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2D3F728" w14:textId="77777777" w:rsidR="00CF2710" w:rsidRPr="007B03DD" w:rsidRDefault="00CF2710">
      <w:pPr>
        <w:rPr>
          <w:rFonts w:ascii="Arial Narrow" w:hAnsi="Arial Narrow" w:cs="Arial Narrow"/>
          <w:sz w:val="16"/>
          <w:szCs w:val="16"/>
          <w:lang w:val="en-GB"/>
        </w:rPr>
      </w:pPr>
    </w:p>
    <w:tbl>
      <w:tblPr>
        <w:tblW w:w="16076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992"/>
        <w:gridCol w:w="2947"/>
        <w:gridCol w:w="30"/>
        <w:gridCol w:w="3797"/>
        <w:gridCol w:w="30"/>
        <w:gridCol w:w="3655"/>
        <w:gridCol w:w="30"/>
        <w:gridCol w:w="3119"/>
        <w:gridCol w:w="992"/>
        <w:gridCol w:w="464"/>
        <w:gridCol w:w="20"/>
      </w:tblGrid>
      <w:tr w:rsidR="00CF2710" w:rsidRPr="007B03DD" w14:paraId="6379CDDB" w14:textId="77777777" w:rsidTr="001C7734">
        <w:trPr>
          <w:gridAfter w:val="2"/>
          <w:wAfter w:w="484" w:type="dxa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00"/>
            <w:vAlign w:val="center"/>
          </w:tcPr>
          <w:p w14:paraId="68BD6D74" w14:textId="460E6AB6" w:rsidR="00CF2710" w:rsidRPr="007B03DD" w:rsidRDefault="002A6909" w:rsidP="00260053">
            <w:pPr>
              <w:spacing w:before="120" w:after="120"/>
              <w:jc w:val="center"/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</w:pPr>
            <w:r w:rsidRPr="007B03DD"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  <w:t>Time</w:t>
            </w:r>
          </w:p>
        </w:tc>
        <w:tc>
          <w:tcPr>
            <w:tcW w:w="136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00"/>
            <w:vAlign w:val="center"/>
          </w:tcPr>
          <w:p w14:paraId="461CF69F" w14:textId="5C1F0C2F" w:rsidR="00CF2710" w:rsidRPr="007B03DD" w:rsidRDefault="002A6909" w:rsidP="00260053">
            <w:pPr>
              <w:tabs>
                <w:tab w:val="left" w:pos="337"/>
                <w:tab w:val="left" w:pos="935"/>
                <w:tab w:val="center" w:pos="6373"/>
              </w:tabs>
              <w:spacing w:before="120" w:after="120"/>
              <w:jc w:val="center"/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</w:pPr>
            <w:r w:rsidRPr="007B03DD"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  <w:t>Sunday</w:t>
            </w:r>
            <w:r w:rsidR="00F17B8F" w:rsidRPr="007B03DD"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  <w:t>, 19.09.</w:t>
            </w:r>
            <w:r w:rsidR="002531DB" w:rsidRPr="007B03DD"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  <w:t>20</w:t>
            </w:r>
            <w:r w:rsidR="00F17B8F" w:rsidRPr="007B03DD"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vAlign w:val="center"/>
          </w:tcPr>
          <w:p w14:paraId="602E18C9" w14:textId="2ACF3036" w:rsidR="00CF2710" w:rsidRPr="007B03DD" w:rsidRDefault="002A6909" w:rsidP="00260053">
            <w:pPr>
              <w:spacing w:before="120" w:after="120"/>
              <w:jc w:val="center"/>
              <w:rPr>
                <w:lang w:val="en-GB"/>
              </w:rPr>
            </w:pPr>
            <w:r w:rsidRPr="007B03DD"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  <w:t>Time</w:t>
            </w:r>
          </w:p>
        </w:tc>
      </w:tr>
      <w:tr w:rsidR="00CF2710" w:rsidRPr="007B03DD" w14:paraId="7B7BCA1B" w14:textId="77777777" w:rsidTr="001C7734">
        <w:tblPrEx>
          <w:tblCellMar>
            <w:left w:w="0" w:type="dxa"/>
            <w:right w:w="0" w:type="dxa"/>
          </w:tblCellMar>
        </w:tblPrEx>
        <w:trPr>
          <w:trHeight w:hRule="exact" w:val="57"/>
        </w:trPr>
        <w:tc>
          <w:tcPr>
            <w:tcW w:w="15592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DB278B" w14:textId="77777777" w:rsidR="00CF2710" w:rsidRPr="007B03DD" w:rsidRDefault="00CF2710" w:rsidP="00260053">
            <w:pPr>
              <w:snapToGrid w:val="0"/>
              <w:spacing w:before="120" w:after="120"/>
              <w:jc w:val="center"/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</w:pPr>
          </w:p>
        </w:tc>
        <w:tc>
          <w:tcPr>
            <w:tcW w:w="464" w:type="dxa"/>
            <w:shd w:val="clear" w:color="auto" w:fill="auto"/>
          </w:tcPr>
          <w:p w14:paraId="3C88E94C" w14:textId="77777777" w:rsidR="00CF2710" w:rsidRPr="007B03DD" w:rsidRDefault="00CF2710" w:rsidP="00260053">
            <w:pPr>
              <w:snapToGrid w:val="0"/>
              <w:spacing w:before="120" w:after="120"/>
              <w:rPr>
                <w:lang w:val="en-GB"/>
              </w:rPr>
            </w:pPr>
          </w:p>
        </w:tc>
        <w:tc>
          <w:tcPr>
            <w:tcW w:w="20" w:type="dxa"/>
            <w:shd w:val="clear" w:color="auto" w:fill="auto"/>
          </w:tcPr>
          <w:p w14:paraId="6B6ACE5E" w14:textId="77777777" w:rsidR="00CF2710" w:rsidRPr="007B03DD" w:rsidRDefault="00CF2710" w:rsidP="00260053">
            <w:pPr>
              <w:snapToGrid w:val="0"/>
              <w:spacing w:before="120" w:after="120"/>
              <w:rPr>
                <w:lang w:val="en-GB"/>
              </w:rPr>
            </w:pPr>
          </w:p>
        </w:tc>
      </w:tr>
      <w:tr w:rsidR="00CF2710" w:rsidRPr="007B03DD" w14:paraId="14970CD8" w14:textId="77777777" w:rsidTr="001C7734">
        <w:trPr>
          <w:gridAfter w:val="2"/>
          <w:wAfter w:w="484" w:type="dxa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00"/>
            <w:vAlign w:val="center"/>
          </w:tcPr>
          <w:p w14:paraId="5705659E" w14:textId="77777777" w:rsidR="00CF2710" w:rsidRPr="007B03DD" w:rsidRDefault="00CF2710" w:rsidP="00260053">
            <w:pPr>
              <w:spacing w:before="120" w:after="120"/>
              <w:jc w:val="center"/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</w:pPr>
            <w:r w:rsidRPr="007B03DD">
              <w:rPr>
                <w:rFonts w:ascii="Arial Narrow" w:hAnsi="Arial Narrow" w:cs="Arial Narrow"/>
                <w:sz w:val="16"/>
                <w:szCs w:val="16"/>
                <w:lang w:val="en-GB"/>
              </w:rPr>
              <w:t>16:00-19:00</w:t>
            </w:r>
          </w:p>
        </w:tc>
        <w:tc>
          <w:tcPr>
            <w:tcW w:w="136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05184953" w14:textId="27EA4EFD" w:rsidR="00CF2710" w:rsidRPr="007B03DD" w:rsidRDefault="001812D8" w:rsidP="001812D8">
            <w:pPr>
              <w:spacing w:before="120" w:after="120"/>
              <w:jc w:val="center"/>
              <w:rPr>
                <w:rFonts w:ascii="Arial Narrow" w:hAnsi="Arial Narrow" w:cs="Arial Narrow"/>
                <w:sz w:val="16"/>
                <w:szCs w:val="16"/>
                <w:lang w:val="en-GB"/>
              </w:rPr>
            </w:pPr>
            <w:r w:rsidRPr="007B03DD"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  <w:t xml:space="preserve">Registration at the Conference Office </w:t>
            </w:r>
            <w:r w:rsidRPr="007B03DD">
              <w:rPr>
                <w:rFonts w:ascii="Arial Narrow" w:hAnsi="Arial Narrow" w:cs="Arial Narrow"/>
                <w:sz w:val="16"/>
                <w:szCs w:val="16"/>
                <w:lang w:val="en-GB"/>
              </w:rPr>
              <w:t>(Department of Translation Studies, Herzog-</w:t>
            </w:r>
            <w:proofErr w:type="spellStart"/>
            <w:r w:rsidRPr="007B03DD">
              <w:rPr>
                <w:rFonts w:ascii="Arial Narrow" w:hAnsi="Arial Narrow" w:cs="Arial Narrow"/>
                <w:sz w:val="16"/>
                <w:szCs w:val="16"/>
                <w:lang w:val="en-GB"/>
              </w:rPr>
              <w:t>Siegmund</w:t>
            </w:r>
            <w:proofErr w:type="spellEnd"/>
            <w:r w:rsidRPr="007B03DD">
              <w:rPr>
                <w:rFonts w:ascii="Arial Narrow" w:hAnsi="Arial Narrow" w:cs="Arial Narrow"/>
                <w:sz w:val="16"/>
                <w:szCs w:val="16"/>
                <w:lang w:val="en-GB"/>
              </w:rPr>
              <w:t>-</w:t>
            </w:r>
            <w:proofErr w:type="spellStart"/>
            <w:r w:rsidRPr="007B03DD">
              <w:rPr>
                <w:rFonts w:ascii="Arial Narrow" w:hAnsi="Arial Narrow" w:cs="Arial Narrow"/>
                <w:sz w:val="16"/>
                <w:szCs w:val="16"/>
                <w:lang w:val="en-GB"/>
              </w:rPr>
              <w:t>Ufer</w:t>
            </w:r>
            <w:proofErr w:type="spellEnd"/>
            <w:r w:rsidRPr="007B03DD">
              <w:rPr>
                <w:rFonts w:ascii="Arial Narrow" w:hAnsi="Arial Narrow" w:cs="Arial Narrow"/>
                <w:sz w:val="16"/>
                <w:szCs w:val="16"/>
                <w:lang w:val="en-GB"/>
              </w:rPr>
              <w:t xml:space="preserve"> 15, 3rd  floor, SR 7)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vAlign w:val="center"/>
          </w:tcPr>
          <w:p w14:paraId="0FC1B059" w14:textId="77777777" w:rsidR="00CF2710" w:rsidRPr="007B03DD" w:rsidRDefault="00CF2710" w:rsidP="00260053">
            <w:pPr>
              <w:spacing w:before="120" w:after="120"/>
              <w:jc w:val="center"/>
              <w:rPr>
                <w:lang w:val="en-GB"/>
              </w:rPr>
            </w:pPr>
            <w:r w:rsidRPr="007B03DD">
              <w:rPr>
                <w:rFonts w:ascii="Arial Narrow" w:hAnsi="Arial Narrow" w:cs="Arial Narrow"/>
                <w:sz w:val="16"/>
                <w:szCs w:val="16"/>
                <w:lang w:val="en-GB"/>
              </w:rPr>
              <w:t>16:00-19:00</w:t>
            </w:r>
          </w:p>
        </w:tc>
      </w:tr>
      <w:tr w:rsidR="00CF2710" w:rsidRPr="007B03DD" w14:paraId="4B0E506C" w14:textId="77777777" w:rsidTr="001C7734">
        <w:tblPrEx>
          <w:tblCellMar>
            <w:left w:w="0" w:type="dxa"/>
            <w:right w:w="0" w:type="dxa"/>
          </w:tblCellMar>
        </w:tblPrEx>
        <w:trPr>
          <w:trHeight w:hRule="exact" w:val="57"/>
        </w:trPr>
        <w:tc>
          <w:tcPr>
            <w:tcW w:w="15592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D46B07" w14:textId="77777777" w:rsidR="00CF2710" w:rsidRPr="007B03DD" w:rsidRDefault="00CF2710" w:rsidP="00260053">
            <w:pPr>
              <w:snapToGrid w:val="0"/>
              <w:spacing w:before="120" w:after="120"/>
              <w:jc w:val="center"/>
              <w:rPr>
                <w:rFonts w:ascii="Arial Narrow" w:hAnsi="Arial Narrow" w:cs="Arial Narrow"/>
                <w:sz w:val="16"/>
                <w:szCs w:val="16"/>
                <w:lang w:val="en-GB"/>
              </w:rPr>
            </w:pPr>
          </w:p>
        </w:tc>
        <w:tc>
          <w:tcPr>
            <w:tcW w:w="464" w:type="dxa"/>
            <w:shd w:val="clear" w:color="auto" w:fill="auto"/>
          </w:tcPr>
          <w:p w14:paraId="4D1A93A1" w14:textId="77777777" w:rsidR="00CF2710" w:rsidRPr="007B03DD" w:rsidRDefault="00CF2710" w:rsidP="00260053">
            <w:pPr>
              <w:snapToGrid w:val="0"/>
              <w:spacing w:before="120" w:after="120"/>
              <w:rPr>
                <w:lang w:val="en-GB"/>
              </w:rPr>
            </w:pPr>
          </w:p>
        </w:tc>
        <w:tc>
          <w:tcPr>
            <w:tcW w:w="20" w:type="dxa"/>
            <w:shd w:val="clear" w:color="auto" w:fill="auto"/>
          </w:tcPr>
          <w:p w14:paraId="0F9E6827" w14:textId="77777777" w:rsidR="00CF2710" w:rsidRPr="007B03DD" w:rsidRDefault="00CF2710" w:rsidP="00260053">
            <w:pPr>
              <w:snapToGrid w:val="0"/>
              <w:spacing w:before="120" w:after="120"/>
              <w:rPr>
                <w:lang w:val="en-GB"/>
              </w:rPr>
            </w:pPr>
          </w:p>
        </w:tc>
      </w:tr>
      <w:tr w:rsidR="00CF2710" w:rsidRPr="007B03DD" w14:paraId="4CCF8E5B" w14:textId="77777777" w:rsidTr="001C7734">
        <w:trPr>
          <w:gridAfter w:val="2"/>
          <w:wAfter w:w="484" w:type="dxa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00"/>
            <w:vAlign w:val="center"/>
          </w:tcPr>
          <w:p w14:paraId="7F30182C" w14:textId="77777777" w:rsidR="00CF2710" w:rsidRPr="007B03DD" w:rsidRDefault="00CF2710" w:rsidP="00260053">
            <w:pPr>
              <w:tabs>
                <w:tab w:val="left" w:pos="337"/>
                <w:tab w:val="center" w:pos="6373"/>
              </w:tabs>
              <w:spacing w:before="120" w:after="120"/>
              <w:jc w:val="center"/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</w:pPr>
            <w:r w:rsidRPr="007B03DD">
              <w:rPr>
                <w:rFonts w:ascii="Arial Narrow" w:hAnsi="Arial Narrow" w:cs="Arial Narrow"/>
                <w:sz w:val="16"/>
                <w:szCs w:val="16"/>
                <w:lang w:val="en-GB"/>
              </w:rPr>
              <w:t>ab 19:00</w:t>
            </w:r>
          </w:p>
        </w:tc>
        <w:tc>
          <w:tcPr>
            <w:tcW w:w="136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731C4120" w14:textId="28C9A27E" w:rsidR="00CF2710" w:rsidRPr="007B03DD" w:rsidRDefault="00CF2710" w:rsidP="002A6909">
            <w:pPr>
              <w:spacing w:before="120" w:after="120"/>
              <w:jc w:val="center"/>
              <w:rPr>
                <w:rFonts w:ascii="Arial Narrow" w:hAnsi="Arial Narrow" w:cs="Arial Narrow"/>
                <w:sz w:val="16"/>
                <w:szCs w:val="16"/>
                <w:lang w:val="en-GB"/>
              </w:rPr>
            </w:pPr>
            <w:r w:rsidRPr="007B03DD"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  <w:t xml:space="preserve">Get Together: </w:t>
            </w:r>
            <w:proofErr w:type="spellStart"/>
            <w:r w:rsidR="00F5621A" w:rsidRPr="007B03DD">
              <w:rPr>
                <w:rFonts w:ascii="Arial Narrow" w:hAnsi="Arial Narrow" w:cs="Arial Narrow"/>
                <w:sz w:val="16"/>
                <w:szCs w:val="16"/>
                <w:lang w:val="en-GB"/>
              </w:rPr>
              <w:t>Posidonas</w:t>
            </w:r>
            <w:proofErr w:type="spellEnd"/>
            <w:r w:rsidR="00F5621A" w:rsidRPr="007B03DD">
              <w:rPr>
                <w:rFonts w:ascii="Arial Narrow" w:hAnsi="Arial Narrow" w:cs="Arial Narrow"/>
                <w:sz w:val="16"/>
                <w:szCs w:val="16"/>
                <w:lang w:val="en-GB"/>
              </w:rPr>
              <w:t xml:space="preserve"> – Der </w:t>
            </w:r>
            <w:proofErr w:type="spellStart"/>
            <w:r w:rsidR="00F5621A" w:rsidRPr="007B03DD">
              <w:rPr>
                <w:rFonts w:ascii="Arial Narrow" w:hAnsi="Arial Narrow" w:cs="Arial Narrow"/>
                <w:sz w:val="16"/>
                <w:szCs w:val="16"/>
                <w:lang w:val="en-GB"/>
              </w:rPr>
              <w:t>Gri</w:t>
            </w:r>
            <w:r w:rsidR="002E4BF1" w:rsidRPr="007B03DD">
              <w:rPr>
                <w:rFonts w:ascii="Arial Narrow" w:hAnsi="Arial Narrow" w:cs="Arial Narrow"/>
                <w:sz w:val="16"/>
                <w:szCs w:val="16"/>
                <w:lang w:val="en-GB"/>
              </w:rPr>
              <w:t>eche</w:t>
            </w:r>
            <w:proofErr w:type="spellEnd"/>
            <w:r w:rsidR="002E4BF1" w:rsidRPr="007B03DD">
              <w:rPr>
                <w:rFonts w:ascii="Arial Narrow" w:hAnsi="Arial Narrow" w:cs="Arial Narrow"/>
                <w:sz w:val="16"/>
                <w:szCs w:val="16"/>
                <w:lang w:val="en-GB"/>
              </w:rPr>
              <w:t xml:space="preserve"> (</w:t>
            </w:r>
            <w:proofErr w:type="spellStart"/>
            <w:r w:rsidR="002E4BF1" w:rsidRPr="007B03DD">
              <w:rPr>
                <w:rFonts w:ascii="Arial Narrow" w:hAnsi="Arial Narrow" w:cs="Arial Narrow"/>
                <w:sz w:val="16"/>
                <w:szCs w:val="16"/>
                <w:lang w:val="en-GB"/>
              </w:rPr>
              <w:t>Innrain</w:t>
            </w:r>
            <w:proofErr w:type="spellEnd"/>
            <w:r w:rsidR="002E4BF1" w:rsidRPr="007B03DD">
              <w:rPr>
                <w:rFonts w:ascii="Arial Narrow" w:hAnsi="Arial Narrow" w:cs="Arial Narrow"/>
                <w:sz w:val="16"/>
                <w:szCs w:val="16"/>
                <w:lang w:val="en-GB"/>
              </w:rPr>
              <w:t xml:space="preserve"> 38; </w:t>
            </w:r>
            <w:r w:rsidR="002A6909" w:rsidRPr="007B03DD">
              <w:rPr>
                <w:rFonts w:ascii="Arial Narrow" w:hAnsi="Arial Narrow" w:cs="Arial Narrow"/>
                <w:sz w:val="16"/>
                <w:szCs w:val="16"/>
                <w:lang w:val="en-GB"/>
              </w:rPr>
              <w:t>People need to provide a certificate showing they either have been vaccinated, have tested negative or recovered from COVID-19.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vAlign w:val="center"/>
          </w:tcPr>
          <w:p w14:paraId="1DFB4D42" w14:textId="77777777" w:rsidR="00CF2710" w:rsidRPr="007B03DD" w:rsidRDefault="00CF2710" w:rsidP="00260053">
            <w:pPr>
              <w:tabs>
                <w:tab w:val="left" w:pos="337"/>
                <w:tab w:val="center" w:pos="6373"/>
              </w:tabs>
              <w:spacing w:before="120" w:after="120"/>
              <w:jc w:val="center"/>
              <w:rPr>
                <w:lang w:val="en-GB"/>
              </w:rPr>
            </w:pPr>
            <w:r w:rsidRPr="007B03DD">
              <w:rPr>
                <w:rFonts w:ascii="Arial Narrow" w:hAnsi="Arial Narrow" w:cs="Arial Narrow"/>
                <w:sz w:val="16"/>
                <w:szCs w:val="16"/>
                <w:lang w:val="en-GB"/>
              </w:rPr>
              <w:t>ab 19:00</w:t>
            </w:r>
          </w:p>
        </w:tc>
      </w:tr>
      <w:tr w:rsidR="00CF2710" w:rsidRPr="007B03DD" w14:paraId="47D05B12" w14:textId="77777777" w:rsidTr="008F2F19">
        <w:tblPrEx>
          <w:tblCellMar>
            <w:left w:w="0" w:type="dxa"/>
            <w:right w:w="0" w:type="dxa"/>
          </w:tblCellMar>
        </w:tblPrEx>
        <w:trPr>
          <w:trHeight w:val="223"/>
        </w:trPr>
        <w:tc>
          <w:tcPr>
            <w:tcW w:w="15592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95076F" w14:textId="77777777" w:rsidR="00CF2710" w:rsidRPr="007B03DD" w:rsidRDefault="00CF2710" w:rsidP="00A91D7C">
            <w:pPr>
              <w:spacing w:before="100" w:beforeAutospacing="1"/>
              <w:rPr>
                <w:rFonts w:ascii="Arial Narrow" w:hAnsi="Arial Narrow" w:cs="Arial Narrow"/>
                <w:sz w:val="10"/>
                <w:szCs w:val="16"/>
                <w:lang w:val="en-GB"/>
              </w:rPr>
            </w:pPr>
          </w:p>
        </w:tc>
        <w:tc>
          <w:tcPr>
            <w:tcW w:w="464" w:type="dxa"/>
            <w:shd w:val="clear" w:color="auto" w:fill="auto"/>
          </w:tcPr>
          <w:p w14:paraId="5D4B0703" w14:textId="77777777" w:rsidR="00CF2710" w:rsidRPr="007B03DD" w:rsidRDefault="00CF2710" w:rsidP="00260053">
            <w:pPr>
              <w:snapToGrid w:val="0"/>
              <w:spacing w:before="120" w:after="120"/>
              <w:rPr>
                <w:rFonts w:ascii="Arial Narrow" w:hAnsi="Arial Narrow"/>
                <w:sz w:val="10"/>
                <w:szCs w:val="16"/>
                <w:lang w:val="en-GB"/>
              </w:rPr>
            </w:pPr>
          </w:p>
        </w:tc>
        <w:tc>
          <w:tcPr>
            <w:tcW w:w="20" w:type="dxa"/>
            <w:shd w:val="clear" w:color="auto" w:fill="auto"/>
          </w:tcPr>
          <w:p w14:paraId="2258E831" w14:textId="77777777" w:rsidR="00CF2710" w:rsidRPr="007B03DD" w:rsidRDefault="00CF2710" w:rsidP="00260053">
            <w:pPr>
              <w:snapToGrid w:val="0"/>
              <w:spacing w:before="120" w:after="120"/>
              <w:rPr>
                <w:rFonts w:ascii="Arial Narrow" w:hAnsi="Arial Narrow"/>
                <w:sz w:val="10"/>
                <w:szCs w:val="16"/>
                <w:lang w:val="en-GB"/>
              </w:rPr>
            </w:pPr>
          </w:p>
        </w:tc>
      </w:tr>
      <w:tr w:rsidR="00CF2710" w:rsidRPr="007B03DD" w14:paraId="78A15B09" w14:textId="77777777" w:rsidTr="001C7734">
        <w:trPr>
          <w:gridAfter w:val="2"/>
          <w:wAfter w:w="484" w:type="dxa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00"/>
            <w:vAlign w:val="center"/>
          </w:tcPr>
          <w:p w14:paraId="1F428F04" w14:textId="6BC2CF0B" w:rsidR="00CF2710" w:rsidRPr="007B03DD" w:rsidRDefault="002A6909" w:rsidP="00260053">
            <w:pPr>
              <w:spacing w:before="120" w:after="120"/>
              <w:jc w:val="center"/>
              <w:rPr>
                <w:rFonts w:ascii="Arial Narrow" w:hAnsi="Arial Narrow" w:cs="Arial Narrow"/>
                <w:b/>
                <w:sz w:val="20"/>
                <w:szCs w:val="16"/>
                <w:lang w:val="en-GB"/>
              </w:rPr>
            </w:pPr>
            <w:r w:rsidRPr="007B03DD"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  <w:t>Time</w:t>
            </w:r>
          </w:p>
        </w:tc>
        <w:tc>
          <w:tcPr>
            <w:tcW w:w="136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00"/>
            <w:vAlign w:val="center"/>
          </w:tcPr>
          <w:p w14:paraId="57755F3F" w14:textId="080A8B67" w:rsidR="00CF2710" w:rsidRPr="007B03DD" w:rsidRDefault="002531DB" w:rsidP="00260053">
            <w:pPr>
              <w:tabs>
                <w:tab w:val="left" w:pos="337"/>
                <w:tab w:val="left" w:pos="935"/>
                <w:tab w:val="center" w:pos="6373"/>
              </w:tabs>
              <w:spacing w:before="120" w:after="120"/>
              <w:jc w:val="center"/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</w:pPr>
            <w:r w:rsidRPr="007B03DD">
              <w:rPr>
                <w:rFonts w:ascii="Arial Narrow" w:hAnsi="Arial Narrow" w:cs="Arial Narrow"/>
                <w:b/>
                <w:sz w:val="20"/>
                <w:szCs w:val="16"/>
                <w:lang w:val="en-GB"/>
              </w:rPr>
              <w:t>Monday</w:t>
            </w:r>
            <w:r w:rsidR="00F17B8F" w:rsidRPr="007B03DD">
              <w:rPr>
                <w:rFonts w:ascii="Arial Narrow" w:hAnsi="Arial Narrow" w:cs="Arial Narrow"/>
                <w:b/>
                <w:sz w:val="20"/>
                <w:szCs w:val="16"/>
                <w:lang w:val="en-GB"/>
              </w:rPr>
              <w:t>, 20.09.</w:t>
            </w:r>
            <w:r w:rsidRPr="007B03DD">
              <w:rPr>
                <w:rFonts w:ascii="Arial Narrow" w:hAnsi="Arial Narrow" w:cs="Arial Narrow"/>
                <w:b/>
                <w:sz w:val="20"/>
                <w:szCs w:val="16"/>
                <w:lang w:val="en-GB"/>
              </w:rPr>
              <w:t>20</w:t>
            </w:r>
            <w:r w:rsidR="00F17B8F" w:rsidRPr="007B03DD">
              <w:rPr>
                <w:rFonts w:ascii="Arial Narrow" w:hAnsi="Arial Narrow" w:cs="Arial Narrow"/>
                <w:b/>
                <w:sz w:val="20"/>
                <w:szCs w:val="16"/>
                <w:lang w:val="en-GB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vAlign w:val="center"/>
          </w:tcPr>
          <w:p w14:paraId="4CD3E913" w14:textId="7857335D" w:rsidR="00CF2710" w:rsidRPr="007B03DD" w:rsidRDefault="002A6909" w:rsidP="00260053">
            <w:pPr>
              <w:spacing w:before="120" w:after="120"/>
              <w:jc w:val="center"/>
              <w:rPr>
                <w:lang w:val="en-GB"/>
              </w:rPr>
            </w:pPr>
            <w:r w:rsidRPr="007B03DD"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  <w:t>Time</w:t>
            </w:r>
          </w:p>
        </w:tc>
      </w:tr>
      <w:tr w:rsidR="00CF2710" w:rsidRPr="007B03DD" w14:paraId="2D4C3AD5" w14:textId="77777777" w:rsidTr="001C7734">
        <w:tblPrEx>
          <w:tblCellMar>
            <w:left w:w="0" w:type="dxa"/>
            <w:right w:w="0" w:type="dxa"/>
          </w:tblCellMar>
        </w:tblPrEx>
        <w:trPr>
          <w:trHeight w:hRule="exact" w:val="57"/>
        </w:trPr>
        <w:tc>
          <w:tcPr>
            <w:tcW w:w="15592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2E6001" w14:textId="77777777" w:rsidR="00CF2710" w:rsidRPr="007B03DD" w:rsidRDefault="00CF2710" w:rsidP="00260053">
            <w:pPr>
              <w:snapToGrid w:val="0"/>
              <w:spacing w:before="120" w:after="120"/>
              <w:jc w:val="center"/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</w:pPr>
          </w:p>
        </w:tc>
        <w:tc>
          <w:tcPr>
            <w:tcW w:w="464" w:type="dxa"/>
            <w:shd w:val="clear" w:color="auto" w:fill="auto"/>
          </w:tcPr>
          <w:p w14:paraId="4B25EA64" w14:textId="77777777" w:rsidR="00CF2710" w:rsidRPr="007B03DD" w:rsidRDefault="00CF2710" w:rsidP="00260053">
            <w:pPr>
              <w:snapToGrid w:val="0"/>
              <w:spacing w:before="120" w:after="120"/>
              <w:rPr>
                <w:lang w:val="en-GB"/>
              </w:rPr>
            </w:pPr>
          </w:p>
        </w:tc>
        <w:tc>
          <w:tcPr>
            <w:tcW w:w="20" w:type="dxa"/>
            <w:shd w:val="clear" w:color="auto" w:fill="auto"/>
          </w:tcPr>
          <w:p w14:paraId="089DEAFA" w14:textId="77777777" w:rsidR="00CF2710" w:rsidRPr="007B03DD" w:rsidRDefault="00CF2710" w:rsidP="00260053">
            <w:pPr>
              <w:snapToGrid w:val="0"/>
              <w:spacing w:before="120" w:after="120"/>
              <w:rPr>
                <w:lang w:val="en-GB"/>
              </w:rPr>
            </w:pPr>
          </w:p>
        </w:tc>
      </w:tr>
      <w:tr w:rsidR="00CF2710" w:rsidRPr="007B03DD" w14:paraId="3D67AF56" w14:textId="77777777" w:rsidTr="001C7734">
        <w:trPr>
          <w:gridAfter w:val="2"/>
          <w:wAfter w:w="484" w:type="dxa"/>
        </w:trPr>
        <w:tc>
          <w:tcPr>
            <w:tcW w:w="155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vAlign w:val="center"/>
          </w:tcPr>
          <w:p w14:paraId="6079D831" w14:textId="24D83F0A" w:rsidR="00CF2710" w:rsidRPr="007B03DD" w:rsidRDefault="00BB3BFA" w:rsidP="00260053">
            <w:pPr>
              <w:spacing w:before="120" w:after="120"/>
              <w:jc w:val="center"/>
              <w:rPr>
                <w:lang w:val="en-GB"/>
              </w:rPr>
            </w:pPr>
            <w:r w:rsidRPr="007B03DD"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  <w:t>Venue</w:t>
            </w:r>
            <w:r w:rsidR="00F17B8F" w:rsidRPr="007B03DD"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  <w:t xml:space="preserve">: </w:t>
            </w:r>
            <w:r w:rsidR="001E510E" w:rsidRPr="007B03DD"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  <w:t>SR2</w:t>
            </w:r>
            <w:r w:rsidR="00927BE9" w:rsidRPr="007B03DD"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  <w:t xml:space="preserve"> // </w:t>
            </w:r>
            <w:hyperlink r:id="rId8" w:history="1">
              <w:r w:rsidR="00927BE9" w:rsidRPr="007B03DD">
                <w:rPr>
                  <w:rStyle w:val="Hyperlink"/>
                  <w:rFonts w:ascii="Arial Narrow" w:hAnsi="Arial Narrow" w:cs="Arial Narrow"/>
                  <w:b/>
                  <w:sz w:val="16"/>
                  <w:szCs w:val="16"/>
                  <w:lang w:val="en-GB"/>
                </w:rPr>
                <w:t>Link</w:t>
              </w:r>
            </w:hyperlink>
            <w:r w:rsidR="00927BE9" w:rsidRPr="007B03DD"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  <w:t>; Code: hTyv96</w:t>
            </w:r>
          </w:p>
        </w:tc>
      </w:tr>
      <w:tr w:rsidR="00CF2710" w:rsidRPr="007B03DD" w14:paraId="5576B9A2" w14:textId="77777777" w:rsidTr="001C7734">
        <w:trPr>
          <w:gridAfter w:val="2"/>
          <w:wAfter w:w="484" w:type="dxa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00"/>
            <w:vAlign w:val="center"/>
          </w:tcPr>
          <w:p w14:paraId="4DBE406C" w14:textId="69C1E9D7" w:rsidR="00CF2710" w:rsidRPr="007B03DD" w:rsidRDefault="00F17B8F" w:rsidP="00D22DA8">
            <w:pPr>
              <w:spacing w:before="120" w:after="120"/>
              <w:jc w:val="center"/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</w:pPr>
            <w:r w:rsidRPr="007B03DD">
              <w:rPr>
                <w:rFonts w:ascii="Arial Narrow" w:hAnsi="Arial Narrow" w:cs="Arial Narrow"/>
                <w:sz w:val="16"/>
                <w:szCs w:val="16"/>
                <w:lang w:val="en-GB"/>
              </w:rPr>
              <w:t>10:</w:t>
            </w:r>
            <w:r w:rsidR="00D22DA8">
              <w:rPr>
                <w:rFonts w:ascii="Arial Narrow" w:hAnsi="Arial Narrow" w:cs="Arial Narrow"/>
                <w:sz w:val="16"/>
                <w:szCs w:val="16"/>
                <w:lang w:val="en-GB"/>
              </w:rPr>
              <w:t>45</w:t>
            </w:r>
            <w:r w:rsidRPr="007B03DD">
              <w:rPr>
                <w:rFonts w:ascii="Arial Narrow" w:hAnsi="Arial Narrow" w:cs="Arial Narrow"/>
                <w:sz w:val="16"/>
                <w:szCs w:val="16"/>
                <w:lang w:val="en-GB"/>
              </w:rPr>
              <w:t>-11:00</w:t>
            </w:r>
          </w:p>
        </w:tc>
        <w:tc>
          <w:tcPr>
            <w:tcW w:w="136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</w:tcPr>
          <w:p w14:paraId="16BA4255" w14:textId="30C4A760" w:rsidR="00CF2710" w:rsidRPr="007B03DD" w:rsidRDefault="00BB3BFA" w:rsidP="00260053">
            <w:pPr>
              <w:spacing w:before="120" w:after="120"/>
              <w:jc w:val="center"/>
              <w:rPr>
                <w:rFonts w:ascii="Arial Narrow" w:hAnsi="Arial Narrow" w:cs="Arial Narrow"/>
                <w:sz w:val="16"/>
                <w:szCs w:val="16"/>
                <w:lang w:val="en-GB"/>
              </w:rPr>
            </w:pPr>
            <w:r w:rsidRPr="007B03DD"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  <w:t>Opening Address</w:t>
            </w:r>
            <w:r w:rsidR="00CF2710" w:rsidRPr="007B03DD"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  <w:t xml:space="preserve">: </w:t>
            </w:r>
            <w:proofErr w:type="spellStart"/>
            <w:r w:rsidR="00CF2710" w:rsidRPr="007B03DD">
              <w:rPr>
                <w:rFonts w:ascii="Arial Narrow" w:hAnsi="Arial Narrow" w:cs="Arial Narrow"/>
                <w:sz w:val="16"/>
                <w:szCs w:val="16"/>
                <w:lang w:val="en-GB"/>
              </w:rPr>
              <w:t>Assoz</w:t>
            </w:r>
            <w:proofErr w:type="spellEnd"/>
            <w:r w:rsidR="00CF2710" w:rsidRPr="007B03DD">
              <w:rPr>
                <w:rFonts w:ascii="Arial Narrow" w:hAnsi="Arial Narrow" w:cs="Arial Narrow"/>
                <w:sz w:val="16"/>
                <w:szCs w:val="16"/>
                <w:lang w:val="en-GB"/>
              </w:rPr>
              <w:t xml:space="preserve">. </w:t>
            </w:r>
            <w:proofErr w:type="spellStart"/>
            <w:r w:rsidR="00CF2710" w:rsidRPr="007B03DD">
              <w:rPr>
                <w:rFonts w:ascii="Arial Narrow" w:hAnsi="Arial Narrow" w:cs="Arial Narrow"/>
                <w:sz w:val="16"/>
                <w:szCs w:val="16"/>
                <w:lang w:val="en-GB"/>
              </w:rPr>
              <w:t>Prof.</w:t>
            </w:r>
            <w:proofErr w:type="spellEnd"/>
            <w:r w:rsidR="00CF2710" w:rsidRPr="007B03DD">
              <w:rPr>
                <w:rFonts w:ascii="Arial Narrow" w:hAnsi="Arial Narrow" w:cs="Arial Narrow"/>
                <w:sz w:val="16"/>
                <w:szCs w:val="16"/>
                <w:lang w:val="en-GB"/>
              </w:rPr>
              <w:t xml:space="preserve"> Alena </w:t>
            </w:r>
            <w:r w:rsidR="00CF2710" w:rsidRPr="007B03DD"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  <w:t xml:space="preserve">Petrova </w:t>
            </w:r>
            <w:r w:rsidR="00CF2710" w:rsidRPr="007B03DD">
              <w:rPr>
                <w:rFonts w:ascii="Arial Narrow" w:hAnsi="Arial Narrow" w:cs="Arial Narrow"/>
                <w:sz w:val="16"/>
                <w:szCs w:val="16"/>
                <w:lang w:val="en-GB"/>
              </w:rPr>
              <w:t>(</w:t>
            </w:r>
            <w:r w:rsidRPr="007B03DD">
              <w:rPr>
                <w:rFonts w:ascii="Arial Narrow" w:hAnsi="Arial Narrow" w:cs="Arial Narrow"/>
                <w:sz w:val="16"/>
                <w:szCs w:val="16"/>
                <w:lang w:val="en-GB"/>
              </w:rPr>
              <w:t xml:space="preserve">Head of the </w:t>
            </w:r>
            <w:proofErr w:type="spellStart"/>
            <w:r w:rsidRPr="007B03DD">
              <w:rPr>
                <w:rFonts w:ascii="Arial Narrow" w:hAnsi="Arial Narrow" w:cs="Arial Narrow"/>
                <w:sz w:val="16"/>
                <w:szCs w:val="16"/>
                <w:lang w:val="en-GB"/>
              </w:rPr>
              <w:t>Departement</w:t>
            </w:r>
            <w:proofErr w:type="spellEnd"/>
            <w:r w:rsidRPr="007B03DD">
              <w:rPr>
                <w:rFonts w:ascii="Arial Narrow" w:hAnsi="Arial Narrow" w:cs="Arial Narrow"/>
                <w:sz w:val="16"/>
                <w:szCs w:val="16"/>
                <w:lang w:val="en-GB"/>
              </w:rPr>
              <w:t xml:space="preserve"> of Translation Studies</w:t>
            </w:r>
            <w:r w:rsidR="00CF2710" w:rsidRPr="007B03DD">
              <w:rPr>
                <w:rFonts w:ascii="Arial Narrow" w:hAnsi="Arial Narrow" w:cs="Arial Narrow"/>
                <w:sz w:val="16"/>
                <w:szCs w:val="16"/>
                <w:lang w:val="en-GB"/>
              </w:rPr>
              <w:t>)</w:t>
            </w:r>
            <w:r w:rsidR="00CF2710" w:rsidRPr="007B03DD"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  <w:t xml:space="preserve"> </w:t>
            </w:r>
            <w:r w:rsidR="00CF2710" w:rsidRPr="007B03DD">
              <w:rPr>
                <w:rFonts w:ascii="Arial Narrow" w:hAnsi="Arial Narrow" w:cs="Arial Narrow"/>
                <w:sz w:val="16"/>
                <w:szCs w:val="16"/>
                <w:lang w:val="en-GB"/>
              </w:rPr>
              <w:t>&amp; Univ.-</w:t>
            </w:r>
            <w:proofErr w:type="spellStart"/>
            <w:r w:rsidR="00CF2710" w:rsidRPr="007B03DD">
              <w:rPr>
                <w:rFonts w:ascii="Arial Narrow" w:hAnsi="Arial Narrow" w:cs="Arial Narrow"/>
                <w:sz w:val="16"/>
                <w:szCs w:val="16"/>
                <w:lang w:val="en-GB"/>
              </w:rPr>
              <w:t>Prof.</w:t>
            </w:r>
            <w:proofErr w:type="spellEnd"/>
            <w:r w:rsidR="00F17B8F" w:rsidRPr="007B03DD">
              <w:rPr>
                <w:rFonts w:ascii="Arial Narrow" w:hAnsi="Arial Narrow" w:cs="Arial Narrow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F17B8F" w:rsidRPr="007B03DD">
              <w:rPr>
                <w:rFonts w:ascii="Arial Narrow" w:hAnsi="Arial Narrow" w:cs="Arial Narrow"/>
                <w:sz w:val="16"/>
                <w:szCs w:val="16"/>
                <w:lang w:val="en-GB"/>
              </w:rPr>
              <w:t>i</w:t>
            </w:r>
            <w:proofErr w:type="spellEnd"/>
            <w:r w:rsidR="00F17B8F" w:rsidRPr="007B03DD">
              <w:rPr>
                <w:rFonts w:ascii="Arial Narrow" w:hAnsi="Arial Narrow" w:cs="Arial Narrow"/>
                <w:sz w:val="16"/>
                <w:szCs w:val="16"/>
                <w:lang w:val="en-GB"/>
              </w:rPr>
              <w:t xml:space="preserve">. R. </w:t>
            </w:r>
            <w:proofErr w:type="spellStart"/>
            <w:r w:rsidR="00F17B8F" w:rsidRPr="007B03DD">
              <w:rPr>
                <w:rFonts w:ascii="Arial Narrow" w:hAnsi="Arial Narrow" w:cs="Arial Narrow"/>
                <w:sz w:val="16"/>
                <w:szCs w:val="16"/>
                <w:lang w:val="en-GB"/>
              </w:rPr>
              <w:t>Dr.</w:t>
            </w:r>
            <w:proofErr w:type="spellEnd"/>
            <w:r w:rsidR="00F17B8F" w:rsidRPr="007B03DD">
              <w:rPr>
                <w:rFonts w:ascii="Arial Narrow" w:hAnsi="Arial Narrow" w:cs="Arial Narrow"/>
                <w:sz w:val="16"/>
                <w:szCs w:val="16"/>
                <w:lang w:val="en-GB"/>
              </w:rPr>
              <w:t xml:space="preserve"> Lew </w:t>
            </w:r>
            <w:proofErr w:type="spellStart"/>
            <w:r w:rsidR="00F17B8F" w:rsidRPr="007B03DD"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  <w:t>Zybatow</w:t>
            </w:r>
            <w:proofErr w:type="spellEnd"/>
            <w:r w:rsidR="00F17B8F" w:rsidRPr="007B03DD">
              <w:rPr>
                <w:rFonts w:ascii="Arial Narrow" w:hAnsi="Arial Narrow" w:cs="Arial Narrow"/>
                <w:sz w:val="16"/>
                <w:szCs w:val="16"/>
                <w:lang w:val="en-GB"/>
              </w:rPr>
              <w:t xml:space="preserve"> </w:t>
            </w:r>
            <w:r w:rsidR="00CF2710" w:rsidRPr="007B03DD">
              <w:rPr>
                <w:rFonts w:ascii="Arial Narrow" w:hAnsi="Arial Narrow" w:cs="Arial Narrow"/>
                <w:sz w:val="16"/>
                <w:szCs w:val="16"/>
                <w:lang w:val="en-GB"/>
              </w:rPr>
              <w:t>(</w:t>
            </w:r>
            <w:r w:rsidRPr="007B03DD">
              <w:rPr>
                <w:rFonts w:ascii="Arial Narrow" w:hAnsi="Arial Narrow" w:cs="Arial Narrow"/>
                <w:sz w:val="16"/>
                <w:szCs w:val="16"/>
                <w:lang w:val="en-GB"/>
              </w:rPr>
              <w:t>Founder of the TRANSLATA conference series</w:t>
            </w:r>
            <w:r w:rsidR="00CF2710" w:rsidRPr="007B03DD">
              <w:rPr>
                <w:rFonts w:ascii="Arial Narrow" w:hAnsi="Arial Narrow" w:cs="Arial Narrow"/>
                <w:sz w:val="16"/>
                <w:szCs w:val="16"/>
                <w:lang w:val="en-GB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vAlign w:val="center"/>
          </w:tcPr>
          <w:p w14:paraId="028F7B38" w14:textId="606E0CD8" w:rsidR="00CF2710" w:rsidRPr="007B03DD" w:rsidRDefault="00A417E5" w:rsidP="00D22DA8">
            <w:pPr>
              <w:spacing w:before="120" w:after="120"/>
              <w:jc w:val="center"/>
              <w:rPr>
                <w:lang w:val="en-GB"/>
              </w:rPr>
            </w:pPr>
            <w:r w:rsidRPr="007B03DD">
              <w:rPr>
                <w:rFonts w:ascii="Arial Narrow" w:hAnsi="Arial Narrow" w:cs="Arial Narrow"/>
                <w:sz w:val="16"/>
                <w:szCs w:val="16"/>
                <w:lang w:val="en-GB"/>
              </w:rPr>
              <w:t>10:</w:t>
            </w:r>
            <w:r w:rsidR="00D22DA8">
              <w:rPr>
                <w:rFonts w:ascii="Arial Narrow" w:hAnsi="Arial Narrow" w:cs="Arial Narrow"/>
                <w:sz w:val="16"/>
                <w:szCs w:val="16"/>
                <w:lang w:val="en-GB"/>
              </w:rPr>
              <w:t>45</w:t>
            </w:r>
            <w:r w:rsidRPr="007B03DD">
              <w:rPr>
                <w:rFonts w:ascii="Arial Narrow" w:hAnsi="Arial Narrow" w:cs="Arial Narrow"/>
                <w:sz w:val="16"/>
                <w:szCs w:val="16"/>
                <w:lang w:val="en-GB"/>
              </w:rPr>
              <w:t>-11:00</w:t>
            </w:r>
          </w:p>
        </w:tc>
      </w:tr>
      <w:tr w:rsidR="00CF2710" w:rsidRPr="007B03DD" w14:paraId="536809A2" w14:textId="77777777" w:rsidTr="001C7734">
        <w:trPr>
          <w:gridAfter w:val="2"/>
          <w:wAfter w:w="484" w:type="dxa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00"/>
            <w:vAlign w:val="center"/>
          </w:tcPr>
          <w:p w14:paraId="46BC4EB9" w14:textId="77777777" w:rsidR="00CF2710" w:rsidRPr="007B03DD" w:rsidRDefault="00F17B8F" w:rsidP="00260053">
            <w:pPr>
              <w:spacing w:before="120" w:after="120"/>
              <w:jc w:val="center"/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</w:pPr>
            <w:r w:rsidRPr="007B03DD">
              <w:rPr>
                <w:rFonts w:ascii="Arial Narrow" w:hAnsi="Arial Narrow" w:cs="Arial Narrow"/>
                <w:sz w:val="16"/>
                <w:szCs w:val="16"/>
                <w:lang w:val="en-GB"/>
              </w:rPr>
              <w:t>11:05-11</w:t>
            </w:r>
            <w:r w:rsidR="00CF2710" w:rsidRPr="007B03DD">
              <w:rPr>
                <w:rFonts w:ascii="Arial Narrow" w:hAnsi="Arial Narrow" w:cs="Arial Narrow"/>
                <w:sz w:val="16"/>
                <w:szCs w:val="16"/>
                <w:lang w:val="en-GB"/>
              </w:rPr>
              <w:t>:25</w:t>
            </w:r>
          </w:p>
        </w:tc>
        <w:tc>
          <w:tcPr>
            <w:tcW w:w="136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7047523E" w14:textId="6B080AF3" w:rsidR="00CF2710" w:rsidRPr="007B03DD" w:rsidRDefault="00BB3BFA" w:rsidP="009B44B6">
            <w:pPr>
              <w:spacing w:before="120" w:after="120"/>
              <w:jc w:val="center"/>
              <w:rPr>
                <w:rFonts w:ascii="Arial Narrow" w:hAnsi="Arial Narrow" w:cs="Arial Narrow"/>
                <w:sz w:val="16"/>
                <w:szCs w:val="16"/>
                <w:lang w:val="en-GB"/>
              </w:rPr>
            </w:pPr>
            <w:r w:rsidRPr="007B03DD"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  <w:t>Welcome Speeches</w:t>
            </w:r>
            <w:r w:rsidR="00CF2710" w:rsidRPr="007B03DD"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  <w:t>:</w:t>
            </w:r>
            <w:r w:rsidR="00CF2710" w:rsidRPr="007B03DD">
              <w:rPr>
                <w:rFonts w:ascii="Arial Narrow" w:hAnsi="Arial Narrow" w:cs="Arial Narrow"/>
                <w:sz w:val="16"/>
                <w:szCs w:val="16"/>
                <w:lang w:val="en-GB"/>
              </w:rPr>
              <w:t xml:space="preserve"> </w:t>
            </w:r>
          </w:p>
          <w:p w14:paraId="4856CC14" w14:textId="3DF69ED3" w:rsidR="00A439FD" w:rsidRPr="007B03DD" w:rsidRDefault="00A439FD" w:rsidP="00CF1C58">
            <w:pPr>
              <w:jc w:val="center"/>
              <w:rPr>
                <w:rFonts w:ascii="Arial Narrow" w:hAnsi="Arial Narrow" w:cs="Arial Narrow"/>
                <w:sz w:val="16"/>
                <w:szCs w:val="16"/>
                <w:lang w:val="en-GB"/>
              </w:rPr>
            </w:pPr>
            <w:r w:rsidRPr="007B03DD"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  <w:t>Univ.-</w:t>
            </w:r>
            <w:proofErr w:type="spellStart"/>
            <w:r w:rsidRPr="007B03DD"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  <w:t>Prof.</w:t>
            </w:r>
            <w:proofErr w:type="spellEnd"/>
            <w:r w:rsidRPr="007B03DD"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7B03DD"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  <w:t>Dr.</w:t>
            </w:r>
            <w:proofErr w:type="spellEnd"/>
            <w:r w:rsidRPr="007B03DD"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  <w:t xml:space="preserve"> Wolfgang </w:t>
            </w:r>
            <w:proofErr w:type="spellStart"/>
            <w:r w:rsidRPr="007B03DD"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  <w:t>Streicher</w:t>
            </w:r>
            <w:proofErr w:type="spellEnd"/>
            <w:r w:rsidRPr="007B03DD">
              <w:rPr>
                <w:rFonts w:ascii="Arial Narrow" w:hAnsi="Arial Narrow" w:cs="Arial Narrow"/>
                <w:sz w:val="16"/>
                <w:szCs w:val="16"/>
                <w:lang w:val="en-GB"/>
              </w:rPr>
              <w:t xml:space="preserve"> (</w:t>
            </w:r>
            <w:r w:rsidR="00251B89" w:rsidRPr="007B03DD">
              <w:rPr>
                <w:rFonts w:ascii="Arial Narrow" w:hAnsi="Arial Narrow" w:cs="Arial Narrow"/>
                <w:sz w:val="16"/>
                <w:szCs w:val="16"/>
                <w:lang w:val="en-GB"/>
              </w:rPr>
              <w:t>Vice-Rector for Infrastructure</w:t>
            </w:r>
            <w:r w:rsidRPr="007B03DD">
              <w:rPr>
                <w:rFonts w:ascii="Arial Narrow" w:hAnsi="Arial Narrow" w:cs="Arial Narrow"/>
                <w:sz w:val="16"/>
                <w:szCs w:val="16"/>
                <w:lang w:val="en-GB"/>
              </w:rPr>
              <w:t>)</w:t>
            </w:r>
          </w:p>
          <w:p w14:paraId="4124FC01" w14:textId="1072130A" w:rsidR="00A439FD" w:rsidRPr="007B03DD" w:rsidRDefault="00A439FD" w:rsidP="00B024DB">
            <w:pPr>
              <w:spacing w:after="120"/>
              <w:jc w:val="center"/>
              <w:rPr>
                <w:rFonts w:ascii="Arial Narrow" w:hAnsi="Arial Narrow" w:cs="Arial Narrow"/>
                <w:sz w:val="16"/>
                <w:szCs w:val="16"/>
                <w:lang w:val="en-GB"/>
              </w:rPr>
            </w:pPr>
            <w:r w:rsidRPr="007B03DD"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  <w:t>Univ.-</w:t>
            </w:r>
            <w:proofErr w:type="spellStart"/>
            <w:r w:rsidRPr="007B03DD"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  <w:t>Prof.</w:t>
            </w:r>
            <w:proofErr w:type="spellEnd"/>
            <w:r w:rsidRPr="007B03DD"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  <w:t xml:space="preserve"> Sebastian </w:t>
            </w:r>
            <w:proofErr w:type="spellStart"/>
            <w:r w:rsidRPr="007B03DD"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  <w:t>Donat</w:t>
            </w:r>
            <w:proofErr w:type="spellEnd"/>
            <w:r w:rsidRPr="007B03DD">
              <w:rPr>
                <w:rFonts w:ascii="Arial Narrow" w:hAnsi="Arial Narrow" w:cs="Arial Narrow"/>
                <w:sz w:val="16"/>
                <w:szCs w:val="16"/>
                <w:lang w:val="en-GB"/>
              </w:rPr>
              <w:t xml:space="preserve"> (</w:t>
            </w:r>
            <w:r w:rsidR="00B024DB" w:rsidRPr="007B03DD">
              <w:rPr>
                <w:rFonts w:ascii="Arial Narrow" w:hAnsi="Arial Narrow" w:cs="Arial Narrow"/>
                <w:sz w:val="16"/>
                <w:szCs w:val="16"/>
                <w:lang w:val="en-GB"/>
              </w:rPr>
              <w:t>Dean of the Faculty of Language, Literature and Culture)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vAlign w:val="center"/>
          </w:tcPr>
          <w:p w14:paraId="42E48250" w14:textId="77777777" w:rsidR="00CF2710" w:rsidRPr="007B03DD" w:rsidRDefault="00A417E5" w:rsidP="00260053">
            <w:pPr>
              <w:spacing w:before="120" w:after="120"/>
              <w:jc w:val="center"/>
              <w:rPr>
                <w:lang w:val="en-GB"/>
              </w:rPr>
            </w:pPr>
            <w:r w:rsidRPr="007B03DD">
              <w:rPr>
                <w:rFonts w:ascii="Arial Narrow" w:hAnsi="Arial Narrow" w:cs="Arial Narrow"/>
                <w:sz w:val="16"/>
                <w:szCs w:val="16"/>
                <w:lang w:val="en-GB"/>
              </w:rPr>
              <w:t>11:05-11</w:t>
            </w:r>
            <w:r w:rsidR="00CF2710" w:rsidRPr="007B03DD">
              <w:rPr>
                <w:rFonts w:ascii="Arial Narrow" w:hAnsi="Arial Narrow" w:cs="Arial Narrow"/>
                <w:sz w:val="16"/>
                <w:szCs w:val="16"/>
                <w:lang w:val="en-GB"/>
              </w:rPr>
              <w:t>:25</w:t>
            </w:r>
          </w:p>
        </w:tc>
      </w:tr>
      <w:tr w:rsidR="00CF2710" w:rsidRPr="007B03DD" w14:paraId="4C857192" w14:textId="77777777" w:rsidTr="001C7734">
        <w:trPr>
          <w:gridAfter w:val="2"/>
          <w:wAfter w:w="484" w:type="dxa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00"/>
            <w:vAlign w:val="center"/>
          </w:tcPr>
          <w:p w14:paraId="59466C22" w14:textId="77777777" w:rsidR="00CF2710" w:rsidRPr="007B03DD" w:rsidRDefault="00F17B8F" w:rsidP="00260053">
            <w:pPr>
              <w:spacing w:before="120" w:after="120"/>
              <w:jc w:val="center"/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</w:pPr>
            <w:r w:rsidRPr="007B03DD">
              <w:rPr>
                <w:rFonts w:ascii="Arial Narrow" w:hAnsi="Arial Narrow" w:cs="Arial Narrow"/>
                <w:sz w:val="16"/>
                <w:szCs w:val="16"/>
                <w:lang w:val="en-GB"/>
              </w:rPr>
              <w:t>11:25-11:4</w:t>
            </w:r>
            <w:r w:rsidR="00CF2710" w:rsidRPr="007B03DD">
              <w:rPr>
                <w:rFonts w:ascii="Arial Narrow" w:hAnsi="Arial Narrow" w:cs="Arial Narrow"/>
                <w:sz w:val="16"/>
                <w:szCs w:val="16"/>
                <w:lang w:val="en-GB"/>
              </w:rPr>
              <w:t>0</w:t>
            </w:r>
          </w:p>
        </w:tc>
        <w:tc>
          <w:tcPr>
            <w:tcW w:w="136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7DAF3DD9" w14:textId="6E97D987" w:rsidR="00CF2710" w:rsidRPr="007B03DD" w:rsidRDefault="00A61BB9" w:rsidP="00E51902">
            <w:pPr>
              <w:spacing w:before="120" w:after="120"/>
              <w:jc w:val="center"/>
              <w:rPr>
                <w:rFonts w:ascii="Arial Narrow" w:hAnsi="Arial Narrow" w:cs="Arial Narrow"/>
                <w:sz w:val="16"/>
                <w:szCs w:val="16"/>
                <w:lang w:val="en-GB"/>
              </w:rPr>
            </w:pPr>
            <w:r w:rsidRPr="007B03DD"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  <w:t>Information by</w:t>
            </w:r>
            <w:r w:rsidR="00B024DB" w:rsidRPr="007B03DD"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  <w:t xml:space="preserve"> the Organising Committee</w:t>
            </w:r>
            <w:r w:rsidR="00CF2710" w:rsidRPr="007B03DD"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  <w:t>:</w:t>
            </w:r>
            <w:r w:rsidR="00295393" w:rsidRPr="007B03DD">
              <w:rPr>
                <w:rFonts w:ascii="Arial Narrow" w:hAnsi="Arial Narrow" w:cs="Arial Narrow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295393" w:rsidRPr="007B03DD">
              <w:rPr>
                <w:rFonts w:ascii="Arial Narrow" w:hAnsi="Arial Narrow" w:cs="Arial Narrow"/>
                <w:sz w:val="16"/>
                <w:szCs w:val="16"/>
                <w:lang w:val="en-GB"/>
              </w:rPr>
              <w:t>Assoz</w:t>
            </w:r>
            <w:proofErr w:type="spellEnd"/>
            <w:r w:rsidR="00295393" w:rsidRPr="007B03DD">
              <w:rPr>
                <w:rFonts w:ascii="Arial Narrow" w:hAnsi="Arial Narrow" w:cs="Arial Narrow"/>
                <w:sz w:val="16"/>
                <w:szCs w:val="16"/>
                <w:lang w:val="en-GB"/>
              </w:rPr>
              <w:t xml:space="preserve">. </w:t>
            </w:r>
            <w:r w:rsidR="00295393" w:rsidRPr="00D22DA8">
              <w:rPr>
                <w:rFonts w:ascii="Arial Narrow" w:hAnsi="Arial Narrow" w:cs="Arial Narrow"/>
                <w:sz w:val="16"/>
                <w:szCs w:val="16"/>
                <w:lang w:val="it-IT"/>
              </w:rPr>
              <w:t xml:space="preserve">Prof. </w:t>
            </w:r>
            <w:proofErr w:type="gramStart"/>
            <w:r w:rsidR="00295393" w:rsidRPr="00D22DA8">
              <w:rPr>
                <w:rFonts w:ascii="Arial Narrow" w:hAnsi="Arial Narrow" w:cs="Arial Narrow"/>
                <w:sz w:val="16"/>
                <w:szCs w:val="16"/>
                <w:lang w:val="it-IT"/>
              </w:rPr>
              <w:t>Dr.</w:t>
            </w:r>
            <w:proofErr w:type="gramEnd"/>
            <w:r w:rsidR="00295393" w:rsidRPr="00D22DA8">
              <w:rPr>
                <w:rFonts w:ascii="Arial Narrow" w:hAnsi="Arial Narrow" w:cs="Arial Narrow"/>
                <w:sz w:val="16"/>
                <w:szCs w:val="16"/>
                <w:lang w:val="it-IT"/>
              </w:rPr>
              <w:t xml:space="preserve"> Alena Petrova</w:t>
            </w:r>
            <w:r w:rsidR="00700A11" w:rsidRPr="00D22DA8">
              <w:rPr>
                <w:rFonts w:ascii="Arial Narrow" w:hAnsi="Arial Narrow" w:cs="Arial Narrow"/>
                <w:sz w:val="16"/>
                <w:szCs w:val="16"/>
                <w:lang w:val="it-IT"/>
              </w:rPr>
              <w:t xml:space="preserve"> </w:t>
            </w:r>
            <w:r w:rsidR="00295393" w:rsidRPr="00D22DA8">
              <w:rPr>
                <w:rFonts w:ascii="Arial Narrow" w:hAnsi="Arial Narrow" w:cs="Arial Narrow"/>
                <w:sz w:val="16"/>
                <w:szCs w:val="16"/>
                <w:lang w:val="it-IT"/>
              </w:rPr>
              <w:t>/</w:t>
            </w:r>
            <w:r w:rsidR="00700A11" w:rsidRPr="00D22DA8">
              <w:rPr>
                <w:rFonts w:ascii="Arial Narrow" w:hAnsi="Arial Narrow" w:cs="Arial Narrow"/>
                <w:sz w:val="16"/>
                <w:szCs w:val="16"/>
                <w:lang w:val="it-IT"/>
              </w:rPr>
              <w:t xml:space="preserve"> </w:t>
            </w:r>
            <w:proofErr w:type="spellStart"/>
            <w:r w:rsidR="00F17B8F" w:rsidRPr="00D22DA8">
              <w:rPr>
                <w:rFonts w:ascii="Arial Narrow" w:hAnsi="Arial Narrow" w:cs="Arial Narrow"/>
                <w:sz w:val="16"/>
                <w:szCs w:val="16"/>
                <w:lang w:val="it-IT"/>
              </w:rPr>
              <w:t>Ass</w:t>
            </w:r>
            <w:proofErr w:type="spellEnd"/>
            <w:r w:rsidR="00F17B8F" w:rsidRPr="00D22DA8">
              <w:rPr>
                <w:rFonts w:ascii="Arial Narrow" w:hAnsi="Arial Narrow" w:cs="Arial Narrow"/>
                <w:sz w:val="16"/>
                <w:szCs w:val="16"/>
                <w:lang w:val="it-IT"/>
              </w:rPr>
              <w:t xml:space="preserve">. </w:t>
            </w:r>
            <w:proofErr w:type="spellStart"/>
            <w:r w:rsidR="00F17B8F" w:rsidRPr="007B03DD">
              <w:rPr>
                <w:rFonts w:ascii="Arial Narrow" w:hAnsi="Arial Narrow" w:cs="Arial Narrow"/>
                <w:sz w:val="16"/>
                <w:szCs w:val="16"/>
                <w:lang w:val="en-GB"/>
              </w:rPr>
              <w:t>Prof.</w:t>
            </w:r>
            <w:proofErr w:type="spellEnd"/>
            <w:r w:rsidR="00F17B8F" w:rsidRPr="007B03DD">
              <w:rPr>
                <w:rFonts w:ascii="Arial Narrow" w:hAnsi="Arial Narrow" w:cs="Arial Narrow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F17B8F" w:rsidRPr="007B03DD">
              <w:rPr>
                <w:rFonts w:ascii="Arial Narrow" w:hAnsi="Arial Narrow" w:cs="Arial Narrow"/>
                <w:sz w:val="16"/>
                <w:szCs w:val="16"/>
                <w:lang w:val="en-GB"/>
              </w:rPr>
              <w:t>Aleksandar</w:t>
            </w:r>
            <w:proofErr w:type="spellEnd"/>
            <w:r w:rsidR="00F17B8F" w:rsidRPr="007B03DD">
              <w:rPr>
                <w:rFonts w:ascii="Arial Narrow" w:hAnsi="Arial Narrow" w:cs="Arial Narrow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F17B8F" w:rsidRPr="007B03DD">
              <w:rPr>
                <w:rFonts w:ascii="Arial Narrow" w:hAnsi="Arial Narrow" w:cs="Arial Narrow"/>
                <w:sz w:val="16"/>
                <w:szCs w:val="16"/>
                <w:lang w:val="en-GB"/>
              </w:rPr>
              <w:t>Trklja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vAlign w:val="center"/>
          </w:tcPr>
          <w:p w14:paraId="46E4A472" w14:textId="77777777" w:rsidR="00CF2710" w:rsidRPr="007B03DD" w:rsidRDefault="00A417E5" w:rsidP="00260053">
            <w:pPr>
              <w:spacing w:before="120" w:after="120"/>
              <w:jc w:val="center"/>
              <w:rPr>
                <w:lang w:val="en-GB"/>
              </w:rPr>
            </w:pPr>
            <w:r w:rsidRPr="007B03DD">
              <w:rPr>
                <w:rFonts w:ascii="Arial Narrow" w:hAnsi="Arial Narrow" w:cs="Arial Narrow"/>
                <w:sz w:val="16"/>
                <w:szCs w:val="16"/>
                <w:lang w:val="en-GB"/>
              </w:rPr>
              <w:t>11</w:t>
            </w:r>
            <w:r w:rsidR="00CF2710" w:rsidRPr="007B03DD">
              <w:rPr>
                <w:rFonts w:ascii="Arial Narrow" w:hAnsi="Arial Narrow" w:cs="Arial Narrow"/>
                <w:sz w:val="16"/>
                <w:szCs w:val="16"/>
                <w:lang w:val="en-GB"/>
              </w:rPr>
              <w:t>:</w:t>
            </w:r>
            <w:r w:rsidRPr="007B03DD">
              <w:rPr>
                <w:rFonts w:ascii="Arial Narrow" w:hAnsi="Arial Narrow" w:cs="Arial Narrow"/>
                <w:sz w:val="16"/>
                <w:szCs w:val="16"/>
                <w:lang w:val="en-GB"/>
              </w:rPr>
              <w:t>25-11:4</w:t>
            </w:r>
            <w:r w:rsidR="00CF2710" w:rsidRPr="007B03DD">
              <w:rPr>
                <w:rFonts w:ascii="Arial Narrow" w:hAnsi="Arial Narrow" w:cs="Arial Narrow"/>
                <w:sz w:val="16"/>
                <w:szCs w:val="16"/>
                <w:lang w:val="en-GB"/>
              </w:rPr>
              <w:t>0</w:t>
            </w:r>
          </w:p>
        </w:tc>
      </w:tr>
      <w:tr w:rsidR="00CF2710" w:rsidRPr="007B03DD" w14:paraId="557D12AE" w14:textId="77777777" w:rsidTr="00146C2C">
        <w:trPr>
          <w:gridAfter w:val="2"/>
          <w:wAfter w:w="484" w:type="dxa"/>
          <w:trHeight w:val="27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00"/>
            <w:vAlign w:val="center"/>
          </w:tcPr>
          <w:p w14:paraId="3662C4CF" w14:textId="77777777" w:rsidR="00CF2710" w:rsidRPr="007B03DD" w:rsidRDefault="00F17B8F" w:rsidP="00260053">
            <w:pPr>
              <w:spacing w:before="120" w:after="120"/>
              <w:jc w:val="center"/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</w:pPr>
            <w:r w:rsidRPr="007B03DD">
              <w:rPr>
                <w:rFonts w:ascii="Arial Narrow" w:hAnsi="Arial Narrow" w:cs="Arial Narrow"/>
                <w:sz w:val="16"/>
                <w:szCs w:val="16"/>
                <w:lang w:val="en-GB"/>
              </w:rPr>
              <w:t>11:40-12:2</w:t>
            </w:r>
            <w:r w:rsidR="00CF2710" w:rsidRPr="007B03DD">
              <w:rPr>
                <w:rFonts w:ascii="Arial Narrow" w:hAnsi="Arial Narrow" w:cs="Arial Narrow"/>
                <w:sz w:val="16"/>
                <w:szCs w:val="16"/>
                <w:lang w:val="en-GB"/>
              </w:rPr>
              <w:t>0</w:t>
            </w:r>
          </w:p>
        </w:tc>
        <w:tc>
          <w:tcPr>
            <w:tcW w:w="136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0624F9B7" w14:textId="22A621D9" w:rsidR="00CF2710" w:rsidRPr="00D22DA8" w:rsidRDefault="00A61BB9" w:rsidP="00A61BB9">
            <w:pPr>
              <w:spacing w:before="120" w:after="12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proofErr w:type="spellStart"/>
            <w:r w:rsidRPr="00D22DA8">
              <w:rPr>
                <w:rFonts w:ascii="Arial Narrow" w:hAnsi="Arial Narrow" w:cs="Arial Narrow"/>
                <w:b/>
                <w:sz w:val="16"/>
                <w:szCs w:val="16"/>
              </w:rPr>
              <w:t>Plenary</w:t>
            </w:r>
            <w:proofErr w:type="spellEnd"/>
            <w:r w:rsidRPr="00D22DA8">
              <w:rPr>
                <w:rFonts w:ascii="Arial Narrow" w:hAnsi="Arial Narrow" w:cs="Arial Narrow"/>
                <w:b/>
                <w:sz w:val="16"/>
                <w:szCs w:val="16"/>
              </w:rPr>
              <w:t xml:space="preserve"> </w:t>
            </w:r>
            <w:proofErr w:type="spellStart"/>
            <w:r w:rsidRPr="00D22DA8">
              <w:rPr>
                <w:rFonts w:ascii="Arial Narrow" w:hAnsi="Arial Narrow" w:cs="Arial Narrow"/>
                <w:b/>
                <w:sz w:val="16"/>
                <w:szCs w:val="16"/>
              </w:rPr>
              <w:t>Lecture</w:t>
            </w:r>
            <w:proofErr w:type="spellEnd"/>
            <w:r w:rsidRPr="00D22DA8">
              <w:rPr>
                <w:rFonts w:ascii="Arial Narrow" w:hAnsi="Arial Narrow" w:cs="Arial Narrow"/>
                <w:b/>
                <w:sz w:val="16"/>
                <w:szCs w:val="16"/>
              </w:rPr>
              <w:t xml:space="preserve"> (</w:t>
            </w:r>
            <w:proofErr w:type="spellStart"/>
            <w:r w:rsidRPr="00D22DA8">
              <w:rPr>
                <w:rFonts w:ascii="Arial Narrow" w:hAnsi="Arial Narrow" w:cs="Arial Narrow"/>
                <w:b/>
                <w:sz w:val="16"/>
                <w:szCs w:val="16"/>
              </w:rPr>
              <w:t>section</w:t>
            </w:r>
            <w:proofErr w:type="spellEnd"/>
            <w:r w:rsidRPr="00D22DA8">
              <w:rPr>
                <w:rFonts w:ascii="Arial Narrow" w:hAnsi="Arial Narrow" w:cs="Arial Narrow"/>
                <w:b/>
                <w:sz w:val="16"/>
                <w:szCs w:val="16"/>
              </w:rPr>
              <w:t xml:space="preserve"> “Translation Studies </w:t>
            </w:r>
            <w:proofErr w:type="spellStart"/>
            <w:r w:rsidRPr="00D22DA8">
              <w:rPr>
                <w:rFonts w:ascii="Arial Narrow" w:hAnsi="Arial Narrow" w:cs="Arial Narrow"/>
                <w:b/>
                <w:sz w:val="16"/>
                <w:szCs w:val="16"/>
              </w:rPr>
              <w:t>and</w:t>
            </w:r>
            <w:proofErr w:type="spellEnd"/>
            <w:r w:rsidRPr="00D22DA8">
              <w:rPr>
                <w:rFonts w:ascii="Arial Narrow" w:hAnsi="Arial Narrow" w:cs="Arial Narrow"/>
                <w:b/>
                <w:sz w:val="16"/>
                <w:szCs w:val="16"/>
              </w:rPr>
              <w:t xml:space="preserve"> </w:t>
            </w:r>
            <w:proofErr w:type="spellStart"/>
            <w:r w:rsidRPr="00D22DA8">
              <w:rPr>
                <w:rFonts w:ascii="Arial Narrow" w:hAnsi="Arial Narrow" w:cs="Arial Narrow"/>
                <w:b/>
                <w:sz w:val="16"/>
                <w:szCs w:val="16"/>
              </w:rPr>
              <w:t>Linguistics</w:t>
            </w:r>
            <w:proofErr w:type="spellEnd"/>
            <w:r w:rsidRPr="00D22DA8">
              <w:rPr>
                <w:rFonts w:ascii="Arial Narrow" w:hAnsi="Arial Narrow" w:cs="Arial Narrow"/>
                <w:b/>
                <w:sz w:val="16"/>
                <w:szCs w:val="16"/>
              </w:rPr>
              <w:t>”)</w:t>
            </w:r>
            <w:r w:rsidRPr="00D22DA8">
              <w:rPr>
                <w:rFonts w:ascii="Arial Narrow" w:hAnsi="Arial Narrow" w:cs="Arial Narrow"/>
                <w:sz w:val="16"/>
                <w:szCs w:val="16"/>
              </w:rPr>
              <w:t xml:space="preserve">: </w:t>
            </w:r>
            <w:r w:rsidRPr="00D22DA8">
              <w:rPr>
                <w:rFonts w:ascii="Arial Narrow" w:hAnsi="Arial Narrow" w:cs="Arial Narrow"/>
                <w:b/>
                <w:sz w:val="16"/>
                <w:szCs w:val="16"/>
              </w:rPr>
              <w:t>Prof. Dr. Michael Schreiber</w:t>
            </w:r>
            <w:r w:rsidRPr="00D22DA8">
              <w:rPr>
                <w:rFonts w:ascii="Arial Narrow" w:hAnsi="Arial Narrow" w:cs="Arial Narrow"/>
                <w:sz w:val="16"/>
                <w:szCs w:val="16"/>
              </w:rPr>
              <w:t xml:space="preserve"> (Mainz/Germersheim): „</w:t>
            </w:r>
            <w:r w:rsidRPr="00D22DA8">
              <w:rPr>
                <w:rFonts w:ascii="Arial Narrow" w:hAnsi="Arial Narrow" w:cs="Calibri"/>
                <w:color w:val="000000"/>
                <w:sz w:val="16"/>
                <w:szCs w:val="16"/>
              </w:rPr>
              <w:t>Zur Rolle von Sprachvergleich und Übersetzung in den</w:t>
            </w:r>
            <w:r w:rsidRPr="00D22DA8">
              <w:rPr>
                <w:rFonts w:ascii="Arial Narrow" w:hAnsi="Arial Narrow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22DA8">
              <w:rPr>
                <w:rFonts w:ascii="Arial Narrow" w:hAnsi="Arial Narrow" w:cs="Calibri"/>
                <w:i/>
                <w:iCs/>
                <w:color w:val="000000"/>
                <w:sz w:val="16"/>
                <w:szCs w:val="16"/>
              </w:rPr>
              <w:t>interlanguage</w:t>
            </w:r>
            <w:proofErr w:type="spellEnd"/>
            <w:r w:rsidRPr="00D22DA8">
              <w:rPr>
                <w:rFonts w:ascii="Arial Narrow" w:hAnsi="Arial Narrow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22DA8">
              <w:rPr>
                <w:rFonts w:ascii="Arial Narrow" w:hAnsi="Arial Narrow" w:cs="Calibri"/>
                <w:i/>
                <w:iCs/>
                <w:color w:val="000000"/>
                <w:sz w:val="16"/>
                <w:szCs w:val="16"/>
              </w:rPr>
              <w:t>studies</w:t>
            </w:r>
            <w:proofErr w:type="spellEnd"/>
            <w:r w:rsidRPr="00D22DA8">
              <w:rPr>
                <w:rFonts w:ascii="Arial Narrow" w:hAnsi="Arial Narrow" w:cs="Calibri"/>
                <w:iCs/>
                <w:color w:val="000000"/>
                <w:sz w:val="16"/>
                <w:szCs w:val="16"/>
              </w:rPr>
              <w:t>“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vAlign w:val="center"/>
          </w:tcPr>
          <w:p w14:paraId="538CA404" w14:textId="77777777" w:rsidR="00CF2710" w:rsidRPr="007B03DD" w:rsidRDefault="00A417E5" w:rsidP="00260053">
            <w:pPr>
              <w:spacing w:before="120" w:after="120"/>
              <w:jc w:val="center"/>
              <w:rPr>
                <w:lang w:val="en-GB"/>
              </w:rPr>
            </w:pPr>
            <w:r w:rsidRPr="007B03DD">
              <w:rPr>
                <w:rFonts w:ascii="Arial Narrow" w:hAnsi="Arial Narrow" w:cs="Arial Narrow"/>
                <w:sz w:val="16"/>
                <w:szCs w:val="16"/>
                <w:lang w:val="en-GB"/>
              </w:rPr>
              <w:t>11:40-12:2</w:t>
            </w:r>
            <w:r w:rsidR="00CF2710" w:rsidRPr="007B03DD">
              <w:rPr>
                <w:rFonts w:ascii="Arial Narrow" w:hAnsi="Arial Narrow" w:cs="Arial Narrow"/>
                <w:sz w:val="16"/>
                <w:szCs w:val="16"/>
                <w:lang w:val="en-GB"/>
              </w:rPr>
              <w:t>0</w:t>
            </w:r>
          </w:p>
        </w:tc>
      </w:tr>
      <w:tr w:rsidR="00CF2710" w:rsidRPr="007B03DD" w14:paraId="3D3EC60C" w14:textId="77777777" w:rsidTr="001C7734">
        <w:tblPrEx>
          <w:tblCellMar>
            <w:left w:w="0" w:type="dxa"/>
            <w:right w:w="0" w:type="dxa"/>
          </w:tblCellMar>
        </w:tblPrEx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428643" w14:textId="77777777" w:rsidR="00CF2710" w:rsidRPr="007B03DD" w:rsidRDefault="00CF2710" w:rsidP="00260053">
            <w:pPr>
              <w:snapToGrid w:val="0"/>
              <w:spacing w:before="120" w:after="120"/>
              <w:jc w:val="center"/>
              <w:rPr>
                <w:rFonts w:ascii="Arial Narrow" w:hAnsi="Arial Narrow" w:cs="Arial Narrow"/>
                <w:sz w:val="16"/>
                <w:szCs w:val="16"/>
                <w:lang w:val="en-GB"/>
              </w:rPr>
            </w:pPr>
          </w:p>
        </w:tc>
        <w:tc>
          <w:tcPr>
            <w:tcW w:w="13608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258525" w14:textId="44D70163" w:rsidR="000E2CA7" w:rsidRPr="007B03DD" w:rsidRDefault="00A61BB9" w:rsidP="00CF32C8">
            <w:pPr>
              <w:spacing w:before="120" w:after="120"/>
              <w:jc w:val="center"/>
              <w:rPr>
                <w:rFonts w:ascii="Arial Narrow" w:hAnsi="Arial Narrow" w:cs="Arial Narrow"/>
                <w:sz w:val="16"/>
                <w:szCs w:val="16"/>
                <w:lang w:val="en-GB"/>
              </w:rPr>
            </w:pPr>
            <w:r w:rsidRPr="007B03DD">
              <w:rPr>
                <w:rFonts w:ascii="Arial Narrow" w:hAnsi="Arial Narrow" w:cs="Arial Narrow"/>
                <w:sz w:val="16"/>
                <w:szCs w:val="16"/>
                <w:lang w:val="en-GB"/>
              </w:rPr>
              <w:t>Lunch Break</w:t>
            </w:r>
            <w:r w:rsidR="00F17B8F" w:rsidRPr="007B03DD">
              <w:rPr>
                <w:rFonts w:ascii="Arial Narrow" w:hAnsi="Arial Narrow" w:cs="Arial Narrow"/>
                <w:sz w:val="16"/>
                <w:szCs w:val="16"/>
                <w:lang w:val="en-GB"/>
              </w:rPr>
              <w:t xml:space="preserve"> (12:2</w:t>
            </w:r>
            <w:r w:rsidR="00BA4D2A" w:rsidRPr="007B03DD">
              <w:rPr>
                <w:rFonts w:ascii="Arial Narrow" w:hAnsi="Arial Narrow" w:cs="Arial Narrow"/>
                <w:sz w:val="16"/>
                <w:szCs w:val="16"/>
                <w:lang w:val="en-GB"/>
              </w:rPr>
              <w:t>0-</w:t>
            </w:r>
            <w:r w:rsidR="00CF2710" w:rsidRPr="007B03DD">
              <w:rPr>
                <w:rFonts w:ascii="Arial Narrow" w:hAnsi="Arial Narrow" w:cs="Arial Narrow"/>
                <w:sz w:val="16"/>
                <w:szCs w:val="16"/>
                <w:lang w:val="en-GB"/>
              </w:rPr>
              <w:t>14:00)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7196E3" w14:textId="77777777" w:rsidR="00CF2710" w:rsidRPr="007B03DD" w:rsidRDefault="00CF2710" w:rsidP="00260053">
            <w:pPr>
              <w:snapToGrid w:val="0"/>
              <w:spacing w:before="120" w:after="120"/>
              <w:jc w:val="center"/>
              <w:rPr>
                <w:rFonts w:ascii="Arial Narrow" w:hAnsi="Arial Narrow" w:cs="Arial Narrow"/>
                <w:sz w:val="16"/>
                <w:szCs w:val="16"/>
                <w:lang w:val="en-GB"/>
              </w:rPr>
            </w:pPr>
          </w:p>
        </w:tc>
        <w:tc>
          <w:tcPr>
            <w:tcW w:w="464" w:type="dxa"/>
            <w:shd w:val="clear" w:color="auto" w:fill="auto"/>
          </w:tcPr>
          <w:p w14:paraId="3FB65004" w14:textId="77777777" w:rsidR="00CF2710" w:rsidRPr="007B03DD" w:rsidRDefault="00CF2710" w:rsidP="00260053">
            <w:pPr>
              <w:snapToGrid w:val="0"/>
              <w:spacing w:before="120" w:after="120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20" w:type="dxa"/>
            <w:shd w:val="clear" w:color="auto" w:fill="auto"/>
          </w:tcPr>
          <w:p w14:paraId="50288337" w14:textId="77777777" w:rsidR="00CF2710" w:rsidRPr="007B03DD" w:rsidRDefault="00CF2710" w:rsidP="00260053">
            <w:pPr>
              <w:snapToGrid w:val="0"/>
              <w:spacing w:before="120" w:after="120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</w:tr>
      <w:tr w:rsidR="00A417E5" w:rsidRPr="007B03DD" w14:paraId="3EFD4636" w14:textId="77777777" w:rsidTr="001C7734">
        <w:trPr>
          <w:gridAfter w:val="2"/>
          <w:wAfter w:w="484" w:type="dxa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00"/>
            <w:vAlign w:val="center"/>
          </w:tcPr>
          <w:p w14:paraId="2C4097DF" w14:textId="77777777" w:rsidR="00A417E5" w:rsidRPr="007B03DD" w:rsidRDefault="00A417E5" w:rsidP="00260053">
            <w:pPr>
              <w:snapToGrid w:val="0"/>
              <w:spacing w:before="120" w:after="120"/>
              <w:jc w:val="center"/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00"/>
            <w:vAlign w:val="center"/>
          </w:tcPr>
          <w:p w14:paraId="450F13DD" w14:textId="245C61B2" w:rsidR="00A417E5" w:rsidRPr="007B03DD" w:rsidRDefault="00F64EF2" w:rsidP="009362CD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</w:pPr>
            <w:r w:rsidRPr="007B03DD"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  <w:t>Session</w:t>
            </w:r>
            <w:r w:rsidR="00A417E5" w:rsidRPr="007B03DD"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  <w:t xml:space="preserve"> 1</w:t>
            </w:r>
            <w:r w:rsidR="008D072F" w:rsidRPr="007B03DD"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  <w:t xml:space="preserve"> </w:t>
            </w:r>
            <w:r w:rsidR="00A41DA5" w:rsidRPr="007B03DD"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  <w:t xml:space="preserve"> (Mayer)</w:t>
            </w:r>
          </w:p>
          <w:p w14:paraId="6E79D48F" w14:textId="58AB6542" w:rsidR="00A417E5" w:rsidRPr="007B03DD" w:rsidRDefault="00A417E5" w:rsidP="00B949F0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</w:pPr>
            <w:r w:rsidRPr="007B03DD"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  <w:t>SR</w:t>
            </w:r>
            <w:r w:rsidR="005F1C51" w:rsidRPr="007B03DD"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  <w:t xml:space="preserve"> 1</w:t>
            </w:r>
            <w:r w:rsidR="00D55602" w:rsidRPr="007B03DD"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  <w:t xml:space="preserve"> // </w:t>
            </w:r>
            <w:hyperlink r:id="rId9" w:history="1">
              <w:r w:rsidR="00D55602" w:rsidRPr="007B03DD">
                <w:rPr>
                  <w:rStyle w:val="Hyperlink"/>
                  <w:rFonts w:ascii="Arial Narrow" w:hAnsi="Arial Narrow" w:cs="Arial Narrow"/>
                  <w:b/>
                  <w:sz w:val="16"/>
                  <w:szCs w:val="16"/>
                  <w:lang w:val="en-GB"/>
                </w:rPr>
                <w:t>Link</w:t>
              </w:r>
            </w:hyperlink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00"/>
            <w:vAlign w:val="center"/>
          </w:tcPr>
          <w:p w14:paraId="52DC5288" w14:textId="73A50A22" w:rsidR="00A417E5" w:rsidRPr="00D22DA8" w:rsidRDefault="00F64EF2" w:rsidP="009362CD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D22DA8">
              <w:rPr>
                <w:rFonts w:ascii="Arial Narrow" w:hAnsi="Arial Narrow" w:cs="Arial Narrow"/>
                <w:b/>
                <w:sz w:val="16"/>
                <w:szCs w:val="16"/>
              </w:rPr>
              <w:t>Session</w:t>
            </w:r>
            <w:r w:rsidR="00A417E5" w:rsidRPr="00D22DA8">
              <w:rPr>
                <w:rFonts w:ascii="Arial Narrow" w:hAnsi="Arial Narrow" w:cs="Arial Narrow"/>
                <w:b/>
                <w:sz w:val="16"/>
                <w:szCs w:val="16"/>
              </w:rPr>
              <w:t xml:space="preserve"> 2</w:t>
            </w:r>
            <w:r w:rsidR="008D072F" w:rsidRPr="00D22DA8">
              <w:rPr>
                <w:rFonts w:ascii="Arial Narrow" w:hAnsi="Arial Narrow" w:cs="Arial Narrow"/>
                <w:b/>
                <w:sz w:val="16"/>
                <w:szCs w:val="16"/>
              </w:rPr>
              <w:t xml:space="preserve"> (</w:t>
            </w:r>
            <w:proofErr w:type="spellStart"/>
            <w:r w:rsidR="008D072F" w:rsidRPr="00D22DA8">
              <w:rPr>
                <w:rFonts w:ascii="Arial Narrow" w:hAnsi="Arial Narrow" w:cs="Arial Narrow"/>
                <w:b/>
                <w:sz w:val="16"/>
                <w:szCs w:val="16"/>
              </w:rPr>
              <w:t>Trklja</w:t>
            </w:r>
            <w:proofErr w:type="spellEnd"/>
            <w:r w:rsidR="008D072F" w:rsidRPr="00D22DA8">
              <w:rPr>
                <w:rFonts w:ascii="Arial Narrow" w:hAnsi="Arial Narrow" w:cs="Arial Narrow"/>
                <w:b/>
                <w:sz w:val="16"/>
                <w:szCs w:val="16"/>
              </w:rPr>
              <w:t>)</w:t>
            </w:r>
          </w:p>
          <w:p w14:paraId="69570A7D" w14:textId="4EB63C4C" w:rsidR="00A417E5" w:rsidRPr="00D22DA8" w:rsidRDefault="00EB777D" w:rsidP="009362CD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sz w:val="16"/>
                <w:szCs w:val="16"/>
                <w:lang w:val="de-DE"/>
              </w:rPr>
              <w:t xml:space="preserve">SR3 // </w:t>
            </w:r>
            <w:hyperlink r:id="rId10" w:history="1">
              <w:r w:rsidRPr="004C5CE6">
                <w:rPr>
                  <w:rStyle w:val="Hyperlink"/>
                  <w:rFonts w:ascii="Arial Narrow" w:hAnsi="Arial Narrow" w:cs="Arial Narrow"/>
                  <w:b/>
                  <w:sz w:val="16"/>
                  <w:szCs w:val="16"/>
                  <w:lang w:val="de-DE"/>
                </w:rPr>
                <w:t>Link</w:t>
              </w:r>
            </w:hyperlink>
            <w:r>
              <w:rPr>
                <w:rFonts w:ascii="Arial Narrow" w:hAnsi="Arial Narrow" w:cs="Arial Narrow"/>
                <w:b/>
                <w:sz w:val="16"/>
                <w:szCs w:val="16"/>
                <w:lang w:val="de-DE"/>
              </w:rPr>
              <w:t xml:space="preserve">; Code: </w:t>
            </w:r>
            <w:r w:rsidRPr="004C5CE6">
              <w:rPr>
                <w:rFonts w:ascii="Arial Narrow" w:hAnsi="Arial Narrow" w:cs="Arial Narrow"/>
                <w:b/>
                <w:sz w:val="16"/>
                <w:szCs w:val="16"/>
                <w:lang w:val="de-DE"/>
              </w:rPr>
              <w:t>554616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00"/>
            <w:vAlign w:val="center"/>
          </w:tcPr>
          <w:p w14:paraId="4B3A4A81" w14:textId="39757FC4" w:rsidR="00A417E5" w:rsidRPr="00D22DA8" w:rsidRDefault="00F64EF2" w:rsidP="009362CD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D22DA8">
              <w:rPr>
                <w:rFonts w:ascii="Arial Narrow" w:hAnsi="Arial Narrow" w:cs="Arial Narrow"/>
                <w:b/>
                <w:sz w:val="16"/>
                <w:szCs w:val="16"/>
              </w:rPr>
              <w:t>Session</w:t>
            </w:r>
            <w:r w:rsidR="00A417E5" w:rsidRPr="00D22DA8">
              <w:rPr>
                <w:rFonts w:ascii="Arial Narrow" w:hAnsi="Arial Narrow" w:cs="Arial Narrow"/>
                <w:b/>
                <w:sz w:val="16"/>
                <w:szCs w:val="16"/>
              </w:rPr>
              <w:t xml:space="preserve"> 5</w:t>
            </w:r>
            <w:r w:rsidR="00C11A4E" w:rsidRPr="00D22DA8">
              <w:rPr>
                <w:rFonts w:ascii="Arial Narrow" w:hAnsi="Arial Narrow" w:cs="Arial Narrow"/>
                <w:b/>
                <w:sz w:val="16"/>
                <w:szCs w:val="16"/>
              </w:rPr>
              <w:t xml:space="preserve"> (</w:t>
            </w:r>
            <w:proofErr w:type="spellStart"/>
            <w:r w:rsidR="00C11A4E" w:rsidRPr="00D22DA8">
              <w:rPr>
                <w:rFonts w:ascii="Arial Narrow" w:hAnsi="Arial Narrow" w:cs="Arial Narrow"/>
                <w:b/>
                <w:sz w:val="16"/>
                <w:szCs w:val="16"/>
              </w:rPr>
              <w:t>Schmidhofer</w:t>
            </w:r>
            <w:proofErr w:type="spellEnd"/>
            <w:r w:rsidR="00C11A4E" w:rsidRPr="00D22DA8">
              <w:rPr>
                <w:rFonts w:ascii="Arial Narrow" w:hAnsi="Arial Narrow" w:cs="Arial Narrow"/>
                <w:b/>
                <w:sz w:val="16"/>
                <w:szCs w:val="16"/>
              </w:rPr>
              <w:t>)</w:t>
            </w:r>
          </w:p>
          <w:p w14:paraId="164922B0" w14:textId="3B2E2DD4" w:rsidR="00A417E5" w:rsidRPr="00D22DA8" w:rsidRDefault="00A417E5" w:rsidP="009362CD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D22DA8">
              <w:rPr>
                <w:rFonts w:ascii="Arial Narrow" w:hAnsi="Arial Narrow" w:cs="Arial Narrow"/>
                <w:b/>
                <w:sz w:val="16"/>
                <w:szCs w:val="16"/>
              </w:rPr>
              <w:t>SR</w:t>
            </w:r>
            <w:r w:rsidR="00F16CD6" w:rsidRPr="00D22DA8">
              <w:rPr>
                <w:rFonts w:ascii="Arial Narrow" w:hAnsi="Arial Narrow" w:cs="Arial Narrow"/>
                <w:b/>
                <w:sz w:val="16"/>
                <w:szCs w:val="16"/>
              </w:rPr>
              <w:t>2</w:t>
            </w:r>
            <w:r w:rsidR="00851DB1" w:rsidRPr="00D22DA8">
              <w:rPr>
                <w:rFonts w:ascii="Arial Narrow" w:hAnsi="Arial Narrow" w:cs="Arial Narrow"/>
                <w:b/>
                <w:sz w:val="16"/>
                <w:szCs w:val="16"/>
              </w:rPr>
              <w:t xml:space="preserve"> // </w:t>
            </w:r>
            <w:hyperlink r:id="rId11" w:history="1">
              <w:r w:rsidR="00851DB1" w:rsidRPr="00D22DA8">
                <w:rPr>
                  <w:rStyle w:val="Hyperlink"/>
                  <w:rFonts w:ascii="Arial Narrow" w:hAnsi="Arial Narrow" w:cs="Arial Narrow"/>
                  <w:b/>
                  <w:sz w:val="16"/>
                  <w:szCs w:val="16"/>
                </w:rPr>
                <w:t>Link</w:t>
              </w:r>
            </w:hyperlink>
            <w:r w:rsidR="00851DB1" w:rsidRPr="00D22DA8">
              <w:rPr>
                <w:rFonts w:ascii="Arial Narrow" w:hAnsi="Arial Narrow" w:cs="Arial Narrow"/>
                <w:b/>
                <w:sz w:val="16"/>
                <w:szCs w:val="16"/>
              </w:rPr>
              <w:t>; Code: EbUS4j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00"/>
            <w:vAlign w:val="center"/>
          </w:tcPr>
          <w:p w14:paraId="0EC47C07" w14:textId="5BB0BA3A" w:rsidR="00A417E5" w:rsidRPr="007B03DD" w:rsidRDefault="00F64EF2" w:rsidP="009362CD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</w:pPr>
            <w:r w:rsidRPr="007B03DD"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  <w:t>Session</w:t>
            </w:r>
            <w:r w:rsidR="00A417E5" w:rsidRPr="007B03DD"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  <w:t xml:space="preserve"> 7</w:t>
            </w:r>
            <w:r w:rsidR="00C11A4E" w:rsidRPr="007B03DD"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  <w:t xml:space="preserve"> </w:t>
            </w:r>
            <w:r w:rsidR="00A41DA5" w:rsidRPr="007B03DD"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  <w:t>(</w:t>
            </w:r>
            <w:proofErr w:type="spellStart"/>
            <w:r w:rsidR="00A41DA5" w:rsidRPr="007B03DD"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  <w:t>Chamson</w:t>
            </w:r>
            <w:proofErr w:type="spellEnd"/>
            <w:r w:rsidR="00A41DA5" w:rsidRPr="007B03DD"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  <w:t>)</w:t>
            </w:r>
          </w:p>
          <w:p w14:paraId="22D6D3F7" w14:textId="2BE62F01" w:rsidR="00A417E5" w:rsidRPr="007B03DD" w:rsidRDefault="00A417E5" w:rsidP="009362CD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</w:pPr>
            <w:r w:rsidRPr="007B03DD"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  <w:t>SR</w:t>
            </w:r>
            <w:r w:rsidR="005F1C51" w:rsidRPr="007B03DD"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  <w:t>6</w:t>
            </w:r>
            <w:r w:rsidR="009F3AB0" w:rsidRPr="007B03DD"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  <w:t xml:space="preserve"> // </w:t>
            </w:r>
            <w:hyperlink r:id="rId12" w:history="1">
              <w:r w:rsidR="009F3AB0" w:rsidRPr="007B03DD">
                <w:rPr>
                  <w:rStyle w:val="Hyperlink"/>
                  <w:rFonts w:ascii="Arial Narrow" w:hAnsi="Arial Narrow" w:cs="Arial Narrow"/>
                  <w:b/>
                  <w:sz w:val="16"/>
                  <w:szCs w:val="16"/>
                  <w:lang w:val="en-GB"/>
                </w:rPr>
                <w:t>Link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vAlign w:val="center"/>
          </w:tcPr>
          <w:p w14:paraId="268E5FC8" w14:textId="77777777" w:rsidR="00A417E5" w:rsidRPr="007B03DD" w:rsidRDefault="00A417E5" w:rsidP="00260053">
            <w:pPr>
              <w:snapToGrid w:val="0"/>
              <w:spacing w:before="120" w:after="120"/>
              <w:jc w:val="center"/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</w:pPr>
          </w:p>
        </w:tc>
      </w:tr>
      <w:tr w:rsidR="00A417E5" w:rsidRPr="007B03DD" w14:paraId="5A228AC7" w14:textId="77777777" w:rsidTr="001C7734">
        <w:trPr>
          <w:gridAfter w:val="2"/>
          <w:wAfter w:w="484" w:type="dxa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00"/>
            <w:vAlign w:val="center"/>
          </w:tcPr>
          <w:p w14:paraId="157B5532" w14:textId="77777777" w:rsidR="00A417E5" w:rsidRPr="007B03DD" w:rsidRDefault="00A417E5" w:rsidP="0011274E">
            <w:pPr>
              <w:spacing w:before="120"/>
              <w:jc w:val="center"/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</w:pPr>
            <w:r w:rsidRPr="007B03DD">
              <w:rPr>
                <w:rFonts w:ascii="Arial Narrow" w:hAnsi="Arial Narrow" w:cs="Arial Narrow"/>
                <w:sz w:val="16"/>
                <w:szCs w:val="16"/>
                <w:lang w:val="en-GB"/>
              </w:rPr>
              <w:t>14:00-14:30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00EE5" w14:textId="38120BC2" w:rsidR="00A417E5" w:rsidRPr="00D22DA8" w:rsidRDefault="008D072F" w:rsidP="0011274E">
            <w:pPr>
              <w:spacing w:before="120"/>
              <w:rPr>
                <w:rFonts w:ascii="Arial Narrow" w:hAnsi="Arial Narrow"/>
                <w:sz w:val="16"/>
                <w:szCs w:val="16"/>
                <w:lang w:eastAsia="de-DE"/>
              </w:rPr>
            </w:pPr>
            <w:r w:rsidRPr="00D22DA8">
              <w:rPr>
                <w:rFonts w:ascii="Arial Narrow" w:hAnsi="Arial Narrow" w:cs="Arial Narrow"/>
                <w:b/>
                <w:sz w:val="16"/>
                <w:szCs w:val="16"/>
              </w:rPr>
              <w:t>Gautier</w:t>
            </w:r>
            <w:r w:rsidR="00AA1A03" w:rsidRPr="00D22DA8">
              <w:rPr>
                <w:rFonts w:ascii="Arial Narrow" w:hAnsi="Arial Narrow" w:cs="Arial Narrow"/>
                <w:b/>
                <w:sz w:val="16"/>
                <w:szCs w:val="16"/>
              </w:rPr>
              <w:t>:</w:t>
            </w:r>
            <w:r w:rsidR="001C7B91" w:rsidRPr="00D22DA8">
              <w:rPr>
                <w:rFonts w:ascii="Arial Narrow" w:hAnsi="Arial Narrow" w:cs="Arial Narrow"/>
                <w:b/>
                <w:sz w:val="16"/>
                <w:szCs w:val="16"/>
              </w:rPr>
              <w:t xml:space="preserve"> </w:t>
            </w:r>
            <w:r w:rsidR="00BC7AE5" w:rsidRPr="00D22DA8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eastAsia="de-DE"/>
              </w:rPr>
              <w:t>Korpora, Kombinatorik, Übersetzungssegmente… statt Terminologie? Zum neuen Stellenwert von Termini und Terminologie im Sprachtechnologie-Zeitalter am</w:t>
            </w:r>
            <w:r w:rsidR="006A6D9A" w:rsidRPr="00D22DA8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eastAsia="de-DE"/>
              </w:rPr>
              <w:t xml:space="preserve"> Beispiel von Finanzübersetzung </w:t>
            </w:r>
            <w:r w:rsidR="00BC7AE5" w:rsidRPr="00D22DA8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eastAsia="de-DE"/>
              </w:rPr>
              <w:t>(FR/DE/NL)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835B7" w14:textId="77777777" w:rsidR="006B4657" w:rsidRPr="007B03DD" w:rsidRDefault="008D072F" w:rsidP="0011274E">
            <w:pPr>
              <w:spacing w:before="120"/>
              <w:rPr>
                <w:rFonts w:ascii="Times" w:hAnsi="Times"/>
                <w:sz w:val="20"/>
                <w:szCs w:val="20"/>
                <w:lang w:val="en-GB" w:eastAsia="de-DE"/>
              </w:rPr>
            </w:pPr>
            <w:proofErr w:type="spellStart"/>
            <w:r w:rsidRPr="007B03DD"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  <w:t>Yakovenko</w:t>
            </w:r>
            <w:proofErr w:type="spellEnd"/>
            <w:r w:rsidR="004C4887" w:rsidRPr="007B03DD"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  <w:t>:</w:t>
            </w:r>
            <w:r w:rsidR="00AE50BE" w:rsidRPr="007B03DD"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  <w:t xml:space="preserve"> </w:t>
            </w:r>
            <w:r w:rsidR="006B4657" w:rsidRPr="007B03DD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en-GB" w:eastAsia="de-DE"/>
              </w:rPr>
              <w:t>Cognitive Variation in Source and Target Texts</w:t>
            </w:r>
            <w:r w:rsidR="006B4657" w:rsidRPr="007B03DD">
              <w:rPr>
                <w:rFonts w:ascii="Arial Narrow" w:hAnsi="Arial Narrow" w:cs="Arial"/>
                <w:color w:val="000000"/>
                <w:sz w:val="16"/>
                <w:szCs w:val="16"/>
                <w:shd w:val="clear" w:color="auto" w:fill="F7F7F7"/>
                <w:lang w:val="en-GB" w:eastAsia="de-DE"/>
              </w:rPr>
              <w:t> </w:t>
            </w:r>
          </w:p>
          <w:p w14:paraId="09C1951C" w14:textId="77777777" w:rsidR="00A417E5" w:rsidRPr="007B03DD" w:rsidRDefault="00A417E5" w:rsidP="0011274E">
            <w:pPr>
              <w:spacing w:before="120"/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20EAA" w14:textId="77777777" w:rsidR="00F54E4C" w:rsidRPr="00D22DA8" w:rsidRDefault="008D072F" w:rsidP="0011274E">
            <w:pPr>
              <w:spacing w:before="120"/>
              <w:rPr>
                <w:rFonts w:ascii="Arial Narrow" w:hAnsi="Arial Narrow"/>
                <w:sz w:val="16"/>
                <w:szCs w:val="16"/>
                <w:lang w:eastAsia="de-DE"/>
              </w:rPr>
            </w:pPr>
            <w:proofErr w:type="spellStart"/>
            <w:r w:rsidRPr="00D22DA8">
              <w:rPr>
                <w:rFonts w:ascii="Arial Narrow" w:hAnsi="Arial Narrow" w:cs="Arial Narrow"/>
                <w:b/>
                <w:sz w:val="16"/>
                <w:szCs w:val="16"/>
              </w:rPr>
              <w:t>Mushchinina</w:t>
            </w:r>
            <w:proofErr w:type="spellEnd"/>
            <w:r w:rsidR="00FE56DF" w:rsidRPr="00D22DA8">
              <w:rPr>
                <w:rFonts w:ascii="Arial Narrow" w:hAnsi="Arial Narrow" w:cs="Arial Narrow"/>
                <w:b/>
                <w:sz w:val="16"/>
                <w:szCs w:val="16"/>
              </w:rPr>
              <w:t xml:space="preserve">: </w:t>
            </w:r>
            <w:r w:rsidR="00F54E4C" w:rsidRPr="00D22DA8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eastAsia="de-DE"/>
              </w:rPr>
              <w:t>Translation und Sprachmittlung in der Fremdsprachendidaktik</w:t>
            </w:r>
          </w:p>
          <w:p w14:paraId="32797224" w14:textId="77777777" w:rsidR="00A417E5" w:rsidRPr="00D22DA8" w:rsidRDefault="00A417E5" w:rsidP="0011274E">
            <w:pPr>
              <w:spacing w:before="120"/>
              <w:rPr>
                <w:rFonts w:ascii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1C9582" w14:textId="799ABE8B" w:rsidR="007A21CF" w:rsidRPr="007B03DD" w:rsidRDefault="007A21CF" w:rsidP="0011274E">
            <w:pPr>
              <w:spacing w:before="120"/>
              <w:rPr>
                <w:rFonts w:ascii="Times" w:hAnsi="Times"/>
                <w:sz w:val="20"/>
                <w:szCs w:val="20"/>
                <w:lang w:val="en-GB" w:eastAsia="de-DE"/>
              </w:rPr>
            </w:pPr>
            <w:proofErr w:type="spellStart"/>
            <w:r w:rsidRPr="007B03DD"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  <w:t>Farhadi</w:t>
            </w:r>
            <w:proofErr w:type="spellEnd"/>
            <w:r w:rsidRPr="007B03DD"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  <w:t xml:space="preserve">: </w:t>
            </w:r>
            <w:r w:rsidRPr="007B03DD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en-GB" w:eastAsia="de-DE"/>
              </w:rPr>
              <w:t>Perspectives in Translation Training: A Meta-Analysis of Eighteen Major Translation and Interpreting Journals (2000-2020</w:t>
            </w:r>
            <w:r w:rsidRPr="007B03DD"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vAlign w:val="center"/>
          </w:tcPr>
          <w:p w14:paraId="7BA09289" w14:textId="77777777" w:rsidR="00A417E5" w:rsidRPr="007B03DD" w:rsidRDefault="00A417E5" w:rsidP="0011274E">
            <w:pPr>
              <w:spacing w:before="120"/>
              <w:jc w:val="center"/>
              <w:rPr>
                <w:lang w:val="en-GB"/>
              </w:rPr>
            </w:pPr>
            <w:r w:rsidRPr="007B03DD">
              <w:rPr>
                <w:rFonts w:ascii="Arial Narrow" w:hAnsi="Arial Narrow" w:cs="Arial Narrow"/>
                <w:sz w:val="16"/>
                <w:szCs w:val="16"/>
                <w:lang w:val="en-GB"/>
              </w:rPr>
              <w:t>14:00-14:30</w:t>
            </w:r>
          </w:p>
        </w:tc>
      </w:tr>
      <w:tr w:rsidR="00A417E5" w:rsidRPr="007B03DD" w14:paraId="29C7941C" w14:textId="77777777" w:rsidTr="00B40CF2">
        <w:trPr>
          <w:gridAfter w:val="2"/>
          <w:wAfter w:w="484" w:type="dxa"/>
          <w:trHeight w:val="105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00"/>
            <w:vAlign w:val="center"/>
          </w:tcPr>
          <w:p w14:paraId="7A32DB9E" w14:textId="77777777" w:rsidR="00A417E5" w:rsidRPr="007B03DD" w:rsidRDefault="00A417E5" w:rsidP="00260053">
            <w:pPr>
              <w:spacing w:before="120" w:after="120"/>
              <w:jc w:val="center"/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</w:pPr>
            <w:r w:rsidRPr="007B03DD">
              <w:rPr>
                <w:rFonts w:ascii="Arial Narrow" w:hAnsi="Arial Narrow" w:cs="Arial Narrow"/>
                <w:sz w:val="16"/>
                <w:szCs w:val="16"/>
                <w:lang w:val="en-GB"/>
              </w:rPr>
              <w:t>14:30-15:00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028C0" w14:textId="77777777" w:rsidR="00A417E5" w:rsidRPr="00D22DA8" w:rsidRDefault="008D072F" w:rsidP="00870DF1">
            <w:pPr>
              <w:spacing w:before="120" w:after="120"/>
              <w:rPr>
                <w:rFonts w:ascii="Arial Narrow" w:hAnsi="Arial Narrow"/>
                <w:sz w:val="16"/>
                <w:szCs w:val="16"/>
                <w:lang w:val="it-IT" w:eastAsia="de-DE"/>
              </w:rPr>
            </w:pPr>
            <w:proofErr w:type="spellStart"/>
            <w:r w:rsidRPr="00D22DA8">
              <w:rPr>
                <w:rFonts w:ascii="Arial Narrow" w:hAnsi="Arial Narrow" w:cs="Arial Narrow"/>
                <w:b/>
                <w:sz w:val="16"/>
                <w:szCs w:val="16"/>
                <w:lang w:val="it-IT"/>
              </w:rPr>
              <w:t>Vesel</w:t>
            </w:r>
            <w:r w:rsidR="008F3D29" w:rsidRPr="00D22DA8">
              <w:rPr>
                <w:rFonts w:ascii="Arial Narrow" w:hAnsi="Arial Narrow" w:cs="Arial Narrow"/>
                <w:b/>
                <w:sz w:val="16"/>
                <w:szCs w:val="16"/>
                <w:lang w:val="it-IT"/>
              </w:rPr>
              <w:t>á</w:t>
            </w:r>
            <w:proofErr w:type="spellEnd"/>
            <w:r w:rsidR="00AA1A03" w:rsidRPr="00D22DA8">
              <w:rPr>
                <w:rFonts w:ascii="Arial Narrow" w:hAnsi="Arial Narrow" w:cs="Arial Narrow"/>
                <w:b/>
                <w:sz w:val="16"/>
                <w:szCs w:val="16"/>
                <w:lang w:val="it-IT"/>
              </w:rPr>
              <w:t>:</w:t>
            </w:r>
            <w:r w:rsidR="008C3105" w:rsidRPr="00D22DA8">
              <w:rPr>
                <w:rFonts w:ascii="Arial Narrow" w:hAnsi="Arial Narrow" w:cs="Arial Narrow"/>
                <w:b/>
                <w:sz w:val="16"/>
                <w:szCs w:val="16"/>
                <w:lang w:val="it-IT"/>
              </w:rPr>
              <w:t xml:space="preserve"> </w:t>
            </w:r>
            <w:proofErr w:type="gramStart"/>
            <w:r w:rsidR="008C3105" w:rsidRPr="00D22DA8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it-IT" w:eastAsia="de-DE"/>
              </w:rPr>
              <w:t>La</w:t>
            </w:r>
            <w:proofErr w:type="gramEnd"/>
            <w:r w:rsidR="008C3105" w:rsidRPr="00D22DA8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it-IT" w:eastAsia="de-DE"/>
              </w:rPr>
              <w:t xml:space="preserve"> terminologie de l’</w:t>
            </w:r>
            <w:proofErr w:type="spellStart"/>
            <w:r w:rsidR="008C3105" w:rsidRPr="00D22DA8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it-IT" w:eastAsia="de-DE"/>
              </w:rPr>
              <w:t>économie</w:t>
            </w:r>
            <w:proofErr w:type="spellEnd"/>
            <w:r w:rsidR="008C3105" w:rsidRPr="00D22DA8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it-IT" w:eastAsia="de-DE"/>
              </w:rPr>
              <w:t xml:space="preserve"> </w:t>
            </w:r>
            <w:proofErr w:type="spellStart"/>
            <w:r w:rsidR="008C3105" w:rsidRPr="00D22DA8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it-IT" w:eastAsia="de-DE"/>
              </w:rPr>
              <w:t>créative</w:t>
            </w:r>
            <w:proofErr w:type="spellEnd"/>
            <w:r w:rsidR="008C3105" w:rsidRPr="00D22DA8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it-IT" w:eastAsia="de-DE"/>
              </w:rPr>
              <w:t xml:space="preserve"> face </w:t>
            </w:r>
            <w:proofErr w:type="spellStart"/>
            <w:r w:rsidR="008C3105" w:rsidRPr="00D22DA8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it-IT" w:eastAsia="de-DE"/>
              </w:rPr>
              <w:t>aux</w:t>
            </w:r>
            <w:proofErr w:type="spellEnd"/>
            <w:r w:rsidR="008C3105" w:rsidRPr="00D22DA8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it-IT" w:eastAsia="de-DE"/>
              </w:rPr>
              <w:t xml:space="preserve"> </w:t>
            </w:r>
            <w:proofErr w:type="spellStart"/>
            <w:r w:rsidR="008C3105" w:rsidRPr="00D22DA8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it-IT" w:eastAsia="de-DE"/>
              </w:rPr>
              <w:t>anglicismes</w:t>
            </w:r>
            <w:proofErr w:type="spellEnd"/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7F40A" w14:textId="77777777" w:rsidR="00A417E5" w:rsidRPr="007B03DD" w:rsidRDefault="008D072F" w:rsidP="00870DF1">
            <w:pPr>
              <w:spacing w:before="120" w:after="120"/>
              <w:rPr>
                <w:rFonts w:ascii="Arial Narrow" w:hAnsi="Arial Narrow"/>
                <w:sz w:val="16"/>
                <w:szCs w:val="16"/>
                <w:lang w:val="en-GB" w:eastAsia="de-DE"/>
              </w:rPr>
            </w:pPr>
            <w:proofErr w:type="spellStart"/>
            <w:r w:rsidRPr="007B03DD"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  <w:t>Carreira</w:t>
            </w:r>
            <w:proofErr w:type="spellEnd"/>
            <w:r w:rsidR="004C4887" w:rsidRPr="007B03DD"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  <w:t>:</w:t>
            </w:r>
            <w:r w:rsidR="006B4657" w:rsidRPr="007B03DD"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  <w:t xml:space="preserve"> </w:t>
            </w:r>
            <w:r w:rsidR="006B4657" w:rsidRPr="007B03DD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en-GB" w:eastAsia="de-DE"/>
              </w:rPr>
              <w:t xml:space="preserve">Die </w:t>
            </w:r>
            <w:proofErr w:type="spellStart"/>
            <w:r w:rsidR="006B4657" w:rsidRPr="007B03DD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en-GB" w:eastAsia="de-DE"/>
              </w:rPr>
              <w:t>Zukunft</w:t>
            </w:r>
            <w:proofErr w:type="spellEnd"/>
            <w:r w:rsidR="006B4657" w:rsidRPr="007B03DD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en-GB" w:eastAsia="de-DE"/>
              </w:rPr>
              <w:t xml:space="preserve"> des </w:t>
            </w:r>
            <w:proofErr w:type="spellStart"/>
            <w:r w:rsidR="006B4657" w:rsidRPr="007B03DD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en-GB" w:eastAsia="de-DE"/>
              </w:rPr>
              <w:t>Übersetzens</w:t>
            </w:r>
            <w:proofErr w:type="spellEnd"/>
            <w:r w:rsidR="006B4657" w:rsidRPr="007B03DD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en-GB" w:eastAsia="de-DE"/>
              </w:rPr>
              <w:t xml:space="preserve"> </w:t>
            </w:r>
            <w:proofErr w:type="spellStart"/>
            <w:r w:rsidR="006B4657" w:rsidRPr="007B03DD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en-GB" w:eastAsia="de-DE"/>
              </w:rPr>
              <w:t>ist</w:t>
            </w:r>
            <w:proofErr w:type="spellEnd"/>
            <w:r w:rsidR="006B4657" w:rsidRPr="007B03DD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en-GB" w:eastAsia="de-DE"/>
              </w:rPr>
              <w:t xml:space="preserve"> </w:t>
            </w:r>
            <w:proofErr w:type="spellStart"/>
            <w:r w:rsidR="006B4657" w:rsidRPr="007B03DD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en-GB" w:eastAsia="de-DE"/>
              </w:rPr>
              <w:t>kreativ</w:t>
            </w:r>
            <w:proofErr w:type="spellEnd"/>
            <w:r w:rsidR="006B4657" w:rsidRPr="007B03DD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en-GB" w:eastAsia="de-DE"/>
              </w:rPr>
              <w:t xml:space="preserve">: A Survey-Based Economic Characterization of </w:t>
            </w:r>
            <w:proofErr w:type="spellStart"/>
            <w:r w:rsidR="006B4657" w:rsidRPr="007B03DD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en-GB" w:eastAsia="de-DE"/>
              </w:rPr>
              <w:t>Transcreation</w:t>
            </w:r>
            <w:proofErr w:type="spellEnd"/>
            <w:r w:rsidR="006B4657" w:rsidRPr="007B03DD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en-GB" w:eastAsia="de-DE"/>
              </w:rPr>
              <w:t xml:space="preserve"> as a Service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9F681" w14:textId="77777777" w:rsidR="00A417E5" w:rsidRPr="00D22DA8" w:rsidRDefault="008A23B0" w:rsidP="00870DF1">
            <w:pPr>
              <w:spacing w:before="120" w:after="120"/>
              <w:rPr>
                <w:rFonts w:ascii="Arial Narrow" w:hAnsi="Arial Narrow"/>
                <w:sz w:val="16"/>
                <w:szCs w:val="16"/>
                <w:lang w:eastAsia="de-DE"/>
              </w:rPr>
            </w:pPr>
            <w:proofErr w:type="spellStart"/>
            <w:r w:rsidRPr="00D22DA8"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  <w:t>Pagano</w:t>
            </w:r>
            <w:proofErr w:type="spellEnd"/>
            <w:r w:rsidRPr="00D22DA8"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  <w:t>/</w:t>
            </w:r>
            <w:r w:rsidR="006719D7" w:rsidRPr="00D22DA8"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  <w:t>Ebner/</w:t>
            </w:r>
            <w:r w:rsidR="008D072F" w:rsidRPr="00D22DA8"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  <w:t>Seidl</w:t>
            </w:r>
            <w:r w:rsidR="004C4887" w:rsidRPr="00D22DA8"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  <w:t>:</w:t>
            </w:r>
            <w:r w:rsidR="00A67A01" w:rsidRPr="00D22DA8"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  <w:t xml:space="preserve"> </w:t>
            </w:r>
            <w:r w:rsidR="00A67A01" w:rsidRPr="00D22DA8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eastAsia="de-DE"/>
              </w:rPr>
              <w:t>Emotionsfokussierte Translations- und Sprachdidaktik aus Lehrenden- und Studierendenperspektive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288A8" w14:textId="69277E06" w:rsidR="0050555B" w:rsidRPr="00D22DA8" w:rsidRDefault="002C795F" w:rsidP="00870DF1">
            <w:pPr>
              <w:spacing w:before="120" w:after="120"/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it-IT" w:eastAsia="de-DE"/>
              </w:rPr>
            </w:pPr>
            <w:r w:rsidRPr="00D22DA8">
              <w:rPr>
                <w:rFonts w:ascii="Arial Narrow" w:hAnsi="Arial Narrow" w:cs="Arial Narrow"/>
                <w:b/>
                <w:sz w:val="16"/>
                <w:szCs w:val="16"/>
                <w:lang w:val="it-IT"/>
              </w:rPr>
              <w:t xml:space="preserve">Castellano </w:t>
            </w:r>
            <w:proofErr w:type="spellStart"/>
            <w:r w:rsidRPr="00D22DA8">
              <w:rPr>
                <w:rFonts w:ascii="Arial Narrow" w:hAnsi="Arial Narrow" w:cs="Arial Narrow"/>
                <w:b/>
                <w:sz w:val="16"/>
                <w:szCs w:val="16"/>
                <w:lang w:val="it-IT"/>
              </w:rPr>
              <w:t>Martín</w:t>
            </w:r>
            <w:r w:rsidR="004C4887" w:rsidRPr="00D22DA8">
              <w:rPr>
                <w:rFonts w:ascii="Arial Narrow" w:hAnsi="Arial Narrow" w:cs="Arial Narrow"/>
                <w:b/>
                <w:sz w:val="16"/>
                <w:szCs w:val="16"/>
                <w:lang w:val="it-IT"/>
              </w:rPr>
              <w:t>ez</w:t>
            </w:r>
            <w:proofErr w:type="spellEnd"/>
            <w:r w:rsidR="004C4887" w:rsidRPr="00D22DA8">
              <w:rPr>
                <w:rFonts w:ascii="Arial Narrow" w:hAnsi="Arial Narrow" w:cs="Arial Narrow"/>
                <w:b/>
                <w:sz w:val="16"/>
                <w:szCs w:val="16"/>
                <w:lang w:val="it-IT"/>
              </w:rPr>
              <w:t>/</w:t>
            </w:r>
            <w:r w:rsidR="008C6E7C" w:rsidRPr="00D22DA8">
              <w:rPr>
                <w:rFonts w:ascii="Arial Narrow" w:hAnsi="Arial Narrow" w:cs="Arial Narrow"/>
                <w:b/>
                <w:sz w:val="16"/>
                <w:szCs w:val="16"/>
                <w:lang w:val="it-IT"/>
              </w:rPr>
              <w:t>Rodríguez-</w:t>
            </w:r>
            <w:proofErr w:type="spellStart"/>
            <w:r w:rsidR="008D072F" w:rsidRPr="00D22DA8">
              <w:rPr>
                <w:rFonts w:ascii="Arial Narrow" w:hAnsi="Arial Narrow" w:cs="Arial Narrow"/>
                <w:b/>
                <w:sz w:val="16"/>
                <w:szCs w:val="16"/>
                <w:lang w:val="it-IT"/>
              </w:rPr>
              <w:t>Tapia</w:t>
            </w:r>
            <w:proofErr w:type="spellEnd"/>
            <w:r w:rsidR="00757F3B" w:rsidRPr="00D22DA8">
              <w:rPr>
                <w:rFonts w:ascii="Arial Narrow" w:hAnsi="Arial Narrow" w:cs="Arial Narrow"/>
                <w:b/>
                <w:sz w:val="16"/>
                <w:szCs w:val="16"/>
                <w:lang w:val="it-IT"/>
              </w:rPr>
              <w:t>:</w:t>
            </w:r>
            <w:r w:rsidR="0078210D" w:rsidRPr="00D22DA8">
              <w:rPr>
                <w:rFonts w:ascii="Arial Narrow" w:hAnsi="Arial Narrow" w:cs="Arial Narrow"/>
                <w:b/>
                <w:sz w:val="16"/>
                <w:szCs w:val="16"/>
                <w:lang w:val="it-IT"/>
              </w:rPr>
              <w:t xml:space="preserve"> </w:t>
            </w:r>
            <w:r w:rsidR="0078210D" w:rsidRPr="00D22DA8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it-IT" w:eastAsia="de-DE"/>
              </w:rPr>
              <w:t xml:space="preserve">La </w:t>
            </w:r>
            <w:proofErr w:type="spellStart"/>
            <w:r w:rsidR="0078210D" w:rsidRPr="00D22DA8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it-IT" w:eastAsia="de-DE"/>
              </w:rPr>
              <w:t>Traductología</w:t>
            </w:r>
            <w:proofErr w:type="spellEnd"/>
            <w:r w:rsidR="0078210D" w:rsidRPr="00D22DA8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it-IT" w:eastAsia="de-DE"/>
              </w:rPr>
              <w:t xml:space="preserve"> </w:t>
            </w:r>
            <w:proofErr w:type="spellStart"/>
            <w:r w:rsidR="0078210D" w:rsidRPr="00D22DA8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it-IT" w:eastAsia="de-DE"/>
              </w:rPr>
              <w:t>como</w:t>
            </w:r>
            <w:proofErr w:type="spellEnd"/>
            <w:r w:rsidR="0078210D" w:rsidRPr="00D22DA8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it-IT" w:eastAsia="de-DE"/>
              </w:rPr>
              <w:t xml:space="preserve"> materia en </w:t>
            </w:r>
            <w:proofErr w:type="spellStart"/>
            <w:r w:rsidR="0078210D" w:rsidRPr="00D22DA8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it-IT" w:eastAsia="de-DE"/>
              </w:rPr>
              <w:t>el</w:t>
            </w:r>
            <w:proofErr w:type="spellEnd"/>
            <w:r w:rsidR="0078210D" w:rsidRPr="00D22DA8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it-IT" w:eastAsia="de-DE"/>
              </w:rPr>
              <w:t xml:space="preserve"> grado de </w:t>
            </w:r>
            <w:proofErr w:type="spellStart"/>
            <w:r w:rsidR="0078210D" w:rsidRPr="00D22DA8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it-IT" w:eastAsia="de-DE"/>
              </w:rPr>
              <w:t>Traducción</w:t>
            </w:r>
            <w:proofErr w:type="spellEnd"/>
            <w:r w:rsidR="0078210D" w:rsidRPr="00D22DA8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it-IT" w:eastAsia="de-DE"/>
              </w:rPr>
              <w:t xml:space="preserve"> e </w:t>
            </w:r>
            <w:proofErr w:type="spellStart"/>
            <w:r w:rsidR="0078210D" w:rsidRPr="00D22DA8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it-IT" w:eastAsia="de-DE"/>
              </w:rPr>
              <w:t>Interpretación</w:t>
            </w:r>
            <w:proofErr w:type="spellEnd"/>
            <w:r w:rsidR="0078210D" w:rsidRPr="00D22DA8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it-IT" w:eastAsia="de-DE"/>
              </w:rPr>
              <w:t xml:space="preserve"> de </w:t>
            </w:r>
            <w:proofErr w:type="gramStart"/>
            <w:r w:rsidR="0078210D" w:rsidRPr="00D22DA8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it-IT" w:eastAsia="de-DE"/>
              </w:rPr>
              <w:t xml:space="preserve">la </w:t>
            </w:r>
            <w:proofErr w:type="spellStart"/>
            <w:proofErr w:type="gramEnd"/>
            <w:r w:rsidR="0078210D" w:rsidRPr="00D22DA8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it-IT" w:eastAsia="de-DE"/>
              </w:rPr>
              <w:t>Universidad</w:t>
            </w:r>
            <w:proofErr w:type="spellEnd"/>
            <w:r w:rsidR="0078210D" w:rsidRPr="00D22DA8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it-IT" w:eastAsia="de-DE"/>
              </w:rPr>
              <w:t xml:space="preserve"> </w:t>
            </w:r>
            <w:proofErr w:type="spellStart"/>
            <w:r w:rsidR="0078210D" w:rsidRPr="00D22DA8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it-IT" w:eastAsia="de-DE"/>
              </w:rPr>
              <w:t>española</w:t>
            </w:r>
            <w:proofErr w:type="spellEnd"/>
            <w:r w:rsidR="0078210D" w:rsidRPr="00D22DA8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it-IT" w:eastAsia="de-DE"/>
              </w:rPr>
              <w:t xml:space="preserve">: </w:t>
            </w:r>
            <w:proofErr w:type="spellStart"/>
            <w:r w:rsidR="0078210D" w:rsidRPr="00D22DA8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it-IT" w:eastAsia="de-DE"/>
              </w:rPr>
              <w:t>estudio</w:t>
            </w:r>
            <w:proofErr w:type="spellEnd"/>
            <w:r w:rsidR="0078210D" w:rsidRPr="00D22DA8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it-IT" w:eastAsia="de-DE"/>
              </w:rPr>
              <w:t xml:space="preserve"> a partir de </w:t>
            </w:r>
            <w:proofErr w:type="spellStart"/>
            <w:r w:rsidR="0078210D" w:rsidRPr="00D22DA8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it-IT" w:eastAsia="de-DE"/>
              </w:rPr>
              <w:t>contenidos</w:t>
            </w:r>
            <w:proofErr w:type="spellEnd"/>
            <w:r w:rsidR="0078210D" w:rsidRPr="00D22DA8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it-IT" w:eastAsia="de-DE"/>
              </w:rPr>
              <w:t xml:space="preserve">, </w:t>
            </w:r>
            <w:proofErr w:type="spellStart"/>
            <w:r w:rsidR="0078210D" w:rsidRPr="00D22DA8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it-IT" w:eastAsia="de-DE"/>
              </w:rPr>
              <w:t>bibliografías</w:t>
            </w:r>
            <w:proofErr w:type="spellEnd"/>
            <w:r w:rsidR="0078210D" w:rsidRPr="00D22DA8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it-IT" w:eastAsia="de-DE"/>
              </w:rPr>
              <w:t xml:space="preserve"> y </w:t>
            </w:r>
            <w:proofErr w:type="spellStart"/>
            <w:r w:rsidR="0078210D" w:rsidRPr="00D22DA8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it-IT" w:eastAsia="de-DE"/>
              </w:rPr>
              <w:t>resultados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vAlign w:val="center"/>
          </w:tcPr>
          <w:p w14:paraId="79616E0B" w14:textId="77777777" w:rsidR="00A417E5" w:rsidRPr="007B03DD" w:rsidRDefault="00A417E5" w:rsidP="00260053">
            <w:pPr>
              <w:spacing w:before="120" w:after="120"/>
              <w:jc w:val="center"/>
              <w:rPr>
                <w:lang w:val="en-GB"/>
              </w:rPr>
            </w:pPr>
            <w:r w:rsidRPr="007B03DD">
              <w:rPr>
                <w:rFonts w:ascii="Arial Narrow" w:hAnsi="Arial Narrow" w:cs="Arial Narrow"/>
                <w:sz w:val="16"/>
                <w:szCs w:val="16"/>
                <w:lang w:val="en-GB"/>
              </w:rPr>
              <w:t>14:30-15:00</w:t>
            </w:r>
          </w:p>
        </w:tc>
      </w:tr>
      <w:tr w:rsidR="00A417E5" w:rsidRPr="007B03DD" w14:paraId="757B870C" w14:textId="77777777" w:rsidTr="001C7734">
        <w:trPr>
          <w:gridAfter w:val="2"/>
          <w:wAfter w:w="484" w:type="dxa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00"/>
            <w:vAlign w:val="center"/>
          </w:tcPr>
          <w:p w14:paraId="6889B03D" w14:textId="77777777" w:rsidR="00A417E5" w:rsidRPr="007B03DD" w:rsidRDefault="00A417E5" w:rsidP="00260053">
            <w:pPr>
              <w:spacing w:before="120" w:after="120"/>
              <w:jc w:val="center"/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</w:pPr>
            <w:r w:rsidRPr="007B03DD">
              <w:rPr>
                <w:rFonts w:ascii="Arial Narrow" w:hAnsi="Arial Narrow" w:cs="Arial Narrow"/>
                <w:sz w:val="16"/>
                <w:szCs w:val="16"/>
                <w:lang w:val="en-GB"/>
              </w:rPr>
              <w:t>15:00-15:30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B0B9A" w14:textId="0E7127B9" w:rsidR="00A417E5" w:rsidRPr="007B03DD" w:rsidRDefault="00005BE3" w:rsidP="00870DF1">
            <w:pPr>
              <w:spacing w:before="120" w:after="120"/>
              <w:rPr>
                <w:rFonts w:ascii="Arial Narrow" w:hAnsi="Arial Narrow"/>
                <w:sz w:val="16"/>
                <w:szCs w:val="16"/>
                <w:lang w:val="en-GB" w:eastAsia="de-DE"/>
              </w:rPr>
            </w:pPr>
            <w:r w:rsidRPr="0069326C">
              <w:rPr>
                <w:rFonts w:ascii="Arial Narrow" w:hAnsi="Arial Narrow" w:cs="Arial Narrow"/>
                <w:b/>
                <w:sz w:val="16"/>
                <w:szCs w:val="16"/>
                <w:lang w:val="en-US"/>
              </w:rPr>
              <w:t xml:space="preserve">Liang: </w:t>
            </w:r>
            <w:r w:rsidRPr="0069326C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en-US" w:eastAsia="de-DE"/>
              </w:rPr>
              <w:t xml:space="preserve">Syntactic and Typological Properties of Translational Language: </w:t>
            </w:r>
            <w:r w:rsidRPr="00B340F4">
              <w:rPr>
                <w:rFonts w:ascii="Arial Narrow" w:hAnsi="Arial Narrow" w:cs="Arial"/>
                <w:color w:val="212121"/>
                <w:sz w:val="16"/>
                <w:szCs w:val="16"/>
                <w:shd w:val="clear" w:color="auto" w:fill="FFFFFF"/>
                <w:lang w:val="en-GB" w:eastAsia="de-DE"/>
              </w:rPr>
              <w:t>A Comparative Analysis of Translated Academic texts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8B497" w14:textId="77777777" w:rsidR="00A417E5" w:rsidRPr="007B03DD" w:rsidRDefault="008D072F" w:rsidP="00870DF1">
            <w:pPr>
              <w:spacing w:before="120" w:after="120"/>
              <w:rPr>
                <w:rFonts w:ascii="Arial Narrow" w:hAnsi="Arial Narrow"/>
                <w:sz w:val="16"/>
                <w:szCs w:val="16"/>
                <w:lang w:val="en-GB" w:eastAsia="de-DE"/>
              </w:rPr>
            </w:pPr>
            <w:proofErr w:type="spellStart"/>
            <w:r w:rsidRPr="007B03DD">
              <w:rPr>
                <w:rFonts w:ascii="Arial Narrow" w:hAnsi="Arial Narrow" w:cs="Arial Narrow"/>
                <w:b/>
                <w:sz w:val="16"/>
                <w:szCs w:val="16"/>
                <w:highlight w:val="yellow"/>
                <w:lang w:val="en-GB"/>
              </w:rPr>
              <w:t>Cosma</w:t>
            </w:r>
            <w:proofErr w:type="spellEnd"/>
            <w:r w:rsidR="004C4887" w:rsidRPr="007B03DD"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  <w:t>:</w:t>
            </w:r>
            <w:r w:rsidR="00606E18" w:rsidRPr="007B03DD"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  <w:t xml:space="preserve"> </w:t>
            </w:r>
            <w:r w:rsidR="00606E18" w:rsidRPr="007B03DD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en-GB" w:eastAsia="de-DE"/>
              </w:rPr>
              <w:t xml:space="preserve">Fare le parole era </w:t>
            </w:r>
            <w:proofErr w:type="spellStart"/>
            <w:r w:rsidR="00606E18" w:rsidRPr="007B03DD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en-GB" w:eastAsia="de-DE"/>
              </w:rPr>
              <w:t>un’imperfezione</w:t>
            </w:r>
            <w:proofErr w:type="spellEnd"/>
            <w:r w:rsidR="00606E18" w:rsidRPr="007B03DD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en-GB" w:eastAsia="de-DE"/>
              </w:rPr>
              <w:t xml:space="preserve"> del </w:t>
            </w:r>
            <w:proofErr w:type="spellStart"/>
            <w:r w:rsidR="00606E18" w:rsidRPr="007B03DD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en-GB" w:eastAsia="de-DE"/>
              </w:rPr>
              <w:t>cuore</w:t>
            </w:r>
            <w:proofErr w:type="spellEnd"/>
            <w:r w:rsidR="00606E18" w:rsidRPr="007B03DD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en-GB" w:eastAsia="de-DE"/>
              </w:rPr>
              <w:t xml:space="preserve"> (Making words was an imperfection of the heart)</w:t>
            </w:r>
            <w:r w:rsidR="00606E18" w:rsidRPr="007B03DD">
              <w:rPr>
                <w:rFonts w:ascii="Arial Narrow" w:hAnsi="Arial Narrow" w:cs="Arial"/>
                <w:color w:val="000000"/>
                <w:sz w:val="16"/>
                <w:szCs w:val="16"/>
                <w:shd w:val="clear" w:color="auto" w:fill="F7F7F7"/>
                <w:lang w:val="en-GB" w:eastAsia="de-DE"/>
              </w:rPr>
              <w:t> 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4CDB0" w14:textId="77777777" w:rsidR="00A417E5" w:rsidRPr="007B03DD" w:rsidRDefault="008D072F" w:rsidP="00870DF1">
            <w:pPr>
              <w:spacing w:before="120" w:after="120"/>
              <w:rPr>
                <w:rFonts w:ascii="Arial Narrow" w:hAnsi="Arial Narrow"/>
                <w:sz w:val="16"/>
                <w:szCs w:val="16"/>
                <w:lang w:val="en-GB" w:eastAsia="de-DE"/>
              </w:rPr>
            </w:pPr>
            <w:proofErr w:type="spellStart"/>
            <w:r w:rsidRPr="007B03DD">
              <w:rPr>
                <w:rFonts w:ascii="Arial Narrow" w:hAnsi="Arial Narrow" w:cs="Arial Narrow"/>
                <w:b/>
                <w:color w:val="000000"/>
                <w:sz w:val="16"/>
                <w:szCs w:val="16"/>
                <w:lang w:val="en-GB"/>
              </w:rPr>
              <w:t>Gaballo</w:t>
            </w:r>
            <w:proofErr w:type="spellEnd"/>
            <w:r w:rsidR="004C4887" w:rsidRPr="007B03DD">
              <w:rPr>
                <w:rFonts w:ascii="Arial Narrow" w:hAnsi="Arial Narrow" w:cs="Arial Narrow"/>
                <w:b/>
                <w:color w:val="000000"/>
                <w:sz w:val="16"/>
                <w:szCs w:val="16"/>
                <w:lang w:val="en-GB"/>
              </w:rPr>
              <w:t>:</w:t>
            </w:r>
            <w:r w:rsidR="00600FE9" w:rsidRPr="007B03DD">
              <w:rPr>
                <w:rFonts w:ascii="Arial Narrow" w:hAnsi="Arial Narrow" w:cs="Arial Narrow"/>
                <w:b/>
                <w:color w:val="000000"/>
                <w:sz w:val="16"/>
                <w:szCs w:val="16"/>
                <w:lang w:val="en-GB"/>
              </w:rPr>
              <w:t xml:space="preserve"> </w:t>
            </w:r>
            <w:r w:rsidR="009B7333" w:rsidRPr="007B03DD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en-GB" w:eastAsia="de-DE"/>
              </w:rPr>
              <w:t>Translation-oriented content-driven language teaching and learning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3A1B2" w14:textId="15E5A406" w:rsidR="00A417E5" w:rsidRPr="007B03DD" w:rsidRDefault="00626B33" w:rsidP="00626B33">
            <w:pPr>
              <w:spacing w:before="120"/>
              <w:rPr>
                <w:rFonts w:ascii="Arial Narrow" w:hAnsi="Arial Narrow" w:cs="Arial"/>
                <w:i/>
                <w:color w:val="000000"/>
                <w:sz w:val="16"/>
                <w:szCs w:val="16"/>
                <w:shd w:val="clear" w:color="auto" w:fill="F7F7F7"/>
                <w:lang w:val="en-GB" w:eastAsia="de-DE"/>
              </w:rPr>
            </w:pPr>
            <w:r w:rsidRPr="007B03DD">
              <w:rPr>
                <w:rFonts w:ascii="Arial Narrow" w:hAnsi="Arial Narrow" w:cs="Arial Narrow"/>
                <w:b/>
                <w:sz w:val="16"/>
                <w:szCs w:val="16"/>
                <w:highlight w:val="yellow"/>
                <w:lang w:val="en-GB"/>
              </w:rPr>
              <w:t xml:space="preserve">Bautista </w:t>
            </w:r>
            <w:proofErr w:type="spellStart"/>
            <w:r w:rsidRPr="007B03DD">
              <w:rPr>
                <w:rFonts w:ascii="Arial Narrow" w:hAnsi="Arial Narrow" w:cs="Arial Narrow"/>
                <w:b/>
                <w:sz w:val="16"/>
                <w:szCs w:val="16"/>
                <w:highlight w:val="yellow"/>
                <w:lang w:val="en-GB"/>
              </w:rPr>
              <w:t>Becerro</w:t>
            </w:r>
            <w:proofErr w:type="spellEnd"/>
            <w:r w:rsidRPr="007B03DD"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  <w:t>/</w:t>
            </w:r>
            <w:proofErr w:type="spellStart"/>
            <w:r w:rsidRPr="007B03DD"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  <w:t>Recio</w:t>
            </w:r>
            <w:proofErr w:type="spellEnd"/>
            <w:r w:rsidRPr="007B03DD"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7B03DD"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  <w:t>Ariza</w:t>
            </w:r>
            <w:proofErr w:type="spellEnd"/>
            <w:r w:rsidRPr="007B03DD"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  <w:t xml:space="preserve">: </w:t>
            </w:r>
            <w:r w:rsidRPr="007B03DD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en-GB" w:eastAsia="de-DE"/>
              </w:rPr>
              <w:t>Medical-pharmaceutical translation in Translation and Interpreting degrees in Spanish universities</w:t>
            </w:r>
            <w:r w:rsidRPr="007B03DD">
              <w:rPr>
                <w:rFonts w:ascii="Arial Narrow" w:hAnsi="Arial Narrow" w:cs="Arial"/>
                <w:color w:val="000000"/>
                <w:sz w:val="16"/>
                <w:szCs w:val="16"/>
                <w:shd w:val="clear" w:color="auto" w:fill="F7F7F7"/>
                <w:lang w:val="en-GB" w:eastAsia="de-DE"/>
              </w:rPr>
              <w:t> </w:t>
            </w:r>
            <w:r w:rsidRPr="007B03DD">
              <w:rPr>
                <w:rFonts w:ascii="Arial Narrow" w:hAnsi="Arial Narrow" w:cs="Arial"/>
                <w:i/>
                <w:color w:val="000000"/>
                <w:sz w:val="16"/>
                <w:szCs w:val="16"/>
                <w:shd w:val="clear" w:color="auto" w:fill="F7F7F7"/>
                <w:lang w:val="en-GB" w:eastAsia="de-DE"/>
              </w:rPr>
              <w:t>(the presentation will be given in Spanish!)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vAlign w:val="center"/>
          </w:tcPr>
          <w:p w14:paraId="155EEB74" w14:textId="77777777" w:rsidR="00A417E5" w:rsidRPr="007B03DD" w:rsidRDefault="00A417E5" w:rsidP="00260053">
            <w:pPr>
              <w:spacing w:before="120" w:after="120"/>
              <w:jc w:val="center"/>
              <w:rPr>
                <w:lang w:val="en-GB"/>
              </w:rPr>
            </w:pPr>
            <w:r w:rsidRPr="007B03DD">
              <w:rPr>
                <w:rFonts w:ascii="Arial Narrow" w:hAnsi="Arial Narrow" w:cs="Arial Narrow"/>
                <w:sz w:val="16"/>
                <w:szCs w:val="16"/>
                <w:lang w:val="en-GB"/>
              </w:rPr>
              <w:t>15:00-15:30</w:t>
            </w:r>
          </w:p>
        </w:tc>
      </w:tr>
      <w:tr w:rsidR="00CF2710" w:rsidRPr="007B03DD" w14:paraId="3DF33E43" w14:textId="77777777" w:rsidTr="001C7734">
        <w:tblPrEx>
          <w:tblCellMar>
            <w:left w:w="0" w:type="dxa"/>
            <w:right w:w="0" w:type="dxa"/>
          </w:tblCellMar>
        </w:tblPrEx>
        <w:trPr>
          <w:trHeight w:val="184"/>
        </w:trPr>
        <w:tc>
          <w:tcPr>
            <w:tcW w:w="15592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678408" w14:textId="3C4570D5" w:rsidR="00327766" w:rsidRPr="007B03DD" w:rsidRDefault="000F5CB7" w:rsidP="00BC3BB0">
            <w:pPr>
              <w:spacing w:before="120" w:after="120"/>
              <w:jc w:val="center"/>
              <w:rPr>
                <w:rFonts w:ascii="Arial Narrow" w:hAnsi="Arial Narrow" w:cs="Arial Narrow"/>
                <w:sz w:val="16"/>
                <w:szCs w:val="16"/>
                <w:lang w:val="en-GB"/>
              </w:rPr>
            </w:pPr>
            <w:r w:rsidRPr="007B03DD">
              <w:rPr>
                <w:rFonts w:ascii="Arial Narrow" w:hAnsi="Arial Narrow" w:cs="Arial Narrow"/>
                <w:sz w:val="16"/>
                <w:szCs w:val="16"/>
                <w:lang w:val="en-GB"/>
              </w:rPr>
              <w:lastRenderedPageBreak/>
              <w:t>Coffee Break</w:t>
            </w:r>
            <w:r w:rsidR="001E510E" w:rsidRPr="007B03DD">
              <w:rPr>
                <w:rFonts w:ascii="Arial Narrow" w:hAnsi="Arial Narrow" w:cs="Arial Narrow"/>
                <w:sz w:val="16"/>
                <w:szCs w:val="16"/>
                <w:lang w:val="en-GB"/>
              </w:rPr>
              <w:t xml:space="preserve"> (15:30-16:0</w:t>
            </w:r>
            <w:r w:rsidR="00CF2710" w:rsidRPr="007B03DD">
              <w:rPr>
                <w:rFonts w:ascii="Arial Narrow" w:hAnsi="Arial Narrow" w:cs="Arial Narrow"/>
                <w:sz w:val="16"/>
                <w:szCs w:val="16"/>
                <w:lang w:val="en-GB"/>
              </w:rPr>
              <w:t>0)</w:t>
            </w:r>
          </w:p>
        </w:tc>
        <w:tc>
          <w:tcPr>
            <w:tcW w:w="464" w:type="dxa"/>
            <w:shd w:val="clear" w:color="auto" w:fill="auto"/>
          </w:tcPr>
          <w:p w14:paraId="46410491" w14:textId="77777777" w:rsidR="00CF2710" w:rsidRPr="007B03DD" w:rsidRDefault="00CF2710" w:rsidP="00260053">
            <w:pPr>
              <w:snapToGrid w:val="0"/>
              <w:spacing w:before="120" w:after="120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20" w:type="dxa"/>
            <w:shd w:val="clear" w:color="auto" w:fill="auto"/>
          </w:tcPr>
          <w:p w14:paraId="47590A76" w14:textId="77777777" w:rsidR="00CF2710" w:rsidRPr="007B03DD" w:rsidRDefault="00CF2710" w:rsidP="00260053">
            <w:pPr>
              <w:snapToGrid w:val="0"/>
              <w:spacing w:before="120" w:after="120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</w:tr>
      <w:tr w:rsidR="00A417E5" w:rsidRPr="007B03DD" w14:paraId="1345893A" w14:textId="77777777" w:rsidTr="00AD149D">
        <w:trPr>
          <w:gridAfter w:val="2"/>
          <w:wAfter w:w="484" w:type="dxa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00"/>
            <w:vAlign w:val="center"/>
          </w:tcPr>
          <w:p w14:paraId="37A871AC" w14:textId="77777777" w:rsidR="00A417E5" w:rsidRPr="007B03DD" w:rsidRDefault="00A417E5" w:rsidP="00260053">
            <w:pPr>
              <w:snapToGrid w:val="0"/>
              <w:spacing w:before="120" w:after="120"/>
              <w:jc w:val="center"/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00"/>
            <w:vAlign w:val="center"/>
          </w:tcPr>
          <w:p w14:paraId="541DAB73" w14:textId="626D5E7C" w:rsidR="00A417E5" w:rsidRPr="007B03DD" w:rsidRDefault="00F64EF2" w:rsidP="0002190E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</w:pPr>
            <w:r w:rsidRPr="007B03DD"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  <w:t>Session</w:t>
            </w:r>
            <w:r w:rsidR="008D072F" w:rsidRPr="007B03DD"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  <w:t xml:space="preserve"> 1 (</w:t>
            </w:r>
            <w:proofErr w:type="spellStart"/>
            <w:r w:rsidR="008D072F" w:rsidRPr="007B03DD"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  <w:t>Agnetta</w:t>
            </w:r>
            <w:proofErr w:type="spellEnd"/>
            <w:r w:rsidR="008D072F" w:rsidRPr="007B03DD"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  <w:t>)</w:t>
            </w:r>
          </w:p>
          <w:p w14:paraId="11473E0F" w14:textId="7F8445B2" w:rsidR="00A417E5" w:rsidRPr="007B03DD" w:rsidRDefault="00A417E5" w:rsidP="0002190E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</w:pPr>
            <w:r w:rsidRPr="007B03DD"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  <w:t>SR</w:t>
            </w:r>
            <w:r w:rsidR="005F1C51" w:rsidRPr="007B03DD"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  <w:t>1</w:t>
            </w:r>
            <w:r w:rsidR="00B949F0" w:rsidRPr="007B03DD"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  <w:t xml:space="preserve"> // </w:t>
            </w:r>
            <w:hyperlink r:id="rId13" w:history="1">
              <w:r w:rsidR="00B949F0" w:rsidRPr="007B03DD">
                <w:rPr>
                  <w:rStyle w:val="Hyperlink"/>
                  <w:rFonts w:ascii="Arial Narrow" w:hAnsi="Arial Narrow" w:cs="Arial Narrow"/>
                  <w:b/>
                  <w:sz w:val="16"/>
                  <w:szCs w:val="16"/>
                  <w:lang w:val="en-GB"/>
                </w:rPr>
                <w:t>Link</w:t>
              </w:r>
            </w:hyperlink>
            <w:r w:rsidR="004C5CE6" w:rsidRPr="007B03DD"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  <w:t>;</w:t>
            </w:r>
            <w:r w:rsidR="00B949F0" w:rsidRPr="007B03DD"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  <w:t xml:space="preserve"> Code: 551343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00"/>
            <w:vAlign w:val="center"/>
          </w:tcPr>
          <w:p w14:paraId="752492C6" w14:textId="4CEFA390" w:rsidR="00A417E5" w:rsidRPr="00D22DA8" w:rsidRDefault="00F64EF2" w:rsidP="0002190E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D22DA8">
              <w:rPr>
                <w:rFonts w:ascii="Arial Narrow" w:hAnsi="Arial Narrow" w:cs="Arial Narrow"/>
                <w:b/>
                <w:sz w:val="16"/>
                <w:szCs w:val="16"/>
              </w:rPr>
              <w:t>Session</w:t>
            </w:r>
            <w:r w:rsidR="008D072F" w:rsidRPr="00D22DA8">
              <w:rPr>
                <w:rFonts w:ascii="Arial Narrow" w:hAnsi="Arial Narrow" w:cs="Arial Narrow"/>
                <w:b/>
                <w:sz w:val="16"/>
                <w:szCs w:val="16"/>
              </w:rPr>
              <w:t xml:space="preserve"> 2 (</w:t>
            </w:r>
            <w:proofErr w:type="spellStart"/>
            <w:r w:rsidR="008D072F" w:rsidRPr="00D22DA8">
              <w:rPr>
                <w:rFonts w:ascii="Arial Narrow" w:hAnsi="Arial Narrow" w:cs="Arial Narrow"/>
                <w:b/>
                <w:sz w:val="16"/>
                <w:szCs w:val="16"/>
              </w:rPr>
              <w:t>Trklja</w:t>
            </w:r>
            <w:proofErr w:type="spellEnd"/>
            <w:r w:rsidR="008D072F" w:rsidRPr="00D22DA8">
              <w:rPr>
                <w:rFonts w:ascii="Arial Narrow" w:hAnsi="Arial Narrow" w:cs="Arial Narrow"/>
                <w:b/>
                <w:sz w:val="16"/>
                <w:szCs w:val="16"/>
              </w:rPr>
              <w:t>)</w:t>
            </w:r>
          </w:p>
          <w:p w14:paraId="171FA128" w14:textId="5CD26077" w:rsidR="00A417E5" w:rsidRPr="00D22DA8" w:rsidRDefault="00EB777D" w:rsidP="0002190E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sz w:val="16"/>
                <w:szCs w:val="16"/>
                <w:lang w:val="de-DE"/>
              </w:rPr>
              <w:t xml:space="preserve">SR3 // </w:t>
            </w:r>
            <w:hyperlink r:id="rId14" w:history="1">
              <w:r w:rsidRPr="004C5CE6">
                <w:rPr>
                  <w:rStyle w:val="Hyperlink"/>
                  <w:rFonts w:ascii="Arial Narrow" w:hAnsi="Arial Narrow" w:cs="Arial Narrow"/>
                  <w:b/>
                  <w:sz w:val="16"/>
                  <w:szCs w:val="16"/>
                  <w:lang w:val="de-DE"/>
                </w:rPr>
                <w:t>Link</w:t>
              </w:r>
            </w:hyperlink>
            <w:r>
              <w:rPr>
                <w:rFonts w:ascii="Arial Narrow" w:hAnsi="Arial Narrow" w:cs="Arial Narrow"/>
                <w:b/>
                <w:sz w:val="16"/>
                <w:szCs w:val="16"/>
                <w:lang w:val="de-DE"/>
              </w:rPr>
              <w:t xml:space="preserve">; Code: </w:t>
            </w:r>
            <w:r w:rsidRPr="004C5CE6">
              <w:rPr>
                <w:rFonts w:ascii="Arial Narrow" w:hAnsi="Arial Narrow" w:cs="Arial Narrow"/>
                <w:b/>
                <w:sz w:val="16"/>
                <w:szCs w:val="16"/>
                <w:lang w:val="de-DE"/>
              </w:rPr>
              <w:t>469266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00"/>
            <w:vAlign w:val="center"/>
          </w:tcPr>
          <w:p w14:paraId="33762C50" w14:textId="016CB19B" w:rsidR="00A417E5" w:rsidRPr="007B03DD" w:rsidRDefault="00F64EF2" w:rsidP="0002190E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</w:pPr>
            <w:r w:rsidRPr="007B03DD"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  <w:t>Session</w:t>
            </w:r>
            <w:r w:rsidR="008D072F" w:rsidRPr="007B03DD"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  <w:t xml:space="preserve"> </w:t>
            </w:r>
            <w:r w:rsidR="00700A11" w:rsidRPr="007B03DD"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  <w:t>4</w:t>
            </w:r>
            <w:r w:rsidR="00C11A4E" w:rsidRPr="007B03DD"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  <w:t xml:space="preserve"> (</w:t>
            </w:r>
            <w:r w:rsidR="00C6585F" w:rsidRPr="007B03DD"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  <w:t>Mayer</w:t>
            </w:r>
            <w:r w:rsidR="00C11A4E" w:rsidRPr="007B03DD"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  <w:t>)</w:t>
            </w:r>
          </w:p>
          <w:p w14:paraId="578EB60E" w14:textId="66540C3A" w:rsidR="00A417E5" w:rsidRPr="007B03DD" w:rsidRDefault="00A417E5" w:rsidP="0035246E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</w:pPr>
            <w:r w:rsidRPr="007B03DD"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  <w:t>SR</w:t>
            </w:r>
            <w:r w:rsidR="00B92964" w:rsidRPr="007B03DD"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  <w:t>2 (</w:t>
            </w:r>
            <w:r w:rsidR="0035246E" w:rsidRPr="007B03DD"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  <w:t>exception</w:t>
            </w:r>
            <w:r w:rsidR="00B92964" w:rsidRPr="007B03DD"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  <w:t>!)</w:t>
            </w:r>
            <w:r w:rsidR="00D55602" w:rsidRPr="007B03DD"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  <w:t xml:space="preserve"> // </w:t>
            </w:r>
            <w:hyperlink r:id="rId15" w:history="1">
              <w:r w:rsidR="00D55602" w:rsidRPr="007B03DD">
                <w:rPr>
                  <w:rStyle w:val="Hyperlink"/>
                  <w:rFonts w:ascii="Arial Narrow" w:hAnsi="Arial Narrow" w:cs="Arial Narrow"/>
                  <w:b/>
                  <w:sz w:val="16"/>
                  <w:szCs w:val="16"/>
                  <w:lang w:val="en-GB"/>
                </w:rPr>
                <w:t>Link</w:t>
              </w:r>
            </w:hyperlink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00"/>
            <w:vAlign w:val="center"/>
          </w:tcPr>
          <w:p w14:paraId="18EB0B62" w14:textId="37CEC9AD" w:rsidR="00A417E5" w:rsidRPr="00D22DA8" w:rsidRDefault="00F64EF2" w:rsidP="0002190E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D22DA8">
              <w:rPr>
                <w:rFonts w:ascii="Arial Narrow" w:hAnsi="Arial Narrow" w:cs="Arial Narrow"/>
                <w:b/>
                <w:sz w:val="16"/>
                <w:szCs w:val="16"/>
              </w:rPr>
              <w:t>Session</w:t>
            </w:r>
            <w:r w:rsidR="00A417E5" w:rsidRPr="00D22DA8">
              <w:rPr>
                <w:rFonts w:ascii="Arial Narrow" w:hAnsi="Arial Narrow" w:cs="Arial Narrow"/>
                <w:b/>
                <w:sz w:val="16"/>
                <w:szCs w:val="16"/>
              </w:rPr>
              <w:t xml:space="preserve"> 7</w:t>
            </w:r>
            <w:r w:rsidR="00D64821" w:rsidRPr="00D22DA8">
              <w:rPr>
                <w:rFonts w:ascii="Arial Narrow" w:hAnsi="Arial Narrow" w:cs="Arial Narrow"/>
                <w:b/>
                <w:sz w:val="16"/>
                <w:szCs w:val="16"/>
              </w:rPr>
              <w:t xml:space="preserve"> (</w:t>
            </w:r>
            <w:proofErr w:type="spellStart"/>
            <w:r w:rsidR="00D64821" w:rsidRPr="00D22DA8">
              <w:rPr>
                <w:rFonts w:ascii="Arial Narrow" w:hAnsi="Arial Narrow" w:cs="Arial Narrow"/>
                <w:b/>
                <w:sz w:val="16"/>
                <w:szCs w:val="16"/>
              </w:rPr>
              <w:t>Schmidhofer</w:t>
            </w:r>
            <w:proofErr w:type="spellEnd"/>
            <w:r w:rsidR="00D64821" w:rsidRPr="00D22DA8">
              <w:rPr>
                <w:rFonts w:ascii="Arial Narrow" w:hAnsi="Arial Narrow" w:cs="Arial Narrow"/>
                <w:b/>
                <w:sz w:val="16"/>
                <w:szCs w:val="16"/>
              </w:rPr>
              <w:t>)</w:t>
            </w:r>
          </w:p>
          <w:p w14:paraId="0C206F58" w14:textId="0B99B40F" w:rsidR="00A417E5" w:rsidRPr="00D22DA8" w:rsidRDefault="00A417E5" w:rsidP="0002190E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D22DA8">
              <w:rPr>
                <w:rFonts w:ascii="Arial Narrow" w:hAnsi="Arial Narrow" w:cs="Arial Narrow"/>
                <w:b/>
                <w:sz w:val="16"/>
                <w:szCs w:val="16"/>
              </w:rPr>
              <w:t>SR</w:t>
            </w:r>
            <w:r w:rsidR="005F1C51" w:rsidRPr="00D22DA8">
              <w:rPr>
                <w:rFonts w:ascii="Arial Narrow" w:hAnsi="Arial Narrow" w:cs="Arial Narrow"/>
                <w:b/>
                <w:sz w:val="16"/>
                <w:szCs w:val="16"/>
              </w:rPr>
              <w:t>6</w:t>
            </w:r>
            <w:r w:rsidR="00851DB1" w:rsidRPr="00D22DA8">
              <w:rPr>
                <w:rFonts w:ascii="Arial Narrow" w:hAnsi="Arial Narrow" w:cs="Arial Narrow"/>
                <w:b/>
                <w:sz w:val="16"/>
                <w:szCs w:val="16"/>
              </w:rPr>
              <w:t xml:space="preserve"> // </w:t>
            </w:r>
            <w:hyperlink r:id="rId16" w:history="1">
              <w:r w:rsidR="00851DB1" w:rsidRPr="00D22DA8">
                <w:rPr>
                  <w:rStyle w:val="Hyperlink"/>
                  <w:rFonts w:ascii="Arial Narrow" w:hAnsi="Arial Narrow" w:cs="Arial Narrow"/>
                  <w:b/>
                  <w:sz w:val="16"/>
                  <w:szCs w:val="16"/>
                </w:rPr>
                <w:t>Link</w:t>
              </w:r>
            </w:hyperlink>
            <w:r w:rsidR="00851DB1" w:rsidRPr="00D22DA8">
              <w:rPr>
                <w:rFonts w:ascii="Arial Narrow" w:hAnsi="Arial Narrow" w:cs="Arial Narrow"/>
                <w:b/>
                <w:sz w:val="16"/>
                <w:szCs w:val="16"/>
              </w:rPr>
              <w:t>; Code: EbUS4j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vAlign w:val="center"/>
          </w:tcPr>
          <w:p w14:paraId="535C340C" w14:textId="77777777" w:rsidR="00A417E5" w:rsidRPr="00D22DA8" w:rsidRDefault="00A417E5" w:rsidP="00260053">
            <w:pPr>
              <w:snapToGrid w:val="0"/>
              <w:spacing w:before="120" w:after="120"/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</w:p>
        </w:tc>
      </w:tr>
      <w:tr w:rsidR="00D64821" w:rsidRPr="007B03DD" w14:paraId="35650B21" w14:textId="77777777" w:rsidTr="00AD149D">
        <w:trPr>
          <w:gridAfter w:val="2"/>
          <w:wAfter w:w="484" w:type="dxa"/>
          <w:trHeight w:val="86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9900"/>
            <w:vAlign w:val="center"/>
          </w:tcPr>
          <w:p w14:paraId="4FEF5556" w14:textId="7D5E2437" w:rsidR="00D64821" w:rsidRPr="007B03DD" w:rsidRDefault="00D64821" w:rsidP="0011274E">
            <w:pPr>
              <w:spacing w:before="120"/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</w:pPr>
            <w:r w:rsidRPr="007B03DD">
              <w:rPr>
                <w:rFonts w:ascii="Arial Narrow" w:hAnsi="Arial Narrow" w:cs="Arial Narrow"/>
                <w:sz w:val="16"/>
                <w:szCs w:val="16"/>
                <w:lang w:val="en-GB"/>
              </w:rPr>
              <w:t>16:00-16:30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BA9B3F6" w14:textId="77777777" w:rsidR="00D64821" w:rsidRPr="007B03DD" w:rsidRDefault="00D64821" w:rsidP="0011274E">
            <w:pPr>
              <w:spacing w:before="120"/>
              <w:rPr>
                <w:rFonts w:ascii="Arial Narrow" w:hAnsi="Arial Narrow"/>
                <w:sz w:val="16"/>
                <w:szCs w:val="16"/>
                <w:lang w:val="en-GB" w:eastAsia="de-DE"/>
              </w:rPr>
            </w:pPr>
            <w:r w:rsidRPr="007B03DD">
              <w:rPr>
                <w:rFonts w:ascii="Arial Narrow" w:hAnsi="Arial Narrow" w:cs="Arial Narrow"/>
                <w:b/>
                <w:sz w:val="16"/>
                <w:szCs w:val="16"/>
                <w:highlight w:val="yellow"/>
                <w:lang w:val="en-GB"/>
              </w:rPr>
              <w:t>Walsh</w:t>
            </w:r>
            <w:r w:rsidRPr="007B03DD"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  <w:t xml:space="preserve">: </w:t>
            </w:r>
            <w:r w:rsidRPr="007B03DD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en-GB" w:eastAsia="de-DE"/>
              </w:rPr>
              <w:t>Netflix Culture and Domain Loss” - is English becoming a cultural lingua franca for Translation students?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869B78A" w14:textId="77777777" w:rsidR="00D64821" w:rsidRPr="007B03DD" w:rsidRDefault="00D64821" w:rsidP="0011274E">
            <w:pPr>
              <w:spacing w:before="120"/>
              <w:rPr>
                <w:rFonts w:ascii="Arial Narrow" w:hAnsi="Arial Narrow"/>
                <w:sz w:val="16"/>
                <w:szCs w:val="16"/>
                <w:lang w:val="en-GB" w:eastAsia="de-DE"/>
              </w:rPr>
            </w:pPr>
            <w:proofErr w:type="spellStart"/>
            <w:r w:rsidRPr="007B03DD"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  <w:t>Ghaly</w:t>
            </w:r>
            <w:proofErr w:type="spellEnd"/>
            <w:r w:rsidRPr="007B03DD"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  <w:t xml:space="preserve">: </w:t>
            </w:r>
            <w:r w:rsidRPr="007B03DD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en-GB" w:eastAsia="de-DE"/>
              </w:rPr>
              <w:t>Studying errors in translation: A step into achieving high-quality translations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AB2F46F" w14:textId="7AF26D4F" w:rsidR="00D64821" w:rsidRPr="00FB2D91" w:rsidRDefault="00FB2D91" w:rsidP="0011274E">
            <w:pPr>
              <w:spacing w:before="120"/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it-IT" w:eastAsia="de-DE"/>
              </w:rPr>
            </w:pPr>
            <w:proofErr w:type="spellStart"/>
            <w:proofErr w:type="gramStart"/>
            <w:r w:rsidRPr="00D22DA8">
              <w:rPr>
                <w:rFonts w:ascii="Arial Narrow" w:hAnsi="Arial Narrow" w:cs="Arial Narrow"/>
                <w:b/>
                <w:color w:val="000000"/>
                <w:sz w:val="16"/>
                <w:szCs w:val="16"/>
                <w:lang w:val="it-IT"/>
              </w:rPr>
              <w:t>Ramírez</w:t>
            </w:r>
            <w:proofErr w:type="spellEnd"/>
            <w:r w:rsidRPr="00D22DA8">
              <w:rPr>
                <w:rFonts w:ascii="Arial Narrow" w:hAnsi="Arial Narrow" w:cs="Arial Narrow"/>
                <w:b/>
                <w:color w:val="000000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D22DA8">
              <w:rPr>
                <w:rFonts w:ascii="Arial Narrow" w:hAnsi="Arial Narrow" w:cs="Arial Narrow"/>
                <w:b/>
                <w:color w:val="000000"/>
                <w:sz w:val="16"/>
                <w:szCs w:val="16"/>
                <w:lang w:val="it-IT"/>
              </w:rPr>
              <w:t>Almansa</w:t>
            </w:r>
            <w:proofErr w:type="spellEnd"/>
            <w:r w:rsidRPr="00D22DA8">
              <w:rPr>
                <w:rFonts w:ascii="Arial Narrow" w:hAnsi="Arial Narrow" w:cs="Arial Narrow"/>
                <w:b/>
                <w:color w:val="000000"/>
                <w:sz w:val="16"/>
                <w:szCs w:val="16"/>
                <w:lang w:val="it-IT"/>
              </w:rPr>
              <w:t xml:space="preserve">: </w:t>
            </w:r>
            <w:r w:rsidRPr="00D22DA8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it-IT" w:eastAsia="de-DE"/>
              </w:rPr>
              <w:t xml:space="preserve">La </w:t>
            </w:r>
            <w:proofErr w:type="spellStart"/>
            <w:r w:rsidRPr="00D22DA8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it-IT" w:eastAsia="de-DE"/>
              </w:rPr>
              <w:t>terminología</w:t>
            </w:r>
            <w:proofErr w:type="spellEnd"/>
            <w:r w:rsidRPr="00D22DA8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it-IT" w:eastAsia="de-DE"/>
              </w:rPr>
              <w:t xml:space="preserve"> </w:t>
            </w:r>
            <w:proofErr w:type="spellStart"/>
            <w:r w:rsidRPr="00D22DA8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it-IT" w:eastAsia="de-DE"/>
              </w:rPr>
              <w:t>vitivinícola</w:t>
            </w:r>
            <w:proofErr w:type="spellEnd"/>
            <w:r w:rsidRPr="00D22DA8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it-IT" w:eastAsia="de-DE"/>
              </w:rPr>
              <w:t xml:space="preserve"> y </w:t>
            </w:r>
            <w:proofErr w:type="spellStart"/>
            <w:r w:rsidRPr="00D22DA8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it-IT" w:eastAsia="de-DE"/>
              </w:rPr>
              <w:t>sus</w:t>
            </w:r>
            <w:proofErr w:type="spellEnd"/>
            <w:r w:rsidRPr="00D22DA8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it-IT" w:eastAsia="de-DE"/>
              </w:rPr>
              <w:t xml:space="preserve"> </w:t>
            </w:r>
            <w:proofErr w:type="spellStart"/>
            <w:r w:rsidRPr="00D22DA8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it-IT" w:eastAsia="de-DE"/>
              </w:rPr>
              <w:t>características</w:t>
            </w:r>
            <w:proofErr w:type="spellEnd"/>
            <w:r w:rsidRPr="00D22DA8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it-IT" w:eastAsia="de-DE"/>
              </w:rPr>
              <w:t xml:space="preserve">: </w:t>
            </w:r>
            <w:proofErr w:type="spellStart"/>
            <w:r w:rsidRPr="00D22DA8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it-IT" w:eastAsia="de-DE"/>
              </w:rPr>
              <w:t>estudio</w:t>
            </w:r>
            <w:proofErr w:type="spellEnd"/>
            <w:r w:rsidRPr="00D22DA8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it-IT" w:eastAsia="de-DE"/>
              </w:rPr>
              <w:t xml:space="preserve"> contrastivo DE-ES</w:t>
            </w:r>
            <w:proofErr w:type="gram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E583538" w14:textId="77777777" w:rsidR="00D64821" w:rsidRPr="00D22DA8" w:rsidRDefault="00D64821" w:rsidP="0011274E">
            <w:pPr>
              <w:spacing w:before="120"/>
              <w:rPr>
                <w:rFonts w:ascii="Arial Narrow" w:hAnsi="Arial Narrow"/>
                <w:sz w:val="16"/>
                <w:szCs w:val="16"/>
                <w:lang w:eastAsia="de-DE"/>
              </w:rPr>
            </w:pPr>
            <w:r w:rsidRPr="00D22DA8">
              <w:rPr>
                <w:rFonts w:ascii="Arial Narrow" w:hAnsi="Arial Narrow" w:cs="Arial Narrow"/>
                <w:b/>
                <w:sz w:val="16"/>
                <w:szCs w:val="16"/>
              </w:rPr>
              <w:t>Seidl-</w:t>
            </w:r>
            <w:proofErr w:type="spellStart"/>
            <w:r w:rsidRPr="00D22DA8">
              <w:rPr>
                <w:rFonts w:ascii="Arial Narrow" w:hAnsi="Arial Narrow" w:cs="Arial Narrow"/>
                <w:b/>
                <w:sz w:val="16"/>
                <w:szCs w:val="16"/>
              </w:rPr>
              <w:t>Péch</w:t>
            </w:r>
            <w:proofErr w:type="spellEnd"/>
            <w:r w:rsidRPr="00D22DA8">
              <w:rPr>
                <w:rFonts w:ascii="Arial Narrow" w:hAnsi="Arial Narrow" w:cs="Arial Narrow"/>
                <w:b/>
                <w:sz w:val="16"/>
                <w:szCs w:val="16"/>
              </w:rPr>
              <w:t xml:space="preserve">: </w:t>
            </w:r>
            <w:r w:rsidRPr="00D22DA8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eastAsia="de-DE"/>
              </w:rPr>
              <w:t>Projektbasierte Entwicklung der terminologischen Kompetenz in der Übersetzerausbildung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9900"/>
            <w:vAlign w:val="center"/>
          </w:tcPr>
          <w:p w14:paraId="58FE7896" w14:textId="77777777" w:rsidR="00D64821" w:rsidRPr="007B03DD" w:rsidRDefault="00D64821" w:rsidP="0011274E">
            <w:pPr>
              <w:spacing w:before="120"/>
              <w:jc w:val="center"/>
              <w:rPr>
                <w:lang w:val="en-GB"/>
              </w:rPr>
            </w:pPr>
            <w:r w:rsidRPr="007B03DD">
              <w:rPr>
                <w:rFonts w:ascii="Arial Narrow" w:hAnsi="Arial Narrow" w:cs="Arial Narrow"/>
                <w:sz w:val="16"/>
                <w:szCs w:val="16"/>
                <w:lang w:val="en-GB"/>
              </w:rPr>
              <w:t>16:00-16:30</w:t>
            </w:r>
          </w:p>
        </w:tc>
      </w:tr>
      <w:tr w:rsidR="00D64821" w:rsidRPr="007B03DD" w14:paraId="63D4EBE1" w14:textId="77777777" w:rsidTr="00AD149D">
        <w:trPr>
          <w:gridAfter w:val="2"/>
          <w:wAfter w:w="484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9900"/>
            <w:vAlign w:val="center"/>
          </w:tcPr>
          <w:p w14:paraId="0068B567" w14:textId="77777777" w:rsidR="00D64821" w:rsidRPr="007B03DD" w:rsidRDefault="00D64821" w:rsidP="0011274E">
            <w:pPr>
              <w:snapToGrid w:val="0"/>
              <w:spacing w:before="120"/>
              <w:rPr>
                <w:rFonts w:ascii="Arial Narrow" w:hAnsi="Arial Narrow" w:cs="Arial Narrow"/>
                <w:sz w:val="16"/>
                <w:szCs w:val="16"/>
                <w:lang w:val="en-GB"/>
              </w:rPr>
            </w:pPr>
            <w:r w:rsidRPr="007B03DD">
              <w:rPr>
                <w:rFonts w:ascii="Arial Narrow" w:hAnsi="Arial Narrow" w:cs="Arial Narrow"/>
                <w:sz w:val="16"/>
                <w:szCs w:val="16"/>
                <w:lang w:val="en-GB"/>
              </w:rPr>
              <w:t xml:space="preserve"> 16:30-17:00</w:t>
            </w:r>
          </w:p>
          <w:p w14:paraId="4C03DDAD" w14:textId="77777777" w:rsidR="00D64821" w:rsidRPr="007B03DD" w:rsidRDefault="00D64821" w:rsidP="0011274E">
            <w:pPr>
              <w:snapToGrid w:val="0"/>
              <w:spacing w:before="120"/>
              <w:rPr>
                <w:rFonts w:ascii="Arial Narrow" w:hAnsi="Arial Narrow" w:cs="Arial Narrow"/>
                <w:sz w:val="16"/>
                <w:szCs w:val="16"/>
                <w:lang w:val="en-GB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4294623" w14:textId="59B97475" w:rsidR="00D64821" w:rsidRPr="00660733" w:rsidRDefault="00D64821" w:rsidP="0011274E">
            <w:pPr>
              <w:spacing w:before="120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7B03DD">
              <w:rPr>
                <w:rFonts w:ascii="Arial Narrow" w:hAnsi="Arial Narrow" w:cs="Arial Narrow"/>
                <w:b/>
                <w:color w:val="000000"/>
                <w:sz w:val="16"/>
                <w:szCs w:val="16"/>
                <w:lang w:val="en-GB"/>
              </w:rPr>
              <w:t xml:space="preserve">Chen: </w:t>
            </w:r>
            <w:r w:rsidRPr="007B03DD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en-GB" w:eastAsia="de-DE"/>
              </w:rPr>
              <w:t>Taboo Language in Non-professional Subtitling in China: A Case Study of Bilibili.com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47D69" w14:textId="77777777" w:rsidR="00D64821" w:rsidRPr="007B03DD" w:rsidRDefault="00D64821" w:rsidP="0011274E">
            <w:pPr>
              <w:spacing w:before="120"/>
              <w:rPr>
                <w:rFonts w:ascii="Times" w:hAnsi="Times"/>
                <w:sz w:val="20"/>
                <w:szCs w:val="20"/>
                <w:lang w:val="en-GB" w:eastAsia="de-DE"/>
              </w:rPr>
            </w:pPr>
            <w:proofErr w:type="spellStart"/>
            <w:r w:rsidRPr="007B03DD"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  <w:t>Hrytsiv</w:t>
            </w:r>
            <w:proofErr w:type="spellEnd"/>
            <w:r w:rsidRPr="007B03DD"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  <w:t xml:space="preserve">: </w:t>
            </w:r>
            <w:proofErr w:type="spellStart"/>
            <w:r w:rsidRPr="007B03DD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en-GB" w:eastAsia="de-DE"/>
              </w:rPr>
              <w:t>Linguo</w:t>
            </w:r>
            <w:proofErr w:type="spellEnd"/>
            <w:r w:rsidRPr="007B03DD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en-GB" w:eastAsia="de-DE"/>
              </w:rPr>
              <w:t xml:space="preserve">-Cognitive Approach to Translated Text Analysis: a study of emotion in 'Lincoln in the </w:t>
            </w:r>
            <w:proofErr w:type="spellStart"/>
            <w:r w:rsidRPr="007B03DD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en-GB" w:eastAsia="de-DE"/>
              </w:rPr>
              <w:t>Bardo</w:t>
            </w:r>
            <w:proofErr w:type="spellEnd"/>
            <w:r w:rsidRPr="007B03DD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en-GB" w:eastAsia="de-DE"/>
              </w:rPr>
              <w:t>'</w:t>
            </w:r>
            <w:r w:rsidRPr="007B03DD">
              <w:rPr>
                <w:rFonts w:ascii="Arial Narrow" w:hAnsi="Arial Narrow" w:cs="Arial"/>
                <w:color w:val="000000"/>
                <w:sz w:val="16"/>
                <w:szCs w:val="16"/>
                <w:shd w:val="clear" w:color="auto" w:fill="F7F7F7"/>
                <w:lang w:val="en-GB" w:eastAsia="de-DE"/>
              </w:rPr>
              <w:t> 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C1709" w14:textId="77777777" w:rsidR="00D64821" w:rsidRPr="007B03DD" w:rsidRDefault="00D64821" w:rsidP="0011274E">
            <w:pPr>
              <w:pStyle w:val="StandardWeb"/>
              <w:spacing w:before="120" w:after="0"/>
              <w:rPr>
                <w:rFonts w:ascii="Arial Narrow" w:hAnsi="Arial Narrow" w:cs="Arial Narrow"/>
                <w:color w:val="000000"/>
                <w:sz w:val="16"/>
                <w:szCs w:val="16"/>
                <w:lang w:val="en-GB"/>
              </w:rPr>
            </w:pPr>
            <w:proofErr w:type="spellStart"/>
            <w:r w:rsidRPr="007B03DD">
              <w:rPr>
                <w:rFonts w:ascii="Arial Narrow" w:hAnsi="Arial Narrow" w:cs="Arial Narrow"/>
                <w:b/>
                <w:color w:val="000000"/>
                <w:sz w:val="16"/>
                <w:szCs w:val="16"/>
                <w:highlight w:val="yellow"/>
                <w:lang w:val="en-GB"/>
              </w:rPr>
              <w:t>Demaecker</w:t>
            </w:r>
            <w:proofErr w:type="spellEnd"/>
            <w:r w:rsidRPr="007B03DD">
              <w:rPr>
                <w:rFonts w:ascii="Arial Narrow" w:hAnsi="Arial Narrow" w:cs="Arial Narrow"/>
                <w:b/>
                <w:color w:val="000000"/>
                <w:sz w:val="16"/>
                <w:szCs w:val="16"/>
                <w:lang w:val="en-GB"/>
              </w:rPr>
              <w:t xml:space="preserve">: </w:t>
            </w:r>
            <w:r w:rsidRPr="007B03DD">
              <w:rPr>
                <w:rFonts w:ascii="Arial Narrow" w:hAnsi="Arial Narrow" w:cs="Arial Narrow"/>
                <w:color w:val="000000"/>
                <w:sz w:val="16"/>
                <w:szCs w:val="16"/>
                <w:lang w:val="en-GB"/>
              </w:rPr>
              <w:t>Cognitive translation of conceptual wine tasting metaphors</w:t>
            </w:r>
          </w:p>
          <w:p w14:paraId="230C91B5" w14:textId="77777777" w:rsidR="00D64821" w:rsidRPr="007B03DD" w:rsidRDefault="00D64821" w:rsidP="0011274E">
            <w:pPr>
              <w:spacing w:before="120"/>
              <w:rPr>
                <w:rFonts w:ascii="Arial Narrow" w:hAnsi="Arial Narrow"/>
                <w:sz w:val="16"/>
                <w:szCs w:val="16"/>
                <w:lang w:val="en-GB" w:eastAsia="de-D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E93A3" w14:textId="77777777" w:rsidR="00D64821" w:rsidRPr="00D22DA8" w:rsidRDefault="00D64821" w:rsidP="0011274E">
            <w:pPr>
              <w:spacing w:before="120"/>
              <w:rPr>
                <w:rFonts w:ascii="Times" w:hAnsi="Times"/>
                <w:sz w:val="20"/>
                <w:szCs w:val="20"/>
                <w:lang w:eastAsia="de-DE"/>
              </w:rPr>
            </w:pPr>
            <w:proofErr w:type="spellStart"/>
            <w:r w:rsidRPr="00D22DA8">
              <w:rPr>
                <w:rFonts w:ascii="Arial Narrow" w:hAnsi="Arial Narrow"/>
                <w:b/>
                <w:color w:val="212121"/>
                <w:sz w:val="16"/>
                <w:szCs w:val="16"/>
                <w:shd w:val="clear" w:color="auto" w:fill="FFFFFF"/>
                <w:lang w:eastAsia="de-DE"/>
              </w:rPr>
              <w:t>Hegrenæs</w:t>
            </w:r>
            <w:proofErr w:type="spellEnd"/>
            <w:r w:rsidRPr="00D22DA8">
              <w:rPr>
                <w:rFonts w:ascii="Arial Narrow" w:hAnsi="Arial Narrow"/>
                <w:b/>
                <w:color w:val="212121"/>
                <w:sz w:val="16"/>
                <w:szCs w:val="16"/>
                <w:shd w:val="clear" w:color="auto" w:fill="FFFFFF"/>
                <w:lang w:eastAsia="de-DE"/>
              </w:rPr>
              <w:t xml:space="preserve"> </w:t>
            </w:r>
            <w:r w:rsidRPr="00D22DA8">
              <w:rPr>
                <w:rFonts w:ascii="Arial Narrow" w:hAnsi="Arial Narrow" w:cs="Arial Narrow"/>
                <w:b/>
                <w:sz w:val="16"/>
                <w:szCs w:val="16"/>
              </w:rPr>
              <w:t>Förster/</w:t>
            </w:r>
            <w:proofErr w:type="spellStart"/>
            <w:r w:rsidRPr="00D22DA8">
              <w:rPr>
                <w:rFonts w:ascii="Arial Narrow" w:hAnsi="Arial Narrow" w:cs="Arial Narrow"/>
                <w:b/>
                <w:sz w:val="16"/>
                <w:szCs w:val="16"/>
              </w:rPr>
              <w:t>Simo</w:t>
            </w:r>
            <w:r w:rsidRPr="00D22DA8">
              <w:rPr>
                <w:rFonts w:ascii="Arial Narrow" w:hAnsi="Arial Narrow"/>
                <w:b/>
                <w:color w:val="212121"/>
                <w:sz w:val="16"/>
                <w:szCs w:val="16"/>
                <w:shd w:val="clear" w:color="auto" w:fill="FFFFFF"/>
                <w:lang w:eastAsia="de-DE"/>
              </w:rPr>
              <w:t>nnæs</w:t>
            </w:r>
            <w:proofErr w:type="spellEnd"/>
            <w:r w:rsidR="00304BE6" w:rsidRPr="00D22DA8">
              <w:rPr>
                <w:rFonts w:ascii="Arial Narrow" w:hAnsi="Arial Narrow"/>
                <w:b/>
                <w:color w:val="212121"/>
                <w:sz w:val="16"/>
                <w:szCs w:val="16"/>
                <w:shd w:val="clear" w:color="auto" w:fill="FFFFFF"/>
                <w:lang w:eastAsia="de-DE"/>
              </w:rPr>
              <w:t>/</w:t>
            </w:r>
            <w:proofErr w:type="spellStart"/>
            <w:r w:rsidR="00304BE6" w:rsidRPr="00D22DA8">
              <w:rPr>
                <w:rFonts w:ascii="Arial Narrow" w:hAnsi="Arial Narrow"/>
                <w:b/>
                <w:color w:val="212121"/>
                <w:sz w:val="16"/>
                <w:szCs w:val="16"/>
                <w:shd w:val="clear" w:color="auto" w:fill="FFFFFF"/>
                <w:lang w:eastAsia="de-DE"/>
              </w:rPr>
              <w:t>Sandvei</w:t>
            </w:r>
            <w:proofErr w:type="spellEnd"/>
            <w:r w:rsidR="00304BE6" w:rsidRPr="00D22DA8">
              <w:rPr>
                <w:rFonts w:ascii="Arial Narrow" w:hAnsi="Arial Narrow"/>
                <w:b/>
                <w:color w:val="212121"/>
                <w:sz w:val="16"/>
                <w:szCs w:val="16"/>
                <w:shd w:val="clear" w:color="auto" w:fill="FFFFFF"/>
                <w:lang w:eastAsia="de-DE"/>
              </w:rPr>
              <w:t>/</w:t>
            </w:r>
            <w:proofErr w:type="spellStart"/>
            <w:r w:rsidR="00304BE6" w:rsidRPr="00D22DA8">
              <w:rPr>
                <w:rFonts w:ascii="Arial Narrow" w:hAnsi="Arial Narrow"/>
                <w:b/>
                <w:color w:val="212121"/>
                <w:sz w:val="16"/>
                <w:szCs w:val="16"/>
                <w:shd w:val="clear" w:color="auto" w:fill="FFFFFF"/>
                <w:lang w:eastAsia="de-DE"/>
              </w:rPr>
              <w:t>Roald</w:t>
            </w:r>
            <w:proofErr w:type="spellEnd"/>
            <w:r w:rsidRPr="00D22DA8">
              <w:rPr>
                <w:rFonts w:ascii="Arial Narrow" w:hAnsi="Arial Narrow"/>
                <w:b/>
                <w:color w:val="212121"/>
                <w:sz w:val="16"/>
                <w:szCs w:val="16"/>
                <w:shd w:val="clear" w:color="auto" w:fill="FFFFFF"/>
                <w:lang w:eastAsia="de-DE"/>
              </w:rPr>
              <w:t xml:space="preserve">: </w:t>
            </w:r>
            <w:r w:rsidRPr="00D22DA8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eastAsia="de-DE"/>
              </w:rPr>
              <w:t>Zur Didaktik des Rechtsübersetzens – Ein Erfahrungsbericht über das Curriculum in einem Online Masterkurs in Rechtsübersetzen</w:t>
            </w:r>
            <w:r w:rsidRPr="00D22DA8">
              <w:rPr>
                <w:rFonts w:ascii="Arial Narrow" w:hAnsi="Arial Narrow" w:cs="Arial"/>
                <w:color w:val="000000"/>
                <w:sz w:val="16"/>
                <w:szCs w:val="16"/>
                <w:shd w:val="clear" w:color="auto" w:fill="F7F7F7"/>
                <w:lang w:eastAsia="de-DE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vAlign w:val="center"/>
          </w:tcPr>
          <w:p w14:paraId="5FB2A79C" w14:textId="77777777" w:rsidR="00D64821" w:rsidRPr="007B03DD" w:rsidRDefault="00D64821" w:rsidP="0011274E">
            <w:pPr>
              <w:spacing w:before="120"/>
              <w:jc w:val="center"/>
              <w:rPr>
                <w:lang w:val="en-GB"/>
              </w:rPr>
            </w:pPr>
            <w:r w:rsidRPr="007B03DD">
              <w:rPr>
                <w:rFonts w:ascii="Arial Narrow" w:hAnsi="Arial Narrow" w:cs="Arial Narrow"/>
                <w:sz w:val="16"/>
                <w:szCs w:val="16"/>
                <w:lang w:val="en-GB"/>
              </w:rPr>
              <w:t>16:30-17:00</w:t>
            </w:r>
          </w:p>
        </w:tc>
      </w:tr>
      <w:tr w:rsidR="00D64821" w:rsidRPr="007B03DD" w14:paraId="27C57684" w14:textId="77777777" w:rsidTr="00AD149D">
        <w:trPr>
          <w:gridAfter w:val="2"/>
          <w:wAfter w:w="484" w:type="dxa"/>
          <w:trHeight w:val="904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9900"/>
            <w:vAlign w:val="center"/>
          </w:tcPr>
          <w:p w14:paraId="7A69F944" w14:textId="77777777" w:rsidR="00D64821" w:rsidRPr="007B03DD" w:rsidRDefault="00D64821" w:rsidP="0011274E">
            <w:pPr>
              <w:snapToGrid w:val="0"/>
              <w:spacing w:before="120"/>
              <w:rPr>
                <w:rFonts w:ascii="Arial Narrow" w:hAnsi="Arial Narrow" w:cs="Arial Narrow"/>
                <w:color w:val="000000"/>
                <w:sz w:val="16"/>
                <w:szCs w:val="16"/>
                <w:lang w:val="en-GB"/>
              </w:rPr>
            </w:pPr>
            <w:r w:rsidRPr="007B03DD">
              <w:rPr>
                <w:rFonts w:ascii="Arial Narrow" w:hAnsi="Arial Narrow" w:cs="Arial Narrow"/>
                <w:color w:val="000000"/>
                <w:sz w:val="16"/>
                <w:szCs w:val="16"/>
                <w:lang w:val="en-GB"/>
              </w:rPr>
              <w:t xml:space="preserve"> 17:00-17:30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CA06F" w14:textId="77777777" w:rsidR="00D64821" w:rsidRPr="007B03DD" w:rsidRDefault="00D64821" w:rsidP="0011274E">
            <w:pPr>
              <w:spacing w:before="120"/>
              <w:rPr>
                <w:rFonts w:ascii="Arial Narrow" w:hAnsi="Arial Narrow"/>
                <w:sz w:val="16"/>
                <w:szCs w:val="16"/>
                <w:lang w:val="en-GB" w:eastAsia="de-DE"/>
              </w:rPr>
            </w:pPr>
            <w:proofErr w:type="spellStart"/>
            <w:r w:rsidRPr="007B03DD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  <w:lang w:val="en-GB"/>
              </w:rPr>
              <w:t>Sasso</w:t>
            </w:r>
            <w:proofErr w:type="spellEnd"/>
            <w:r w:rsidRPr="007B03DD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  <w:lang w:val="en-GB"/>
              </w:rPr>
              <w:t xml:space="preserve">: </w:t>
            </w:r>
            <w:r w:rsidRPr="007B03DD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en-GB" w:eastAsia="de-DE"/>
              </w:rPr>
              <w:t xml:space="preserve">Subtitling and Blending Cultural Minorities in </w:t>
            </w:r>
            <w:proofErr w:type="spellStart"/>
            <w:r w:rsidRPr="007B03DD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en-GB" w:eastAsia="de-DE"/>
              </w:rPr>
              <w:t>Maïna</w:t>
            </w:r>
            <w:proofErr w:type="spellEnd"/>
            <w:r w:rsidRPr="007B03DD">
              <w:rPr>
                <w:rFonts w:ascii="Arial Narrow" w:hAnsi="Arial Narrow" w:cs="Arial"/>
                <w:color w:val="000000"/>
                <w:sz w:val="16"/>
                <w:szCs w:val="16"/>
                <w:shd w:val="clear" w:color="auto" w:fill="F7F7F7"/>
                <w:lang w:val="en-GB" w:eastAsia="de-DE"/>
              </w:rPr>
              <w:t> 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3B08C" w14:textId="50D9B2B7" w:rsidR="00D64821" w:rsidRPr="007B03DD" w:rsidRDefault="00D64821" w:rsidP="0011274E">
            <w:pPr>
              <w:spacing w:before="120"/>
              <w:rPr>
                <w:rFonts w:ascii="Arial Narrow" w:hAnsi="Arial Narrow"/>
                <w:sz w:val="16"/>
                <w:szCs w:val="16"/>
                <w:lang w:val="en-GB" w:eastAsia="de-DE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8BAE1C" w14:textId="0B103CDA" w:rsidR="00D64821" w:rsidRPr="0064681E" w:rsidRDefault="00FB2D91" w:rsidP="0011274E">
            <w:pPr>
              <w:spacing w:before="120"/>
              <w:rPr>
                <w:rFonts w:ascii="Arial Narrow" w:hAnsi="Arial Narrow"/>
                <w:sz w:val="16"/>
                <w:szCs w:val="16"/>
                <w:lang w:val="en-GB" w:eastAsia="de-DE"/>
              </w:rPr>
            </w:pPr>
            <w:r w:rsidRPr="007B03DD">
              <w:rPr>
                <w:rFonts w:ascii="Arial Narrow" w:hAnsi="Arial Narrow" w:cs="Arial Narrow"/>
                <w:b/>
                <w:color w:val="000000"/>
                <w:sz w:val="16"/>
                <w:szCs w:val="16"/>
                <w:lang w:val="en-GB"/>
              </w:rPr>
              <w:t xml:space="preserve">Moreno Paz: </w:t>
            </w:r>
            <w:r w:rsidRPr="007B03DD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en-GB" w:eastAsia="de-DE"/>
              </w:rPr>
              <w:t>Translating Spanish cultural references to the English market: the case of wine websites</w:t>
            </w:r>
            <w:r w:rsidRPr="007B03DD">
              <w:rPr>
                <w:rFonts w:ascii="Arial Narrow" w:hAnsi="Arial Narrow" w:cs="Arial"/>
                <w:color w:val="000000"/>
                <w:sz w:val="16"/>
                <w:szCs w:val="16"/>
                <w:shd w:val="clear" w:color="auto" w:fill="F7F7F7"/>
                <w:lang w:val="en-GB" w:eastAsia="de-DE"/>
              </w:rPr>
              <w:t> 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A34F92" w14:textId="77777777" w:rsidR="00D64821" w:rsidRPr="00D22DA8" w:rsidRDefault="00D64821" w:rsidP="0011274E">
            <w:pPr>
              <w:spacing w:before="120"/>
              <w:rPr>
                <w:rFonts w:ascii="Arial Narrow" w:hAnsi="Arial Narrow"/>
                <w:sz w:val="16"/>
                <w:szCs w:val="16"/>
                <w:lang w:eastAsia="de-DE"/>
              </w:rPr>
            </w:pPr>
            <w:proofErr w:type="spellStart"/>
            <w:r w:rsidRPr="00D22DA8">
              <w:rPr>
                <w:rFonts w:ascii="Arial Narrow" w:hAnsi="Arial Narrow" w:cs="Arial"/>
                <w:b/>
                <w:iCs/>
                <w:color w:val="000000"/>
                <w:sz w:val="16"/>
                <w:szCs w:val="16"/>
                <w:shd w:val="clear" w:color="auto" w:fill="F1F5F7"/>
                <w:lang w:eastAsia="de-DE"/>
              </w:rPr>
              <w:t>Kučiš</w:t>
            </w:r>
            <w:proofErr w:type="spellEnd"/>
            <w:r w:rsidRPr="00D22DA8">
              <w:rPr>
                <w:rFonts w:ascii="Arial Narrow" w:hAnsi="Arial Narrow" w:cs="Arial"/>
                <w:b/>
                <w:iCs/>
                <w:color w:val="000000"/>
                <w:sz w:val="16"/>
                <w:szCs w:val="16"/>
                <w:shd w:val="clear" w:color="auto" w:fill="F1F5F7"/>
                <w:lang w:eastAsia="de-DE"/>
              </w:rPr>
              <w:t xml:space="preserve">: </w:t>
            </w:r>
            <w:proofErr w:type="spellStart"/>
            <w:r w:rsidRPr="00D22DA8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eastAsia="de-DE"/>
              </w:rPr>
              <w:t>TransLaw</w:t>
            </w:r>
            <w:proofErr w:type="spellEnd"/>
            <w:r w:rsidRPr="00D22DA8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eastAsia="de-DE"/>
              </w:rPr>
              <w:t xml:space="preserve"> – ein innovatives translatorisches Curriculum an der Universität Maribor: Mehrsprachige und transkulturelle Kommunikation in Strafverfahren</w:t>
            </w:r>
            <w:r w:rsidRPr="00D22DA8">
              <w:rPr>
                <w:rFonts w:ascii="Arial Narrow" w:hAnsi="Arial Narrow" w:cs="Arial"/>
                <w:color w:val="000000"/>
                <w:sz w:val="16"/>
                <w:szCs w:val="16"/>
                <w:shd w:val="clear" w:color="auto" w:fill="F7F7F7"/>
                <w:lang w:eastAsia="de-DE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vAlign w:val="center"/>
          </w:tcPr>
          <w:p w14:paraId="7330875A" w14:textId="77777777" w:rsidR="00D64821" w:rsidRPr="007B03DD" w:rsidRDefault="00D64821" w:rsidP="0011274E">
            <w:pPr>
              <w:spacing w:before="120"/>
              <w:jc w:val="center"/>
              <w:rPr>
                <w:lang w:val="en-GB"/>
              </w:rPr>
            </w:pPr>
            <w:r w:rsidRPr="007B03DD">
              <w:rPr>
                <w:rFonts w:ascii="Arial Narrow" w:hAnsi="Arial Narrow" w:cs="Arial Narrow"/>
                <w:sz w:val="16"/>
                <w:szCs w:val="16"/>
                <w:lang w:val="en-GB"/>
              </w:rPr>
              <w:t>17:00-17:30</w:t>
            </w:r>
          </w:p>
        </w:tc>
      </w:tr>
      <w:tr w:rsidR="00CF2710" w:rsidRPr="007B03DD" w14:paraId="138EEE12" w14:textId="77777777" w:rsidTr="001C7734">
        <w:tblPrEx>
          <w:tblCellMar>
            <w:left w:w="0" w:type="dxa"/>
            <w:right w:w="0" w:type="dxa"/>
          </w:tblCellMar>
        </w:tblPrEx>
        <w:trPr>
          <w:trHeight w:hRule="exact" w:val="57"/>
        </w:trPr>
        <w:tc>
          <w:tcPr>
            <w:tcW w:w="15592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60724E" w14:textId="77777777" w:rsidR="00CF2710" w:rsidRPr="007B03DD" w:rsidRDefault="00CF2710" w:rsidP="00260053">
            <w:pPr>
              <w:snapToGrid w:val="0"/>
              <w:spacing w:before="120" w:after="120"/>
              <w:jc w:val="center"/>
              <w:rPr>
                <w:rFonts w:ascii="Arial Narrow" w:hAnsi="Arial Narrow" w:cs="Arial Narrow"/>
                <w:sz w:val="16"/>
                <w:szCs w:val="16"/>
                <w:lang w:val="en-GB"/>
              </w:rPr>
            </w:pPr>
          </w:p>
        </w:tc>
        <w:tc>
          <w:tcPr>
            <w:tcW w:w="464" w:type="dxa"/>
            <w:shd w:val="clear" w:color="auto" w:fill="auto"/>
          </w:tcPr>
          <w:p w14:paraId="580DF7B2" w14:textId="77777777" w:rsidR="00CF2710" w:rsidRPr="007B03DD" w:rsidRDefault="00CF2710" w:rsidP="00260053">
            <w:pPr>
              <w:snapToGrid w:val="0"/>
              <w:spacing w:before="120" w:after="120"/>
              <w:rPr>
                <w:lang w:val="en-GB"/>
              </w:rPr>
            </w:pPr>
          </w:p>
        </w:tc>
        <w:tc>
          <w:tcPr>
            <w:tcW w:w="20" w:type="dxa"/>
            <w:shd w:val="clear" w:color="auto" w:fill="auto"/>
          </w:tcPr>
          <w:p w14:paraId="2AE44DF1" w14:textId="77777777" w:rsidR="00CF2710" w:rsidRPr="007B03DD" w:rsidRDefault="00CF2710" w:rsidP="00260053">
            <w:pPr>
              <w:snapToGrid w:val="0"/>
              <w:spacing w:before="120" w:after="120"/>
              <w:rPr>
                <w:lang w:val="en-GB"/>
              </w:rPr>
            </w:pPr>
          </w:p>
        </w:tc>
      </w:tr>
      <w:tr w:rsidR="00CF2710" w:rsidRPr="007B03DD" w14:paraId="6BCA77A3" w14:textId="77777777" w:rsidTr="009C49D2">
        <w:tblPrEx>
          <w:tblCellMar>
            <w:left w:w="0" w:type="dxa"/>
            <w:right w:w="0" w:type="dxa"/>
          </w:tblCellMar>
        </w:tblPrEx>
        <w:trPr>
          <w:trHeight w:val="267"/>
        </w:trPr>
        <w:tc>
          <w:tcPr>
            <w:tcW w:w="15592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4FE202" w14:textId="77777777" w:rsidR="00CF2710" w:rsidRPr="007B03DD" w:rsidRDefault="00CF2710" w:rsidP="0040389A">
            <w:pPr>
              <w:snapToGrid w:val="0"/>
              <w:spacing w:before="120" w:after="120"/>
              <w:rPr>
                <w:rFonts w:ascii="Arial Narrow" w:hAnsi="Arial Narrow" w:cs="Arial Narrow"/>
                <w:sz w:val="2"/>
                <w:szCs w:val="10"/>
                <w:lang w:val="en-GB"/>
              </w:rPr>
            </w:pPr>
          </w:p>
        </w:tc>
        <w:tc>
          <w:tcPr>
            <w:tcW w:w="464" w:type="dxa"/>
            <w:shd w:val="clear" w:color="auto" w:fill="auto"/>
          </w:tcPr>
          <w:p w14:paraId="2C9E4CC8" w14:textId="77777777" w:rsidR="00CF2710" w:rsidRPr="007B03DD" w:rsidRDefault="00CF2710" w:rsidP="00260053">
            <w:pPr>
              <w:snapToGrid w:val="0"/>
              <w:spacing w:before="120" w:after="120"/>
              <w:rPr>
                <w:rFonts w:ascii="Arial Narrow" w:hAnsi="Arial Narrow"/>
                <w:sz w:val="2"/>
                <w:szCs w:val="10"/>
                <w:lang w:val="en-GB"/>
              </w:rPr>
            </w:pPr>
          </w:p>
        </w:tc>
        <w:tc>
          <w:tcPr>
            <w:tcW w:w="20" w:type="dxa"/>
            <w:shd w:val="clear" w:color="auto" w:fill="auto"/>
          </w:tcPr>
          <w:p w14:paraId="4FF4576B" w14:textId="77777777" w:rsidR="00CF2710" w:rsidRPr="007B03DD" w:rsidRDefault="00CF2710" w:rsidP="00260053">
            <w:pPr>
              <w:snapToGrid w:val="0"/>
              <w:spacing w:before="120" w:after="120"/>
              <w:rPr>
                <w:rFonts w:ascii="Arial Narrow" w:hAnsi="Arial Narrow"/>
                <w:sz w:val="2"/>
                <w:szCs w:val="10"/>
                <w:lang w:val="en-GB"/>
              </w:rPr>
            </w:pPr>
          </w:p>
        </w:tc>
      </w:tr>
      <w:tr w:rsidR="00CF2710" w:rsidRPr="007B03DD" w14:paraId="105B6F4A" w14:textId="77777777" w:rsidTr="001C7734">
        <w:trPr>
          <w:gridAfter w:val="2"/>
          <w:wAfter w:w="484" w:type="dxa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00"/>
            <w:vAlign w:val="center"/>
          </w:tcPr>
          <w:p w14:paraId="515CAB44" w14:textId="0E9785F9" w:rsidR="00CF2710" w:rsidRPr="007B03DD" w:rsidRDefault="00C50367" w:rsidP="00260053">
            <w:pPr>
              <w:spacing w:before="120" w:after="120"/>
              <w:jc w:val="center"/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</w:pPr>
            <w:r>
              <w:rPr>
                <w:rFonts w:ascii="Arial Narrow" w:hAnsi="Arial Narrow" w:cs="Arial Narrow"/>
                <w:sz w:val="16"/>
                <w:szCs w:val="16"/>
                <w:lang w:val="en-GB"/>
              </w:rPr>
              <w:t>from</w:t>
            </w:r>
            <w:r w:rsidR="00CF2710" w:rsidRPr="007B03DD">
              <w:rPr>
                <w:rFonts w:ascii="Arial Narrow" w:hAnsi="Arial Narrow" w:cs="Arial Narrow"/>
                <w:sz w:val="16"/>
                <w:szCs w:val="16"/>
                <w:lang w:val="en-GB"/>
              </w:rPr>
              <w:t xml:space="preserve"> 18:30</w:t>
            </w:r>
          </w:p>
        </w:tc>
        <w:tc>
          <w:tcPr>
            <w:tcW w:w="136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</w:tcPr>
          <w:p w14:paraId="6B231DB3" w14:textId="20E5F1B5" w:rsidR="00CF2710" w:rsidRPr="007B03DD" w:rsidRDefault="0035246E" w:rsidP="0035246E">
            <w:pPr>
              <w:spacing w:before="120" w:after="120"/>
              <w:jc w:val="center"/>
              <w:rPr>
                <w:rFonts w:ascii="Arial Narrow" w:hAnsi="Arial Narrow" w:cs="Arial Narrow"/>
                <w:sz w:val="16"/>
                <w:szCs w:val="16"/>
                <w:lang w:val="en-GB"/>
              </w:rPr>
            </w:pPr>
            <w:r w:rsidRPr="007B03DD"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  <w:t>Conference Dinner</w:t>
            </w:r>
            <w:r w:rsidR="00C50367"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  <w:t>:</w:t>
            </w:r>
            <w:r w:rsidR="00B8725D" w:rsidRPr="007B03DD">
              <w:rPr>
                <w:rFonts w:ascii="Arial Narrow" w:hAnsi="Arial Narrow" w:cs="Arial Narrow"/>
                <w:sz w:val="16"/>
                <w:szCs w:val="16"/>
                <w:lang w:val="en-GB"/>
              </w:rPr>
              <w:t xml:space="preserve"> </w:t>
            </w:r>
            <w:r w:rsidR="00C50367" w:rsidRPr="00C50367">
              <w:rPr>
                <w:rFonts w:ascii="Arial Narrow" w:hAnsi="Arial Narrow" w:cs="Arial Narrow"/>
                <w:sz w:val="16"/>
                <w:szCs w:val="16"/>
                <w:lang w:val="en-GB"/>
              </w:rPr>
              <w:t>Glorious Bastards (Egger-</w:t>
            </w:r>
            <w:proofErr w:type="spellStart"/>
            <w:r w:rsidR="00C50367" w:rsidRPr="00C50367">
              <w:rPr>
                <w:rFonts w:ascii="Arial Narrow" w:hAnsi="Arial Narrow" w:cs="Arial Narrow"/>
                <w:sz w:val="16"/>
                <w:szCs w:val="16"/>
                <w:lang w:val="en-GB"/>
              </w:rPr>
              <w:t>Lienz</w:t>
            </w:r>
            <w:proofErr w:type="spellEnd"/>
            <w:r w:rsidR="00C50367" w:rsidRPr="00C50367">
              <w:rPr>
                <w:rFonts w:ascii="Arial Narrow" w:hAnsi="Arial Narrow" w:cs="Arial Narrow"/>
                <w:sz w:val="16"/>
                <w:szCs w:val="16"/>
                <w:lang w:val="en-GB"/>
              </w:rPr>
              <w:t xml:space="preserve">-Str. 118; </w:t>
            </w:r>
            <w:r w:rsidR="00C50367" w:rsidRPr="007B03DD">
              <w:rPr>
                <w:rFonts w:ascii="Arial Narrow" w:hAnsi="Arial Narrow" w:cs="Arial Narrow"/>
                <w:sz w:val="16"/>
                <w:szCs w:val="16"/>
                <w:lang w:val="en-GB"/>
              </w:rPr>
              <w:t>People need to provide a certificate showing they either have been vaccinated, have tested negative or recovered from COVID-19.</w:t>
            </w:r>
            <w:r w:rsidR="00C50367">
              <w:rPr>
                <w:rFonts w:ascii="Arial Narrow" w:hAnsi="Arial Narrow" w:cs="Arial Narrow"/>
                <w:sz w:val="16"/>
                <w:szCs w:val="16"/>
                <w:lang w:val="en-GB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vAlign w:val="center"/>
          </w:tcPr>
          <w:p w14:paraId="3D375F9A" w14:textId="050378D4" w:rsidR="00CF2710" w:rsidRPr="007B03DD" w:rsidRDefault="00C50367" w:rsidP="00260053">
            <w:pPr>
              <w:spacing w:before="120" w:after="120"/>
              <w:jc w:val="center"/>
              <w:rPr>
                <w:lang w:val="en-GB"/>
              </w:rPr>
            </w:pPr>
            <w:r>
              <w:rPr>
                <w:rFonts w:ascii="Arial Narrow" w:hAnsi="Arial Narrow" w:cs="Arial Narrow"/>
                <w:sz w:val="16"/>
                <w:szCs w:val="16"/>
                <w:lang w:val="en-GB"/>
              </w:rPr>
              <w:t>from</w:t>
            </w:r>
            <w:r w:rsidR="00CF2710" w:rsidRPr="007B03DD">
              <w:rPr>
                <w:rFonts w:ascii="Arial Narrow" w:hAnsi="Arial Narrow" w:cs="Arial Narrow"/>
                <w:sz w:val="16"/>
                <w:szCs w:val="16"/>
                <w:lang w:val="en-GB"/>
              </w:rPr>
              <w:t xml:space="preserve"> 18:30</w:t>
            </w:r>
          </w:p>
        </w:tc>
      </w:tr>
      <w:tr w:rsidR="00CF2710" w:rsidRPr="007B03DD" w14:paraId="166B6E6B" w14:textId="77777777" w:rsidTr="001C7734">
        <w:tblPrEx>
          <w:tblCellMar>
            <w:left w:w="0" w:type="dxa"/>
            <w:right w:w="0" w:type="dxa"/>
          </w:tblCellMar>
        </w:tblPrEx>
        <w:trPr>
          <w:trHeight w:val="184"/>
        </w:trPr>
        <w:tc>
          <w:tcPr>
            <w:tcW w:w="15592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C92348" w14:textId="77777777" w:rsidR="00CF2710" w:rsidRPr="007B03DD" w:rsidRDefault="00CF2710" w:rsidP="0040389A">
            <w:pPr>
              <w:snapToGrid w:val="0"/>
              <w:spacing w:before="120" w:after="120"/>
              <w:rPr>
                <w:rFonts w:ascii="Arial Narrow" w:hAnsi="Arial Narrow" w:cs="Arial Narrow"/>
                <w:sz w:val="10"/>
                <w:szCs w:val="10"/>
                <w:lang w:val="en-GB"/>
              </w:rPr>
            </w:pPr>
          </w:p>
        </w:tc>
        <w:tc>
          <w:tcPr>
            <w:tcW w:w="464" w:type="dxa"/>
            <w:shd w:val="clear" w:color="auto" w:fill="auto"/>
          </w:tcPr>
          <w:p w14:paraId="255B39E1" w14:textId="77777777" w:rsidR="00CF2710" w:rsidRPr="007B03DD" w:rsidRDefault="00CF2710" w:rsidP="00260053">
            <w:pPr>
              <w:snapToGrid w:val="0"/>
              <w:spacing w:before="120" w:after="120"/>
              <w:rPr>
                <w:rFonts w:ascii="Arial Narrow" w:hAnsi="Arial Narrow"/>
                <w:sz w:val="10"/>
                <w:szCs w:val="10"/>
                <w:lang w:val="en-GB"/>
              </w:rPr>
            </w:pPr>
          </w:p>
        </w:tc>
        <w:tc>
          <w:tcPr>
            <w:tcW w:w="20" w:type="dxa"/>
            <w:shd w:val="clear" w:color="auto" w:fill="auto"/>
          </w:tcPr>
          <w:p w14:paraId="37C83379" w14:textId="77777777" w:rsidR="00CF2710" w:rsidRPr="007B03DD" w:rsidRDefault="00CF2710" w:rsidP="00260053">
            <w:pPr>
              <w:snapToGrid w:val="0"/>
              <w:spacing w:before="120" w:after="120"/>
              <w:rPr>
                <w:rFonts w:ascii="Arial Narrow" w:hAnsi="Arial Narrow"/>
                <w:sz w:val="10"/>
                <w:szCs w:val="10"/>
                <w:lang w:val="en-GB"/>
              </w:rPr>
            </w:pPr>
          </w:p>
        </w:tc>
      </w:tr>
      <w:tr w:rsidR="00CF2710" w:rsidRPr="007B03DD" w14:paraId="045556E2" w14:textId="77777777" w:rsidTr="001C7734">
        <w:trPr>
          <w:gridAfter w:val="2"/>
          <w:wAfter w:w="484" w:type="dxa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00"/>
            <w:vAlign w:val="center"/>
          </w:tcPr>
          <w:p w14:paraId="3277C0F6" w14:textId="5A889CA1" w:rsidR="00CF2710" w:rsidRPr="007B03DD" w:rsidRDefault="002A6909" w:rsidP="00260053">
            <w:pPr>
              <w:spacing w:before="120" w:after="120"/>
              <w:jc w:val="center"/>
              <w:rPr>
                <w:rFonts w:ascii="Arial Narrow" w:hAnsi="Arial Narrow" w:cs="Arial Narrow"/>
                <w:b/>
                <w:sz w:val="20"/>
                <w:szCs w:val="16"/>
                <w:lang w:val="en-GB"/>
              </w:rPr>
            </w:pPr>
            <w:r w:rsidRPr="007B03DD"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  <w:t>Time</w:t>
            </w:r>
          </w:p>
        </w:tc>
        <w:tc>
          <w:tcPr>
            <w:tcW w:w="136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00"/>
            <w:vAlign w:val="center"/>
          </w:tcPr>
          <w:p w14:paraId="373258C9" w14:textId="62A6F866" w:rsidR="00CF2710" w:rsidRPr="007B03DD" w:rsidRDefault="002531DB" w:rsidP="00260053">
            <w:pPr>
              <w:tabs>
                <w:tab w:val="left" w:pos="337"/>
                <w:tab w:val="left" w:pos="935"/>
                <w:tab w:val="center" w:pos="6373"/>
              </w:tabs>
              <w:spacing w:before="120" w:after="120"/>
              <w:jc w:val="center"/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</w:pPr>
            <w:r w:rsidRPr="007B03DD">
              <w:rPr>
                <w:rFonts w:ascii="Arial Narrow" w:hAnsi="Arial Narrow" w:cs="Arial Narrow"/>
                <w:b/>
                <w:sz w:val="20"/>
                <w:szCs w:val="16"/>
                <w:lang w:val="en-GB"/>
              </w:rPr>
              <w:t>Tuesday</w:t>
            </w:r>
            <w:r w:rsidR="001E510E" w:rsidRPr="007B03DD">
              <w:rPr>
                <w:rFonts w:ascii="Arial Narrow" w:hAnsi="Arial Narrow" w:cs="Arial Narrow"/>
                <w:b/>
                <w:sz w:val="20"/>
                <w:szCs w:val="16"/>
                <w:lang w:val="en-GB"/>
              </w:rPr>
              <w:t>, 21.09.21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vAlign w:val="center"/>
          </w:tcPr>
          <w:p w14:paraId="2184F26F" w14:textId="49A54F97" w:rsidR="00CF2710" w:rsidRPr="007B03DD" w:rsidRDefault="002A6909" w:rsidP="00260053">
            <w:pPr>
              <w:spacing w:before="120" w:after="120"/>
              <w:jc w:val="center"/>
              <w:rPr>
                <w:lang w:val="en-GB"/>
              </w:rPr>
            </w:pPr>
            <w:r w:rsidRPr="007B03DD"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  <w:t>Time</w:t>
            </w:r>
          </w:p>
        </w:tc>
      </w:tr>
      <w:tr w:rsidR="00CF2710" w:rsidRPr="007B03DD" w14:paraId="083BFDB7" w14:textId="77777777" w:rsidTr="001C7734">
        <w:tblPrEx>
          <w:tblCellMar>
            <w:left w:w="0" w:type="dxa"/>
            <w:right w:w="0" w:type="dxa"/>
          </w:tblCellMar>
        </w:tblPrEx>
        <w:trPr>
          <w:trHeight w:hRule="exact" w:val="57"/>
        </w:trPr>
        <w:tc>
          <w:tcPr>
            <w:tcW w:w="15592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F2C550" w14:textId="77777777" w:rsidR="00CF2710" w:rsidRPr="007B03DD" w:rsidRDefault="00CF2710" w:rsidP="00260053">
            <w:pPr>
              <w:snapToGrid w:val="0"/>
              <w:spacing w:before="120" w:after="120"/>
              <w:jc w:val="center"/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</w:pPr>
          </w:p>
        </w:tc>
        <w:tc>
          <w:tcPr>
            <w:tcW w:w="464" w:type="dxa"/>
            <w:shd w:val="clear" w:color="auto" w:fill="auto"/>
          </w:tcPr>
          <w:p w14:paraId="74886427" w14:textId="77777777" w:rsidR="00CF2710" w:rsidRPr="007B03DD" w:rsidRDefault="00CF2710" w:rsidP="00260053">
            <w:pPr>
              <w:snapToGrid w:val="0"/>
              <w:spacing w:before="120" w:after="120"/>
              <w:rPr>
                <w:lang w:val="en-GB"/>
              </w:rPr>
            </w:pPr>
          </w:p>
        </w:tc>
        <w:tc>
          <w:tcPr>
            <w:tcW w:w="20" w:type="dxa"/>
            <w:shd w:val="clear" w:color="auto" w:fill="auto"/>
          </w:tcPr>
          <w:p w14:paraId="2F77210F" w14:textId="77777777" w:rsidR="00CF2710" w:rsidRPr="007B03DD" w:rsidRDefault="00CF2710" w:rsidP="00260053">
            <w:pPr>
              <w:snapToGrid w:val="0"/>
              <w:spacing w:before="120" w:after="120"/>
              <w:rPr>
                <w:lang w:val="en-GB"/>
              </w:rPr>
            </w:pPr>
          </w:p>
        </w:tc>
      </w:tr>
      <w:tr w:rsidR="00CF2710" w:rsidRPr="007B03DD" w14:paraId="6686619E" w14:textId="77777777" w:rsidTr="001C7734">
        <w:trPr>
          <w:gridAfter w:val="2"/>
          <w:wAfter w:w="484" w:type="dxa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00"/>
            <w:vAlign w:val="center"/>
          </w:tcPr>
          <w:p w14:paraId="008110FA" w14:textId="77777777" w:rsidR="00CF2710" w:rsidRPr="007B03DD" w:rsidRDefault="001E510E" w:rsidP="00260053">
            <w:pPr>
              <w:spacing w:before="120" w:after="120"/>
              <w:jc w:val="center"/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</w:pPr>
            <w:r w:rsidRPr="007B03DD">
              <w:rPr>
                <w:rFonts w:ascii="Arial Narrow" w:hAnsi="Arial Narrow" w:cs="Arial Narrow"/>
                <w:sz w:val="16"/>
                <w:szCs w:val="16"/>
                <w:lang w:val="en-GB"/>
              </w:rPr>
              <w:t>10</w:t>
            </w:r>
            <w:r w:rsidR="00BA50DA" w:rsidRPr="007B03DD">
              <w:rPr>
                <w:rFonts w:ascii="Arial Narrow" w:hAnsi="Arial Narrow" w:cs="Arial Narrow"/>
                <w:sz w:val="16"/>
                <w:szCs w:val="16"/>
                <w:lang w:val="en-GB"/>
              </w:rPr>
              <w:t>:00</w:t>
            </w:r>
            <w:r w:rsidRPr="007B03DD">
              <w:rPr>
                <w:rFonts w:ascii="Arial Narrow" w:hAnsi="Arial Narrow" w:cs="Arial Narrow"/>
                <w:sz w:val="16"/>
                <w:szCs w:val="16"/>
                <w:lang w:val="en-GB"/>
              </w:rPr>
              <w:t>-10:4</w:t>
            </w:r>
            <w:r w:rsidR="00CF2710" w:rsidRPr="007B03DD">
              <w:rPr>
                <w:rFonts w:ascii="Arial Narrow" w:hAnsi="Arial Narrow" w:cs="Arial Narrow"/>
                <w:sz w:val="16"/>
                <w:szCs w:val="16"/>
                <w:lang w:val="en-GB"/>
              </w:rPr>
              <w:t>0</w:t>
            </w:r>
          </w:p>
        </w:tc>
        <w:tc>
          <w:tcPr>
            <w:tcW w:w="136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28E7C334" w14:textId="77777777" w:rsidR="0035246E" w:rsidRPr="007B03DD" w:rsidRDefault="0035246E" w:rsidP="0035246E">
            <w:pPr>
              <w:spacing w:before="120"/>
              <w:jc w:val="center"/>
              <w:rPr>
                <w:rFonts w:ascii="Arial Narrow" w:hAnsi="Arial Narrow"/>
                <w:bCs/>
                <w:sz w:val="16"/>
                <w:szCs w:val="16"/>
                <w:lang w:val="en-GB"/>
              </w:rPr>
            </w:pPr>
            <w:r w:rsidRPr="007B03DD"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  <w:t xml:space="preserve">Plenary Lecture (section “Translation Studies and Cognition”): </w:t>
            </w:r>
            <w:proofErr w:type="spellStart"/>
            <w:r w:rsidRPr="007B03DD"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  <w:t>Prof.</w:t>
            </w:r>
            <w:proofErr w:type="spellEnd"/>
            <w:r w:rsidRPr="007B03DD"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7B03DD"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  <w:t>Dr.</w:t>
            </w:r>
            <w:proofErr w:type="spellEnd"/>
            <w:r w:rsidRPr="007B03DD"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  <w:t xml:space="preserve"> Hansen-</w:t>
            </w:r>
            <w:proofErr w:type="spellStart"/>
            <w:r w:rsidRPr="007B03DD"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  <w:t>Schirra</w:t>
            </w:r>
            <w:proofErr w:type="spellEnd"/>
            <w:r w:rsidRPr="007B03DD"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  <w:t xml:space="preserve"> </w:t>
            </w:r>
            <w:r w:rsidRPr="007B03DD">
              <w:rPr>
                <w:rFonts w:ascii="Arial Narrow" w:hAnsi="Arial Narrow" w:cs="Arial Narrow"/>
                <w:sz w:val="16"/>
                <w:szCs w:val="16"/>
                <w:lang w:val="en-GB"/>
              </w:rPr>
              <w:t>(Mainz/</w:t>
            </w:r>
            <w:proofErr w:type="spellStart"/>
            <w:r w:rsidRPr="007B03DD">
              <w:rPr>
                <w:rFonts w:ascii="Arial Narrow" w:hAnsi="Arial Narrow" w:cs="Arial Narrow"/>
                <w:sz w:val="16"/>
                <w:szCs w:val="16"/>
                <w:lang w:val="en-GB"/>
              </w:rPr>
              <w:t>Germersheim</w:t>
            </w:r>
            <w:proofErr w:type="spellEnd"/>
            <w:r w:rsidRPr="007B03DD">
              <w:rPr>
                <w:rFonts w:ascii="Arial Narrow" w:hAnsi="Arial Narrow" w:cs="Arial Narrow"/>
                <w:sz w:val="16"/>
                <w:szCs w:val="16"/>
                <w:lang w:val="en-GB"/>
              </w:rPr>
              <w:t>): „</w:t>
            </w:r>
            <w:proofErr w:type="spellStart"/>
            <w:r w:rsidRPr="007B03DD">
              <w:rPr>
                <w:rFonts w:ascii="Arial Narrow" w:hAnsi="Arial Narrow"/>
                <w:bCs/>
                <w:sz w:val="16"/>
                <w:szCs w:val="16"/>
                <w:lang w:val="en-GB"/>
              </w:rPr>
              <w:t>Ich</w:t>
            </w:r>
            <w:proofErr w:type="spellEnd"/>
            <w:r w:rsidRPr="007B03DD">
              <w:rPr>
                <w:rFonts w:ascii="Arial Narrow" w:hAnsi="Arial Narrow"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7B03DD">
              <w:rPr>
                <w:rFonts w:ascii="Arial Narrow" w:hAnsi="Arial Narrow"/>
                <w:bCs/>
                <w:sz w:val="16"/>
                <w:szCs w:val="16"/>
                <w:lang w:val="en-GB"/>
              </w:rPr>
              <w:t>sehe</w:t>
            </w:r>
            <w:proofErr w:type="spellEnd"/>
            <w:r w:rsidRPr="007B03DD">
              <w:rPr>
                <w:rFonts w:ascii="Arial Narrow" w:hAnsi="Arial Narrow"/>
                <w:bCs/>
                <w:sz w:val="16"/>
                <w:szCs w:val="16"/>
                <w:lang w:val="en-GB"/>
              </w:rPr>
              <w:t xml:space="preserve"> </w:t>
            </w:r>
            <w:proofErr w:type="gramStart"/>
            <w:r w:rsidRPr="007B03DD">
              <w:rPr>
                <w:rFonts w:ascii="Arial Narrow" w:hAnsi="Arial Narrow"/>
                <w:bCs/>
                <w:sz w:val="16"/>
                <w:szCs w:val="16"/>
                <w:lang w:val="en-GB"/>
              </w:rPr>
              <w:t>was,</w:t>
            </w:r>
            <w:proofErr w:type="gramEnd"/>
            <w:r w:rsidRPr="007B03DD">
              <w:rPr>
                <w:rFonts w:ascii="Arial Narrow" w:hAnsi="Arial Narrow"/>
                <w:bCs/>
                <w:sz w:val="16"/>
                <w:szCs w:val="16"/>
                <w:lang w:val="en-GB"/>
              </w:rPr>
              <w:t xml:space="preserve"> was du </w:t>
            </w:r>
            <w:proofErr w:type="spellStart"/>
            <w:r w:rsidRPr="007B03DD">
              <w:rPr>
                <w:rFonts w:ascii="Arial Narrow" w:hAnsi="Arial Narrow"/>
                <w:bCs/>
                <w:sz w:val="16"/>
                <w:szCs w:val="16"/>
                <w:lang w:val="en-GB"/>
              </w:rPr>
              <w:t>nicht</w:t>
            </w:r>
            <w:proofErr w:type="spellEnd"/>
            <w:r w:rsidRPr="007B03DD">
              <w:rPr>
                <w:rFonts w:ascii="Arial Narrow" w:hAnsi="Arial Narrow"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7B03DD">
              <w:rPr>
                <w:rFonts w:ascii="Arial Narrow" w:hAnsi="Arial Narrow"/>
                <w:bCs/>
                <w:sz w:val="16"/>
                <w:szCs w:val="16"/>
                <w:lang w:val="en-GB"/>
              </w:rPr>
              <w:t>siehst</w:t>
            </w:r>
            <w:proofErr w:type="spellEnd"/>
            <w:r w:rsidRPr="007B03DD">
              <w:rPr>
                <w:rFonts w:ascii="Arial Narrow" w:hAnsi="Arial Narrow"/>
                <w:bCs/>
                <w:sz w:val="16"/>
                <w:szCs w:val="16"/>
                <w:lang w:val="en-GB"/>
              </w:rPr>
              <w:t>…</w:t>
            </w:r>
          </w:p>
          <w:p w14:paraId="727502D6" w14:textId="349CACE3" w:rsidR="00CF2710" w:rsidRPr="00D22DA8" w:rsidRDefault="0035246E" w:rsidP="0035246E">
            <w:pPr>
              <w:spacing w:after="12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D22DA8">
              <w:rPr>
                <w:rFonts w:ascii="Arial Narrow" w:hAnsi="Arial Narrow"/>
                <w:bCs/>
                <w:sz w:val="16"/>
                <w:szCs w:val="16"/>
              </w:rPr>
              <w:t>Translationsprozessforschung trifft Übersetzungsrevision“</w:t>
            </w:r>
            <w:r w:rsidRPr="00D22DA8">
              <w:rPr>
                <w:rFonts w:ascii="Arial Narrow" w:hAnsi="Arial Narrow" w:cs="Arial Narrow"/>
                <w:sz w:val="16"/>
                <w:szCs w:val="16"/>
              </w:rPr>
              <w:t xml:space="preserve"> </w:t>
            </w:r>
            <w:r w:rsidR="00F16CD6" w:rsidRPr="00D22DA8">
              <w:rPr>
                <w:rFonts w:ascii="Arial Narrow" w:hAnsi="Arial Narrow" w:cs="Arial Narrow"/>
                <w:sz w:val="16"/>
                <w:szCs w:val="16"/>
              </w:rPr>
              <w:t>(</w:t>
            </w:r>
            <w:proofErr w:type="spellStart"/>
            <w:r w:rsidR="00F578A9" w:rsidRPr="00D22DA8">
              <w:rPr>
                <w:rFonts w:ascii="Arial Narrow" w:hAnsi="Arial Narrow" w:cs="Arial Narrow"/>
                <w:sz w:val="16"/>
                <w:szCs w:val="16"/>
              </w:rPr>
              <w:t>Venue</w:t>
            </w:r>
            <w:proofErr w:type="spellEnd"/>
            <w:r w:rsidR="00F16CD6" w:rsidRPr="00D22DA8">
              <w:rPr>
                <w:rFonts w:ascii="Arial Narrow" w:hAnsi="Arial Narrow" w:cs="Arial Narrow"/>
                <w:sz w:val="16"/>
                <w:szCs w:val="16"/>
              </w:rPr>
              <w:t xml:space="preserve">: </w:t>
            </w:r>
            <w:r w:rsidR="00F16CD6" w:rsidRPr="00D22DA8">
              <w:rPr>
                <w:rFonts w:ascii="Arial Narrow" w:hAnsi="Arial Narrow" w:cs="Arial Narrow"/>
                <w:b/>
                <w:sz w:val="16"/>
                <w:szCs w:val="16"/>
              </w:rPr>
              <w:t>SR 2</w:t>
            </w:r>
            <w:r w:rsidR="00064C5C" w:rsidRPr="00D22DA8">
              <w:rPr>
                <w:rFonts w:ascii="Arial Narrow" w:hAnsi="Arial Narrow" w:cs="Arial Narrow"/>
                <w:b/>
                <w:sz w:val="16"/>
                <w:szCs w:val="16"/>
              </w:rPr>
              <w:t xml:space="preserve"> // </w:t>
            </w:r>
            <w:hyperlink r:id="rId17" w:history="1">
              <w:r w:rsidR="00064C5C" w:rsidRPr="00D22DA8">
                <w:rPr>
                  <w:rStyle w:val="Hyperlink"/>
                  <w:rFonts w:ascii="Arial Narrow" w:hAnsi="Arial Narrow" w:cs="Arial Narrow"/>
                  <w:b/>
                  <w:sz w:val="16"/>
                  <w:szCs w:val="16"/>
                </w:rPr>
                <w:t>Link</w:t>
              </w:r>
            </w:hyperlink>
            <w:r w:rsidR="00064C5C" w:rsidRPr="00D22DA8">
              <w:rPr>
                <w:rFonts w:ascii="Arial Narrow" w:hAnsi="Arial Narrow" w:cs="Arial Narrow"/>
                <w:b/>
                <w:sz w:val="16"/>
                <w:szCs w:val="16"/>
              </w:rPr>
              <w:t>; Code: 576883</w:t>
            </w:r>
            <w:r w:rsidR="00F16CD6" w:rsidRPr="00D22DA8">
              <w:rPr>
                <w:rFonts w:ascii="Arial Narrow" w:hAnsi="Arial Narrow" w:cs="Arial Narrow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vAlign w:val="center"/>
          </w:tcPr>
          <w:p w14:paraId="0DFAB88B" w14:textId="77777777" w:rsidR="00CF2710" w:rsidRPr="007B03DD" w:rsidRDefault="00CF2710" w:rsidP="00260053">
            <w:pPr>
              <w:snapToGrid w:val="0"/>
              <w:spacing w:before="120" w:after="120"/>
              <w:jc w:val="center"/>
              <w:rPr>
                <w:lang w:val="en-GB"/>
              </w:rPr>
            </w:pPr>
            <w:r w:rsidRPr="007B03DD">
              <w:rPr>
                <w:rFonts w:ascii="Arial Narrow" w:hAnsi="Arial Narrow" w:cs="Arial Narrow"/>
                <w:sz w:val="16"/>
                <w:szCs w:val="16"/>
                <w:lang w:val="en-GB"/>
              </w:rPr>
              <w:t>10:00-10:4</w:t>
            </w:r>
            <w:r w:rsidR="00B92964" w:rsidRPr="007B03DD">
              <w:rPr>
                <w:rFonts w:ascii="Arial Narrow" w:hAnsi="Arial Narrow" w:cs="Arial Narrow"/>
                <w:sz w:val="16"/>
                <w:szCs w:val="16"/>
                <w:lang w:val="en-GB"/>
              </w:rPr>
              <w:t>0</w:t>
            </w:r>
          </w:p>
        </w:tc>
      </w:tr>
      <w:tr w:rsidR="00CF2710" w:rsidRPr="007B03DD" w14:paraId="4A185A40" w14:textId="77777777" w:rsidTr="001C7734">
        <w:tblPrEx>
          <w:tblCellMar>
            <w:left w:w="0" w:type="dxa"/>
            <w:right w:w="0" w:type="dxa"/>
          </w:tblCellMar>
        </w:tblPrEx>
        <w:tc>
          <w:tcPr>
            <w:tcW w:w="15592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5BE249" w14:textId="45F3F534" w:rsidR="00985D19" w:rsidRPr="007B03DD" w:rsidRDefault="000F5CB7" w:rsidP="0050289B">
            <w:pPr>
              <w:spacing w:before="120" w:after="120"/>
              <w:jc w:val="center"/>
              <w:rPr>
                <w:rFonts w:ascii="Arial Narrow" w:hAnsi="Arial Narrow" w:cs="Arial Narrow"/>
                <w:sz w:val="16"/>
                <w:szCs w:val="16"/>
                <w:lang w:val="en-GB"/>
              </w:rPr>
            </w:pPr>
            <w:r w:rsidRPr="007B03DD">
              <w:rPr>
                <w:rFonts w:ascii="Arial Narrow" w:hAnsi="Arial Narrow" w:cs="Arial Narrow"/>
                <w:sz w:val="16"/>
                <w:szCs w:val="16"/>
                <w:lang w:val="en-GB"/>
              </w:rPr>
              <w:t>Coffee Break</w:t>
            </w:r>
            <w:r w:rsidR="00072B07" w:rsidRPr="007B03DD">
              <w:rPr>
                <w:rFonts w:ascii="Arial Narrow" w:hAnsi="Arial Narrow" w:cs="Arial Narrow"/>
                <w:sz w:val="16"/>
                <w:szCs w:val="16"/>
                <w:lang w:val="en-GB"/>
              </w:rPr>
              <w:t xml:space="preserve"> (10:45-</w:t>
            </w:r>
            <w:r w:rsidR="00CF2710" w:rsidRPr="007B03DD">
              <w:rPr>
                <w:rFonts w:ascii="Arial Narrow" w:hAnsi="Arial Narrow" w:cs="Arial Narrow"/>
                <w:sz w:val="16"/>
                <w:szCs w:val="16"/>
                <w:lang w:val="en-GB"/>
              </w:rPr>
              <w:t>11:15)</w:t>
            </w:r>
          </w:p>
        </w:tc>
        <w:tc>
          <w:tcPr>
            <w:tcW w:w="464" w:type="dxa"/>
            <w:shd w:val="clear" w:color="auto" w:fill="auto"/>
          </w:tcPr>
          <w:p w14:paraId="7C04D5F8" w14:textId="77777777" w:rsidR="00CF2710" w:rsidRPr="007B03DD" w:rsidRDefault="00CF2710" w:rsidP="00260053">
            <w:pPr>
              <w:snapToGrid w:val="0"/>
              <w:spacing w:before="120" w:after="120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20" w:type="dxa"/>
            <w:shd w:val="clear" w:color="auto" w:fill="auto"/>
          </w:tcPr>
          <w:p w14:paraId="609187EC" w14:textId="77777777" w:rsidR="00CF2710" w:rsidRPr="007B03DD" w:rsidRDefault="00CF2710" w:rsidP="00260053">
            <w:pPr>
              <w:snapToGrid w:val="0"/>
              <w:spacing w:before="120" w:after="120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</w:tr>
      <w:tr w:rsidR="008B078D" w:rsidRPr="007B03DD" w14:paraId="0C4611AC" w14:textId="77777777" w:rsidTr="001C7734">
        <w:trPr>
          <w:gridAfter w:val="2"/>
          <w:wAfter w:w="484" w:type="dxa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00"/>
            <w:vAlign w:val="center"/>
          </w:tcPr>
          <w:p w14:paraId="234B2A36" w14:textId="77777777" w:rsidR="00F5770F" w:rsidRPr="007B03DD" w:rsidRDefault="00F5770F" w:rsidP="00F5770F">
            <w:pPr>
              <w:snapToGrid w:val="0"/>
              <w:spacing w:before="120" w:after="120"/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00"/>
            <w:vAlign w:val="center"/>
          </w:tcPr>
          <w:p w14:paraId="159F0EBF" w14:textId="2CE34ACB" w:rsidR="008B078D" w:rsidRPr="007B03DD" w:rsidRDefault="00F64EF2" w:rsidP="000A549A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</w:pPr>
            <w:r w:rsidRPr="007B03DD"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  <w:t>Session</w:t>
            </w:r>
            <w:r w:rsidR="008B078D" w:rsidRPr="007B03DD"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  <w:t xml:space="preserve"> 1</w:t>
            </w:r>
            <w:r w:rsidR="00F16CD6" w:rsidRPr="007B03DD"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  <w:t xml:space="preserve"> (</w:t>
            </w:r>
            <w:proofErr w:type="spellStart"/>
            <w:r w:rsidR="00F16CD6" w:rsidRPr="007B03DD"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  <w:t>Agnetta</w:t>
            </w:r>
            <w:proofErr w:type="spellEnd"/>
            <w:r w:rsidR="00F16CD6" w:rsidRPr="007B03DD"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  <w:t>)</w:t>
            </w:r>
          </w:p>
          <w:p w14:paraId="1205608C" w14:textId="25648EF1" w:rsidR="008B078D" w:rsidRPr="007B03DD" w:rsidRDefault="008B078D" w:rsidP="000A549A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</w:pPr>
            <w:r w:rsidRPr="007B03DD"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  <w:t>SR</w:t>
            </w:r>
            <w:r w:rsidR="005F1C51" w:rsidRPr="007B03DD"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  <w:t>1</w:t>
            </w:r>
            <w:r w:rsidR="00B949F0" w:rsidRPr="007B03DD"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  <w:t xml:space="preserve"> // </w:t>
            </w:r>
            <w:hyperlink r:id="rId18" w:history="1">
              <w:r w:rsidR="00B949F0" w:rsidRPr="007B03DD">
                <w:rPr>
                  <w:rStyle w:val="Hyperlink"/>
                  <w:rFonts w:ascii="Arial Narrow" w:hAnsi="Arial Narrow" w:cs="Arial Narrow"/>
                  <w:b/>
                  <w:sz w:val="16"/>
                  <w:szCs w:val="16"/>
                  <w:lang w:val="en-GB"/>
                </w:rPr>
                <w:t>Link</w:t>
              </w:r>
            </w:hyperlink>
            <w:r w:rsidR="00B949F0" w:rsidRPr="007B03DD"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  <w:t xml:space="preserve"> Code: </w:t>
            </w:r>
            <w:r w:rsidR="00326D58" w:rsidRPr="007B03DD"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  <w:t>126976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00"/>
            <w:vAlign w:val="center"/>
          </w:tcPr>
          <w:p w14:paraId="7355A64F" w14:textId="2353CF2A" w:rsidR="008B078D" w:rsidRPr="007B03DD" w:rsidRDefault="00F64EF2" w:rsidP="000A549A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</w:pPr>
            <w:r w:rsidRPr="007B03DD"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  <w:t>Session</w:t>
            </w:r>
            <w:r w:rsidR="008B078D" w:rsidRPr="007B03DD"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  <w:t xml:space="preserve"> 3</w:t>
            </w:r>
            <w:r w:rsidR="002355DB" w:rsidRPr="007B03DD"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  <w:t xml:space="preserve"> (</w:t>
            </w:r>
            <w:proofErr w:type="spellStart"/>
            <w:r w:rsidR="002355DB" w:rsidRPr="007B03DD"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  <w:t>Sandrini</w:t>
            </w:r>
            <w:proofErr w:type="spellEnd"/>
            <w:r w:rsidR="002355DB" w:rsidRPr="007B03DD"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  <w:t>)</w:t>
            </w:r>
          </w:p>
          <w:p w14:paraId="37DA2188" w14:textId="35A58A81" w:rsidR="008B078D" w:rsidRPr="007B03DD" w:rsidRDefault="008B078D" w:rsidP="000A549A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</w:pPr>
            <w:r w:rsidRPr="007B03DD"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  <w:t>SR</w:t>
            </w:r>
            <w:r w:rsidR="005F1C51" w:rsidRPr="007B03DD"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  <w:t>5/PC</w:t>
            </w:r>
            <w:r w:rsidR="00580948" w:rsidRPr="007B03DD"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  <w:t xml:space="preserve"> // </w:t>
            </w:r>
            <w:hyperlink r:id="rId19" w:history="1">
              <w:r w:rsidR="00580948" w:rsidRPr="007B03DD">
                <w:rPr>
                  <w:rStyle w:val="Hyperlink"/>
                  <w:rFonts w:ascii="Arial Narrow" w:hAnsi="Arial Narrow" w:cs="Arial Narrow"/>
                  <w:b/>
                  <w:sz w:val="16"/>
                  <w:szCs w:val="16"/>
                  <w:lang w:val="en-GB"/>
                </w:rPr>
                <w:t>Link</w:t>
              </w:r>
            </w:hyperlink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00"/>
            <w:vAlign w:val="center"/>
          </w:tcPr>
          <w:p w14:paraId="4645298F" w14:textId="534689BB" w:rsidR="008B078D" w:rsidRPr="007B03DD" w:rsidRDefault="00F64EF2" w:rsidP="000A549A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</w:pPr>
            <w:r w:rsidRPr="007B03DD"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  <w:t>Session</w:t>
            </w:r>
            <w:r w:rsidR="008B078D" w:rsidRPr="007B03DD"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  <w:t xml:space="preserve"> 4</w:t>
            </w:r>
            <w:r w:rsidR="002355DB" w:rsidRPr="007B03DD"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  <w:t xml:space="preserve"> (Petrova)</w:t>
            </w:r>
          </w:p>
          <w:p w14:paraId="665833E8" w14:textId="1264AA05" w:rsidR="008B078D" w:rsidRPr="007B03DD" w:rsidRDefault="008B078D" w:rsidP="000A549A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</w:pPr>
            <w:r w:rsidRPr="007B03DD"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  <w:t>SR</w:t>
            </w:r>
            <w:r w:rsidR="00B92964" w:rsidRPr="007B03DD"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  <w:t>3</w:t>
            </w:r>
            <w:r w:rsidR="00927BE9" w:rsidRPr="007B03DD"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  <w:t xml:space="preserve"> // </w:t>
            </w:r>
            <w:hyperlink r:id="rId20" w:history="1">
              <w:r w:rsidR="00927BE9" w:rsidRPr="007B03DD">
                <w:rPr>
                  <w:rStyle w:val="Hyperlink"/>
                  <w:rFonts w:ascii="Arial Narrow" w:hAnsi="Arial Narrow" w:cs="Arial Narrow"/>
                  <w:b/>
                  <w:sz w:val="16"/>
                  <w:szCs w:val="16"/>
                  <w:lang w:val="en-GB"/>
                </w:rPr>
                <w:t>Link</w:t>
              </w:r>
            </w:hyperlink>
            <w:r w:rsidR="00927BE9" w:rsidRPr="007B03DD"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  <w:t>; Code: hTyv96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00"/>
            <w:vAlign w:val="center"/>
          </w:tcPr>
          <w:p w14:paraId="60CC26C4" w14:textId="38D49862" w:rsidR="008B078D" w:rsidRPr="007B03DD" w:rsidRDefault="00F64EF2" w:rsidP="000A549A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</w:pPr>
            <w:r w:rsidRPr="007B03DD"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  <w:t>Session</w:t>
            </w:r>
            <w:r w:rsidR="002355DB" w:rsidRPr="007B03DD"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  <w:t xml:space="preserve"> 5</w:t>
            </w:r>
            <w:r w:rsidR="00F16CD6" w:rsidRPr="007B03DD"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  <w:t xml:space="preserve"> (</w:t>
            </w:r>
            <w:r w:rsidR="00A41DA5" w:rsidRPr="007B03DD"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  <w:t>Walter</w:t>
            </w:r>
            <w:r w:rsidR="00F16CD6" w:rsidRPr="007B03DD"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  <w:t>)</w:t>
            </w:r>
          </w:p>
          <w:p w14:paraId="12F82517" w14:textId="410F5DBF" w:rsidR="008B078D" w:rsidRPr="007B03DD" w:rsidRDefault="008B078D" w:rsidP="000A549A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</w:pPr>
            <w:r w:rsidRPr="007B03DD"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  <w:t>SR</w:t>
            </w:r>
            <w:r w:rsidR="00F16CD6" w:rsidRPr="007B03DD"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  <w:t>2</w:t>
            </w:r>
            <w:r w:rsidR="00C7444C" w:rsidRPr="007B03DD"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  <w:t xml:space="preserve"> // </w:t>
            </w:r>
            <w:hyperlink r:id="rId21" w:history="1">
              <w:r w:rsidR="00C7444C" w:rsidRPr="007B03DD">
                <w:rPr>
                  <w:rStyle w:val="Hyperlink"/>
                  <w:rFonts w:ascii="Arial Narrow" w:hAnsi="Arial Narrow" w:cs="Arial Narrow"/>
                  <w:b/>
                  <w:sz w:val="16"/>
                  <w:szCs w:val="16"/>
                  <w:lang w:val="en-GB"/>
                </w:rPr>
                <w:t>Link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vAlign w:val="center"/>
          </w:tcPr>
          <w:p w14:paraId="54B3AECF" w14:textId="77777777" w:rsidR="008B078D" w:rsidRPr="007B03DD" w:rsidRDefault="008B078D" w:rsidP="00260053">
            <w:pPr>
              <w:snapToGrid w:val="0"/>
              <w:spacing w:before="120" w:after="120"/>
              <w:jc w:val="center"/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</w:pPr>
          </w:p>
        </w:tc>
      </w:tr>
      <w:tr w:rsidR="008B078D" w:rsidRPr="007B03DD" w14:paraId="2B43C4AA" w14:textId="77777777" w:rsidTr="001C7734">
        <w:trPr>
          <w:gridAfter w:val="2"/>
          <w:wAfter w:w="484" w:type="dxa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00"/>
            <w:vAlign w:val="center"/>
          </w:tcPr>
          <w:p w14:paraId="7720981F" w14:textId="77777777" w:rsidR="00F5770F" w:rsidRPr="007B03DD" w:rsidRDefault="00DB578A" w:rsidP="0011274E">
            <w:pPr>
              <w:spacing w:before="120"/>
              <w:rPr>
                <w:rFonts w:ascii="Arial Narrow" w:hAnsi="Arial Narrow" w:cs="Arial Narrow"/>
                <w:sz w:val="16"/>
                <w:szCs w:val="16"/>
                <w:lang w:val="en-GB"/>
              </w:rPr>
            </w:pPr>
            <w:r w:rsidRPr="007B03DD">
              <w:rPr>
                <w:rFonts w:ascii="Arial Narrow" w:hAnsi="Arial Narrow" w:cs="Arial Narrow"/>
                <w:sz w:val="16"/>
                <w:szCs w:val="16"/>
                <w:lang w:val="en-GB"/>
              </w:rPr>
              <w:t xml:space="preserve"> </w:t>
            </w:r>
            <w:r w:rsidR="008B078D" w:rsidRPr="007B03DD">
              <w:rPr>
                <w:rFonts w:ascii="Arial Narrow" w:hAnsi="Arial Narrow" w:cs="Arial Narrow"/>
                <w:sz w:val="16"/>
                <w:szCs w:val="16"/>
                <w:lang w:val="en-GB"/>
              </w:rPr>
              <w:t>11:15-1</w:t>
            </w:r>
            <w:r w:rsidR="00F5770F" w:rsidRPr="007B03DD">
              <w:rPr>
                <w:rFonts w:ascii="Arial Narrow" w:hAnsi="Arial Narrow" w:cs="Arial Narrow"/>
                <w:sz w:val="16"/>
                <w:szCs w:val="16"/>
                <w:lang w:val="en-GB"/>
              </w:rPr>
              <w:t>1:45</w:t>
            </w:r>
          </w:p>
          <w:p w14:paraId="3878D6A5" w14:textId="77777777" w:rsidR="008B078D" w:rsidRPr="007B03DD" w:rsidRDefault="008B078D" w:rsidP="0011274E">
            <w:pPr>
              <w:spacing w:before="120"/>
              <w:rPr>
                <w:rFonts w:ascii="Arial Narrow" w:hAnsi="Arial Narrow" w:cs="Arial Narrow"/>
                <w:b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CF5BAD" w14:textId="77777777" w:rsidR="00414694" w:rsidRPr="007B03DD" w:rsidRDefault="002E0349" w:rsidP="0011274E">
            <w:pPr>
              <w:spacing w:before="120"/>
              <w:rPr>
                <w:rFonts w:ascii="Arial Narrow" w:hAnsi="Arial Narrow"/>
                <w:sz w:val="16"/>
                <w:szCs w:val="16"/>
                <w:lang w:val="en-GB" w:eastAsia="de-DE"/>
              </w:rPr>
            </w:pPr>
            <w:proofErr w:type="spellStart"/>
            <w:r w:rsidRPr="007B03DD">
              <w:rPr>
                <w:rFonts w:ascii="Arial Narrow" w:hAnsi="Arial Narrow" w:cs="Arial Narrow"/>
                <w:b/>
                <w:color w:val="000000"/>
                <w:sz w:val="16"/>
                <w:szCs w:val="16"/>
                <w:lang w:val="en-GB"/>
              </w:rPr>
              <w:t>López</w:t>
            </w:r>
            <w:proofErr w:type="spellEnd"/>
            <w:r w:rsidRPr="007B03DD">
              <w:rPr>
                <w:rFonts w:ascii="Arial Narrow" w:hAnsi="Arial Narrow" w:cs="Arial Narrow"/>
                <w:b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77563D" w:rsidRPr="007B03DD">
              <w:rPr>
                <w:rFonts w:ascii="Arial Narrow" w:hAnsi="Arial Narrow" w:cs="Arial Narrow"/>
                <w:b/>
                <w:color w:val="000000"/>
                <w:sz w:val="16"/>
                <w:szCs w:val="16"/>
                <w:lang w:val="en-GB"/>
              </w:rPr>
              <w:t>García-</w:t>
            </w:r>
            <w:r w:rsidR="002355DB" w:rsidRPr="007B03DD">
              <w:rPr>
                <w:rFonts w:ascii="Arial Narrow" w:hAnsi="Arial Narrow" w:cs="Arial Narrow"/>
                <w:b/>
                <w:color w:val="000000"/>
                <w:sz w:val="16"/>
                <w:szCs w:val="16"/>
                <w:lang w:val="en-GB"/>
              </w:rPr>
              <w:t>Molins</w:t>
            </w:r>
            <w:proofErr w:type="spellEnd"/>
            <w:r w:rsidR="000E410B" w:rsidRPr="007B03DD">
              <w:rPr>
                <w:rFonts w:ascii="Arial Narrow" w:hAnsi="Arial Narrow" w:cs="Arial Narrow"/>
                <w:b/>
                <w:color w:val="000000"/>
                <w:sz w:val="16"/>
                <w:szCs w:val="16"/>
                <w:lang w:val="en-GB"/>
              </w:rPr>
              <w:t>:</w:t>
            </w:r>
            <w:r w:rsidR="00414694" w:rsidRPr="007B03DD">
              <w:rPr>
                <w:rFonts w:ascii="Arial Narrow" w:hAnsi="Arial Narrow" w:cs="Arial Narrow"/>
                <w:b/>
                <w:color w:val="000000"/>
                <w:sz w:val="16"/>
                <w:szCs w:val="16"/>
                <w:lang w:val="en-GB"/>
              </w:rPr>
              <w:t xml:space="preserve"> </w:t>
            </w:r>
            <w:r w:rsidR="00414694" w:rsidRPr="007B03DD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en-GB" w:eastAsia="de-DE"/>
              </w:rPr>
              <w:t xml:space="preserve">El </w:t>
            </w:r>
            <w:proofErr w:type="spellStart"/>
            <w:r w:rsidR="00414694" w:rsidRPr="007B03DD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en-GB" w:eastAsia="de-DE"/>
              </w:rPr>
              <w:t>traductor</w:t>
            </w:r>
            <w:proofErr w:type="spellEnd"/>
            <w:r w:rsidR="00414694" w:rsidRPr="007B03DD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en-GB" w:eastAsia="de-DE"/>
              </w:rPr>
              <w:t xml:space="preserve"> </w:t>
            </w:r>
            <w:proofErr w:type="spellStart"/>
            <w:r w:rsidR="00414694" w:rsidRPr="007B03DD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en-GB" w:eastAsia="de-DE"/>
              </w:rPr>
              <w:t>como</w:t>
            </w:r>
            <w:proofErr w:type="spellEnd"/>
            <w:r w:rsidR="00414694" w:rsidRPr="007B03DD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en-GB" w:eastAsia="de-DE"/>
              </w:rPr>
              <w:t xml:space="preserve"> </w:t>
            </w:r>
            <w:proofErr w:type="spellStart"/>
            <w:r w:rsidR="00414694" w:rsidRPr="007B03DD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en-GB" w:eastAsia="de-DE"/>
              </w:rPr>
              <w:t>creador</w:t>
            </w:r>
            <w:proofErr w:type="spellEnd"/>
            <w:r w:rsidR="00414694" w:rsidRPr="007B03DD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en-GB" w:eastAsia="de-DE"/>
              </w:rPr>
              <w:t xml:space="preserve"> de </w:t>
            </w:r>
            <w:proofErr w:type="spellStart"/>
            <w:r w:rsidR="00414694" w:rsidRPr="007B03DD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en-GB" w:eastAsia="de-DE"/>
              </w:rPr>
              <w:t>normas</w:t>
            </w:r>
            <w:proofErr w:type="spellEnd"/>
          </w:p>
          <w:p w14:paraId="43FCA642" w14:textId="77777777" w:rsidR="008B078D" w:rsidRPr="007B03DD" w:rsidRDefault="008B078D" w:rsidP="0011274E">
            <w:pPr>
              <w:widowControl w:val="0"/>
              <w:autoSpaceDE w:val="0"/>
              <w:snapToGrid w:val="0"/>
              <w:spacing w:before="120"/>
              <w:rPr>
                <w:rFonts w:ascii="Arial Narrow" w:hAnsi="Arial Narrow" w:cs="Arial Narrow"/>
                <w:b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30479" w14:textId="77777777" w:rsidR="008B078D" w:rsidRPr="007B03DD" w:rsidRDefault="007E2742" w:rsidP="0011274E">
            <w:pPr>
              <w:spacing w:before="120"/>
              <w:rPr>
                <w:rFonts w:ascii="Arial Narrow" w:hAnsi="Arial Narrow"/>
                <w:sz w:val="16"/>
                <w:szCs w:val="16"/>
                <w:lang w:val="en-GB" w:eastAsia="de-DE"/>
              </w:rPr>
            </w:pPr>
            <w:proofErr w:type="spellStart"/>
            <w:r w:rsidRPr="007B03DD">
              <w:rPr>
                <w:rFonts w:ascii="Arial Narrow" w:hAnsi="Arial Narrow" w:cs="Arial Narrow"/>
                <w:b/>
                <w:color w:val="000000"/>
                <w:sz w:val="16"/>
                <w:szCs w:val="16"/>
                <w:highlight w:val="yellow"/>
                <w:lang w:val="en-GB"/>
              </w:rPr>
              <w:t>Musac</w:t>
            </w:r>
            <w:r w:rsidR="00BB4E43" w:rsidRPr="007B03DD">
              <w:rPr>
                <w:rFonts w:ascii="Arial Narrow" w:hAnsi="Arial Narrow" w:cs="Arial Narrow"/>
                <w:b/>
                <w:color w:val="000000"/>
                <w:sz w:val="16"/>
                <w:szCs w:val="16"/>
                <w:highlight w:val="yellow"/>
                <w:lang w:val="en-GB"/>
              </w:rPr>
              <w:t>c</w:t>
            </w:r>
            <w:r w:rsidRPr="007B03DD">
              <w:rPr>
                <w:rFonts w:ascii="Arial Narrow" w:hAnsi="Arial Narrow" w:cs="Arial Narrow"/>
                <w:b/>
                <w:color w:val="000000"/>
                <w:sz w:val="16"/>
                <w:szCs w:val="16"/>
                <w:highlight w:val="yellow"/>
                <w:lang w:val="en-GB"/>
              </w:rPr>
              <w:t>hio</w:t>
            </w:r>
            <w:proofErr w:type="spellEnd"/>
            <w:r w:rsidR="00110764" w:rsidRPr="007B03DD">
              <w:rPr>
                <w:rFonts w:ascii="Arial Narrow" w:hAnsi="Arial Narrow" w:cs="Arial Narrow"/>
                <w:b/>
                <w:color w:val="000000"/>
                <w:sz w:val="16"/>
                <w:szCs w:val="16"/>
                <w:lang w:val="en-GB"/>
              </w:rPr>
              <w:t>/</w:t>
            </w:r>
            <w:proofErr w:type="spellStart"/>
            <w:r w:rsidR="00110764" w:rsidRPr="007B03DD">
              <w:rPr>
                <w:rFonts w:ascii="Arial Narrow" w:hAnsi="Arial Narrow" w:cs="Arial Narrow"/>
                <w:b/>
                <w:color w:val="000000"/>
                <w:sz w:val="16"/>
                <w:szCs w:val="16"/>
                <w:lang w:val="en-GB"/>
              </w:rPr>
              <w:t>Quinci</w:t>
            </w:r>
            <w:proofErr w:type="spellEnd"/>
            <w:r w:rsidR="000E410B" w:rsidRPr="007B03DD">
              <w:rPr>
                <w:rFonts w:ascii="Arial Narrow" w:hAnsi="Arial Narrow" w:cs="Arial Narrow"/>
                <w:b/>
                <w:color w:val="000000"/>
                <w:sz w:val="16"/>
                <w:szCs w:val="16"/>
                <w:lang w:val="en-GB"/>
              </w:rPr>
              <w:t>:</w:t>
            </w:r>
            <w:r w:rsidR="00414694" w:rsidRPr="007B03DD">
              <w:rPr>
                <w:rFonts w:ascii="Arial Narrow" w:hAnsi="Arial Narrow" w:cs="Arial Narrow"/>
                <w:b/>
                <w:color w:val="000000"/>
                <w:sz w:val="16"/>
                <w:szCs w:val="16"/>
                <w:lang w:val="en-GB"/>
              </w:rPr>
              <w:t xml:space="preserve"> </w:t>
            </w:r>
            <w:r w:rsidR="00414694" w:rsidRPr="007B03DD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en-GB" w:eastAsia="de-DE"/>
              </w:rPr>
              <w:t>Developing and Assessing Thematic Competence in Specialised Translation: Focus on LSP Phraseology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4F6F46" w14:textId="77777777" w:rsidR="008B078D" w:rsidRPr="00D22DA8" w:rsidRDefault="00A869C0" w:rsidP="0011274E">
            <w:pPr>
              <w:spacing w:before="120"/>
              <w:rPr>
                <w:rFonts w:ascii="Arial Narrow" w:hAnsi="Arial Narrow"/>
                <w:sz w:val="16"/>
                <w:szCs w:val="16"/>
                <w:lang w:eastAsia="de-DE"/>
              </w:rPr>
            </w:pPr>
            <w:proofErr w:type="spellStart"/>
            <w:r w:rsidRPr="00D22DA8">
              <w:rPr>
                <w:rFonts w:ascii="Arial Narrow" w:hAnsi="Arial Narrow" w:cs="Arial Narrow"/>
                <w:b/>
                <w:color w:val="000000"/>
                <w:sz w:val="16"/>
                <w:szCs w:val="16"/>
                <w:highlight w:val="yellow"/>
              </w:rPr>
              <w:t>Lyapova</w:t>
            </w:r>
            <w:proofErr w:type="spellEnd"/>
            <w:r w:rsidRPr="00D22DA8">
              <w:rPr>
                <w:rFonts w:ascii="Arial Narrow" w:hAnsi="Arial Narrow" w:cs="Arial Narrow"/>
                <w:b/>
                <w:color w:val="000000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="007E2742" w:rsidRPr="00D22DA8">
              <w:rPr>
                <w:rFonts w:ascii="Arial Narrow" w:hAnsi="Arial Narrow" w:cs="Arial Narrow"/>
                <w:b/>
                <w:color w:val="000000"/>
                <w:sz w:val="16"/>
                <w:szCs w:val="16"/>
                <w:highlight w:val="yellow"/>
              </w:rPr>
              <w:t>Fil</w:t>
            </w:r>
            <w:r w:rsidR="001D3534" w:rsidRPr="00D22DA8">
              <w:rPr>
                <w:rFonts w:ascii="Arial Narrow" w:hAnsi="Arial Narrow" w:cs="Arial Narrow"/>
                <w:b/>
                <w:color w:val="000000"/>
                <w:sz w:val="16"/>
                <w:szCs w:val="16"/>
                <w:highlight w:val="yellow"/>
              </w:rPr>
              <w:t>i</w:t>
            </w:r>
            <w:r w:rsidR="007E2742" w:rsidRPr="00D22DA8">
              <w:rPr>
                <w:rFonts w:ascii="Arial Narrow" w:hAnsi="Arial Narrow" w:cs="Arial Narrow"/>
                <w:b/>
                <w:color w:val="000000"/>
                <w:sz w:val="16"/>
                <w:szCs w:val="16"/>
                <w:highlight w:val="yellow"/>
              </w:rPr>
              <w:t>pova</w:t>
            </w:r>
            <w:proofErr w:type="spellEnd"/>
            <w:r w:rsidR="000E410B" w:rsidRPr="00D22DA8"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  <w:t>:</w:t>
            </w:r>
            <w:r w:rsidR="007E4A09" w:rsidRPr="00D22DA8"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  <w:t xml:space="preserve"> </w:t>
            </w:r>
            <w:r w:rsidR="007E4A09" w:rsidRPr="00D22DA8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eastAsia="de-DE"/>
              </w:rPr>
              <w:t xml:space="preserve">Hybride Autorschaft in Zeiten der interkulturellen Literatur oder: Warum Sharon </w:t>
            </w:r>
            <w:proofErr w:type="spellStart"/>
            <w:r w:rsidR="007E4A09" w:rsidRPr="00D22DA8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eastAsia="de-DE"/>
              </w:rPr>
              <w:t>Dodua</w:t>
            </w:r>
            <w:proofErr w:type="spellEnd"/>
            <w:r w:rsidR="007E4A09" w:rsidRPr="00D22DA8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eastAsia="de-DE"/>
              </w:rPr>
              <w:t xml:space="preserve"> </w:t>
            </w:r>
            <w:proofErr w:type="spellStart"/>
            <w:r w:rsidR="007E4A09" w:rsidRPr="00D22DA8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eastAsia="de-DE"/>
              </w:rPr>
              <w:t>Otoos</w:t>
            </w:r>
            <w:proofErr w:type="spellEnd"/>
            <w:r w:rsidR="007E4A09" w:rsidRPr="00D22DA8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eastAsia="de-DE"/>
              </w:rPr>
              <w:t xml:space="preserve"> Adas Raum als postkoloniale und feministische Re-Lektüre von Nabokovs Ada </w:t>
            </w:r>
            <w:proofErr w:type="spellStart"/>
            <w:r w:rsidR="007E4A09" w:rsidRPr="00D22DA8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eastAsia="de-DE"/>
              </w:rPr>
              <w:t>or</w:t>
            </w:r>
            <w:proofErr w:type="spellEnd"/>
            <w:r w:rsidR="007E4A09" w:rsidRPr="00D22DA8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eastAsia="de-DE"/>
              </w:rPr>
              <w:t xml:space="preserve"> </w:t>
            </w:r>
            <w:proofErr w:type="spellStart"/>
            <w:r w:rsidR="007E4A09" w:rsidRPr="00D22DA8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eastAsia="de-DE"/>
              </w:rPr>
              <w:t>Ardor</w:t>
            </w:r>
            <w:proofErr w:type="spellEnd"/>
            <w:r w:rsidR="007E4A09" w:rsidRPr="00D22DA8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eastAsia="de-DE"/>
              </w:rPr>
              <w:t xml:space="preserve"> gelesen werden kann und sollte.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C97AF" w14:textId="77777777" w:rsidR="008B078D" w:rsidRPr="007B03DD" w:rsidRDefault="00700A11" w:rsidP="0011274E">
            <w:pPr>
              <w:spacing w:before="120"/>
              <w:rPr>
                <w:rFonts w:ascii="Arial Narrow" w:hAnsi="Arial Narrow"/>
                <w:sz w:val="16"/>
                <w:szCs w:val="16"/>
                <w:lang w:val="en-GB" w:eastAsia="de-DE"/>
              </w:rPr>
            </w:pPr>
            <w:proofErr w:type="spellStart"/>
            <w:r w:rsidRPr="007B03DD"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  <w:t>Cerezo</w:t>
            </w:r>
            <w:proofErr w:type="spellEnd"/>
            <w:r w:rsidRPr="007B03DD"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  <w:t xml:space="preserve"> Herrero/</w:t>
            </w:r>
            <w:proofErr w:type="spellStart"/>
            <w:r w:rsidRPr="007B03DD">
              <w:rPr>
                <w:rFonts w:ascii="Arial Narrow" w:hAnsi="Arial Narrow" w:cs="Arial Narrow"/>
                <w:b/>
                <w:sz w:val="16"/>
                <w:szCs w:val="16"/>
                <w:highlight w:val="yellow"/>
                <w:lang w:val="en-GB"/>
              </w:rPr>
              <w:t>Koletnik</w:t>
            </w:r>
            <w:proofErr w:type="spellEnd"/>
            <w:r w:rsidRPr="007B03DD">
              <w:rPr>
                <w:rFonts w:ascii="Arial Narrow" w:hAnsi="Arial Narrow" w:cs="Arial Narrow"/>
                <w:b/>
                <w:sz w:val="16"/>
                <w:szCs w:val="16"/>
                <w:highlight w:val="yellow"/>
                <w:lang w:val="en-GB"/>
              </w:rPr>
              <w:t>/</w:t>
            </w:r>
            <w:proofErr w:type="spellStart"/>
            <w:r w:rsidRPr="007B03DD">
              <w:rPr>
                <w:rFonts w:ascii="Arial Narrow" w:hAnsi="Arial Narrow" w:cs="Arial Narrow"/>
                <w:b/>
                <w:sz w:val="16"/>
                <w:szCs w:val="16"/>
                <w:highlight w:val="yellow"/>
                <w:lang w:val="en-GB"/>
              </w:rPr>
              <w:t>Schmidhofer</w:t>
            </w:r>
            <w:proofErr w:type="spellEnd"/>
            <w:r w:rsidRPr="007B03DD"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  <w:t xml:space="preserve">: </w:t>
            </w:r>
            <w:r w:rsidRPr="007B03DD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en-GB" w:eastAsia="de-DE"/>
              </w:rPr>
              <w:t>A Framework for Teaching Additional Languages in TI Programmes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vAlign w:val="center"/>
          </w:tcPr>
          <w:p w14:paraId="06040AD1" w14:textId="77777777" w:rsidR="008B078D" w:rsidRPr="007B03DD" w:rsidRDefault="008B078D" w:rsidP="0011274E">
            <w:pPr>
              <w:spacing w:before="120"/>
              <w:jc w:val="center"/>
              <w:rPr>
                <w:rFonts w:ascii="Arial Narrow" w:hAnsi="Arial Narrow" w:cs="Arial Narrow"/>
                <w:sz w:val="16"/>
                <w:szCs w:val="16"/>
                <w:lang w:val="en-GB"/>
              </w:rPr>
            </w:pPr>
            <w:r w:rsidRPr="007B03DD">
              <w:rPr>
                <w:rFonts w:ascii="Arial Narrow" w:hAnsi="Arial Narrow" w:cs="Arial Narrow"/>
                <w:sz w:val="16"/>
                <w:szCs w:val="16"/>
                <w:lang w:val="en-GB"/>
              </w:rPr>
              <w:t>11:15-11:45</w:t>
            </w:r>
          </w:p>
          <w:p w14:paraId="641F992A" w14:textId="77777777" w:rsidR="00A70338" w:rsidRPr="007B03DD" w:rsidRDefault="00A70338" w:rsidP="0011274E">
            <w:pPr>
              <w:spacing w:before="120"/>
              <w:jc w:val="center"/>
              <w:rPr>
                <w:lang w:val="en-GB"/>
              </w:rPr>
            </w:pPr>
          </w:p>
        </w:tc>
      </w:tr>
      <w:tr w:rsidR="008B078D" w:rsidRPr="007B03DD" w14:paraId="320E7214" w14:textId="77777777" w:rsidTr="001C7734">
        <w:trPr>
          <w:gridAfter w:val="2"/>
          <w:wAfter w:w="484" w:type="dxa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00"/>
            <w:vAlign w:val="center"/>
          </w:tcPr>
          <w:p w14:paraId="61DC7084" w14:textId="77777777" w:rsidR="008B078D" w:rsidRPr="007B03DD" w:rsidRDefault="008B078D" w:rsidP="0011274E">
            <w:pPr>
              <w:spacing w:before="120"/>
              <w:jc w:val="center"/>
              <w:rPr>
                <w:rFonts w:ascii="Arial Narrow" w:hAnsi="Arial Narrow" w:cs="Arial Narrow"/>
                <w:b/>
                <w:color w:val="000000"/>
                <w:sz w:val="16"/>
                <w:szCs w:val="16"/>
                <w:lang w:val="en-GB"/>
              </w:rPr>
            </w:pPr>
            <w:r w:rsidRPr="007B03DD">
              <w:rPr>
                <w:rFonts w:ascii="Arial Narrow" w:hAnsi="Arial Narrow" w:cs="Arial Narrow"/>
                <w:sz w:val="16"/>
                <w:szCs w:val="16"/>
                <w:lang w:val="en-GB"/>
              </w:rPr>
              <w:t>11:45-12:15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57216" w14:textId="77777777" w:rsidR="008B078D" w:rsidRPr="00D22DA8" w:rsidRDefault="007E2742" w:rsidP="0011274E">
            <w:pPr>
              <w:spacing w:before="120"/>
              <w:rPr>
                <w:rFonts w:ascii="Arial Narrow" w:hAnsi="Arial Narrow"/>
                <w:sz w:val="16"/>
                <w:szCs w:val="16"/>
                <w:lang w:eastAsia="de-DE"/>
              </w:rPr>
            </w:pPr>
            <w:proofErr w:type="spellStart"/>
            <w:r w:rsidRPr="00D22DA8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Assenzi</w:t>
            </w:r>
            <w:proofErr w:type="spellEnd"/>
            <w:r w:rsidR="000E410B" w:rsidRPr="00D22DA8">
              <w:rPr>
                <w:rFonts w:ascii="Arial Narrow" w:hAnsi="Arial Narrow"/>
                <w:b/>
                <w:sz w:val="16"/>
                <w:szCs w:val="16"/>
              </w:rPr>
              <w:t>:</w:t>
            </w:r>
            <w:r w:rsidR="00414694" w:rsidRPr="00D22DA8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414694" w:rsidRPr="00D22DA8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eastAsia="de-DE"/>
              </w:rPr>
              <w:t xml:space="preserve">Italienische </w:t>
            </w:r>
            <w:proofErr w:type="spellStart"/>
            <w:r w:rsidR="00414694" w:rsidRPr="00D22DA8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eastAsia="de-DE"/>
              </w:rPr>
              <w:t>komitative</w:t>
            </w:r>
            <w:proofErr w:type="spellEnd"/>
            <w:r w:rsidR="00414694" w:rsidRPr="00D22DA8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eastAsia="de-DE"/>
              </w:rPr>
              <w:t xml:space="preserve"> </w:t>
            </w:r>
            <w:proofErr w:type="spellStart"/>
            <w:r w:rsidR="00414694" w:rsidRPr="00D22DA8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eastAsia="de-DE"/>
              </w:rPr>
              <w:t>Gerundio-Adjunk</w:t>
            </w:r>
            <w:r w:rsidR="00EC5C85" w:rsidRPr="00D22DA8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eastAsia="de-DE"/>
              </w:rPr>
              <w:t>t</w:t>
            </w:r>
            <w:r w:rsidR="00414694" w:rsidRPr="00D22DA8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eastAsia="de-DE"/>
              </w:rPr>
              <w:t>e</w:t>
            </w:r>
            <w:proofErr w:type="spellEnd"/>
            <w:r w:rsidR="00414694" w:rsidRPr="00D22DA8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eastAsia="de-DE"/>
              </w:rPr>
              <w:t xml:space="preserve"> in deutscher Übersetzung - diachron</w:t>
            </w:r>
            <w:r w:rsidR="00414694" w:rsidRPr="00D22DA8">
              <w:rPr>
                <w:rFonts w:ascii="Arial Narrow" w:hAnsi="Arial Narrow" w:cs="Arial"/>
                <w:color w:val="000000"/>
                <w:sz w:val="16"/>
                <w:szCs w:val="16"/>
                <w:shd w:val="clear" w:color="auto" w:fill="F7F7F7"/>
                <w:lang w:eastAsia="de-DE"/>
              </w:rPr>
              <w:t> 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8692AD" w14:textId="77777777" w:rsidR="008B078D" w:rsidRPr="007B03DD" w:rsidRDefault="007E2742" w:rsidP="0011274E">
            <w:pPr>
              <w:spacing w:before="120"/>
              <w:rPr>
                <w:rFonts w:ascii="Arial Narrow" w:hAnsi="Arial Narrow"/>
                <w:sz w:val="16"/>
                <w:szCs w:val="16"/>
                <w:lang w:val="en-GB" w:eastAsia="de-DE"/>
              </w:rPr>
            </w:pPr>
            <w:proofErr w:type="spellStart"/>
            <w:r w:rsidRPr="007B03DD">
              <w:rPr>
                <w:rFonts w:ascii="Arial Narrow" w:hAnsi="Arial Narrow" w:cs="Arial Narrow"/>
                <w:b/>
                <w:color w:val="000000"/>
                <w:sz w:val="16"/>
                <w:szCs w:val="16"/>
                <w:highlight w:val="yellow"/>
                <w:lang w:val="en-GB"/>
              </w:rPr>
              <w:t>Renna</w:t>
            </w:r>
            <w:proofErr w:type="spellEnd"/>
            <w:r w:rsidR="000E410B" w:rsidRPr="007B03DD">
              <w:rPr>
                <w:rFonts w:ascii="Arial Narrow" w:hAnsi="Arial Narrow" w:cs="Arial Narrow"/>
                <w:b/>
                <w:color w:val="000000"/>
                <w:sz w:val="16"/>
                <w:szCs w:val="16"/>
                <w:lang w:val="en-GB"/>
              </w:rPr>
              <w:t>:</w:t>
            </w:r>
            <w:r w:rsidR="00414694" w:rsidRPr="007B03DD">
              <w:rPr>
                <w:rFonts w:ascii="Arial Narrow" w:hAnsi="Arial Narrow" w:cs="Arial Narrow"/>
                <w:b/>
                <w:color w:val="000000"/>
                <w:sz w:val="16"/>
                <w:szCs w:val="16"/>
                <w:lang w:val="en-GB"/>
              </w:rPr>
              <w:t xml:space="preserve"> </w:t>
            </w:r>
            <w:r w:rsidR="00414694" w:rsidRPr="007B03DD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en-GB" w:eastAsia="de-DE"/>
              </w:rPr>
              <w:t xml:space="preserve">Bridging the multimodal gap with technology: software experimentation in corpus-based </w:t>
            </w:r>
            <w:proofErr w:type="spellStart"/>
            <w:r w:rsidR="00414694" w:rsidRPr="007B03DD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en-GB" w:eastAsia="de-DE"/>
              </w:rPr>
              <w:t>audiovisual</w:t>
            </w:r>
            <w:proofErr w:type="spellEnd"/>
            <w:r w:rsidR="00414694" w:rsidRPr="007B03DD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en-GB" w:eastAsia="de-DE"/>
              </w:rPr>
              <w:t xml:space="preserve"> translation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B5EB24" w14:textId="13E351C7" w:rsidR="008B078D" w:rsidRPr="007B03DD" w:rsidRDefault="002B2641" w:rsidP="0011274E">
            <w:pPr>
              <w:spacing w:before="120"/>
              <w:rPr>
                <w:rFonts w:ascii="Arial Narrow" w:hAnsi="Arial Narrow"/>
                <w:sz w:val="16"/>
                <w:szCs w:val="16"/>
                <w:lang w:val="en-GB" w:eastAsia="de-DE"/>
              </w:rPr>
            </w:pPr>
            <w:proofErr w:type="spellStart"/>
            <w:r w:rsidRPr="007B03DD">
              <w:rPr>
                <w:rFonts w:ascii="Arial Narrow" w:hAnsi="Arial Narrow" w:cs="Arial Narrow"/>
                <w:b/>
                <w:color w:val="000000"/>
                <w:sz w:val="16"/>
                <w:szCs w:val="16"/>
                <w:lang w:val="en-GB"/>
              </w:rPr>
              <w:t>Kaloh</w:t>
            </w:r>
            <w:proofErr w:type="spellEnd"/>
            <w:r w:rsidRPr="007B03DD">
              <w:rPr>
                <w:rFonts w:ascii="Arial Narrow" w:hAnsi="Arial Narrow" w:cs="Arial Narrow"/>
                <w:b/>
                <w:color w:val="000000"/>
                <w:sz w:val="16"/>
                <w:szCs w:val="16"/>
                <w:lang w:val="en-GB"/>
              </w:rPr>
              <w:t xml:space="preserve"> </w:t>
            </w:r>
            <w:r w:rsidR="007E2742" w:rsidRPr="007B03DD">
              <w:rPr>
                <w:rFonts w:ascii="Arial Narrow" w:hAnsi="Arial Narrow" w:cs="Arial Narrow"/>
                <w:b/>
                <w:color w:val="000000"/>
                <w:sz w:val="16"/>
                <w:szCs w:val="16"/>
                <w:lang w:val="en-GB"/>
              </w:rPr>
              <w:t>Vid</w:t>
            </w:r>
            <w:r w:rsidR="000E410B" w:rsidRPr="007B03DD">
              <w:rPr>
                <w:rFonts w:ascii="Arial Narrow" w:hAnsi="Arial Narrow" w:cs="Arial Narrow"/>
                <w:b/>
                <w:color w:val="000000"/>
                <w:sz w:val="16"/>
                <w:szCs w:val="16"/>
                <w:lang w:val="en-GB"/>
              </w:rPr>
              <w:t>:</w:t>
            </w:r>
            <w:r w:rsidR="007E4A09" w:rsidRPr="007B03DD">
              <w:rPr>
                <w:rFonts w:ascii="Arial Narrow" w:hAnsi="Arial Narrow" w:cs="Arial Narrow"/>
                <w:b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7E4A09" w:rsidRPr="007B03DD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en-GB" w:eastAsia="de-DE"/>
              </w:rPr>
              <w:t>Paratex</w:t>
            </w:r>
            <w:r w:rsidR="00765F20" w:rsidRPr="007B03DD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en-GB" w:eastAsia="de-DE"/>
              </w:rPr>
              <w:t>t</w:t>
            </w:r>
            <w:r w:rsidR="007E4A09" w:rsidRPr="007B03DD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en-GB" w:eastAsia="de-DE"/>
              </w:rPr>
              <w:t>s</w:t>
            </w:r>
            <w:proofErr w:type="spellEnd"/>
            <w:r w:rsidR="007E4A09" w:rsidRPr="007B03DD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en-GB" w:eastAsia="de-DE"/>
              </w:rPr>
              <w:t xml:space="preserve"> in English Re-Translations of M. </w:t>
            </w:r>
            <w:proofErr w:type="spellStart"/>
            <w:r w:rsidR="007E4A09" w:rsidRPr="007B03DD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en-GB" w:eastAsia="de-DE"/>
              </w:rPr>
              <w:t>Bulgakov's</w:t>
            </w:r>
            <w:proofErr w:type="spellEnd"/>
            <w:r w:rsidR="007E4A09" w:rsidRPr="007B03DD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en-GB" w:eastAsia="de-DE"/>
              </w:rPr>
              <w:t xml:space="preserve"> Short Fiction: Embedding the Translation in the Target Culture.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0A73F5" w14:textId="77777777" w:rsidR="008B078D" w:rsidRPr="007B03DD" w:rsidRDefault="007E2742" w:rsidP="0011274E">
            <w:pPr>
              <w:spacing w:before="120"/>
              <w:rPr>
                <w:rFonts w:ascii="Arial Narrow" w:hAnsi="Arial Narrow"/>
                <w:sz w:val="16"/>
                <w:szCs w:val="16"/>
                <w:lang w:val="en-GB" w:eastAsia="de-DE"/>
              </w:rPr>
            </w:pPr>
            <w:r w:rsidRPr="007B03DD"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  <w:t>Colman</w:t>
            </w:r>
            <w:r w:rsidR="009B6210" w:rsidRPr="007B03DD"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  <w:t>/</w:t>
            </w:r>
            <w:proofErr w:type="spellStart"/>
            <w:r w:rsidR="009B6210" w:rsidRPr="007B03DD"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  <w:t>Segers</w:t>
            </w:r>
            <w:proofErr w:type="spellEnd"/>
            <w:r w:rsidR="009B6210" w:rsidRPr="007B03DD"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  <w:t>/</w:t>
            </w:r>
            <w:proofErr w:type="spellStart"/>
            <w:r w:rsidR="009B6210" w:rsidRPr="007B03DD"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  <w:t>Verplaetse</w:t>
            </w:r>
            <w:proofErr w:type="spellEnd"/>
            <w:r w:rsidR="000E410B" w:rsidRPr="007B03DD"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  <w:t>:</w:t>
            </w:r>
            <w:r w:rsidR="00511F37" w:rsidRPr="007B03DD"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  <w:t xml:space="preserve"> </w:t>
            </w:r>
            <w:r w:rsidR="007E4A09" w:rsidRPr="007B03DD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en-GB" w:eastAsia="de-DE"/>
              </w:rPr>
              <w:t>The PIE method (Preselected Items Evaluation): an innovative approach to translation evaluation in translator training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vAlign w:val="center"/>
          </w:tcPr>
          <w:p w14:paraId="520F5A77" w14:textId="77777777" w:rsidR="008B078D" w:rsidRPr="007B03DD" w:rsidRDefault="008B078D" w:rsidP="0011274E">
            <w:pPr>
              <w:spacing w:before="120"/>
              <w:jc w:val="center"/>
              <w:rPr>
                <w:lang w:val="en-GB"/>
              </w:rPr>
            </w:pPr>
            <w:r w:rsidRPr="007B03DD">
              <w:rPr>
                <w:rFonts w:ascii="Arial Narrow" w:hAnsi="Arial Narrow" w:cs="Arial Narrow"/>
                <w:sz w:val="16"/>
                <w:szCs w:val="16"/>
                <w:lang w:val="en-GB"/>
              </w:rPr>
              <w:t>11:45-12:15</w:t>
            </w:r>
          </w:p>
        </w:tc>
      </w:tr>
      <w:tr w:rsidR="008B078D" w:rsidRPr="007B03DD" w14:paraId="5EF91E6C" w14:textId="77777777" w:rsidTr="001C7734">
        <w:trPr>
          <w:gridAfter w:val="2"/>
          <w:wAfter w:w="484" w:type="dxa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00"/>
            <w:vAlign w:val="center"/>
          </w:tcPr>
          <w:p w14:paraId="6F3B43DA" w14:textId="77777777" w:rsidR="008B078D" w:rsidRPr="007B03DD" w:rsidRDefault="008B078D" w:rsidP="00260053">
            <w:pPr>
              <w:spacing w:before="120" w:after="120"/>
              <w:jc w:val="center"/>
              <w:rPr>
                <w:rFonts w:ascii="Arial Narrow" w:hAnsi="Arial Narrow" w:cs="Arial Narrow"/>
                <w:sz w:val="16"/>
                <w:szCs w:val="16"/>
                <w:lang w:val="en-GB"/>
              </w:rPr>
            </w:pPr>
            <w:r w:rsidRPr="007B03DD">
              <w:rPr>
                <w:rFonts w:ascii="Arial Narrow" w:hAnsi="Arial Narrow" w:cs="Arial Narrow"/>
                <w:sz w:val="16"/>
                <w:szCs w:val="16"/>
                <w:lang w:val="en-GB"/>
              </w:rPr>
              <w:t>12:15-12:45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6F330" w14:textId="77777777" w:rsidR="008B078D" w:rsidRPr="007B03DD" w:rsidRDefault="007E2742" w:rsidP="00DA00C6">
            <w:pPr>
              <w:spacing w:before="120" w:after="120"/>
              <w:rPr>
                <w:rFonts w:ascii="Arial Narrow" w:hAnsi="Arial Narrow"/>
                <w:sz w:val="16"/>
                <w:szCs w:val="16"/>
                <w:lang w:val="en-GB" w:eastAsia="de-DE"/>
              </w:rPr>
            </w:pPr>
            <w:r w:rsidRPr="007B03DD">
              <w:rPr>
                <w:rFonts w:ascii="Arial Narrow" w:hAnsi="Arial Narrow"/>
                <w:b/>
                <w:sz w:val="16"/>
                <w:szCs w:val="16"/>
                <w:highlight w:val="yellow"/>
                <w:lang w:val="en-GB"/>
              </w:rPr>
              <w:t>Henkel</w:t>
            </w:r>
            <w:r w:rsidR="000E410B" w:rsidRPr="007B03DD">
              <w:rPr>
                <w:rFonts w:ascii="Arial Narrow" w:hAnsi="Arial Narrow"/>
                <w:b/>
                <w:sz w:val="16"/>
                <w:szCs w:val="16"/>
                <w:lang w:val="en-GB"/>
              </w:rPr>
              <w:t>:</w:t>
            </w:r>
            <w:r w:rsidR="00414694" w:rsidRPr="007B03DD">
              <w:rPr>
                <w:rFonts w:ascii="Arial Narrow" w:hAnsi="Arial Narrow"/>
                <w:b/>
                <w:sz w:val="16"/>
                <w:szCs w:val="16"/>
                <w:lang w:val="en-GB"/>
              </w:rPr>
              <w:t xml:space="preserve"> </w:t>
            </w:r>
            <w:r w:rsidR="00414694" w:rsidRPr="007B03DD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en-GB" w:eastAsia="de-DE"/>
              </w:rPr>
              <w:t>The past perfect/plus-que-parfait in English/French Translation</w:t>
            </w:r>
            <w:r w:rsidR="00414694" w:rsidRPr="007B03DD">
              <w:rPr>
                <w:rFonts w:ascii="Arial Narrow" w:hAnsi="Arial Narrow" w:cs="Arial"/>
                <w:color w:val="000000"/>
                <w:sz w:val="16"/>
                <w:szCs w:val="16"/>
                <w:shd w:val="clear" w:color="auto" w:fill="F7F7F7"/>
                <w:lang w:val="en-GB" w:eastAsia="de-DE"/>
              </w:rPr>
              <w:t> 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CC4EFB" w14:textId="77777777" w:rsidR="008B078D" w:rsidRPr="00D22DA8" w:rsidRDefault="007E2742" w:rsidP="00DA00C6">
            <w:pPr>
              <w:spacing w:before="120" w:after="120"/>
              <w:rPr>
                <w:rFonts w:ascii="Arial Narrow" w:hAnsi="Arial Narrow"/>
                <w:sz w:val="16"/>
                <w:szCs w:val="16"/>
                <w:lang w:eastAsia="de-DE"/>
              </w:rPr>
            </w:pPr>
            <w:r w:rsidRPr="00D22DA8"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  <w:t>Varga</w:t>
            </w:r>
            <w:r w:rsidR="000E410B" w:rsidRPr="00D22DA8"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  <w:t>:</w:t>
            </w:r>
            <w:r w:rsidR="003D26BF" w:rsidRPr="00D22DA8"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  <w:t xml:space="preserve"> </w:t>
            </w:r>
            <w:r w:rsidR="007E4A09" w:rsidRPr="00D22DA8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eastAsia="de-DE"/>
              </w:rPr>
              <w:t>Vom Nebenprodukt zum kommerziellen Produkt: Übersetzungsdaten gestern und heute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EC529" w14:textId="77777777" w:rsidR="008B078D" w:rsidRPr="007B03DD" w:rsidRDefault="007E2742" w:rsidP="00DA00C6">
            <w:pPr>
              <w:spacing w:before="120" w:after="120"/>
              <w:rPr>
                <w:rFonts w:ascii="Arial Narrow" w:hAnsi="Arial Narrow"/>
                <w:sz w:val="16"/>
                <w:szCs w:val="16"/>
                <w:lang w:val="en-GB" w:eastAsia="de-DE"/>
              </w:rPr>
            </w:pPr>
            <w:r w:rsidRPr="007B03DD">
              <w:rPr>
                <w:rFonts w:ascii="Arial Narrow" w:hAnsi="Arial Narrow" w:cs="Arial Narrow"/>
                <w:b/>
                <w:color w:val="000000"/>
                <w:sz w:val="16"/>
                <w:szCs w:val="16"/>
                <w:lang w:val="en-GB"/>
              </w:rPr>
              <w:t>Song</w:t>
            </w:r>
            <w:r w:rsidR="000E410B" w:rsidRPr="007B03DD">
              <w:rPr>
                <w:rFonts w:ascii="Arial Narrow" w:hAnsi="Arial Narrow" w:cs="Arial Narrow"/>
                <w:b/>
                <w:color w:val="000000"/>
                <w:sz w:val="16"/>
                <w:szCs w:val="16"/>
                <w:lang w:val="en-GB"/>
              </w:rPr>
              <w:t>:</w:t>
            </w:r>
            <w:r w:rsidR="007E4A09" w:rsidRPr="007B03DD">
              <w:rPr>
                <w:rFonts w:ascii="Arial Narrow" w:hAnsi="Arial Narrow" w:cs="Arial Narrow"/>
                <w:b/>
                <w:color w:val="000000"/>
                <w:sz w:val="16"/>
                <w:szCs w:val="16"/>
                <w:lang w:val="en-GB"/>
              </w:rPr>
              <w:t xml:space="preserve"> </w:t>
            </w:r>
            <w:r w:rsidR="007E4A09" w:rsidRPr="007B03DD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en-GB" w:eastAsia="de-DE"/>
              </w:rPr>
              <w:t>Hybridity and Singularity: A Study of Hong Kong’s Neon Signs from the Perspective of Multimodal Translation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E5E6F" w14:textId="77777777" w:rsidR="008B078D" w:rsidRPr="007B03DD" w:rsidRDefault="007E2742" w:rsidP="00DA00C6">
            <w:pPr>
              <w:spacing w:before="120" w:after="120"/>
              <w:rPr>
                <w:rFonts w:ascii="Times" w:hAnsi="Times"/>
                <w:sz w:val="20"/>
                <w:szCs w:val="20"/>
                <w:lang w:val="en-GB" w:eastAsia="de-DE"/>
              </w:rPr>
            </w:pPr>
            <w:r w:rsidRPr="007B03DD"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  <w:t>Akbari</w:t>
            </w:r>
            <w:r w:rsidR="00743726" w:rsidRPr="007B03DD"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  <w:t>/</w:t>
            </w:r>
            <w:proofErr w:type="spellStart"/>
            <w:r w:rsidR="00743726" w:rsidRPr="007B03DD"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  <w:t>Shahnazari</w:t>
            </w:r>
            <w:proofErr w:type="spellEnd"/>
            <w:r w:rsidR="00743726" w:rsidRPr="007B03DD"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  <w:t xml:space="preserve">: </w:t>
            </w:r>
            <w:r w:rsidR="007E4A09" w:rsidRPr="007B03DD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en-GB" w:eastAsia="de-DE"/>
              </w:rPr>
              <w:t xml:space="preserve">Evaluating Items’ Difficulty in Translation Multiple-Choice Items: The Case of </w:t>
            </w:r>
            <w:proofErr w:type="spellStart"/>
            <w:r w:rsidR="007E4A09" w:rsidRPr="007B03DD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en-GB" w:eastAsia="de-DE"/>
              </w:rPr>
              <w:t>Rasch</w:t>
            </w:r>
            <w:proofErr w:type="spellEnd"/>
            <w:r w:rsidR="007E4A09" w:rsidRPr="007B03DD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en-GB" w:eastAsia="de-DE"/>
              </w:rPr>
              <w:t xml:space="preserve"> Analysis</w:t>
            </w:r>
            <w:r w:rsidR="007E4A09" w:rsidRPr="007B03DD">
              <w:rPr>
                <w:rFonts w:ascii="Arial Narrow" w:hAnsi="Arial Narrow" w:cs="Arial"/>
                <w:color w:val="000000"/>
                <w:sz w:val="16"/>
                <w:szCs w:val="16"/>
                <w:shd w:val="clear" w:color="auto" w:fill="F7F7F7"/>
                <w:lang w:val="en-GB" w:eastAsia="de-DE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vAlign w:val="center"/>
          </w:tcPr>
          <w:p w14:paraId="27D98612" w14:textId="77777777" w:rsidR="008B078D" w:rsidRPr="007B03DD" w:rsidRDefault="008B078D" w:rsidP="00260053">
            <w:pPr>
              <w:spacing w:before="120" w:after="120"/>
              <w:jc w:val="center"/>
              <w:rPr>
                <w:rFonts w:ascii="Arial Narrow" w:hAnsi="Arial Narrow" w:cs="Arial Narrow"/>
                <w:sz w:val="16"/>
                <w:szCs w:val="16"/>
                <w:lang w:val="en-GB"/>
              </w:rPr>
            </w:pPr>
            <w:r w:rsidRPr="007B03DD">
              <w:rPr>
                <w:rFonts w:ascii="Arial Narrow" w:hAnsi="Arial Narrow" w:cs="Arial Narrow"/>
                <w:sz w:val="16"/>
                <w:szCs w:val="16"/>
                <w:lang w:val="en-GB"/>
              </w:rPr>
              <w:t>12:15-12:45</w:t>
            </w:r>
          </w:p>
        </w:tc>
      </w:tr>
      <w:tr w:rsidR="00CF2710" w:rsidRPr="007B03DD" w14:paraId="354CF315" w14:textId="77777777" w:rsidTr="001C7734">
        <w:tblPrEx>
          <w:tblCellMar>
            <w:left w:w="0" w:type="dxa"/>
            <w:right w:w="0" w:type="dxa"/>
          </w:tblCellMar>
        </w:tblPrEx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110F25" w14:textId="77777777" w:rsidR="00CF2710" w:rsidRPr="007B03DD" w:rsidRDefault="00CF2710" w:rsidP="00260053">
            <w:pPr>
              <w:snapToGrid w:val="0"/>
              <w:spacing w:before="120" w:after="120"/>
              <w:jc w:val="center"/>
              <w:rPr>
                <w:rFonts w:ascii="Arial Narrow" w:hAnsi="Arial Narrow" w:cs="Arial Narrow"/>
                <w:sz w:val="16"/>
                <w:szCs w:val="16"/>
                <w:lang w:val="en-GB"/>
              </w:rPr>
            </w:pPr>
          </w:p>
        </w:tc>
        <w:tc>
          <w:tcPr>
            <w:tcW w:w="13608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7EC639" w14:textId="2AD0E74E" w:rsidR="00D05CA7" w:rsidRPr="007B03DD" w:rsidRDefault="00A61BB9" w:rsidP="00A873D3">
            <w:pPr>
              <w:spacing w:before="100" w:beforeAutospacing="1"/>
              <w:jc w:val="center"/>
              <w:rPr>
                <w:rFonts w:ascii="Arial Narrow" w:hAnsi="Arial Narrow" w:cs="Arial Narrow"/>
                <w:sz w:val="16"/>
                <w:szCs w:val="16"/>
                <w:lang w:val="en-GB"/>
              </w:rPr>
            </w:pPr>
            <w:r w:rsidRPr="007B03DD">
              <w:rPr>
                <w:rFonts w:ascii="Arial Narrow" w:hAnsi="Arial Narrow" w:cs="Arial Narrow"/>
                <w:sz w:val="16"/>
                <w:szCs w:val="16"/>
                <w:lang w:val="en-GB"/>
              </w:rPr>
              <w:t>Lunch Break</w:t>
            </w:r>
            <w:r w:rsidR="00072B07" w:rsidRPr="007B03DD">
              <w:rPr>
                <w:rFonts w:ascii="Arial Narrow" w:hAnsi="Arial Narrow" w:cs="Arial Narrow"/>
                <w:sz w:val="16"/>
                <w:szCs w:val="16"/>
                <w:lang w:val="en-GB"/>
              </w:rPr>
              <w:t xml:space="preserve"> (12:45-</w:t>
            </w:r>
            <w:r w:rsidR="00BA50DA" w:rsidRPr="007B03DD">
              <w:rPr>
                <w:rFonts w:ascii="Arial Narrow" w:hAnsi="Arial Narrow" w:cs="Arial Narrow"/>
                <w:sz w:val="16"/>
                <w:szCs w:val="16"/>
                <w:lang w:val="en-GB"/>
              </w:rPr>
              <w:t>14:3</w:t>
            </w:r>
            <w:r w:rsidR="00CF2710" w:rsidRPr="007B03DD">
              <w:rPr>
                <w:rFonts w:ascii="Arial Narrow" w:hAnsi="Arial Narrow" w:cs="Arial Narrow"/>
                <w:sz w:val="16"/>
                <w:szCs w:val="16"/>
                <w:lang w:val="en-GB"/>
              </w:rPr>
              <w:t>0)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8752FF" w14:textId="77777777" w:rsidR="00CF2710" w:rsidRPr="007B03DD" w:rsidRDefault="00CF2710" w:rsidP="00260053">
            <w:pPr>
              <w:snapToGrid w:val="0"/>
              <w:spacing w:before="120" w:after="120"/>
              <w:jc w:val="center"/>
              <w:rPr>
                <w:rFonts w:ascii="Arial Narrow" w:hAnsi="Arial Narrow" w:cs="Arial Narrow"/>
                <w:sz w:val="16"/>
                <w:szCs w:val="16"/>
                <w:lang w:val="en-GB"/>
              </w:rPr>
            </w:pPr>
          </w:p>
          <w:p w14:paraId="7387D5C1" w14:textId="77777777" w:rsidR="00CF2710" w:rsidRPr="007B03DD" w:rsidRDefault="00CF2710" w:rsidP="00260053">
            <w:pPr>
              <w:spacing w:before="120" w:after="120"/>
              <w:jc w:val="center"/>
              <w:rPr>
                <w:rFonts w:ascii="Arial Narrow" w:hAnsi="Arial Narrow" w:cs="Arial Narrow"/>
                <w:sz w:val="16"/>
                <w:szCs w:val="16"/>
                <w:lang w:val="en-GB"/>
              </w:rPr>
            </w:pPr>
          </w:p>
        </w:tc>
        <w:tc>
          <w:tcPr>
            <w:tcW w:w="464" w:type="dxa"/>
            <w:shd w:val="clear" w:color="auto" w:fill="auto"/>
          </w:tcPr>
          <w:p w14:paraId="3D203424" w14:textId="77777777" w:rsidR="00CF2710" w:rsidRPr="007B03DD" w:rsidRDefault="00CF2710" w:rsidP="00260053">
            <w:pPr>
              <w:snapToGrid w:val="0"/>
              <w:spacing w:before="120" w:after="120"/>
              <w:rPr>
                <w:lang w:val="en-GB"/>
              </w:rPr>
            </w:pPr>
          </w:p>
        </w:tc>
        <w:tc>
          <w:tcPr>
            <w:tcW w:w="20" w:type="dxa"/>
            <w:shd w:val="clear" w:color="auto" w:fill="auto"/>
          </w:tcPr>
          <w:p w14:paraId="177D19A1" w14:textId="77777777" w:rsidR="00CF2710" w:rsidRPr="007B03DD" w:rsidRDefault="00CF2710" w:rsidP="00260053">
            <w:pPr>
              <w:snapToGrid w:val="0"/>
              <w:spacing w:before="120" w:after="120"/>
              <w:rPr>
                <w:lang w:val="en-GB"/>
              </w:rPr>
            </w:pPr>
          </w:p>
        </w:tc>
      </w:tr>
      <w:tr w:rsidR="002355DB" w:rsidRPr="007B03DD" w14:paraId="78E905E1" w14:textId="77777777" w:rsidTr="001C7734">
        <w:trPr>
          <w:gridAfter w:val="2"/>
          <w:wAfter w:w="484" w:type="dxa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00"/>
            <w:vAlign w:val="center"/>
          </w:tcPr>
          <w:p w14:paraId="64162BF1" w14:textId="77777777" w:rsidR="002355DB" w:rsidRPr="007B03DD" w:rsidRDefault="002355DB" w:rsidP="00260053">
            <w:pPr>
              <w:snapToGrid w:val="0"/>
              <w:spacing w:before="120" w:after="120"/>
              <w:jc w:val="center"/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00"/>
            <w:vAlign w:val="center"/>
          </w:tcPr>
          <w:p w14:paraId="41A0A90C" w14:textId="05D43B03" w:rsidR="002355DB" w:rsidRPr="007B03DD" w:rsidRDefault="00F64EF2" w:rsidP="00C653A6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</w:pPr>
            <w:r w:rsidRPr="007B03DD"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  <w:t>Session</w:t>
            </w:r>
            <w:r w:rsidR="002355DB" w:rsidRPr="007B03DD"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  <w:t xml:space="preserve"> 1 </w:t>
            </w:r>
            <w:r w:rsidR="00A41DA5" w:rsidRPr="007B03DD"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  <w:t>(Petrova)</w:t>
            </w:r>
          </w:p>
          <w:p w14:paraId="4B820BCC" w14:textId="35F67DB7" w:rsidR="002355DB" w:rsidRPr="007B03DD" w:rsidRDefault="002355DB" w:rsidP="00C653A6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</w:pPr>
            <w:r w:rsidRPr="007B03DD"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  <w:t>SR</w:t>
            </w:r>
            <w:r w:rsidR="005F1C51" w:rsidRPr="007B03DD"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  <w:t>1</w:t>
            </w:r>
            <w:r w:rsidR="00927BE9" w:rsidRPr="007B03DD"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  <w:t xml:space="preserve"> // </w:t>
            </w:r>
            <w:hyperlink r:id="rId22" w:history="1">
              <w:r w:rsidR="00927BE9" w:rsidRPr="007B03DD">
                <w:rPr>
                  <w:rStyle w:val="Hyperlink"/>
                  <w:rFonts w:ascii="Arial Narrow" w:hAnsi="Arial Narrow" w:cs="Arial Narrow"/>
                  <w:b/>
                  <w:sz w:val="16"/>
                  <w:szCs w:val="16"/>
                  <w:lang w:val="en-GB"/>
                </w:rPr>
                <w:t>Link</w:t>
              </w:r>
            </w:hyperlink>
            <w:r w:rsidR="00927BE9" w:rsidRPr="007B03DD"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  <w:t>; Code: hTyv96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00"/>
            <w:vAlign w:val="center"/>
          </w:tcPr>
          <w:p w14:paraId="570B742A" w14:textId="2934DF11" w:rsidR="002355DB" w:rsidRPr="007B03DD" w:rsidRDefault="00F64EF2" w:rsidP="00C653A6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</w:pPr>
            <w:r w:rsidRPr="007B03DD"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  <w:t>Session</w:t>
            </w:r>
            <w:r w:rsidR="002355DB" w:rsidRPr="007B03DD"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  <w:t xml:space="preserve"> </w:t>
            </w:r>
            <w:r w:rsidR="00D07551" w:rsidRPr="007B03DD"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  <w:t>3/</w:t>
            </w:r>
            <w:r w:rsidR="002355DB" w:rsidRPr="007B03DD"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  <w:t>6</w:t>
            </w:r>
            <w:r w:rsidR="00D07551" w:rsidRPr="007B03DD"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  <w:t xml:space="preserve"> (</w:t>
            </w:r>
            <w:proofErr w:type="spellStart"/>
            <w:r w:rsidR="00D07551" w:rsidRPr="007B03DD"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  <w:t>Sandrini</w:t>
            </w:r>
            <w:proofErr w:type="spellEnd"/>
            <w:r w:rsidR="00D07551" w:rsidRPr="007B03DD"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  <w:t>)</w:t>
            </w:r>
          </w:p>
          <w:p w14:paraId="6D744E0A" w14:textId="1D383981" w:rsidR="002355DB" w:rsidRPr="007B03DD" w:rsidRDefault="005F1C51" w:rsidP="00C653A6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</w:pPr>
            <w:r w:rsidRPr="007B03DD"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  <w:t>SR5/PC</w:t>
            </w:r>
            <w:r w:rsidR="00366E9F" w:rsidRPr="007B03DD"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  <w:t xml:space="preserve"> // </w:t>
            </w:r>
            <w:hyperlink r:id="rId23" w:history="1">
              <w:r w:rsidR="00366E9F" w:rsidRPr="007B03DD">
                <w:rPr>
                  <w:rStyle w:val="Hyperlink"/>
                  <w:rFonts w:ascii="Arial Narrow" w:hAnsi="Arial Narrow" w:cs="Arial Narrow"/>
                  <w:b/>
                  <w:sz w:val="16"/>
                  <w:szCs w:val="16"/>
                  <w:lang w:val="en-GB"/>
                </w:rPr>
                <w:t>Link</w:t>
              </w:r>
            </w:hyperlink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00"/>
            <w:vAlign w:val="center"/>
          </w:tcPr>
          <w:p w14:paraId="21E2CD38" w14:textId="7B3D83A6" w:rsidR="002355DB" w:rsidRPr="007B03DD" w:rsidRDefault="00F64EF2" w:rsidP="00C653A6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</w:pPr>
            <w:r w:rsidRPr="007B03DD"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  <w:t>Session</w:t>
            </w:r>
            <w:r w:rsidR="002355DB" w:rsidRPr="007B03DD"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  <w:t xml:space="preserve"> 4 (</w:t>
            </w:r>
            <w:r w:rsidR="00A41DA5" w:rsidRPr="007B03DD"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  <w:t>Walter</w:t>
            </w:r>
            <w:r w:rsidR="002355DB" w:rsidRPr="007B03DD"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  <w:t>)</w:t>
            </w:r>
          </w:p>
          <w:p w14:paraId="14E7B34A" w14:textId="1011B5C6" w:rsidR="002355DB" w:rsidRPr="007B03DD" w:rsidRDefault="002355DB" w:rsidP="00C653A6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</w:pPr>
            <w:r w:rsidRPr="007B03DD"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  <w:t>SR</w:t>
            </w:r>
            <w:r w:rsidR="00B92964" w:rsidRPr="007B03DD"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  <w:t>3</w:t>
            </w:r>
            <w:r w:rsidR="006E1BCD" w:rsidRPr="007B03DD"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  <w:t xml:space="preserve"> // </w:t>
            </w:r>
            <w:hyperlink r:id="rId24" w:history="1">
              <w:r w:rsidR="006E1BCD" w:rsidRPr="007B03DD">
                <w:rPr>
                  <w:rStyle w:val="Hyperlink"/>
                  <w:rFonts w:ascii="Arial Narrow" w:hAnsi="Arial Narrow" w:cs="Arial Narrow"/>
                  <w:b/>
                  <w:sz w:val="16"/>
                  <w:szCs w:val="16"/>
                  <w:lang w:val="en-GB"/>
                </w:rPr>
                <w:t>Link</w:t>
              </w:r>
            </w:hyperlink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00"/>
            <w:vAlign w:val="center"/>
          </w:tcPr>
          <w:p w14:paraId="17D5DE79" w14:textId="025BFA03" w:rsidR="002355DB" w:rsidRPr="00D22DA8" w:rsidRDefault="00F64EF2" w:rsidP="00C653A6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D22DA8">
              <w:rPr>
                <w:rFonts w:ascii="Arial Narrow" w:hAnsi="Arial Narrow" w:cs="Arial Narrow"/>
                <w:b/>
                <w:sz w:val="16"/>
                <w:szCs w:val="16"/>
              </w:rPr>
              <w:t>Session</w:t>
            </w:r>
            <w:r w:rsidR="002355DB" w:rsidRPr="00D22DA8">
              <w:rPr>
                <w:rFonts w:ascii="Arial Narrow" w:hAnsi="Arial Narrow" w:cs="Arial Narrow"/>
                <w:b/>
                <w:sz w:val="16"/>
                <w:szCs w:val="16"/>
              </w:rPr>
              <w:t xml:space="preserve"> 5</w:t>
            </w:r>
            <w:r w:rsidR="00C11A4E" w:rsidRPr="00D22DA8">
              <w:rPr>
                <w:rFonts w:ascii="Arial Narrow" w:hAnsi="Arial Narrow" w:cs="Arial Narrow"/>
                <w:b/>
                <w:sz w:val="16"/>
                <w:szCs w:val="16"/>
              </w:rPr>
              <w:t xml:space="preserve"> (</w:t>
            </w:r>
            <w:proofErr w:type="spellStart"/>
            <w:r w:rsidR="00A41DA5" w:rsidRPr="00D22DA8">
              <w:rPr>
                <w:rFonts w:ascii="Arial Narrow" w:hAnsi="Arial Narrow" w:cs="Arial Narrow"/>
                <w:b/>
                <w:sz w:val="16"/>
                <w:szCs w:val="16"/>
              </w:rPr>
              <w:t>Schmidhofer</w:t>
            </w:r>
            <w:proofErr w:type="spellEnd"/>
            <w:r w:rsidR="00C11A4E" w:rsidRPr="00D22DA8">
              <w:rPr>
                <w:rFonts w:ascii="Arial Narrow" w:hAnsi="Arial Narrow" w:cs="Arial Narrow"/>
                <w:b/>
                <w:sz w:val="16"/>
                <w:szCs w:val="16"/>
              </w:rPr>
              <w:t>)</w:t>
            </w:r>
          </w:p>
          <w:p w14:paraId="02C49177" w14:textId="0575D2F2" w:rsidR="002355DB" w:rsidRPr="00D22DA8" w:rsidRDefault="002355DB" w:rsidP="00C653A6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D22DA8">
              <w:rPr>
                <w:rFonts w:ascii="Arial Narrow" w:hAnsi="Arial Narrow" w:cs="Arial Narrow"/>
                <w:b/>
                <w:sz w:val="16"/>
                <w:szCs w:val="16"/>
              </w:rPr>
              <w:t>SR</w:t>
            </w:r>
            <w:r w:rsidR="00F16CD6" w:rsidRPr="00D22DA8">
              <w:rPr>
                <w:rFonts w:ascii="Arial Narrow" w:hAnsi="Arial Narrow" w:cs="Arial Narrow"/>
                <w:b/>
                <w:sz w:val="16"/>
                <w:szCs w:val="16"/>
              </w:rPr>
              <w:t>2</w:t>
            </w:r>
            <w:r w:rsidR="00E644F2" w:rsidRPr="00D22DA8">
              <w:rPr>
                <w:rFonts w:ascii="Arial Narrow" w:hAnsi="Arial Narrow" w:cs="Arial Narrow"/>
                <w:b/>
                <w:sz w:val="16"/>
                <w:szCs w:val="16"/>
              </w:rPr>
              <w:t xml:space="preserve"> // </w:t>
            </w:r>
            <w:hyperlink r:id="rId25" w:history="1">
              <w:r w:rsidR="00E644F2" w:rsidRPr="00D22DA8">
                <w:rPr>
                  <w:rStyle w:val="Hyperlink"/>
                  <w:rFonts w:ascii="Arial Narrow" w:hAnsi="Arial Narrow" w:cs="Arial Narrow"/>
                  <w:b/>
                  <w:sz w:val="16"/>
                  <w:szCs w:val="16"/>
                </w:rPr>
                <w:t>Link</w:t>
              </w:r>
            </w:hyperlink>
            <w:r w:rsidR="00E644F2" w:rsidRPr="00D22DA8">
              <w:rPr>
                <w:rFonts w:ascii="Arial Narrow" w:hAnsi="Arial Narrow" w:cs="Arial Narrow"/>
                <w:b/>
                <w:sz w:val="16"/>
                <w:szCs w:val="16"/>
              </w:rPr>
              <w:t>; Code: EbUS4j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vAlign w:val="center"/>
          </w:tcPr>
          <w:p w14:paraId="4A0D3CF9" w14:textId="77777777" w:rsidR="002355DB" w:rsidRPr="00D22DA8" w:rsidRDefault="002355DB" w:rsidP="00260053">
            <w:pPr>
              <w:snapToGrid w:val="0"/>
              <w:spacing w:before="120" w:after="120"/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</w:p>
        </w:tc>
      </w:tr>
      <w:tr w:rsidR="002355DB" w:rsidRPr="007B03DD" w14:paraId="27259FB8" w14:textId="77777777" w:rsidTr="001C7734">
        <w:trPr>
          <w:gridAfter w:val="2"/>
          <w:wAfter w:w="484" w:type="dxa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00"/>
            <w:vAlign w:val="center"/>
          </w:tcPr>
          <w:p w14:paraId="1E938F63" w14:textId="77777777" w:rsidR="002355DB" w:rsidRPr="007B03DD" w:rsidRDefault="002355DB" w:rsidP="00260053">
            <w:pPr>
              <w:spacing w:before="120" w:after="120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  <w:lang w:val="en-GB"/>
              </w:rPr>
            </w:pPr>
            <w:r w:rsidRPr="007B03DD">
              <w:rPr>
                <w:rFonts w:ascii="Arial Narrow" w:hAnsi="Arial Narrow" w:cs="Arial Narrow"/>
                <w:sz w:val="16"/>
                <w:szCs w:val="16"/>
                <w:lang w:val="en-GB"/>
              </w:rPr>
              <w:t>14:30-15:00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E7191" w14:textId="03341BD6" w:rsidR="002355DB" w:rsidRPr="00FC04F2" w:rsidRDefault="00FC04F2" w:rsidP="00514A3A">
            <w:pPr>
              <w:spacing w:before="120" w:after="120"/>
              <w:rPr>
                <w:rFonts w:ascii="Arial Narrow" w:hAnsi="Arial Narrow"/>
                <w:sz w:val="16"/>
                <w:szCs w:val="16"/>
                <w:lang w:val="en-GB" w:eastAsia="de-DE"/>
              </w:rPr>
            </w:pPr>
            <w:proofErr w:type="spellStart"/>
            <w:r w:rsidRPr="007B03DD"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  <w:t>Andrazashvili</w:t>
            </w:r>
            <w:proofErr w:type="spellEnd"/>
            <w:r w:rsidRPr="007B03DD"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  <w:t>/</w:t>
            </w:r>
            <w:proofErr w:type="spellStart"/>
            <w:r w:rsidRPr="007B03DD"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  <w:t>Basilaia</w:t>
            </w:r>
            <w:proofErr w:type="spellEnd"/>
            <w:r w:rsidRPr="007B03DD"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  <w:t xml:space="preserve">: </w:t>
            </w:r>
            <w:proofErr w:type="spellStart"/>
            <w:r w:rsidRPr="007B03DD">
              <w:rPr>
                <w:color w:val="000000"/>
                <w:sz w:val="16"/>
                <w:szCs w:val="16"/>
                <w:lang w:val="en-GB" w:eastAsia="de-DE"/>
              </w:rPr>
              <w:t>Идиолект</w:t>
            </w:r>
            <w:proofErr w:type="spellEnd"/>
            <w:r w:rsidRPr="007B03DD">
              <w:rPr>
                <w:rFonts w:ascii="Arial Narrow" w:hAnsi="Arial Narrow"/>
                <w:color w:val="000000"/>
                <w:sz w:val="16"/>
                <w:szCs w:val="16"/>
                <w:lang w:val="en-GB" w:eastAsia="de-DE"/>
              </w:rPr>
              <w:t xml:space="preserve"> </w:t>
            </w:r>
            <w:proofErr w:type="spellStart"/>
            <w:r w:rsidRPr="007B03DD">
              <w:rPr>
                <w:color w:val="000000"/>
                <w:sz w:val="16"/>
                <w:szCs w:val="16"/>
                <w:lang w:val="en-GB" w:eastAsia="de-DE"/>
              </w:rPr>
              <w:t>автора</w:t>
            </w:r>
            <w:proofErr w:type="spellEnd"/>
            <w:r w:rsidRPr="007B03DD">
              <w:rPr>
                <w:rFonts w:ascii="Arial Narrow" w:hAnsi="Arial Narrow"/>
                <w:color w:val="000000"/>
                <w:sz w:val="16"/>
                <w:szCs w:val="16"/>
                <w:lang w:val="en-GB" w:eastAsia="de-DE"/>
              </w:rPr>
              <w:t xml:space="preserve"> </w:t>
            </w:r>
            <w:r w:rsidRPr="007B03DD">
              <w:rPr>
                <w:color w:val="000000"/>
                <w:sz w:val="16"/>
                <w:szCs w:val="16"/>
                <w:lang w:val="en-GB" w:eastAsia="de-DE"/>
              </w:rPr>
              <w:t>и</w:t>
            </w:r>
            <w:r w:rsidRPr="007B03DD">
              <w:rPr>
                <w:rFonts w:ascii="Arial Narrow" w:hAnsi="Arial Narrow"/>
                <w:color w:val="000000"/>
                <w:sz w:val="16"/>
                <w:szCs w:val="16"/>
                <w:lang w:val="en-GB" w:eastAsia="de-DE"/>
              </w:rPr>
              <w:t xml:space="preserve"> </w:t>
            </w:r>
            <w:proofErr w:type="spellStart"/>
            <w:r w:rsidRPr="007B03DD">
              <w:rPr>
                <w:color w:val="000000"/>
                <w:sz w:val="16"/>
                <w:szCs w:val="16"/>
                <w:lang w:val="en-GB" w:eastAsia="de-DE"/>
              </w:rPr>
              <w:t>возможностъ</w:t>
            </w:r>
            <w:proofErr w:type="spellEnd"/>
            <w:r w:rsidRPr="007B03DD">
              <w:rPr>
                <w:rFonts w:ascii="Arial Narrow" w:hAnsi="Arial Narrow"/>
                <w:color w:val="000000"/>
                <w:sz w:val="16"/>
                <w:szCs w:val="16"/>
                <w:lang w:val="en-GB" w:eastAsia="de-DE"/>
              </w:rPr>
              <w:t xml:space="preserve"> </w:t>
            </w:r>
            <w:proofErr w:type="spellStart"/>
            <w:r w:rsidRPr="007B03DD">
              <w:rPr>
                <w:color w:val="000000"/>
                <w:sz w:val="16"/>
                <w:szCs w:val="16"/>
                <w:lang w:val="en-GB" w:eastAsia="de-DE"/>
              </w:rPr>
              <w:t>инвариантности</w:t>
            </w:r>
            <w:proofErr w:type="spellEnd"/>
            <w:r w:rsidRPr="007B03DD">
              <w:rPr>
                <w:rFonts w:ascii="Arial Narrow" w:hAnsi="Arial Narrow"/>
                <w:color w:val="000000"/>
                <w:sz w:val="16"/>
                <w:szCs w:val="16"/>
                <w:lang w:val="en-GB" w:eastAsia="de-DE"/>
              </w:rPr>
              <w:t xml:space="preserve"> </w:t>
            </w:r>
            <w:proofErr w:type="spellStart"/>
            <w:r w:rsidRPr="007B03DD">
              <w:rPr>
                <w:color w:val="000000"/>
                <w:sz w:val="16"/>
                <w:szCs w:val="16"/>
                <w:lang w:val="en-GB" w:eastAsia="de-DE"/>
              </w:rPr>
              <w:t>при</w:t>
            </w:r>
            <w:proofErr w:type="spellEnd"/>
            <w:r w:rsidRPr="007B03DD">
              <w:rPr>
                <w:rFonts w:ascii="Arial Narrow" w:hAnsi="Arial Narrow"/>
                <w:color w:val="000000"/>
                <w:sz w:val="16"/>
                <w:szCs w:val="16"/>
                <w:lang w:val="en-GB" w:eastAsia="de-DE"/>
              </w:rPr>
              <w:t xml:space="preserve"> </w:t>
            </w:r>
            <w:proofErr w:type="spellStart"/>
            <w:r w:rsidRPr="007B03DD">
              <w:rPr>
                <w:color w:val="000000"/>
                <w:sz w:val="16"/>
                <w:szCs w:val="16"/>
                <w:lang w:val="en-GB" w:eastAsia="de-DE"/>
              </w:rPr>
              <w:t>переводе</w:t>
            </w:r>
            <w:proofErr w:type="spellEnd"/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78BA2" w14:textId="77777777" w:rsidR="002355DB" w:rsidRPr="00D22DA8" w:rsidRDefault="00E62E92" w:rsidP="00514A3A">
            <w:pPr>
              <w:spacing w:before="120" w:after="120"/>
              <w:rPr>
                <w:rFonts w:ascii="Arial Narrow" w:hAnsi="Arial Narrow"/>
                <w:sz w:val="16"/>
                <w:szCs w:val="16"/>
                <w:lang w:eastAsia="de-DE"/>
              </w:rPr>
            </w:pPr>
            <w:r w:rsidRPr="00D22DA8"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  <w:t>Menzel/</w:t>
            </w:r>
            <w:proofErr w:type="spellStart"/>
            <w:r w:rsidR="00C35FD6" w:rsidRPr="00D22DA8"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  <w:t>Przybyl</w:t>
            </w:r>
            <w:proofErr w:type="spellEnd"/>
            <w:r w:rsidR="00C35FD6" w:rsidRPr="00D22DA8"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  <w:t>/</w:t>
            </w:r>
            <w:proofErr w:type="spellStart"/>
            <w:r w:rsidR="007E2742" w:rsidRPr="00D22DA8"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  <w:t>Lapshinova-Koltunski</w:t>
            </w:r>
            <w:proofErr w:type="spellEnd"/>
            <w:r w:rsidR="00F56408" w:rsidRPr="00D22DA8"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  <w:t xml:space="preserve">: </w:t>
            </w:r>
            <w:r w:rsidR="001A6AD2" w:rsidRPr="00D22DA8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eastAsia="de-DE"/>
              </w:rPr>
              <w:t>EPIC-</w:t>
            </w:r>
            <w:proofErr w:type="spellStart"/>
            <w:r w:rsidR="001A6AD2" w:rsidRPr="00D22DA8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eastAsia="de-DE"/>
              </w:rPr>
              <w:t>UdS</w:t>
            </w:r>
            <w:proofErr w:type="spellEnd"/>
            <w:r w:rsidR="001A6AD2" w:rsidRPr="00D22DA8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eastAsia="de-DE"/>
              </w:rPr>
              <w:t xml:space="preserve"> - ein mehrsprachiges Korpus als Grundlage für die </w:t>
            </w:r>
            <w:proofErr w:type="spellStart"/>
            <w:r w:rsidR="001A6AD2" w:rsidRPr="00D22DA8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eastAsia="de-DE"/>
              </w:rPr>
              <w:t>korpusbasierte</w:t>
            </w:r>
            <w:proofErr w:type="spellEnd"/>
            <w:r w:rsidR="001A6AD2" w:rsidRPr="00D22DA8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eastAsia="de-DE"/>
              </w:rPr>
              <w:t xml:space="preserve"> Dolmetsch- und Übersetzungswissenschaft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D4BC63" w14:textId="1BD31AD5" w:rsidR="002355DB" w:rsidRPr="007B03DD" w:rsidRDefault="00A41DA5" w:rsidP="00A41DA5">
            <w:pPr>
              <w:spacing w:before="120" w:after="120"/>
              <w:rPr>
                <w:rFonts w:ascii="Times" w:hAnsi="Times"/>
                <w:sz w:val="20"/>
                <w:szCs w:val="20"/>
                <w:lang w:val="en-GB" w:eastAsia="de-DE"/>
              </w:rPr>
            </w:pPr>
            <w:r w:rsidRPr="007B03DD"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  <w:t xml:space="preserve">Bianchi: </w:t>
            </w:r>
            <w:r w:rsidRPr="007B03DD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en-GB" w:eastAsia="de-DE"/>
              </w:rPr>
              <w:t>Translating science fiction as resistance: SF magazines using translation to challenge the cultural and political status quo in 1970s Italy.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4C0971" w14:textId="77777777" w:rsidR="002355DB" w:rsidRPr="007B03DD" w:rsidRDefault="00EA5085" w:rsidP="00514A3A">
            <w:pPr>
              <w:spacing w:before="120" w:after="120"/>
              <w:rPr>
                <w:rFonts w:ascii="Arial Narrow" w:hAnsi="Arial Narrow"/>
                <w:sz w:val="16"/>
                <w:szCs w:val="16"/>
                <w:lang w:val="en-GB" w:eastAsia="de-DE"/>
              </w:rPr>
            </w:pPr>
            <w:r w:rsidRPr="007B03DD"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  <w:t xml:space="preserve">Balbuena </w:t>
            </w:r>
            <w:proofErr w:type="spellStart"/>
            <w:r w:rsidRPr="007B03DD"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  <w:t>Torezano</w:t>
            </w:r>
            <w:proofErr w:type="spellEnd"/>
            <w:r w:rsidR="006150A4" w:rsidRPr="007B03DD"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  <w:t>:</w:t>
            </w:r>
            <w:r w:rsidR="00C15223" w:rsidRPr="007B03DD"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  <w:t xml:space="preserve"> </w:t>
            </w:r>
            <w:r w:rsidR="00C15223" w:rsidRPr="007B03DD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en-GB" w:eastAsia="de-DE"/>
              </w:rPr>
              <w:t xml:space="preserve">El </w:t>
            </w:r>
            <w:proofErr w:type="spellStart"/>
            <w:r w:rsidR="00C15223" w:rsidRPr="007B03DD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en-GB" w:eastAsia="de-DE"/>
              </w:rPr>
              <w:t>proyecto</w:t>
            </w:r>
            <w:proofErr w:type="spellEnd"/>
            <w:r w:rsidR="00C15223" w:rsidRPr="007B03DD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en-GB" w:eastAsia="de-DE"/>
              </w:rPr>
              <w:t xml:space="preserve"> "Terminology without Borders" y el </w:t>
            </w:r>
            <w:proofErr w:type="spellStart"/>
            <w:r w:rsidR="00C15223" w:rsidRPr="007B03DD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en-GB" w:eastAsia="de-DE"/>
              </w:rPr>
              <w:t>papel</w:t>
            </w:r>
            <w:proofErr w:type="spellEnd"/>
            <w:r w:rsidR="00C15223" w:rsidRPr="007B03DD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en-GB" w:eastAsia="de-DE"/>
              </w:rPr>
              <w:t xml:space="preserve"> de </w:t>
            </w:r>
            <w:proofErr w:type="spellStart"/>
            <w:r w:rsidR="00C15223" w:rsidRPr="007B03DD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en-GB" w:eastAsia="de-DE"/>
              </w:rPr>
              <w:t>los</w:t>
            </w:r>
            <w:proofErr w:type="spellEnd"/>
            <w:r w:rsidR="00C15223" w:rsidRPr="007B03DD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en-GB" w:eastAsia="de-DE"/>
              </w:rPr>
              <w:t xml:space="preserve"> </w:t>
            </w:r>
            <w:proofErr w:type="spellStart"/>
            <w:r w:rsidR="00C15223" w:rsidRPr="007B03DD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en-GB" w:eastAsia="de-DE"/>
              </w:rPr>
              <w:t>estudiantes</w:t>
            </w:r>
            <w:proofErr w:type="spellEnd"/>
            <w:r w:rsidR="00C15223" w:rsidRPr="007B03DD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en-GB" w:eastAsia="de-DE"/>
              </w:rPr>
              <w:t xml:space="preserve"> para la </w:t>
            </w:r>
            <w:proofErr w:type="spellStart"/>
            <w:r w:rsidR="00C15223" w:rsidRPr="007B03DD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en-GB" w:eastAsia="de-DE"/>
              </w:rPr>
              <w:t>adquisición</w:t>
            </w:r>
            <w:proofErr w:type="spellEnd"/>
            <w:r w:rsidR="00C15223" w:rsidRPr="007B03DD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en-GB" w:eastAsia="de-DE"/>
              </w:rPr>
              <w:t xml:space="preserve"> de </w:t>
            </w:r>
            <w:proofErr w:type="spellStart"/>
            <w:r w:rsidR="00C15223" w:rsidRPr="007B03DD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en-GB" w:eastAsia="de-DE"/>
              </w:rPr>
              <w:t>léxico</w:t>
            </w:r>
            <w:proofErr w:type="spellEnd"/>
            <w:r w:rsidR="00C15223" w:rsidRPr="007B03DD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en-GB" w:eastAsia="de-DE"/>
              </w:rPr>
              <w:t xml:space="preserve"> </w:t>
            </w:r>
            <w:proofErr w:type="spellStart"/>
            <w:r w:rsidR="00C15223" w:rsidRPr="007B03DD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en-GB" w:eastAsia="de-DE"/>
              </w:rPr>
              <w:t>especializado</w:t>
            </w:r>
            <w:proofErr w:type="spellEnd"/>
            <w:r w:rsidR="00C15223" w:rsidRPr="007B03DD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en-GB" w:eastAsia="de-DE"/>
              </w:rPr>
              <w:t xml:space="preserve">: </w:t>
            </w:r>
            <w:proofErr w:type="spellStart"/>
            <w:r w:rsidR="00C15223" w:rsidRPr="007B03DD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en-GB" w:eastAsia="de-DE"/>
              </w:rPr>
              <w:t>migraciones</w:t>
            </w:r>
            <w:proofErr w:type="spellEnd"/>
            <w:r w:rsidR="00C15223" w:rsidRPr="007B03DD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en-GB" w:eastAsia="de-DE"/>
              </w:rPr>
              <w:t xml:space="preserve"> y </w:t>
            </w:r>
            <w:proofErr w:type="spellStart"/>
            <w:r w:rsidR="00C15223" w:rsidRPr="007B03DD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en-GB" w:eastAsia="de-DE"/>
              </w:rPr>
              <w:t>terrorismo</w:t>
            </w:r>
            <w:proofErr w:type="spellEnd"/>
            <w:r w:rsidR="00C15223" w:rsidRPr="007B03DD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en-GB" w:eastAsia="de-DE"/>
              </w:rPr>
              <w:t xml:space="preserve"> global, </w:t>
            </w:r>
            <w:proofErr w:type="spellStart"/>
            <w:r w:rsidR="00C15223" w:rsidRPr="007B03DD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en-GB" w:eastAsia="de-DE"/>
              </w:rPr>
              <w:t>agroalimentación</w:t>
            </w:r>
            <w:proofErr w:type="spellEnd"/>
            <w:r w:rsidR="00C15223" w:rsidRPr="007B03DD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en-GB" w:eastAsia="de-DE"/>
              </w:rPr>
              <w:t xml:space="preserve"> y </w:t>
            </w:r>
            <w:proofErr w:type="spellStart"/>
            <w:r w:rsidR="00C15223" w:rsidRPr="007B03DD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en-GB" w:eastAsia="de-DE"/>
              </w:rPr>
              <w:t>oncología</w:t>
            </w:r>
            <w:proofErr w:type="spellEnd"/>
            <w:r w:rsidR="00C15223" w:rsidRPr="007B03DD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en-GB" w:eastAsia="de-DE"/>
              </w:rPr>
              <w:t xml:space="preserve"> y </w:t>
            </w:r>
            <w:proofErr w:type="spellStart"/>
            <w:r w:rsidR="00C15223" w:rsidRPr="007B03DD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en-GB" w:eastAsia="de-DE"/>
              </w:rPr>
              <w:t>cuidados</w:t>
            </w:r>
            <w:proofErr w:type="spellEnd"/>
            <w:r w:rsidR="00C15223" w:rsidRPr="007B03DD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en-GB" w:eastAsia="de-DE"/>
              </w:rPr>
              <w:t xml:space="preserve"> </w:t>
            </w:r>
            <w:proofErr w:type="spellStart"/>
            <w:r w:rsidR="00C15223" w:rsidRPr="007B03DD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en-GB" w:eastAsia="de-DE"/>
              </w:rPr>
              <w:t>paliativos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vAlign w:val="center"/>
          </w:tcPr>
          <w:p w14:paraId="5A1307F8" w14:textId="77777777" w:rsidR="002355DB" w:rsidRPr="007B03DD" w:rsidRDefault="002355DB" w:rsidP="00260053">
            <w:pPr>
              <w:spacing w:before="120" w:after="120"/>
              <w:jc w:val="center"/>
              <w:rPr>
                <w:lang w:val="en-GB"/>
              </w:rPr>
            </w:pPr>
            <w:r w:rsidRPr="007B03DD">
              <w:rPr>
                <w:rFonts w:ascii="Arial Narrow" w:hAnsi="Arial Narrow" w:cs="Arial Narrow"/>
                <w:sz w:val="16"/>
                <w:szCs w:val="16"/>
                <w:lang w:val="en-GB"/>
              </w:rPr>
              <w:t>14:30-15:00</w:t>
            </w:r>
          </w:p>
        </w:tc>
      </w:tr>
      <w:tr w:rsidR="002355DB" w:rsidRPr="007B03DD" w14:paraId="072AF1DF" w14:textId="77777777" w:rsidTr="001C7734">
        <w:trPr>
          <w:gridAfter w:val="2"/>
          <w:wAfter w:w="484" w:type="dxa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00"/>
            <w:vAlign w:val="center"/>
          </w:tcPr>
          <w:p w14:paraId="696D1B86" w14:textId="77777777" w:rsidR="002355DB" w:rsidRPr="007B03DD" w:rsidRDefault="002355DB" w:rsidP="00260053">
            <w:pPr>
              <w:spacing w:before="120" w:after="120"/>
              <w:jc w:val="center"/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</w:pPr>
            <w:r w:rsidRPr="007B03DD">
              <w:rPr>
                <w:rFonts w:ascii="Arial Narrow" w:hAnsi="Arial Narrow" w:cs="Arial Narrow"/>
                <w:sz w:val="16"/>
                <w:szCs w:val="16"/>
                <w:lang w:val="en-GB"/>
              </w:rPr>
              <w:t>15:00-15:30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56EBB0" w14:textId="0246D197" w:rsidR="002355DB" w:rsidRPr="0064681E" w:rsidRDefault="00FC04F2" w:rsidP="00FC04F2">
            <w:pPr>
              <w:spacing w:before="120" w:after="120"/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</w:pPr>
            <w:r w:rsidRPr="00D22DA8">
              <w:rPr>
                <w:rFonts w:ascii="Arial Narrow" w:hAnsi="Arial Narrow" w:cs="Arial Narrow"/>
                <w:b/>
                <w:sz w:val="16"/>
                <w:szCs w:val="16"/>
              </w:rPr>
              <w:t xml:space="preserve">Lippert: </w:t>
            </w:r>
            <w:r w:rsidRPr="00D22DA8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eastAsia="de-DE"/>
              </w:rPr>
              <w:t>Die Übersetzung von Doris Dörrie, Die Welt auf dem Teller (Diogenes 2020), im Online-Seminar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05574F" w14:textId="214C3258" w:rsidR="007E2742" w:rsidRPr="00FC04F2" w:rsidRDefault="007E2742" w:rsidP="00514A3A">
            <w:pPr>
              <w:spacing w:before="120" w:after="120"/>
              <w:rPr>
                <w:rFonts w:ascii="Arial Narrow" w:hAnsi="Arial Narrow"/>
                <w:sz w:val="16"/>
                <w:szCs w:val="16"/>
                <w:lang w:val="en-GB" w:eastAsia="de-DE"/>
              </w:rPr>
            </w:pPr>
            <w:proofErr w:type="spellStart"/>
            <w:r w:rsidRPr="007B03DD">
              <w:rPr>
                <w:rFonts w:ascii="Arial Narrow" w:hAnsi="Arial Narrow" w:cs="Arial Narrow"/>
                <w:b/>
                <w:color w:val="000000"/>
                <w:sz w:val="16"/>
                <w:szCs w:val="16"/>
                <w:lang w:val="en-GB"/>
              </w:rPr>
              <w:t>Fantinuoli</w:t>
            </w:r>
            <w:proofErr w:type="spellEnd"/>
            <w:r w:rsidR="00F56408" w:rsidRPr="007B03DD">
              <w:rPr>
                <w:rFonts w:ascii="Arial Narrow" w:hAnsi="Arial Narrow" w:cs="Arial Narrow"/>
                <w:b/>
                <w:color w:val="000000"/>
                <w:sz w:val="16"/>
                <w:szCs w:val="16"/>
                <w:lang w:val="en-GB"/>
              </w:rPr>
              <w:t>:</w:t>
            </w:r>
            <w:r w:rsidR="001A6AD2" w:rsidRPr="007B03DD">
              <w:rPr>
                <w:rFonts w:ascii="Arial Narrow" w:hAnsi="Arial Narrow" w:cs="Arial Narrow"/>
                <w:b/>
                <w:color w:val="000000"/>
                <w:sz w:val="16"/>
                <w:szCs w:val="16"/>
                <w:lang w:val="en-GB"/>
              </w:rPr>
              <w:t xml:space="preserve"> </w:t>
            </w:r>
            <w:r w:rsidR="001A6AD2" w:rsidRPr="007B03DD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en-GB" w:eastAsia="de-DE"/>
              </w:rPr>
              <w:t xml:space="preserve">ABM-SCI: the Artificial </w:t>
            </w:r>
            <w:proofErr w:type="spellStart"/>
            <w:r w:rsidR="001A6AD2" w:rsidRPr="007B03DD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en-GB" w:eastAsia="de-DE"/>
              </w:rPr>
              <w:t>Boothmate</w:t>
            </w:r>
            <w:proofErr w:type="spellEnd"/>
            <w:r w:rsidR="001A6AD2" w:rsidRPr="007B03DD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en-GB" w:eastAsia="de-DE"/>
              </w:rPr>
              <w:t xml:space="preserve"> for the Interpreting Classroom and Research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F3502E" w14:textId="4AD67B7C" w:rsidR="00A41DA5" w:rsidRPr="00FC04F2" w:rsidRDefault="00FC04F2" w:rsidP="00514A3A">
            <w:pPr>
              <w:spacing w:before="120" w:after="120"/>
              <w:rPr>
                <w:rFonts w:ascii="Arial Narrow" w:hAnsi="Arial Narrow"/>
                <w:sz w:val="16"/>
                <w:szCs w:val="16"/>
                <w:lang w:val="en-GB" w:eastAsia="de-DE"/>
              </w:rPr>
            </w:pPr>
            <w:proofErr w:type="spellStart"/>
            <w:r w:rsidRPr="007B03DD"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  <w:t>Anosova</w:t>
            </w:r>
            <w:proofErr w:type="spellEnd"/>
            <w:r w:rsidRPr="007B03DD"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  <w:t xml:space="preserve">: </w:t>
            </w:r>
            <w:r w:rsidRPr="007B03DD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en-GB" w:eastAsia="de-DE"/>
              </w:rPr>
              <w:t>Difficulties of interpreting culture specific vocabulary from Russian to English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7F6CA" w14:textId="77777777" w:rsidR="002355DB" w:rsidRPr="00D22DA8" w:rsidRDefault="00D64821" w:rsidP="00D64821">
            <w:pPr>
              <w:spacing w:before="120" w:after="120"/>
              <w:rPr>
                <w:rFonts w:ascii="Arial Narrow" w:hAnsi="Arial Narrow" w:cs="Arial Narrow"/>
                <w:sz w:val="16"/>
                <w:szCs w:val="16"/>
                <w:lang w:val="it-IT"/>
              </w:rPr>
            </w:pPr>
            <w:proofErr w:type="spellStart"/>
            <w:r w:rsidRPr="00D22DA8">
              <w:rPr>
                <w:rFonts w:ascii="Arial Narrow" w:hAnsi="Arial Narrow" w:cs="Arial Narrow"/>
                <w:b/>
                <w:sz w:val="16"/>
                <w:szCs w:val="16"/>
                <w:lang w:val="it-IT"/>
              </w:rPr>
              <w:t>Torijano</w:t>
            </w:r>
            <w:proofErr w:type="spellEnd"/>
            <w:r w:rsidRPr="00D22DA8">
              <w:rPr>
                <w:rFonts w:ascii="Arial Narrow" w:hAnsi="Arial Narrow" w:cs="Arial Narrow"/>
                <w:b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D22DA8">
              <w:rPr>
                <w:rFonts w:ascii="Arial Narrow" w:hAnsi="Arial Narrow" w:cs="Arial Narrow"/>
                <w:b/>
                <w:sz w:val="16"/>
                <w:szCs w:val="16"/>
                <w:lang w:val="it-IT"/>
              </w:rPr>
              <w:t>Pérez</w:t>
            </w:r>
            <w:proofErr w:type="spellEnd"/>
            <w:r w:rsidRPr="00D22DA8">
              <w:rPr>
                <w:rFonts w:ascii="Arial Narrow" w:hAnsi="Arial Narrow" w:cs="Arial Narrow"/>
                <w:b/>
                <w:sz w:val="16"/>
                <w:szCs w:val="16"/>
                <w:lang w:val="it-IT"/>
              </w:rPr>
              <w:t>/</w:t>
            </w:r>
            <w:proofErr w:type="spellStart"/>
            <w:r w:rsidRPr="00D22DA8">
              <w:rPr>
                <w:rFonts w:ascii="Arial Narrow" w:hAnsi="Arial Narrow" w:cs="Arial Narrow"/>
                <w:b/>
                <w:sz w:val="16"/>
                <w:szCs w:val="16"/>
                <w:lang w:val="it-IT"/>
              </w:rPr>
              <w:t>Recio</w:t>
            </w:r>
            <w:proofErr w:type="spellEnd"/>
            <w:r w:rsidRPr="00D22DA8">
              <w:rPr>
                <w:rFonts w:ascii="Arial Narrow" w:hAnsi="Arial Narrow" w:cs="Arial Narrow"/>
                <w:b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D22DA8">
              <w:rPr>
                <w:rFonts w:ascii="Arial Narrow" w:hAnsi="Arial Narrow" w:cs="Arial Narrow"/>
                <w:b/>
                <w:sz w:val="16"/>
                <w:szCs w:val="16"/>
                <w:lang w:val="it-IT"/>
              </w:rPr>
              <w:t>Ariza</w:t>
            </w:r>
            <w:proofErr w:type="spellEnd"/>
            <w:r w:rsidRPr="00D22DA8">
              <w:rPr>
                <w:rFonts w:ascii="Arial Narrow" w:hAnsi="Arial Narrow" w:cs="Arial Narrow"/>
                <w:b/>
                <w:sz w:val="16"/>
                <w:szCs w:val="16"/>
                <w:lang w:val="it-IT"/>
              </w:rPr>
              <w:t xml:space="preserve">: </w:t>
            </w:r>
            <w:proofErr w:type="spellStart"/>
            <w:r w:rsidRPr="00D22DA8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it-IT" w:eastAsia="de-DE"/>
              </w:rPr>
              <w:t>Herramientas</w:t>
            </w:r>
            <w:proofErr w:type="spellEnd"/>
            <w:r w:rsidRPr="00D22DA8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it-IT" w:eastAsia="de-DE"/>
              </w:rPr>
              <w:t xml:space="preserve">, </w:t>
            </w:r>
            <w:proofErr w:type="spellStart"/>
            <w:r w:rsidRPr="00D22DA8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it-IT" w:eastAsia="de-DE"/>
              </w:rPr>
              <w:t>recursos</w:t>
            </w:r>
            <w:proofErr w:type="spellEnd"/>
            <w:r w:rsidRPr="00D22DA8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it-IT" w:eastAsia="de-DE"/>
              </w:rPr>
              <w:t xml:space="preserve"> y</w:t>
            </w:r>
            <w:r w:rsidRPr="00D22DA8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shd w:val="clear" w:color="auto" w:fill="F7F7F7"/>
                <w:lang w:val="it-IT" w:eastAsia="de-DE"/>
              </w:rPr>
              <w:t xml:space="preserve"> </w:t>
            </w:r>
            <w:proofErr w:type="spellStart"/>
            <w:r w:rsidRPr="00D22DA8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it-IT" w:eastAsia="de-DE"/>
              </w:rPr>
              <w:t>estrategias</w:t>
            </w:r>
            <w:proofErr w:type="spellEnd"/>
            <w:r w:rsidRPr="00D22DA8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it-IT" w:eastAsia="de-DE"/>
              </w:rPr>
              <w:t xml:space="preserve"> para </w:t>
            </w:r>
            <w:proofErr w:type="gramStart"/>
            <w:r w:rsidRPr="00D22DA8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it-IT" w:eastAsia="de-DE"/>
              </w:rPr>
              <w:t xml:space="preserve">la </w:t>
            </w:r>
            <w:proofErr w:type="spellStart"/>
            <w:proofErr w:type="gramEnd"/>
            <w:r w:rsidRPr="00D22DA8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it-IT" w:eastAsia="de-DE"/>
              </w:rPr>
              <w:t>enseñanza</w:t>
            </w:r>
            <w:proofErr w:type="spellEnd"/>
            <w:r w:rsidRPr="00D22DA8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it-IT" w:eastAsia="de-DE"/>
              </w:rPr>
              <w:t xml:space="preserve"> de la </w:t>
            </w:r>
            <w:proofErr w:type="spellStart"/>
            <w:r w:rsidRPr="00D22DA8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it-IT" w:eastAsia="de-DE"/>
              </w:rPr>
              <w:t>fraseología</w:t>
            </w:r>
            <w:proofErr w:type="spellEnd"/>
            <w:r w:rsidRPr="00D22DA8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it-IT" w:eastAsia="de-DE"/>
              </w:rPr>
              <w:t xml:space="preserve"> y la </w:t>
            </w:r>
            <w:proofErr w:type="spellStart"/>
            <w:r w:rsidRPr="00D22DA8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it-IT" w:eastAsia="de-DE"/>
              </w:rPr>
              <w:t>gramática</w:t>
            </w:r>
            <w:proofErr w:type="spellEnd"/>
            <w:r w:rsidRPr="00D22DA8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it-IT" w:eastAsia="de-DE"/>
              </w:rPr>
              <w:t xml:space="preserve"> para </w:t>
            </w:r>
            <w:proofErr w:type="spellStart"/>
            <w:r w:rsidRPr="00D22DA8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it-IT" w:eastAsia="de-DE"/>
              </w:rPr>
              <w:t>traducción</w:t>
            </w:r>
            <w:proofErr w:type="spellEnd"/>
            <w:r w:rsidRPr="00D22DA8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it-IT" w:eastAsia="de-DE"/>
              </w:rPr>
              <w:t xml:space="preserve"> e </w:t>
            </w:r>
            <w:proofErr w:type="spellStart"/>
            <w:r w:rsidRPr="00D22DA8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it-IT" w:eastAsia="de-DE"/>
              </w:rPr>
              <w:t>interpretación</w:t>
            </w:r>
            <w:proofErr w:type="spellEnd"/>
            <w:r w:rsidRPr="00D22DA8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it-IT" w:eastAsia="de-DE"/>
              </w:rPr>
              <w:t xml:space="preserve"> </w:t>
            </w:r>
            <w:proofErr w:type="spellStart"/>
            <w:r w:rsidRPr="00D22DA8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it-IT" w:eastAsia="de-DE"/>
              </w:rPr>
              <w:t>desde</w:t>
            </w:r>
            <w:proofErr w:type="spellEnd"/>
            <w:r w:rsidRPr="00D22DA8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it-IT" w:eastAsia="de-DE"/>
              </w:rPr>
              <w:t xml:space="preserve"> </w:t>
            </w:r>
            <w:proofErr w:type="spellStart"/>
            <w:r w:rsidRPr="00D22DA8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it-IT" w:eastAsia="de-DE"/>
              </w:rPr>
              <w:t>el</w:t>
            </w:r>
            <w:proofErr w:type="spellEnd"/>
            <w:r w:rsidRPr="00D22DA8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it-IT" w:eastAsia="de-DE"/>
              </w:rPr>
              <w:t xml:space="preserve"> </w:t>
            </w:r>
            <w:proofErr w:type="spellStart"/>
            <w:r w:rsidRPr="00D22DA8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it-IT" w:eastAsia="de-DE"/>
              </w:rPr>
              <w:t>enfoque</w:t>
            </w:r>
            <w:proofErr w:type="spellEnd"/>
            <w:r w:rsidRPr="00D22DA8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it-IT" w:eastAsia="de-DE"/>
              </w:rPr>
              <w:t xml:space="preserve"> cognitivo</w:t>
            </w:r>
            <w:r w:rsidRPr="00D22DA8">
              <w:rPr>
                <w:rFonts w:ascii="Arial Narrow" w:hAnsi="Arial Narrow" w:cs="Arial"/>
                <w:color w:val="000000"/>
                <w:sz w:val="16"/>
                <w:szCs w:val="16"/>
                <w:shd w:val="clear" w:color="auto" w:fill="F7F7F7"/>
                <w:lang w:val="it-IT" w:eastAsia="de-DE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vAlign w:val="center"/>
          </w:tcPr>
          <w:p w14:paraId="30A36373" w14:textId="77777777" w:rsidR="002355DB" w:rsidRPr="007B03DD" w:rsidRDefault="002355DB" w:rsidP="00260053">
            <w:pPr>
              <w:spacing w:before="120" w:after="120"/>
              <w:jc w:val="center"/>
              <w:rPr>
                <w:lang w:val="en-GB"/>
              </w:rPr>
            </w:pPr>
            <w:r w:rsidRPr="007B03DD">
              <w:rPr>
                <w:rFonts w:ascii="Arial Narrow" w:hAnsi="Arial Narrow" w:cs="Arial Narrow"/>
                <w:sz w:val="16"/>
                <w:szCs w:val="16"/>
                <w:lang w:val="en-GB"/>
              </w:rPr>
              <w:t>15:00-15:30</w:t>
            </w:r>
          </w:p>
        </w:tc>
      </w:tr>
      <w:tr w:rsidR="002355DB" w:rsidRPr="007B03DD" w14:paraId="6A8F129A" w14:textId="77777777" w:rsidTr="001C7734">
        <w:trPr>
          <w:gridAfter w:val="2"/>
          <w:wAfter w:w="484" w:type="dxa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00"/>
            <w:vAlign w:val="center"/>
          </w:tcPr>
          <w:p w14:paraId="158DA93E" w14:textId="77777777" w:rsidR="002355DB" w:rsidRPr="007B03DD" w:rsidRDefault="002355DB" w:rsidP="00260053">
            <w:pPr>
              <w:spacing w:before="120" w:after="120"/>
              <w:jc w:val="center"/>
              <w:rPr>
                <w:rFonts w:ascii="Arial Narrow" w:hAnsi="Arial Narrow" w:cs="Arial Narrow"/>
                <w:b/>
                <w:color w:val="000000"/>
                <w:sz w:val="16"/>
                <w:szCs w:val="16"/>
                <w:lang w:val="en-GB"/>
              </w:rPr>
            </w:pPr>
            <w:r w:rsidRPr="007B03DD">
              <w:rPr>
                <w:rFonts w:ascii="Arial Narrow" w:hAnsi="Arial Narrow" w:cs="Arial Narrow"/>
                <w:sz w:val="16"/>
                <w:szCs w:val="16"/>
                <w:lang w:val="en-GB"/>
              </w:rPr>
              <w:t>15:30-16:00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A26FF5" w14:textId="77777777" w:rsidR="001A6AD2" w:rsidRPr="007B03DD" w:rsidRDefault="00966775" w:rsidP="00514A3A">
            <w:pPr>
              <w:spacing w:before="120" w:after="120"/>
              <w:rPr>
                <w:rFonts w:ascii="Arial Narrow" w:hAnsi="Arial Narrow"/>
                <w:sz w:val="16"/>
                <w:szCs w:val="16"/>
                <w:lang w:val="en-GB" w:eastAsia="de-DE"/>
              </w:rPr>
            </w:pPr>
            <w:proofErr w:type="spellStart"/>
            <w:r w:rsidRPr="007B03DD"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  <w:t>Kajzer-Wietrzny</w:t>
            </w:r>
            <w:proofErr w:type="spellEnd"/>
            <w:r w:rsidR="00742EE4" w:rsidRPr="007B03DD"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  <w:t>/</w:t>
            </w:r>
            <w:r w:rsidR="001F1638" w:rsidRPr="007B03DD"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  <w:t>Grabowski</w:t>
            </w:r>
            <w:r w:rsidRPr="007B03DD"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  <w:t xml:space="preserve">: </w:t>
            </w:r>
            <w:r w:rsidR="001A6AD2" w:rsidRPr="007B03DD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en-GB" w:eastAsia="de-DE"/>
              </w:rPr>
              <w:t>Formulaic language in written constrained communication: the case of bigram variation</w:t>
            </w:r>
          </w:p>
          <w:p w14:paraId="50AE124C" w14:textId="77777777" w:rsidR="002355DB" w:rsidRPr="007B03DD" w:rsidRDefault="002355DB" w:rsidP="00514A3A">
            <w:pPr>
              <w:spacing w:before="120" w:after="120"/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00D709" w14:textId="77777777" w:rsidR="001A6AD2" w:rsidRPr="007B03DD" w:rsidRDefault="007E2742" w:rsidP="00514A3A">
            <w:pPr>
              <w:spacing w:before="120" w:after="120"/>
              <w:rPr>
                <w:rFonts w:ascii="Arial Narrow" w:hAnsi="Arial Narrow"/>
                <w:sz w:val="16"/>
                <w:szCs w:val="16"/>
                <w:lang w:val="en-GB" w:eastAsia="de-DE"/>
              </w:rPr>
            </w:pPr>
            <w:r w:rsidRPr="007B03DD"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  <w:t xml:space="preserve">De </w:t>
            </w:r>
            <w:proofErr w:type="spellStart"/>
            <w:r w:rsidRPr="007B03DD"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  <w:t>Camillis</w:t>
            </w:r>
            <w:proofErr w:type="spellEnd"/>
            <w:r w:rsidR="00F56408" w:rsidRPr="007B03DD"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  <w:t>:</w:t>
            </w:r>
            <w:r w:rsidR="001A6AD2" w:rsidRPr="007B03DD"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  <w:t xml:space="preserve"> </w:t>
            </w:r>
            <w:r w:rsidR="001A6AD2" w:rsidRPr="007B03DD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en-GB" w:eastAsia="de-DE"/>
              </w:rPr>
              <w:t>Tools for non-professional translating: current status and outlook for South Tyrol’s public employees</w:t>
            </w:r>
          </w:p>
          <w:p w14:paraId="58463D8C" w14:textId="77777777" w:rsidR="002355DB" w:rsidRPr="007B03DD" w:rsidRDefault="002355DB" w:rsidP="00514A3A">
            <w:pPr>
              <w:spacing w:before="120" w:after="120"/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B4166D" w14:textId="77777777" w:rsidR="00587611" w:rsidRPr="00D22DA8" w:rsidRDefault="007E2742" w:rsidP="00514A3A">
            <w:pPr>
              <w:spacing w:before="120" w:after="120"/>
              <w:rPr>
                <w:rFonts w:ascii="Arial Narrow" w:hAnsi="Arial Narrow"/>
                <w:sz w:val="16"/>
                <w:szCs w:val="16"/>
                <w:lang w:eastAsia="de-DE"/>
              </w:rPr>
            </w:pPr>
            <w:proofErr w:type="spellStart"/>
            <w:r w:rsidRPr="00D22DA8">
              <w:rPr>
                <w:rFonts w:ascii="Arial Narrow" w:hAnsi="Arial Narrow" w:cs="Arial Narrow"/>
                <w:b/>
                <w:sz w:val="16"/>
                <w:szCs w:val="16"/>
              </w:rPr>
              <w:t>Mushchinina</w:t>
            </w:r>
            <w:proofErr w:type="spellEnd"/>
            <w:r w:rsidR="00587611" w:rsidRPr="00D22DA8">
              <w:rPr>
                <w:rFonts w:ascii="Arial Narrow" w:hAnsi="Arial Narrow" w:cs="Arial Narrow"/>
                <w:b/>
                <w:sz w:val="16"/>
                <w:szCs w:val="16"/>
              </w:rPr>
              <w:t xml:space="preserve">: </w:t>
            </w:r>
            <w:r w:rsidR="00587611" w:rsidRPr="00D22DA8">
              <w:rPr>
                <w:rFonts w:ascii="Arial Narrow" w:hAnsi="Arial Narrow"/>
                <w:color w:val="212121"/>
                <w:sz w:val="16"/>
                <w:szCs w:val="16"/>
                <w:shd w:val="clear" w:color="auto" w:fill="FFFFFF"/>
                <w:lang w:eastAsia="de-DE"/>
              </w:rPr>
              <w:t xml:space="preserve">Japanische </w:t>
            </w:r>
            <w:proofErr w:type="spellStart"/>
            <w:r w:rsidR="00587611" w:rsidRPr="00D22DA8">
              <w:rPr>
                <w:rFonts w:ascii="Arial Narrow" w:hAnsi="Arial Narrow"/>
                <w:color w:val="212121"/>
                <w:sz w:val="16"/>
                <w:szCs w:val="16"/>
                <w:shd w:val="clear" w:color="auto" w:fill="FFFFFF"/>
                <w:lang w:eastAsia="de-DE"/>
              </w:rPr>
              <w:t>Hokkus</w:t>
            </w:r>
            <w:proofErr w:type="spellEnd"/>
            <w:r w:rsidR="00587611" w:rsidRPr="00D22DA8">
              <w:rPr>
                <w:rFonts w:ascii="Arial Narrow" w:hAnsi="Arial Narrow"/>
                <w:color w:val="212121"/>
                <w:sz w:val="16"/>
                <w:szCs w:val="16"/>
                <w:shd w:val="clear" w:color="auto" w:fill="FFFFFF"/>
                <w:lang w:eastAsia="de-DE"/>
              </w:rPr>
              <w:t>: Ihre Übersetzung ins Russische und eine weitere Entwicklung der Gattung</w:t>
            </w:r>
          </w:p>
          <w:p w14:paraId="2CCD2306" w14:textId="77777777" w:rsidR="002355DB" w:rsidRPr="00D22DA8" w:rsidRDefault="002355DB" w:rsidP="00514A3A">
            <w:pPr>
              <w:spacing w:before="120" w:after="120"/>
              <w:rPr>
                <w:rFonts w:ascii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56556" w14:textId="77777777" w:rsidR="002355DB" w:rsidRPr="00D22DA8" w:rsidRDefault="00F200CA" w:rsidP="00514A3A">
            <w:pPr>
              <w:spacing w:before="120" w:after="120"/>
              <w:rPr>
                <w:rFonts w:ascii="Arial Narrow" w:hAnsi="Arial Narrow"/>
                <w:sz w:val="16"/>
                <w:szCs w:val="16"/>
                <w:lang w:eastAsia="de-DE"/>
              </w:rPr>
            </w:pPr>
            <w:r w:rsidRPr="00D22DA8">
              <w:rPr>
                <w:rFonts w:ascii="Arial Narrow" w:hAnsi="Arial Narrow" w:cs="Arial Narrow"/>
                <w:b/>
                <w:sz w:val="16"/>
                <w:szCs w:val="16"/>
              </w:rPr>
              <w:t>Rodríguez-</w:t>
            </w:r>
            <w:proofErr w:type="spellStart"/>
            <w:r w:rsidR="007E2742" w:rsidRPr="00D22DA8">
              <w:rPr>
                <w:rFonts w:ascii="Arial Narrow" w:hAnsi="Arial Narrow" w:cs="Arial Narrow"/>
                <w:b/>
                <w:sz w:val="16"/>
                <w:szCs w:val="16"/>
              </w:rPr>
              <w:t>Faneca</w:t>
            </w:r>
            <w:proofErr w:type="spellEnd"/>
            <w:r w:rsidR="006150A4" w:rsidRPr="00D22DA8">
              <w:rPr>
                <w:rFonts w:ascii="Arial Narrow" w:hAnsi="Arial Narrow" w:cs="Arial Narrow"/>
                <w:b/>
                <w:sz w:val="16"/>
                <w:szCs w:val="16"/>
              </w:rPr>
              <w:t>:</w:t>
            </w:r>
            <w:r w:rsidR="00C15223" w:rsidRPr="00D22DA8">
              <w:rPr>
                <w:rFonts w:ascii="Arial Narrow" w:hAnsi="Arial Narrow" w:cs="Arial Narrow"/>
                <w:b/>
                <w:sz w:val="16"/>
                <w:szCs w:val="16"/>
              </w:rPr>
              <w:t xml:space="preserve"> </w:t>
            </w:r>
            <w:proofErr w:type="spellStart"/>
            <w:r w:rsidR="000E575B" w:rsidRPr="00D22DA8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eastAsia="de-DE"/>
              </w:rPr>
              <w:t>Competencia</w:t>
            </w:r>
            <w:proofErr w:type="spellEnd"/>
            <w:r w:rsidR="000E575B" w:rsidRPr="00D22DA8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eastAsia="de-DE"/>
              </w:rPr>
              <w:t xml:space="preserve"> instrumental, </w:t>
            </w:r>
            <w:proofErr w:type="spellStart"/>
            <w:r w:rsidR="000E575B" w:rsidRPr="00D22DA8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eastAsia="de-DE"/>
              </w:rPr>
              <w:t>nuevas</w:t>
            </w:r>
            <w:proofErr w:type="spellEnd"/>
            <w:r w:rsidR="000E575B" w:rsidRPr="00D22DA8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eastAsia="de-DE"/>
              </w:rPr>
              <w:t xml:space="preserve"> </w:t>
            </w:r>
            <w:proofErr w:type="spellStart"/>
            <w:r w:rsidR="000E575B" w:rsidRPr="00D22DA8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eastAsia="de-DE"/>
              </w:rPr>
              <w:t>tecnologías</w:t>
            </w:r>
            <w:proofErr w:type="spellEnd"/>
            <w:r w:rsidR="000E575B" w:rsidRPr="00D22DA8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eastAsia="de-DE"/>
              </w:rPr>
              <w:t xml:space="preserve"> y </w:t>
            </w:r>
            <w:proofErr w:type="spellStart"/>
            <w:r w:rsidR="000E575B" w:rsidRPr="00D22DA8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eastAsia="de-DE"/>
              </w:rPr>
              <w:t>documentación</w:t>
            </w:r>
            <w:proofErr w:type="spellEnd"/>
            <w:r w:rsidR="000E575B" w:rsidRPr="00D22DA8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eastAsia="de-DE"/>
              </w:rPr>
              <w:t xml:space="preserve"> en </w:t>
            </w:r>
            <w:proofErr w:type="spellStart"/>
            <w:r w:rsidR="000E575B" w:rsidRPr="00D22DA8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eastAsia="de-DE"/>
              </w:rPr>
              <w:t>el</w:t>
            </w:r>
            <w:proofErr w:type="spellEnd"/>
            <w:r w:rsidR="000E575B" w:rsidRPr="00D22DA8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eastAsia="de-DE"/>
              </w:rPr>
              <w:t xml:space="preserve"> </w:t>
            </w:r>
            <w:proofErr w:type="spellStart"/>
            <w:r w:rsidR="000E575B" w:rsidRPr="00D22DA8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eastAsia="de-DE"/>
              </w:rPr>
              <w:t>aula</w:t>
            </w:r>
            <w:proofErr w:type="spellEnd"/>
            <w:r w:rsidR="000E575B" w:rsidRPr="00D22DA8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eastAsia="de-DE"/>
              </w:rPr>
              <w:t xml:space="preserve"> de </w:t>
            </w:r>
            <w:proofErr w:type="spellStart"/>
            <w:r w:rsidR="000E575B" w:rsidRPr="00D22DA8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eastAsia="de-DE"/>
              </w:rPr>
              <w:t>traducción</w:t>
            </w:r>
            <w:proofErr w:type="spellEnd"/>
            <w:r w:rsidR="000E575B" w:rsidRPr="00D22DA8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eastAsia="de-DE"/>
              </w:rPr>
              <w:t xml:space="preserve">: </w:t>
            </w:r>
            <w:proofErr w:type="spellStart"/>
            <w:r w:rsidR="000E575B" w:rsidRPr="00D22DA8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eastAsia="de-DE"/>
              </w:rPr>
              <w:t>bases</w:t>
            </w:r>
            <w:proofErr w:type="spellEnd"/>
            <w:r w:rsidR="000E575B" w:rsidRPr="00D22DA8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eastAsia="de-DE"/>
              </w:rPr>
              <w:t xml:space="preserve"> </w:t>
            </w:r>
            <w:proofErr w:type="spellStart"/>
            <w:r w:rsidR="000E575B" w:rsidRPr="00D22DA8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eastAsia="de-DE"/>
              </w:rPr>
              <w:t>teóricas</w:t>
            </w:r>
            <w:proofErr w:type="spellEnd"/>
            <w:r w:rsidR="000E575B" w:rsidRPr="00D22DA8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eastAsia="de-DE"/>
              </w:rPr>
              <w:t xml:space="preserve"> y </w:t>
            </w:r>
            <w:proofErr w:type="spellStart"/>
            <w:r w:rsidR="000E575B" w:rsidRPr="00D22DA8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eastAsia="de-DE"/>
              </w:rPr>
              <w:t>metodológicas</w:t>
            </w:r>
            <w:proofErr w:type="spellEnd"/>
            <w:r w:rsidR="000E575B" w:rsidRPr="00D22DA8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eastAsia="de-DE"/>
              </w:rPr>
              <w:t xml:space="preserve"> </w:t>
            </w:r>
            <w:proofErr w:type="spellStart"/>
            <w:r w:rsidR="000E575B" w:rsidRPr="00D22DA8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eastAsia="de-DE"/>
              </w:rPr>
              <w:t>para</w:t>
            </w:r>
            <w:proofErr w:type="spellEnd"/>
            <w:r w:rsidR="000E575B" w:rsidRPr="00D22DA8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eastAsia="de-DE"/>
              </w:rPr>
              <w:t xml:space="preserve"> </w:t>
            </w:r>
            <w:proofErr w:type="spellStart"/>
            <w:r w:rsidR="000E575B" w:rsidRPr="00D22DA8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eastAsia="de-DE"/>
              </w:rPr>
              <w:t>el</w:t>
            </w:r>
            <w:proofErr w:type="spellEnd"/>
            <w:r w:rsidR="000E575B" w:rsidRPr="00D22DA8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eastAsia="de-DE"/>
              </w:rPr>
              <w:t xml:space="preserve"> </w:t>
            </w:r>
            <w:proofErr w:type="spellStart"/>
            <w:r w:rsidR="000E575B" w:rsidRPr="00D22DA8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eastAsia="de-DE"/>
              </w:rPr>
              <w:t>trabajo</w:t>
            </w:r>
            <w:proofErr w:type="spellEnd"/>
            <w:r w:rsidR="000E575B" w:rsidRPr="00D22DA8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eastAsia="de-DE"/>
              </w:rPr>
              <w:t xml:space="preserve"> </w:t>
            </w:r>
            <w:proofErr w:type="spellStart"/>
            <w:r w:rsidR="000E575B" w:rsidRPr="00D22DA8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eastAsia="de-DE"/>
              </w:rPr>
              <w:t>con</w:t>
            </w:r>
            <w:proofErr w:type="spellEnd"/>
            <w:r w:rsidR="000E575B" w:rsidRPr="00D22DA8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eastAsia="de-DE"/>
              </w:rPr>
              <w:t xml:space="preserve"> </w:t>
            </w:r>
            <w:proofErr w:type="spellStart"/>
            <w:r w:rsidR="000E575B" w:rsidRPr="00D22DA8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eastAsia="de-DE"/>
              </w:rPr>
              <w:t>corpus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vAlign w:val="center"/>
          </w:tcPr>
          <w:p w14:paraId="33CD6B03" w14:textId="77777777" w:rsidR="002355DB" w:rsidRPr="007B03DD" w:rsidRDefault="002355DB" w:rsidP="00260053">
            <w:pPr>
              <w:spacing w:before="120" w:after="120"/>
              <w:jc w:val="center"/>
              <w:rPr>
                <w:lang w:val="en-GB"/>
              </w:rPr>
            </w:pPr>
            <w:r w:rsidRPr="007B03DD">
              <w:rPr>
                <w:rFonts w:ascii="Arial Narrow" w:hAnsi="Arial Narrow" w:cs="Arial Narrow"/>
                <w:sz w:val="16"/>
                <w:szCs w:val="16"/>
                <w:lang w:val="en-GB"/>
              </w:rPr>
              <w:t>15:30-16:00</w:t>
            </w:r>
          </w:p>
        </w:tc>
      </w:tr>
      <w:tr w:rsidR="00CF2710" w:rsidRPr="007B03DD" w14:paraId="3E479348" w14:textId="77777777" w:rsidTr="001C7734">
        <w:tblPrEx>
          <w:tblCellMar>
            <w:left w:w="0" w:type="dxa"/>
            <w:right w:w="0" w:type="dxa"/>
          </w:tblCellMar>
        </w:tblPrEx>
        <w:tc>
          <w:tcPr>
            <w:tcW w:w="15592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C986D9" w14:textId="5835A888" w:rsidR="00964C8B" w:rsidRPr="007B03DD" w:rsidRDefault="000F5CB7" w:rsidP="00A21EF6">
            <w:pPr>
              <w:spacing w:before="120" w:after="120"/>
              <w:jc w:val="center"/>
              <w:rPr>
                <w:rFonts w:ascii="Arial Narrow" w:hAnsi="Arial Narrow" w:cs="Arial Narrow"/>
                <w:sz w:val="16"/>
                <w:szCs w:val="16"/>
                <w:lang w:val="en-GB"/>
              </w:rPr>
            </w:pPr>
            <w:r w:rsidRPr="007B03DD">
              <w:rPr>
                <w:rFonts w:ascii="Arial Narrow" w:hAnsi="Arial Narrow" w:cs="Arial Narrow"/>
                <w:sz w:val="16"/>
                <w:szCs w:val="16"/>
                <w:lang w:val="en-GB"/>
              </w:rPr>
              <w:t>Coffee Break</w:t>
            </w:r>
            <w:r w:rsidR="00C76EF7" w:rsidRPr="007B03DD">
              <w:rPr>
                <w:rFonts w:ascii="Arial Narrow" w:hAnsi="Arial Narrow" w:cs="Arial Narrow"/>
                <w:sz w:val="16"/>
                <w:szCs w:val="16"/>
                <w:lang w:val="en-GB"/>
              </w:rPr>
              <w:t xml:space="preserve"> (16:00-1</w:t>
            </w:r>
            <w:r w:rsidR="00BA50DA" w:rsidRPr="007B03DD">
              <w:rPr>
                <w:rFonts w:ascii="Arial Narrow" w:hAnsi="Arial Narrow" w:cs="Arial Narrow"/>
                <w:sz w:val="16"/>
                <w:szCs w:val="16"/>
                <w:lang w:val="en-GB"/>
              </w:rPr>
              <w:t>6:3</w:t>
            </w:r>
            <w:r w:rsidR="00CF2710" w:rsidRPr="007B03DD">
              <w:rPr>
                <w:rFonts w:ascii="Arial Narrow" w:hAnsi="Arial Narrow" w:cs="Arial Narrow"/>
                <w:sz w:val="16"/>
                <w:szCs w:val="16"/>
                <w:lang w:val="en-GB"/>
              </w:rPr>
              <w:t>0)</w:t>
            </w:r>
          </w:p>
        </w:tc>
        <w:tc>
          <w:tcPr>
            <w:tcW w:w="464" w:type="dxa"/>
            <w:shd w:val="clear" w:color="auto" w:fill="auto"/>
          </w:tcPr>
          <w:p w14:paraId="0746F1B3" w14:textId="77777777" w:rsidR="00CF2710" w:rsidRPr="007B03DD" w:rsidRDefault="00CF2710" w:rsidP="00260053">
            <w:pPr>
              <w:snapToGrid w:val="0"/>
              <w:spacing w:before="120" w:after="120"/>
              <w:rPr>
                <w:lang w:val="en-GB"/>
              </w:rPr>
            </w:pPr>
          </w:p>
        </w:tc>
        <w:tc>
          <w:tcPr>
            <w:tcW w:w="20" w:type="dxa"/>
            <w:shd w:val="clear" w:color="auto" w:fill="auto"/>
          </w:tcPr>
          <w:p w14:paraId="47B322B7" w14:textId="77777777" w:rsidR="00CF2710" w:rsidRPr="007B03DD" w:rsidRDefault="00CF2710" w:rsidP="00260053">
            <w:pPr>
              <w:snapToGrid w:val="0"/>
              <w:spacing w:before="120" w:after="120"/>
              <w:rPr>
                <w:lang w:val="en-GB"/>
              </w:rPr>
            </w:pPr>
          </w:p>
        </w:tc>
      </w:tr>
      <w:tr w:rsidR="00CF2710" w:rsidRPr="007B03DD" w14:paraId="63B9D067" w14:textId="77777777" w:rsidTr="001C7734">
        <w:trPr>
          <w:gridAfter w:val="2"/>
          <w:wAfter w:w="484" w:type="dxa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00"/>
            <w:vAlign w:val="center"/>
          </w:tcPr>
          <w:p w14:paraId="5AEA11F6" w14:textId="77777777" w:rsidR="00CF2710" w:rsidRPr="007B03DD" w:rsidRDefault="00CF2710" w:rsidP="00260053">
            <w:pPr>
              <w:snapToGrid w:val="0"/>
              <w:spacing w:before="120" w:after="120"/>
              <w:jc w:val="center"/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00"/>
            <w:vAlign w:val="center"/>
          </w:tcPr>
          <w:p w14:paraId="60BFFE48" w14:textId="27DB77EE" w:rsidR="00CF2710" w:rsidRPr="00D22DA8" w:rsidRDefault="00F64EF2" w:rsidP="00C653A6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D22DA8">
              <w:rPr>
                <w:rFonts w:ascii="Arial Narrow" w:hAnsi="Arial Narrow" w:cs="Arial Narrow"/>
                <w:b/>
                <w:sz w:val="16"/>
                <w:szCs w:val="16"/>
              </w:rPr>
              <w:t>Session</w:t>
            </w:r>
            <w:r w:rsidR="00D07551" w:rsidRPr="00D22DA8">
              <w:rPr>
                <w:rFonts w:ascii="Arial Narrow" w:hAnsi="Arial Narrow" w:cs="Arial Narrow"/>
                <w:b/>
                <w:sz w:val="16"/>
                <w:szCs w:val="16"/>
              </w:rPr>
              <w:t xml:space="preserve"> 7</w:t>
            </w:r>
            <w:r w:rsidR="00A41DA5" w:rsidRPr="00D22DA8">
              <w:rPr>
                <w:rFonts w:ascii="Arial Narrow" w:hAnsi="Arial Narrow" w:cs="Arial Narrow"/>
                <w:b/>
                <w:sz w:val="16"/>
                <w:szCs w:val="16"/>
              </w:rPr>
              <w:t xml:space="preserve"> (</w:t>
            </w:r>
            <w:proofErr w:type="spellStart"/>
            <w:r w:rsidR="00A41DA5" w:rsidRPr="00D22DA8">
              <w:rPr>
                <w:rFonts w:ascii="Arial Narrow" w:hAnsi="Arial Narrow" w:cs="Arial Narrow"/>
                <w:b/>
                <w:sz w:val="16"/>
                <w:szCs w:val="16"/>
              </w:rPr>
              <w:t>Schmidhofer</w:t>
            </w:r>
            <w:proofErr w:type="spellEnd"/>
            <w:r w:rsidR="00A41DA5" w:rsidRPr="00D22DA8">
              <w:rPr>
                <w:rFonts w:ascii="Arial Narrow" w:hAnsi="Arial Narrow" w:cs="Arial Narrow"/>
                <w:b/>
                <w:sz w:val="16"/>
                <w:szCs w:val="16"/>
              </w:rPr>
              <w:t>)</w:t>
            </w:r>
          </w:p>
          <w:p w14:paraId="408AE9EC" w14:textId="142A36AE" w:rsidR="00CF2710" w:rsidRPr="00D22DA8" w:rsidRDefault="00BA50DA" w:rsidP="00C653A6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D22DA8">
              <w:rPr>
                <w:rFonts w:ascii="Arial Narrow" w:hAnsi="Arial Narrow" w:cs="Arial Narrow"/>
                <w:b/>
                <w:sz w:val="16"/>
                <w:szCs w:val="16"/>
              </w:rPr>
              <w:t>SR</w:t>
            </w:r>
            <w:r w:rsidR="005F1C51" w:rsidRPr="00D22DA8">
              <w:rPr>
                <w:rFonts w:ascii="Arial Narrow" w:hAnsi="Arial Narrow" w:cs="Arial Narrow"/>
                <w:b/>
                <w:sz w:val="16"/>
                <w:szCs w:val="16"/>
              </w:rPr>
              <w:t>6</w:t>
            </w:r>
            <w:r w:rsidR="00E644F2" w:rsidRPr="00D22DA8">
              <w:rPr>
                <w:rFonts w:ascii="Arial Narrow" w:hAnsi="Arial Narrow" w:cs="Arial Narrow"/>
                <w:b/>
                <w:sz w:val="16"/>
                <w:szCs w:val="16"/>
              </w:rPr>
              <w:t xml:space="preserve"> // </w:t>
            </w:r>
            <w:hyperlink r:id="rId26" w:history="1">
              <w:r w:rsidR="00E644F2" w:rsidRPr="00D22DA8">
                <w:rPr>
                  <w:rStyle w:val="Hyperlink"/>
                  <w:rFonts w:ascii="Arial Narrow" w:hAnsi="Arial Narrow" w:cs="Arial Narrow"/>
                  <w:b/>
                  <w:sz w:val="16"/>
                  <w:szCs w:val="16"/>
                </w:rPr>
                <w:t>Link</w:t>
              </w:r>
            </w:hyperlink>
            <w:r w:rsidR="00E644F2" w:rsidRPr="00D22DA8">
              <w:rPr>
                <w:rFonts w:ascii="Arial Narrow" w:hAnsi="Arial Narrow" w:cs="Arial Narrow"/>
                <w:b/>
                <w:sz w:val="16"/>
                <w:szCs w:val="16"/>
              </w:rPr>
              <w:t>; Code: EbUS4j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00"/>
            <w:vAlign w:val="center"/>
          </w:tcPr>
          <w:p w14:paraId="2C3CCD70" w14:textId="466B2D76" w:rsidR="00CF2710" w:rsidRPr="007B03DD" w:rsidRDefault="00F64EF2" w:rsidP="00C653A6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</w:pPr>
            <w:r w:rsidRPr="007B03DD"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  <w:t>Session</w:t>
            </w:r>
            <w:r w:rsidR="00CF2710" w:rsidRPr="007B03DD"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  <w:t xml:space="preserve"> 6</w:t>
            </w:r>
            <w:r w:rsidR="00F16CD6" w:rsidRPr="007B03DD"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  <w:t xml:space="preserve"> (</w:t>
            </w:r>
            <w:proofErr w:type="spellStart"/>
            <w:r w:rsidR="00F16CD6" w:rsidRPr="007B03DD"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  <w:t>Cioglia</w:t>
            </w:r>
            <w:proofErr w:type="spellEnd"/>
            <w:r w:rsidR="00F16CD6" w:rsidRPr="007B03DD"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  <w:t>)</w:t>
            </w:r>
          </w:p>
          <w:p w14:paraId="33A21F33" w14:textId="29A92BB0" w:rsidR="00CF2710" w:rsidRPr="007B03DD" w:rsidRDefault="00BA50DA" w:rsidP="00C653A6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</w:pPr>
            <w:r w:rsidRPr="007B03DD"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  <w:t>SR</w:t>
            </w:r>
            <w:r w:rsidR="005F1C51" w:rsidRPr="007B03DD"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  <w:t>5/PC</w:t>
            </w:r>
            <w:r w:rsidR="00703B76" w:rsidRPr="007B03DD"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  <w:t xml:space="preserve"> // </w:t>
            </w:r>
            <w:hyperlink r:id="rId27" w:history="1">
              <w:r w:rsidR="00703B76" w:rsidRPr="007B03DD">
                <w:rPr>
                  <w:rStyle w:val="Hyperlink"/>
                  <w:rFonts w:ascii="Arial Narrow" w:hAnsi="Arial Narrow" w:cs="Arial Narrow"/>
                  <w:b/>
                  <w:sz w:val="16"/>
                  <w:szCs w:val="16"/>
                  <w:lang w:val="en-GB"/>
                </w:rPr>
                <w:t>Link</w:t>
              </w:r>
            </w:hyperlink>
            <w:r w:rsidR="00703B76" w:rsidRPr="007B03DD"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  <w:t>; Code: TdJu6s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00"/>
            <w:vAlign w:val="center"/>
          </w:tcPr>
          <w:p w14:paraId="6D93B560" w14:textId="7A16B6B3" w:rsidR="00CF2710" w:rsidRPr="007B03DD" w:rsidRDefault="00F64EF2" w:rsidP="00C653A6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</w:pPr>
            <w:r w:rsidRPr="007B03DD"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  <w:t>Session</w:t>
            </w:r>
            <w:r w:rsidR="00CF2710" w:rsidRPr="007B03DD"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  <w:t xml:space="preserve"> 4</w:t>
            </w:r>
            <w:r w:rsidR="00311B57" w:rsidRPr="007B03DD"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  <w:t xml:space="preserve"> (</w:t>
            </w:r>
            <w:proofErr w:type="spellStart"/>
            <w:r w:rsidR="00311B57" w:rsidRPr="007B03DD"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  <w:t>Chamson</w:t>
            </w:r>
            <w:proofErr w:type="spellEnd"/>
            <w:r w:rsidR="002355DB" w:rsidRPr="007B03DD"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  <w:t>)</w:t>
            </w:r>
          </w:p>
          <w:p w14:paraId="56A21983" w14:textId="69904762" w:rsidR="00CF2710" w:rsidRPr="007B03DD" w:rsidRDefault="00BA50DA" w:rsidP="00C653A6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</w:pPr>
            <w:r w:rsidRPr="007B03DD"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  <w:t>SR</w:t>
            </w:r>
            <w:r w:rsidR="00B92964" w:rsidRPr="007B03DD"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  <w:t>3</w:t>
            </w:r>
            <w:r w:rsidR="00270C84" w:rsidRPr="007B03DD"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  <w:t xml:space="preserve"> // </w:t>
            </w:r>
            <w:hyperlink r:id="rId28" w:history="1">
              <w:r w:rsidR="00270C84" w:rsidRPr="007B03DD">
                <w:rPr>
                  <w:rStyle w:val="Hyperlink"/>
                  <w:rFonts w:ascii="Arial Narrow" w:hAnsi="Arial Narrow" w:cs="Arial Narrow"/>
                  <w:b/>
                  <w:sz w:val="16"/>
                  <w:szCs w:val="16"/>
                  <w:lang w:val="en-GB"/>
                </w:rPr>
                <w:t>Link</w:t>
              </w:r>
            </w:hyperlink>
          </w:p>
        </w:tc>
        <w:tc>
          <w:tcPr>
            <w:tcW w:w="3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00"/>
            <w:vAlign w:val="center"/>
          </w:tcPr>
          <w:p w14:paraId="23B99753" w14:textId="4B48FF3C" w:rsidR="00CF2710" w:rsidRPr="007B03DD" w:rsidRDefault="00F64EF2" w:rsidP="00C653A6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</w:pPr>
            <w:r w:rsidRPr="007B03DD"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  <w:t>Session</w:t>
            </w:r>
            <w:r w:rsidR="002355DB" w:rsidRPr="007B03DD"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  <w:t xml:space="preserve"> 5</w:t>
            </w:r>
            <w:r w:rsidR="00C11A4E" w:rsidRPr="007B03DD"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  <w:t xml:space="preserve"> (</w:t>
            </w:r>
            <w:r w:rsidR="00A41DA5" w:rsidRPr="007B03DD"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  <w:t>Mayer</w:t>
            </w:r>
            <w:r w:rsidR="00C11A4E" w:rsidRPr="007B03DD"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  <w:t>)</w:t>
            </w:r>
          </w:p>
          <w:p w14:paraId="21EF11BD" w14:textId="0744650A" w:rsidR="002355DB" w:rsidRPr="007B03DD" w:rsidRDefault="002355DB" w:rsidP="00C653A6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</w:pPr>
            <w:r w:rsidRPr="007B03DD"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  <w:t>SR</w:t>
            </w:r>
            <w:r w:rsidR="00F16CD6" w:rsidRPr="007B03DD"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  <w:t>2</w:t>
            </w:r>
            <w:r w:rsidR="00C7444C" w:rsidRPr="007B03DD"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  <w:t xml:space="preserve"> // </w:t>
            </w:r>
            <w:hyperlink r:id="rId29" w:history="1">
              <w:r w:rsidR="00C7444C" w:rsidRPr="007B03DD">
                <w:rPr>
                  <w:rStyle w:val="Hyperlink"/>
                  <w:rFonts w:ascii="Arial Narrow" w:hAnsi="Arial Narrow" w:cs="Arial Narrow"/>
                  <w:b/>
                  <w:sz w:val="16"/>
                  <w:szCs w:val="16"/>
                  <w:lang w:val="en-GB"/>
                </w:rPr>
                <w:t>Link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vAlign w:val="center"/>
          </w:tcPr>
          <w:p w14:paraId="6B88372E" w14:textId="77777777" w:rsidR="00CF2710" w:rsidRPr="007B03DD" w:rsidRDefault="00CF2710" w:rsidP="00260053">
            <w:pPr>
              <w:snapToGrid w:val="0"/>
              <w:spacing w:before="120" w:after="120"/>
              <w:jc w:val="center"/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</w:pPr>
          </w:p>
        </w:tc>
      </w:tr>
      <w:tr w:rsidR="00CF2710" w:rsidRPr="007B03DD" w14:paraId="219BEE85" w14:textId="77777777" w:rsidTr="001C7734">
        <w:trPr>
          <w:gridAfter w:val="2"/>
          <w:wAfter w:w="484" w:type="dxa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00"/>
            <w:vAlign w:val="center"/>
          </w:tcPr>
          <w:p w14:paraId="6A7CE073" w14:textId="77777777" w:rsidR="00CF2710" w:rsidRPr="007B03DD" w:rsidRDefault="00BA50DA" w:rsidP="00260053">
            <w:pPr>
              <w:spacing w:before="120" w:after="120"/>
              <w:jc w:val="center"/>
              <w:rPr>
                <w:rFonts w:ascii="Arial Narrow" w:hAnsi="Arial Narrow" w:cs="Arial Narrow"/>
                <w:b/>
                <w:color w:val="000000"/>
                <w:sz w:val="16"/>
                <w:szCs w:val="16"/>
                <w:lang w:val="en-GB"/>
              </w:rPr>
            </w:pPr>
            <w:r w:rsidRPr="007B03DD">
              <w:rPr>
                <w:rFonts w:ascii="Arial Narrow" w:hAnsi="Arial Narrow" w:cs="Arial Narrow"/>
                <w:sz w:val="16"/>
                <w:szCs w:val="16"/>
                <w:lang w:val="en-GB"/>
              </w:rPr>
              <w:t>16:30-17:0</w:t>
            </w:r>
            <w:r w:rsidR="00CF2710" w:rsidRPr="007B03DD">
              <w:rPr>
                <w:rFonts w:ascii="Arial Narrow" w:hAnsi="Arial Narrow" w:cs="Arial Narrow"/>
                <w:sz w:val="16"/>
                <w:szCs w:val="16"/>
                <w:lang w:val="en-GB"/>
              </w:rPr>
              <w:t>0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BB7E3B" w14:textId="77777777" w:rsidR="00CF2710" w:rsidRPr="00D22DA8" w:rsidRDefault="00D07551" w:rsidP="001952C7">
            <w:pPr>
              <w:spacing w:before="120" w:after="120"/>
              <w:rPr>
                <w:rFonts w:ascii="Times" w:hAnsi="Times"/>
                <w:sz w:val="20"/>
                <w:szCs w:val="20"/>
                <w:lang w:eastAsia="de-DE"/>
              </w:rPr>
            </w:pPr>
            <w:r w:rsidRPr="00D22DA8">
              <w:rPr>
                <w:rFonts w:ascii="Arial Narrow" w:hAnsi="Arial Narrow" w:cs="Arial Narrow"/>
                <w:b/>
                <w:sz w:val="16"/>
                <w:szCs w:val="16"/>
                <w:highlight w:val="yellow"/>
              </w:rPr>
              <w:t>Piovesan</w:t>
            </w:r>
            <w:r w:rsidR="00B52FA6" w:rsidRPr="00D22DA8">
              <w:rPr>
                <w:rFonts w:ascii="Arial Narrow" w:hAnsi="Arial Narrow" w:cs="Arial Narrow"/>
                <w:b/>
                <w:sz w:val="16"/>
                <w:szCs w:val="16"/>
              </w:rPr>
              <w:t>:</w:t>
            </w:r>
            <w:r w:rsidR="005C73D2" w:rsidRPr="00D22DA8">
              <w:rPr>
                <w:rFonts w:ascii="Arial Narrow" w:hAnsi="Arial Narrow" w:cs="Arial Narrow"/>
                <w:b/>
                <w:sz w:val="16"/>
                <w:szCs w:val="16"/>
              </w:rPr>
              <w:t xml:space="preserve"> </w:t>
            </w:r>
            <w:r w:rsidR="005C73D2" w:rsidRPr="00D22DA8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eastAsia="de-DE"/>
              </w:rPr>
              <w:t>Der Stellenanzeigen-Autorenschaft auf die Finger schauen: Eine Untersuchung des Übersetzungs-Arbeitsmarkts in Österreich und Deutschland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E69132" w14:textId="77777777" w:rsidR="00CF2710" w:rsidRPr="00D22DA8" w:rsidRDefault="00D07551" w:rsidP="001952C7">
            <w:pPr>
              <w:spacing w:before="120" w:after="120"/>
              <w:rPr>
                <w:rFonts w:ascii="Arial Narrow" w:hAnsi="Arial Narrow"/>
                <w:sz w:val="16"/>
                <w:szCs w:val="16"/>
                <w:lang w:val="it-IT" w:eastAsia="de-DE"/>
              </w:rPr>
            </w:pPr>
            <w:proofErr w:type="gramStart"/>
            <w:r w:rsidRPr="00D22DA8">
              <w:rPr>
                <w:rFonts w:ascii="Arial Narrow" w:hAnsi="Arial Narrow" w:cs="Arial Narrow"/>
                <w:b/>
                <w:sz w:val="16"/>
                <w:szCs w:val="16"/>
                <w:lang w:val="it-IT"/>
              </w:rPr>
              <w:t>Secchi</w:t>
            </w:r>
            <w:r w:rsidR="00B52FA6" w:rsidRPr="00D22DA8">
              <w:rPr>
                <w:rFonts w:ascii="Arial Narrow" w:hAnsi="Arial Narrow" w:cs="Arial Narrow"/>
                <w:b/>
                <w:sz w:val="16"/>
                <w:szCs w:val="16"/>
                <w:lang w:val="it-IT"/>
              </w:rPr>
              <w:t>:</w:t>
            </w:r>
            <w:r w:rsidR="00562899" w:rsidRPr="00D22DA8">
              <w:rPr>
                <w:rFonts w:ascii="Arial Narrow" w:hAnsi="Arial Narrow" w:cs="Arial Narrow"/>
                <w:b/>
                <w:sz w:val="16"/>
                <w:szCs w:val="16"/>
                <w:lang w:val="it-IT"/>
              </w:rPr>
              <w:t xml:space="preserve"> </w:t>
            </w:r>
            <w:proofErr w:type="spellStart"/>
            <w:r w:rsidR="00562899" w:rsidRPr="00D22DA8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it-IT" w:eastAsia="de-DE"/>
              </w:rPr>
              <w:t>Hacia</w:t>
            </w:r>
            <w:proofErr w:type="spellEnd"/>
            <w:r w:rsidR="00562899" w:rsidRPr="00D22DA8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it-IT" w:eastAsia="de-DE"/>
              </w:rPr>
              <w:t xml:space="preserve"> la </w:t>
            </w:r>
            <w:proofErr w:type="spellStart"/>
            <w:r w:rsidR="00562899" w:rsidRPr="00D22DA8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it-IT" w:eastAsia="de-DE"/>
              </w:rPr>
              <w:t>mejora</w:t>
            </w:r>
            <w:proofErr w:type="spellEnd"/>
            <w:r w:rsidR="00562899" w:rsidRPr="00D22DA8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it-IT" w:eastAsia="de-DE"/>
              </w:rPr>
              <w:t xml:space="preserve"> de </w:t>
            </w:r>
            <w:proofErr w:type="spellStart"/>
            <w:r w:rsidR="00562899" w:rsidRPr="00D22DA8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it-IT" w:eastAsia="de-DE"/>
              </w:rPr>
              <w:t>las</w:t>
            </w:r>
            <w:proofErr w:type="spellEnd"/>
            <w:r w:rsidR="00562899" w:rsidRPr="00D22DA8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it-IT" w:eastAsia="de-DE"/>
              </w:rPr>
              <w:t xml:space="preserve"> </w:t>
            </w:r>
            <w:proofErr w:type="spellStart"/>
            <w:r w:rsidR="00562899" w:rsidRPr="00D22DA8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it-IT" w:eastAsia="de-DE"/>
              </w:rPr>
              <w:t>competencias</w:t>
            </w:r>
            <w:proofErr w:type="spellEnd"/>
            <w:r w:rsidR="00562899" w:rsidRPr="00D22DA8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it-IT" w:eastAsia="de-DE"/>
              </w:rPr>
              <w:t xml:space="preserve"> </w:t>
            </w:r>
            <w:proofErr w:type="spellStart"/>
            <w:r w:rsidR="00562899" w:rsidRPr="00D22DA8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it-IT" w:eastAsia="de-DE"/>
              </w:rPr>
              <w:t>lingüísticas</w:t>
            </w:r>
            <w:proofErr w:type="spellEnd"/>
            <w:r w:rsidR="00562899" w:rsidRPr="00D22DA8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it-IT" w:eastAsia="de-DE"/>
              </w:rPr>
              <w:t xml:space="preserve"> en </w:t>
            </w:r>
            <w:proofErr w:type="spellStart"/>
            <w:r w:rsidR="00562899" w:rsidRPr="00D22DA8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it-IT" w:eastAsia="de-DE"/>
              </w:rPr>
              <w:t>español</w:t>
            </w:r>
            <w:proofErr w:type="spellEnd"/>
            <w:r w:rsidR="00562899" w:rsidRPr="00D22DA8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it-IT" w:eastAsia="de-DE"/>
              </w:rPr>
              <w:t xml:space="preserve"> y </w:t>
            </w:r>
            <w:proofErr w:type="spellStart"/>
            <w:r w:rsidR="00562899" w:rsidRPr="00D22DA8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it-IT" w:eastAsia="de-DE"/>
              </w:rPr>
              <w:t>el</w:t>
            </w:r>
            <w:proofErr w:type="spellEnd"/>
            <w:r w:rsidR="00562899" w:rsidRPr="00D22DA8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it-IT" w:eastAsia="de-DE"/>
              </w:rPr>
              <w:t xml:space="preserve"> </w:t>
            </w:r>
            <w:proofErr w:type="spellStart"/>
            <w:r w:rsidR="00562899" w:rsidRPr="00D22DA8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it-IT" w:eastAsia="de-DE"/>
              </w:rPr>
              <w:t>desarrollo</w:t>
            </w:r>
            <w:proofErr w:type="spellEnd"/>
            <w:r w:rsidR="00562899" w:rsidRPr="00D22DA8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it-IT" w:eastAsia="de-DE"/>
              </w:rPr>
              <w:t xml:space="preserve"> de </w:t>
            </w:r>
            <w:proofErr w:type="spellStart"/>
            <w:r w:rsidR="00562899" w:rsidRPr="00D22DA8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it-IT" w:eastAsia="de-DE"/>
              </w:rPr>
              <w:t>las</w:t>
            </w:r>
            <w:proofErr w:type="spellEnd"/>
            <w:r w:rsidR="00562899" w:rsidRPr="00D22DA8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it-IT" w:eastAsia="de-DE"/>
              </w:rPr>
              <w:t xml:space="preserve"> </w:t>
            </w:r>
            <w:proofErr w:type="spellStart"/>
            <w:r w:rsidR="00562899" w:rsidRPr="00D22DA8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it-IT" w:eastAsia="de-DE"/>
              </w:rPr>
              <w:t>habilidades</w:t>
            </w:r>
            <w:proofErr w:type="spellEnd"/>
            <w:r w:rsidR="00562899" w:rsidRPr="00D22DA8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it-IT" w:eastAsia="de-DE"/>
              </w:rPr>
              <w:t xml:space="preserve"> </w:t>
            </w:r>
            <w:proofErr w:type="spellStart"/>
            <w:r w:rsidR="00562899" w:rsidRPr="00D22DA8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it-IT" w:eastAsia="de-DE"/>
              </w:rPr>
              <w:t>mnemónicas</w:t>
            </w:r>
            <w:proofErr w:type="spellEnd"/>
            <w:r w:rsidR="00562899" w:rsidRPr="00D22DA8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it-IT" w:eastAsia="de-DE"/>
              </w:rPr>
              <w:t xml:space="preserve"> e </w:t>
            </w:r>
            <w:proofErr w:type="spellStart"/>
            <w:r w:rsidR="00562899" w:rsidRPr="00D22DA8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it-IT" w:eastAsia="de-DE"/>
              </w:rPr>
              <w:t>interpretativas</w:t>
            </w:r>
            <w:proofErr w:type="spellEnd"/>
            <w:r w:rsidR="00562899" w:rsidRPr="00D22DA8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it-IT" w:eastAsia="de-DE"/>
              </w:rPr>
              <w:t xml:space="preserve"> en </w:t>
            </w:r>
            <w:proofErr w:type="spellStart"/>
            <w:r w:rsidR="00562899" w:rsidRPr="00D22DA8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it-IT" w:eastAsia="de-DE"/>
              </w:rPr>
              <w:t>estud</w:t>
            </w:r>
            <w:proofErr w:type="gramEnd"/>
            <w:r w:rsidR="00562899" w:rsidRPr="00D22DA8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it-IT" w:eastAsia="de-DE"/>
              </w:rPr>
              <w:t>iantes</w:t>
            </w:r>
            <w:proofErr w:type="spellEnd"/>
            <w:r w:rsidR="00562899" w:rsidRPr="00D22DA8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it-IT" w:eastAsia="de-DE"/>
              </w:rPr>
              <w:t xml:space="preserve"> de </w:t>
            </w:r>
            <w:proofErr w:type="spellStart"/>
            <w:r w:rsidR="00562899" w:rsidRPr="00D22DA8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it-IT" w:eastAsia="de-DE"/>
              </w:rPr>
              <w:t>interpretación</w:t>
            </w:r>
            <w:proofErr w:type="spellEnd"/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5D1D5A" w14:textId="77777777" w:rsidR="00CF2710" w:rsidRPr="007B03DD" w:rsidRDefault="00D07551" w:rsidP="001952C7">
            <w:pPr>
              <w:spacing w:before="120" w:after="120"/>
              <w:rPr>
                <w:rFonts w:ascii="Arial Narrow" w:hAnsi="Arial Narrow"/>
                <w:sz w:val="16"/>
                <w:szCs w:val="16"/>
                <w:lang w:val="en-GB" w:eastAsia="de-DE"/>
              </w:rPr>
            </w:pPr>
            <w:proofErr w:type="spellStart"/>
            <w:r w:rsidRPr="007B03DD">
              <w:rPr>
                <w:rFonts w:ascii="Arial Narrow" w:hAnsi="Arial Narrow" w:cs="Arial Narrow"/>
                <w:b/>
                <w:color w:val="000000"/>
                <w:sz w:val="16"/>
                <w:szCs w:val="16"/>
                <w:highlight w:val="yellow"/>
                <w:lang w:val="en-GB"/>
              </w:rPr>
              <w:t>Serban</w:t>
            </w:r>
            <w:proofErr w:type="spellEnd"/>
            <w:r w:rsidR="00B52FA6" w:rsidRPr="007B03DD">
              <w:rPr>
                <w:rFonts w:ascii="Arial Narrow" w:hAnsi="Arial Narrow" w:cs="Arial Narrow"/>
                <w:b/>
                <w:color w:val="000000"/>
                <w:sz w:val="16"/>
                <w:szCs w:val="16"/>
                <w:lang w:val="en-GB"/>
              </w:rPr>
              <w:t>:</w:t>
            </w:r>
            <w:r w:rsidR="00562899" w:rsidRPr="007B03DD">
              <w:rPr>
                <w:rFonts w:ascii="Arial Narrow" w:hAnsi="Arial Narrow" w:cs="Arial Narrow"/>
                <w:b/>
                <w:color w:val="000000"/>
                <w:sz w:val="16"/>
                <w:szCs w:val="16"/>
                <w:lang w:val="en-GB"/>
              </w:rPr>
              <w:t xml:space="preserve"> </w:t>
            </w:r>
            <w:r w:rsidR="00562899" w:rsidRPr="007B03DD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en-GB" w:eastAsia="de-DE"/>
              </w:rPr>
              <w:t>Personhood and the translation of sacred texts by women: Theology, culture, cooperation</w:t>
            </w:r>
            <w:r w:rsidR="00562899" w:rsidRPr="007B03DD">
              <w:rPr>
                <w:rFonts w:ascii="Arial Narrow" w:hAnsi="Arial Narrow" w:cs="Arial"/>
                <w:color w:val="000000"/>
                <w:sz w:val="16"/>
                <w:szCs w:val="16"/>
                <w:shd w:val="clear" w:color="auto" w:fill="F7F7F7"/>
                <w:lang w:val="en-GB" w:eastAsia="de-DE"/>
              </w:rPr>
              <w:t> </w:t>
            </w:r>
          </w:p>
        </w:tc>
        <w:tc>
          <w:tcPr>
            <w:tcW w:w="3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BFF01" w14:textId="77777777" w:rsidR="00CF2710" w:rsidRPr="00D22DA8" w:rsidRDefault="00D07551" w:rsidP="001952C7">
            <w:pPr>
              <w:spacing w:before="120" w:after="120"/>
              <w:rPr>
                <w:rFonts w:ascii="Times" w:hAnsi="Times"/>
                <w:sz w:val="20"/>
                <w:szCs w:val="20"/>
                <w:lang w:eastAsia="de-DE"/>
              </w:rPr>
            </w:pPr>
            <w:proofErr w:type="spellStart"/>
            <w:r w:rsidRPr="00D22DA8">
              <w:rPr>
                <w:rFonts w:ascii="Arial Narrow" w:hAnsi="Arial Narrow" w:cs="Arial Narrow"/>
                <w:b/>
                <w:sz w:val="16"/>
                <w:szCs w:val="16"/>
                <w:highlight w:val="yellow"/>
              </w:rPr>
              <w:t>Agnetta</w:t>
            </w:r>
            <w:proofErr w:type="spellEnd"/>
            <w:r w:rsidR="00B52FA6" w:rsidRPr="00D22DA8">
              <w:rPr>
                <w:rFonts w:ascii="Arial Narrow" w:hAnsi="Arial Narrow" w:cs="Arial Narrow"/>
                <w:b/>
                <w:sz w:val="16"/>
                <w:szCs w:val="16"/>
              </w:rPr>
              <w:t>:</w:t>
            </w:r>
            <w:r w:rsidR="00562899" w:rsidRPr="00D22DA8">
              <w:rPr>
                <w:rFonts w:ascii="Arial Narrow" w:hAnsi="Arial Narrow" w:cs="Arial Narrow"/>
                <w:b/>
                <w:sz w:val="16"/>
                <w:szCs w:val="16"/>
              </w:rPr>
              <w:t xml:space="preserve"> </w:t>
            </w:r>
            <w:r w:rsidR="00562899" w:rsidRPr="00D22DA8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eastAsia="de-DE"/>
              </w:rPr>
              <w:t xml:space="preserve">Neuer Wein in alten Schläuchen? Zum Potenzial der </w:t>
            </w:r>
            <w:proofErr w:type="spellStart"/>
            <w:r w:rsidR="00562899" w:rsidRPr="00D22DA8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eastAsia="de-DE"/>
              </w:rPr>
              <w:t>stylistique</w:t>
            </w:r>
            <w:proofErr w:type="spellEnd"/>
            <w:r w:rsidR="00562899" w:rsidRPr="00D22DA8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eastAsia="de-DE"/>
              </w:rPr>
              <w:t xml:space="preserve"> </w:t>
            </w:r>
            <w:proofErr w:type="spellStart"/>
            <w:r w:rsidR="00562899" w:rsidRPr="00D22DA8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eastAsia="de-DE"/>
              </w:rPr>
              <w:t>comparée</w:t>
            </w:r>
            <w:proofErr w:type="spellEnd"/>
            <w:r w:rsidR="00562899" w:rsidRPr="00D22DA8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eastAsia="de-DE"/>
              </w:rPr>
              <w:t xml:space="preserve"> für den Versionenvergleich in den </w:t>
            </w:r>
            <w:proofErr w:type="spellStart"/>
            <w:r w:rsidR="00562899" w:rsidRPr="00D22DA8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eastAsia="de-DE"/>
              </w:rPr>
              <w:t>Audiovisual</w:t>
            </w:r>
            <w:proofErr w:type="spellEnd"/>
            <w:r w:rsidR="00562899" w:rsidRPr="00D22DA8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eastAsia="de-DE"/>
              </w:rPr>
              <w:t xml:space="preserve"> Translation Studies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vAlign w:val="center"/>
          </w:tcPr>
          <w:p w14:paraId="35B2A620" w14:textId="77777777" w:rsidR="00CF2710" w:rsidRPr="007B03DD" w:rsidRDefault="00CF2710" w:rsidP="00260053">
            <w:pPr>
              <w:spacing w:before="120" w:after="120"/>
              <w:jc w:val="center"/>
              <w:rPr>
                <w:lang w:val="en-GB"/>
              </w:rPr>
            </w:pPr>
            <w:r w:rsidRPr="007B03DD">
              <w:rPr>
                <w:rFonts w:ascii="Arial Narrow" w:hAnsi="Arial Narrow" w:cs="Arial Narrow"/>
                <w:sz w:val="16"/>
                <w:szCs w:val="16"/>
                <w:lang w:val="en-GB"/>
              </w:rPr>
              <w:t>16:30-17:00</w:t>
            </w:r>
          </w:p>
        </w:tc>
      </w:tr>
      <w:tr w:rsidR="00CF2710" w:rsidRPr="007B03DD" w14:paraId="32F6018F" w14:textId="77777777" w:rsidTr="001C7734">
        <w:trPr>
          <w:gridAfter w:val="2"/>
          <w:wAfter w:w="484" w:type="dxa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00"/>
            <w:vAlign w:val="center"/>
          </w:tcPr>
          <w:p w14:paraId="761A366F" w14:textId="77777777" w:rsidR="00CF2710" w:rsidRPr="007B03DD" w:rsidRDefault="00BA50DA" w:rsidP="00260053">
            <w:pPr>
              <w:spacing w:before="120" w:after="120"/>
              <w:jc w:val="center"/>
              <w:rPr>
                <w:rFonts w:ascii="Arial Narrow" w:hAnsi="Arial Narrow" w:cs="Arial Narrow"/>
                <w:b/>
                <w:color w:val="000000"/>
                <w:sz w:val="16"/>
                <w:szCs w:val="16"/>
                <w:lang w:val="en-GB"/>
              </w:rPr>
            </w:pPr>
            <w:r w:rsidRPr="007B03DD">
              <w:rPr>
                <w:rFonts w:ascii="Arial Narrow" w:hAnsi="Arial Narrow" w:cs="Arial Narrow"/>
                <w:sz w:val="16"/>
                <w:szCs w:val="16"/>
                <w:lang w:val="en-GB"/>
              </w:rPr>
              <w:t>17:00-17:3</w:t>
            </w:r>
            <w:r w:rsidR="00CF2710" w:rsidRPr="007B03DD">
              <w:rPr>
                <w:rFonts w:ascii="Arial Narrow" w:hAnsi="Arial Narrow" w:cs="Arial Narrow"/>
                <w:sz w:val="16"/>
                <w:szCs w:val="16"/>
                <w:lang w:val="en-GB"/>
              </w:rPr>
              <w:t>0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74386" w14:textId="77777777" w:rsidR="00CF2710" w:rsidRPr="00D22DA8" w:rsidRDefault="005B5F66" w:rsidP="001952C7">
            <w:pPr>
              <w:spacing w:before="120" w:after="120"/>
              <w:rPr>
                <w:rFonts w:ascii="Arial Narrow" w:hAnsi="Arial Narrow"/>
                <w:sz w:val="16"/>
                <w:szCs w:val="16"/>
                <w:lang w:val="it-IT" w:eastAsia="de-DE"/>
              </w:rPr>
            </w:pPr>
            <w:proofErr w:type="gramStart"/>
            <w:r w:rsidRPr="00D22DA8">
              <w:rPr>
                <w:rFonts w:ascii="Arial Narrow" w:hAnsi="Arial Narrow" w:cs="Arial Narrow"/>
                <w:b/>
                <w:sz w:val="16"/>
                <w:szCs w:val="16"/>
                <w:lang w:val="it-IT"/>
              </w:rPr>
              <w:t xml:space="preserve">Montes </w:t>
            </w:r>
            <w:proofErr w:type="spellStart"/>
            <w:r w:rsidRPr="00D22DA8">
              <w:rPr>
                <w:rFonts w:ascii="Arial Narrow" w:hAnsi="Arial Narrow" w:cs="Arial Narrow"/>
                <w:b/>
                <w:sz w:val="16"/>
                <w:szCs w:val="16"/>
                <w:lang w:val="it-IT"/>
              </w:rPr>
              <w:t>Sá</w:t>
            </w:r>
            <w:r w:rsidR="00D07551" w:rsidRPr="00D22DA8">
              <w:rPr>
                <w:rFonts w:ascii="Arial Narrow" w:hAnsi="Arial Narrow" w:cs="Arial Narrow"/>
                <w:b/>
                <w:sz w:val="16"/>
                <w:szCs w:val="16"/>
                <w:lang w:val="it-IT"/>
              </w:rPr>
              <w:t>nchez</w:t>
            </w:r>
            <w:proofErr w:type="spellEnd"/>
            <w:r w:rsidR="00B52FA6" w:rsidRPr="00D22DA8">
              <w:rPr>
                <w:rFonts w:ascii="Arial Narrow" w:hAnsi="Arial Narrow" w:cs="Arial Narrow"/>
                <w:b/>
                <w:sz w:val="16"/>
                <w:szCs w:val="16"/>
                <w:lang w:val="it-IT"/>
              </w:rPr>
              <w:t>:</w:t>
            </w:r>
            <w:r w:rsidR="00562899" w:rsidRPr="00D22DA8">
              <w:rPr>
                <w:rFonts w:ascii="Arial Narrow" w:hAnsi="Arial Narrow" w:cs="Arial Narrow"/>
                <w:b/>
                <w:sz w:val="16"/>
                <w:szCs w:val="16"/>
                <w:lang w:val="it-IT"/>
              </w:rPr>
              <w:t xml:space="preserve"> </w:t>
            </w:r>
            <w:r w:rsidR="00562899" w:rsidRPr="00D22DA8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it-IT" w:eastAsia="de-DE"/>
              </w:rPr>
              <w:t xml:space="preserve">La </w:t>
            </w:r>
            <w:proofErr w:type="spellStart"/>
            <w:r w:rsidR="00562899" w:rsidRPr="00D22DA8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it-IT" w:eastAsia="de-DE"/>
              </w:rPr>
              <w:t>seguridad</w:t>
            </w:r>
            <w:proofErr w:type="spellEnd"/>
            <w:r w:rsidR="00562899" w:rsidRPr="00D22DA8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it-IT" w:eastAsia="de-DE"/>
              </w:rPr>
              <w:t xml:space="preserve"> </w:t>
            </w:r>
            <w:proofErr w:type="spellStart"/>
            <w:r w:rsidR="00562899" w:rsidRPr="00D22DA8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it-IT" w:eastAsia="de-DE"/>
              </w:rPr>
              <w:t>ciudadana</w:t>
            </w:r>
            <w:proofErr w:type="spellEnd"/>
            <w:r w:rsidR="00562899" w:rsidRPr="00D22DA8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it-IT" w:eastAsia="de-DE"/>
              </w:rPr>
              <w:t xml:space="preserve"> en </w:t>
            </w:r>
            <w:proofErr w:type="spellStart"/>
            <w:r w:rsidR="00562899" w:rsidRPr="00D22DA8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it-IT" w:eastAsia="de-DE"/>
              </w:rPr>
              <w:t>el</w:t>
            </w:r>
            <w:proofErr w:type="spellEnd"/>
            <w:r w:rsidR="00562899" w:rsidRPr="00D22DA8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it-IT" w:eastAsia="de-DE"/>
              </w:rPr>
              <w:t xml:space="preserve"> aula de </w:t>
            </w:r>
            <w:proofErr w:type="spellStart"/>
            <w:r w:rsidR="00562899" w:rsidRPr="00D22DA8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it-IT" w:eastAsia="de-DE"/>
              </w:rPr>
              <w:t>traducción</w:t>
            </w:r>
            <w:proofErr w:type="spellEnd"/>
            <w:r w:rsidR="00562899" w:rsidRPr="00D22DA8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it-IT" w:eastAsia="de-DE"/>
              </w:rPr>
              <w:t xml:space="preserve">: una </w:t>
            </w:r>
            <w:proofErr w:type="spellStart"/>
            <w:r w:rsidR="00562899" w:rsidRPr="00D22DA8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it-IT" w:eastAsia="de-DE"/>
              </w:rPr>
              <w:t>propuesta</w:t>
            </w:r>
            <w:proofErr w:type="spellEnd"/>
            <w:r w:rsidR="00562899" w:rsidRPr="00D22DA8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it-IT" w:eastAsia="de-DE"/>
              </w:rPr>
              <w:t xml:space="preserve"> </w:t>
            </w:r>
            <w:proofErr w:type="spellStart"/>
            <w:r w:rsidR="00562899" w:rsidRPr="00D22DA8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it-IT" w:eastAsia="de-DE"/>
              </w:rPr>
              <w:t>didáctica</w:t>
            </w:r>
            <w:proofErr w:type="spellEnd"/>
            <w:r w:rsidR="00562899" w:rsidRPr="00D22DA8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it-IT" w:eastAsia="de-DE"/>
              </w:rPr>
              <w:t xml:space="preserve"> </w:t>
            </w:r>
            <w:proofErr w:type="spellStart"/>
            <w:r w:rsidR="00562899" w:rsidRPr="00D22DA8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it-IT" w:eastAsia="de-DE"/>
              </w:rPr>
              <w:t>basada</w:t>
            </w:r>
            <w:proofErr w:type="spellEnd"/>
            <w:r w:rsidR="00562899" w:rsidRPr="00D22DA8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it-IT" w:eastAsia="de-DE"/>
              </w:rPr>
              <w:t xml:space="preserve"> en </w:t>
            </w:r>
            <w:proofErr w:type="spellStart"/>
            <w:r w:rsidR="00562899" w:rsidRPr="00D22DA8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it-IT" w:eastAsia="de-DE"/>
              </w:rPr>
              <w:t>el</w:t>
            </w:r>
            <w:proofErr w:type="spellEnd"/>
            <w:r w:rsidR="00562899" w:rsidRPr="00D22DA8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it-IT" w:eastAsia="de-DE"/>
              </w:rPr>
              <w:t xml:space="preserve"> </w:t>
            </w:r>
            <w:proofErr w:type="spellStart"/>
            <w:r w:rsidR="00562899" w:rsidRPr="00D22DA8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it-IT" w:eastAsia="de-DE"/>
              </w:rPr>
              <w:t>trabajo</w:t>
            </w:r>
            <w:proofErr w:type="spellEnd"/>
            <w:r w:rsidR="00562899" w:rsidRPr="00D22DA8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it-IT" w:eastAsia="de-DE"/>
              </w:rPr>
              <w:t xml:space="preserve"> </w:t>
            </w:r>
            <w:proofErr w:type="spellStart"/>
            <w:r w:rsidR="00562899" w:rsidRPr="00D22DA8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it-IT" w:eastAsia="de-DE"/>
              </w:rPr>
              <w:t>colaborativo</w:t>
            </w:r>
            <w:proofErr w:type="spellEnd"/>
            <w:r w:rsidR="00562899" w:rsidRPr="00D22DA8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it-IT" w:eastAsia="de-DE"/>
              </w:rPr>
              <w:t xml:space="preserve"> (EN-ES)</w:t>
            </w:r>
            <w:proofErr w:type="gramEnd"/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6479E" w14:textId="77777777" w:rsidR="00CF2710" w:rsidRPr="007B03DD" w:rsidRDefault="00D07551" w:rsidP="001952C7">
            <w:pPr>
              <w:spacing w:before="120" w:after="120"/>
              <w:rPr>
                <w:rFonts w:ascii="Arial Narrow" w:hAnsi="Arial Narrow"/>
                <w:sz w:val="16"/>
                <w:szCs w:val="16"/>
                <w:lang w:val="en-GB" w:eastAsia="de-DE"/>
              </w:rPr>
            </w:pPr>
            <w:proofErr w:type="spellStart"/>
            <w:r w:rsidRPr="007B03DD">
              <w:rPr>
                <w:rFonts w:ascii="Arial Narrow" w:hAnsi="Arial Narrow" w:cs="Arial Narrow"/>
                <w:b/>
                <w:color w:val="000000"/>
                <w:sz w:val="16"/>
                <w:szCs w:val="16"/>
                <w:lang w:val="en-GB"/>
              </w:rPr>
              <w:t>Götz</w:t>
            </w:r>
            <w:proofErr w:type="spellEnd"/>
            <w:r w:rsidR="00B52FA6" w:rsidRPr="007B03DD">
              <w:rPr>
                <w:rFonts w:ascii="Arial Narrow" w:hAnsi="Arial Narrow" w:cs="Arial Narrow"/>
                <w:b/>
                <w:color w:val="000000"/>
                <w:sz w:val="16"/>
                <w:szCs w:val="16"/>
                <w:lang w:val="en-GB"/>
              </w:rPr>
              <w:t>:</w:t>
            </w:r>
            <w:r w:rsidR="00C8390B" w:rsidRPr="007B03DD"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7F7F7"/>
                <w:lang w:val="en-GB" w:eastAsia="de-DE"/>
              </w:rPr>
              <w:t xml:space="preserve"> </w:t>
            </w:r>
            <w:r w:rsidR="00562899" w:rsidRPr="007B03DD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en-GB" w:eastAsia="de-DE"/>
              </w:rPr>
              <w:t>Lessons for interpreter training from empirical research: A case study of connective use in simultaneous interpreting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864D5D" w14:textId="77777777" w:rsidR="00CF2710" w:rsidRPr="007B03DD" w:rsidRDefault="00D07551" w:rsidP="001952C7">
            <w:pPr>
              <w:spacing w:before="120" w:after="120"/>
              <w:rPr>
                <w:rFonts w:ascii="Arial Narrow" w:hAnsi="Arial Narrow"/>
                <w:sz w:val="16"/>
                <w:szCs w:val="16"/>
                <w:lang w:val="en-GB" w:eastAsia="de-DE"/>
              </w:rPr>
            </w:pPr>
            <w:proofErr w:type="spellStart"/>
            <w:r w:rsidRPr="007B03DD">
              <w:rPr>
                <w:rFonts w:ascii="Arial Narrow" w:hAnsi="Arial Narrow" w:cs="Arial Narrow"/>
                <w:b/>
                <w:color w:val="000000"/>
                <w:sz w:val="16"/>
                <w:szCs w:val="16"/>
                <w:lang w:val="en-GB"/>
              </w:rPr>
              <w:t>Hassanein</w:t>
            </w:r>
            <w:proofErr w:type="spellEnd"/>
            <w:r w:rsidR="00B52FA6" w:rsidRPr="007B03DD">
              <w:rPr>
                <w:rFonts w:ascii="Arial Narrow" w:hAnsi="Arial Narrow" w:cs="Arial Narrow"/>
                <w:b/>
                <w:color w:val="000000"/>
                <w:sz w:val="16"/>
                <w:szCs w:val="16"/>
                <w:lang w:val="en-GB"/>
              </w:rPr>
              <w:t>:</w:t>
            </w:r>
            <w:r w:rsidR="00562899" w:rsidRPr="007B03DD">
              <w:rPr>
                <w:rFonts w:ascii="Arial Narrow" w:hAnsi="Arial Narrow" w:cs="Arial Narrow"/>
                <w:b/>
                <w:color w:val="000000"/>
                <w:sz w:val="16"/>
                <w:szCs w:val="16"/>
                <w:lang w:val="en-GB"/>
              </w:rPr>
              <w:t xml:space="preserve"> </w:t>
            </w:r>
            <w:r w:rsidR="00562899" w:rsidRPr="007B03DD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en-GB" w:eastAsia="de-DE"/>
              </w:rPr>
              <w:t xml:space="preserve">On the translatability of ancillary antonyms in the Qur’an: A </w:t>
            </w:r>
            <w:proofErr w:type="spellStart"/>
            <w:r w:rsidR="00562899" w:rsidRPr="007B03DD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en-GB" w:eastAsia="de-DE"/>
              </w:rPr>
              <w:t>lexicosyntactic</w:t>
            </w:r>
            <w:proofErr w:type="spellEnd"/>
            <w:r w:rsidR="00562899" w:rsidRPr="007B03DD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en-GB" w:eastAsia="de-DE"/>
              </w:rPr>
              <w:t xml:space="preserve"> approach</w:t>
            </w:r>
          </w:p>
        </w:tc>
        <w:tc>
          <w:tcPr>
            <w:tcW w:w="3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52E83C" w14:textId="6C8F1564" w:rsidR="00CF2710" w:rsidRPr="00D22DA8" w:rsidRDefault="00D07551" w:rsidP="001952C7">
            <w:pPr>
              <w:spacing w:before="120" w:after="120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D22DA8">
              <w:rPr>
                <w:rFonts w:ascii="Arial Narrow" w:hAnsi="Arial Narrow" w:cs="Arial Narrow"/>
                <w:b/>
                <w:sz w:val="16"/>
                <w:szCs w:val="16"/>
                <w:highlight w:val="yellow"/>
              </w:rPr>
              <w:t>Petrova</w:t>
            </w:r>
            <w:r w:rsidR="00B52FA6" w:rsidRPr="00D22DA8">
              <w:rPr>
                <w:rFonts w:ascii="Arial Narrow" w:hAnsi="Arial Narrow" w:cs="Arial Narrow"/>
                <w:b/>
                <w:sz w:val="16"/>
                <w:szCs w:val="16"/>
              </w:rPr>
              <w:t>:</w:t>
            </w:r>
            <w:r w:rsidR="009501E4" w:rsidRPr="00D22DA8">
              <w:rPr>
                <w:rFonts w:ascii="Arial Narrow" w:hAnsi="Arial Narrow" w:cs="Arial Narrow"/>
                <w:b/>
                <w:sz w:val="16"/>
                <w:szCs w:val="16"/>
              </w:rPr>
              <w:t xml:space="preserve"> </w:t>
            </w:r>
            <w:r w:rsidR="00D64821" w:rsidRPr="00D22DA8">
              <w:rPr>
                <w:rFonts w:ascii="Arial Narrow" w:hAnsi="Arial Narrow" w:cs="Arial Narrow"/>
                <w:sz w:val="16"/>
                <w:szCs w:val="16"/>
              </w:rPr>
              <w:t xml:space="preserve">Entwurf eines Kompetenzmodells für </w:t>
            </w:r>
            <w:r w:rsidR="00911C39" w:rsidRPr="00D22DA8">
              <w:rPr>
                <w:rFonts w:ascii="Arial Narrow" w:hAnsi="Arial Narrow" w:cs="Arial Narrow"/>
                <w:sz w:val="16"/>
                <w:szCs w:val="16"/>
              </w:rPr>
              <w:t xml:space="preserve">den </w:t>
            </w:r>
            <w:r w:rsidR="00D64821" w:rsidRPr="00D22DA8">
              <w:rPr>
                <w:rFonts w:ascii="Arial Narrow" w:hAnsi="Arial Narrow" w:cs="Arial Narrow"/>
                <w:sz w:val="16"/>
                <w:szCs w:val="16"/>
              </w:rPr>
              <w:t>MA</w:t>
            </w:r>
            <w:r w:rsidR="00911C39" w:rsidRPr="00D22DA8">
              <w:rPr>
                <w:rFonts w:ascii="Arial Narrow" w:hAnsi="Arial Narrow" w:cs="Arial Narrow"/>
                <w:sz w:val="16"/>
                <w:szCs w:val="16"/>
              </w:rPr>
              <w:t>-Studiengang</w:t>
            </w:r>
            <w:r w:rsidR="00D64821" w:rsidRPr="00D22DA8">
              <w:rPr>
                <w:rFonts w:ascii="Arial Narrow" w:hAnsi="Arial Narrow" w:cs="Arial Narrow"/>
                <w:sz w:val="16"/>
                <w:szCs w:val="16"/>
              </w:rPr>
              <w:t xml:space="preserve"> Literatur- und Filmübersetzen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vAlign w:val="center"/>
          </w:tcPr>
          <w:p w14:paraId="42A444F3" w14:textId="77777777" w:rsidR="00CF2710" w:rsidRPr="007B03DD" w:rsidRDefault="00CF2710" w:rsidP="00260053">
            <w:pPr>
              <w:spacing w:before="120" w:after="120"/>
              <w:jc w:val="center"/>
              <w:rPr>
                <w:lang w:val="en-GB"/>
              </w:rPr>
            </w:pPr>
            <w:r w:rsidRPr="007B03DD">
              <w:rPr>
                <w:rFonts w:ascii="Arial Narrow" w:hAnsi="Arial Narrow" w:cs="Arial Narrow"/>
                <w:sz w:val="16"/>
                <w:szCs w:val="16"/>
                <w:lang w:val="en-GB"/>
              </w:rPr>
              <w:t>17:00-17:30</w:t>
            </w:r>
          </w:p>
        </w:tc>
      </w:tr>
    </w:tbl>
    <w:p w14:paraId="22A69847" w14:textId="77777777" w:rsidR="00CF2710" w:rsidRPr="007B03DD" w:rsidRDefault="00CF2710" w:rsidP="00260053">
      <w:pPr>
        <w:spacing w:before="120" w:after="120"/>
        <w:rPr>
          <w:rFonts w:ascii="Arial Narrow" w:hAnsi="Arial Narrow" w:cs="Arial Narrow"/>
          <w:sz w:val="16"/>
          <w:szCs w:val="16"/>
          <w:lang w:val="en-GB"/>
        </w:rPr>
      </w:pPr>
    </w:p>
    <w:tbl>
      <w:tblPr>
        <w:tblW w:w="15592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992"/>
        <w:gridCol w:w="13608"/>
        <w:gridCol w:w="992"/>
      </w:tblGrid>
      <w:tr w:rsidR="00CF2710" w:rsidRPr="007B03DD" w14:paraId="12075EBC" w14:textId="77777777" w:rsidTr="00D452E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00"/>
            <w:vAlign w:val="center"/>
          </w:tcPr>
          <w:p w14:paraId="6C2CA0A6" w14:textId="69E97274" w:rsidR="00CF2710" w:rsidRPr="007B03DD" w:rsidRDefault="00802EE7" w:rsidP="00260053">
            <w:pPr>
              <w:spacing w:before="120" w:after="120"/>
              <w:jc w:val="center"/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</w:pPr>
            <w:r w:rsidRPr="007B03DD">
              <w:rPr>
                <w:rFonts w:ascii="Arial Narrow" w:hAnsi="Arial Narrow" w:cs="Arial Narrow"/>
                <w:sz w:val="16"/>
                <w:szCs w:val="16"/>
                <w:lang w:val="en-GB"/>
              </w:rPr>
              <w:t>from</w:t>
            </w:r>
            <w:r w:rsidR="00BA50DA" w:rsidRPr="007B03DD">
              <w:rPr>
                <w:rFonts w:ascii="Arial Narrow" w:hAnsi="Arial Narrow" w:cs="Arial Narrow"/>
                <w:sz w:val="16"/>
                <w:szCs w:val="16"/>
                <w:lang w:val="en-GB"/>
              </w:rPr>
              <w:t xml:space="preserve"> 18</w:t>
            </w:r>
            <w:r w:rsidR="00CF2710" w:rsidRPr="007B03DD">
              <w:rPr>
                <w:rFonts w:ascii="Arial Narrow" w:hAnsi="Arial Narrow" w:cs="Arial Narrow"/>
                <w:sz w:val="16"/>
                <w:szCs w:val="16"/>
                <w:lang w:val="en-GB"/>
              </w:rPr>
              <w:t>:00</w:t>
            </w:r>
          </w:p>
        </w:tc>
        <w:tc>
          <w:tcPr>
            <w:tcW w:w="1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</w:tcPr>
          <w:p w14:paraId="071BFDBD" w14:textId="7D8F7103" w:rsidR="00CF2710" w:rsidRPr="007B03DD" w:rsidRDefault="00802EE7" w:rsidP="00802EE7">
            <w:pPr>
              <w:spacing w:before="120" w:after="120"/>
              <w:jc w:val="center"/>
              <w:rPr>
                <w:rFonts w:ascii="Arial Narrow" w:hAnsi="Arial Narrow" w:cs="Arial Narrow"/>
                <w:sz w:val="16"/>
                <w:szCs w:val="16"/>
                <w:lang w:val="en-GB"/>
              </w:rPr>
            </w:pPr>
            <w:r w:rsidRPr="007B03DD"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  <w:t xml:space="preserve">Round Table </w:t>
            </w:r>
            <w:r w:rsidRPr="007B03DD">
              <w:rPr>
                <w:rFonts w:ascii="Arial Narrow" w:hAnsi="Arial Narrow"/>
                <w:sz w:val="16"/>
                <w:szCs w:val="16"/>
                <w:lang w:val="en-GB"/>
              </w:rPr>
              <w:t>on translator training in the 21</w:t>
            </w:r>
            <w:r w:rsidRPr="007B03DD">
              <w:rPr>
                <w:rFonts w:ascii="Arial Narrow" w:hAnsi="Arial Narrow"/>
                <w:sz w:val="16"/>
                <w:szCs w:val="16"/>
                <w:vertAlign w:val="superscript"/>
                <w:lang w:val="en-GB"/>
              </w:rPr>
              <w:t>st</w:t>
            </w:r>
            <w:r w:rsidRPr="007B03DD">
              <w:rPr>
                <w:rFonts w:ascii="Arial Narrow" w:hAnsi="Arial Narrow"/>
                <w:sz w:val="16"/>
                <w:szCs w:val="16"/>
                <w:lang w:val="en-GB"/>
              </w:rPr>
              <w:t xml:space="preserve"> century (</w:t>
            </w:r>
            <w:r w:rsidRPr="007B03DD">
              <w:rPr>
                <w:rFonts w:ascii="Arial Narrow" w:hAnsi="Arial Narrow"/>
                <w:b/>
                <w:bCs/>
                <w:sz w:val="16"/>
                <w:szCs w:val="16"/>
                <w:lang w:val="en-GB"/>
              </w:rPr>
              <w:t xml:space="preserve">Moderated by </w:t>
            </w:r>
            <w:proofErr w:type="spellStart"/>
            <w:r w:rsidRPr="007B03DD">
              <w:rPr>
                <w:rFonts w:ascii="Arial Narrow" w:hAnsi="Arial Narrow"/>
                <w:b/>
                <w:bCs/>
                <w:sz w:val="16"/>
                <w:szCs w:val="16"/>
                <w:lang w:val="en-GB"/>
              </w:rPr>
              <w:t>Dr.</w:t>
            </w:r>
            <w:proofErr w:type="spellEnd"/>
            <w:r w:rsidRPr="007B03DD">
              <w:rPr>
                <w:rFonts w:ascii="Arial Narrow" w:hAnsi="Arial Narrow"/>
                <w:b/>
                <w:bCs/>
                <w:sz w:val="16"/>
                <w:szCs w:val="16"/>
                <w:lang w:val="en-GB"/>
              </w:rPr>
              <w:t xml:space="preserve"> Astrid </w:t>
            </w:r>
            <w:proofErr w:type="spellStart"/>
            <w:r w:rsidRPr="007B03DD">
              <w:rPr>
                <w:rFonts w:ascii="Arial Narrow" w:hAnsi="Arial Narrow"/>
                <w:b/>
                <w:bCs/>
                <w:sz w:val="16"/>
                <w:szCs w:val="16"/>
                <w:lang w:val="en-GB"/>
              </w:rPr>
              <w:t>Schmidhofer</w:t>
            </w:r>
            <w:proofErr w:type="spellEnd"/>
            <w:r w:rsidRPr="007B03DD">
              <w:rPr>
                <w:rFonts w:ascii="Arial Narrow" w:hAnsi="Arial Narrow"/>
                <w:sz w:val="16"/>
                <w:szCs w:val="16"/>
                <w:lang w:val="en-GB"/>
              </w:rPr>
              <w:t>)</w:t>
            </w:r>
            <w:r w:rsidR="00F16CD6" w:rsidRPr="007B03DD">
              <w:rPr>
                <w:rFonts w:ascii="Arial Narrow" w:hAnsi="Arial Narrow"/>
                <w:sz w:val="16"/>
                <w:szCs w:val="16"/>
                <w:lang w:val="en-GB"/>
              </w:rPr>
              <w:t xml:space="preserve"> (</w:t>
            </w:r>
            <w:r w:rsidR="00F578A9" w:rsidRPr="007B03DD">
              <w:rPr>
                <w:rFonts w:ascii="Arial Narrow" w:hAnsi="Arial Narrow"/>
                <w:sz w:val="16"/>
                <w:szCs w:val="16"/>
                <w:lang w:val="en-GB"/>
              </w:rPr>
              <w:t>Venue</w:t>
            </w:r>
            <w:r w:rsidR="00F16CD6" w:rsidRPr="007B03DD">
              <w:rPr>
                <w:rFonts w:ascii="Arial Narrow" w:hAnsi="Arial Narrow"/>
                <w:sz w:val="16"/>
                <w:szCs w:val="16"/>
                <w:lang w:val="en-GB"/>
              </w:rPr>
              <w:t xml:space="preserve">: </w:t>
            </w:r>
            <w:r w:rsidR="00F16CD6" w:rsidRPr="007B03DD">
              <w:rPr>
                <w:rFonts w:ascii="Arial Narrow" w:hAnsi="Arial Narrow"/>
                <w:b/>
                <w:sz w:val="16"/>
                <w:szCs w:val="16"/>
                <w:lang w:val="en-GB"/>
              </w:rPr>
              <w:t>SR 2</w:t>
            </w:r>
            <w:r w:rsidR="00E644F2" w:rsidRPr="007B03DD"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  <w:t xml:space="preserve"> // </w:t>
            </w:r>
            <w:hyperlink r:id="rId30" w:history="1">
              <w:r w:rsidR="00E644F2" w:rsidRPr="007B03DD">
                <w:rPr>
                  <w:rStyle w:val="Hyperlink"/>
                  <w:rFonts w:ascii="Arial Narrow" w:hAnsi="Arial Narrow" w:cs="Arial Narrow"/>
                  <w:b/>
                  <w:sz w:val="16"/>
                  <w:szCs w:val="16"/>
                  <w:lang w:val="en-GB"/>
                </w:rPr>
                <w:t>Link</w:t>
              </w:r>
            </w:hyperlink>
            <w:r w:rsidR="00E644F2" w:rsidRPr="007B03DD"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  <w:t>; Code: EbUS4j</w:t>
            </w:r>
            <w:r w:rsidR="00F16CD6" w:rsidRPr="007B03DD">
              <w:rPr>
                <w:rFonts w:ascii="Arial Narrow" w:hAnsi="Arial Narrow"/>
                <w:sz w:val="16"/>
                <w:szCs w:val="16"/>
                <w:lang w:val="en-GB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vAlign w:val="center"/>
          </w:tcPr>
          <w:p w14:paraId="57E1F1D5" w14:textId="1B4FDEA8" w:rsidR="00CF2710" w:rsidRPr="007B03DD" w:rsidRDefault="00802EE7" w:rsidP="00260053">
            <w:pPr>
              <w:spacing w:before="120" w:after="120"/>
              <w:jc w:val="center"/>
              <w:rPr>
                <w:lang w:val="en-GB"/>
              </w:rPr>
            </w:pPr>
            <w:r w:rsidRPr="007B03DD">
              <w:rPr>
                <w:rFonts w:ascii="Arial Narrow" w:hAnsi="Arial Narrow" w:cs="Arial Narrow"/>
                <w:sz w:val="16"/>
                <w:szCs w:val="16"/>
                <w:lang w:val="en-GB"/>
              </w:rPr>
              <w:t>from</w:t>
            </w:r>
            <w:r w:rsidR="004C5A12" w:rsidRPr="007B03DD">
              <w:rPr>
                <w:rFonts w:ascii="Arial Narrow" w:hAnsi="Arial Narrow" w:cs="Arial Narrow"/>
                <w:sz w:val="16"/>
                <w:szCs w:val="16"/>
                <w:lang w:val="en-GB"/>
              </w:rPr>
              <w:t xml:space="preserve"> 18</w:t>
            </w:r>
            <w:r w:rsidR="00CF2710" w:rsidRPr="007B03DD">
              <w:rPr>
                <w:rFonts w:ascii="Arial Narrow" w:hAnsi="Arial Narrow" w:cs="Arial Narrow"/>
                <w:sz w:val="16"/>
                <w:szCs w:val="16"/>
                <w:lang w:val="en-GB"/>
              </w:rPr>
              <w:t>:00</w:t>
            </w:r>
          </w:p>
        </w:tc>
      </w:tr>
    </w:tbl>
    <w:p w14:paraId="7E63C787" w14:textId="77777777" w:rsidR="003C00E3" w:rsidRPr="007B03DD" w:rsidRDefault="003C00E3" w:rsidP="00260053">
      <w:pPr>
        <w:spacing w:before="120" w:after="120"/>
        <w:rPr>
          <w:rFonts w:ascii="Arial Narrow" w:hAnsi="Arial Narrow" w:cs="Arial Narrow"/>
          <w:sz w:val="16"/>
          <w:szCs w:val="16"/>
          <w:lang w:val="en-GB"/>
        </w:rPr>
      </w:pPr>
    </w:p>
    <w:p w14:paraId="54EA908C" w14:textId="77777777" w:rsidR="003C00E3" w:rsidRPr="007B03DD" w:rsidRDefault="003C00E3" w:rsidP="00260053">
      <w:pPr>
        <w:spacing w:before="120" w:after="120"/>
        <w:rPr>
          <w:rFonts w:ascii="Arial Narrow" w:hAnsi="Arial Narrow" w:cs="Arial Narrow"/>
          <w:sz w:val="16"/>
          <w:szCs w:val="16"/>
          <w:lang w:val="en-GB"/>
        </w:rPr>
      </w:pPr>
    </w:p>
    <w:p w14:paraId="1C90C220" w14:textId="77777777" w:rsidR="001A3923" w:rsidRPr="007B03DD" w:rsidRDefault="001A3923" w:rsidP="00260053">
      <w:pPr>
        <w:spacing w:before="120" w:after="120"/>
        <w:rPr>
          <w:rFonts w:ascii="Arial Narrow" w:hAnsi="Arial Narrow" w:cs="Arial Narrow"/>
          <w:sz w:val="16"/>
          <w:szCs w:val="16"/>
          <w:lang w:val="en-GB"/>
        </w:rPr>
      </w:pPr>
    </w:p>
    <w:p w14:paraId="787404F0" w14:textId="77777777" w:rsidR="001A3923" w:rsidRDefault="001A3923" w:rsidP="00260053">
      <w:pPr>
        <w:spacing w:before="120" w:after="120"/>
        <w:rPr>
          <w:rFonts w:ascii="Arial Narrow" w:hAnsi="Arial Narrow" w:cs="Arial Narrow"/>
          <w:sz w:val="16"/>
          <w:szCs w:val="16"/>
          <w:lang w:val="en-GB"/>
        </w:rPr>
      </w:pPr>
    </w:p>
    <w:p w14:paraId="4CE7A21C" w14:textId="77777777" w:rsidR="00A01776" w:rsidRDefault="00A01776" w:rsidP="00260053">
      <w:pPr>
        <w:spacing w:before="120" w:after="120"/>
        <w:rPr>
          <w:rFonts w:ascii="Arial Narrow" w:hAnsi="Arial Narrow" w:cs="Arial Narrow"/>
          <w:sz w:val="16"/>
          <w:szCs w:val="16"/>
          <w:lang w:val="en-GB"/>
        </w:rPr>
      </w:pPr>
    </w:p>
    <w:p w14:paraId="6D42FB5D" w14:textId="77777777" w:rsidR="00A01776" w:rsidRPr="007B03DD" w:rsidRDefault="00A01776" w:rsidP="00260053">
      <w:pPr>
        <w:spacing w:before="120" w:after="120"/>
        <w:rPr>
          <w:rFonts w:ascii="Arial Narrow" w:hAnsi="Arial Narrow" w:cs="Arial Narrow"/>
          <w:sz w:val="16"/>
          <w:szCs w:val="16"/>
          <w:lang w:val="en-GB"/>
        </w:rPr>
      </w:pPr>
    </w:p>
    <w:tbl>
      <w:tblPr>
        <w:tblW w:w="16076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992"/>
        <w:gridCol w:w="2947"/>
        <w:gridCol w:w="995"/>
        <w:gridCol w:w="2832"/>
        <w:gridCol w:w="2699"/>
        <w:gridCol w:w="986"/>
        <w:gridCol w:w="3149"/>
        <w:gridCol w:w="992"/>
        <w:gridCol w:w="464"/>
        <w:gridCol w:w="20"/>
      </w:tblGrid>
      <w:tr w:rsidR="00CF2710" w:rsidRPr="007B03DD" w14:paraId="4349D860" w14:textId="77777777" w:rsidTr="00D452EA">
        <w:trPr>
          <w:gridAfter w:val="2"/>
          <w:wAfter w:w="484" w:type="dxa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00"/>
            <w:vAlign w:val="center"/>
          </w:tcPr>
          <w:p w14:paraId="44FE8695" w14:textId="0D331596" w:rsidR="00CF2710" w:rsidRPr="007B03DD" w:rsidRDefault="002A6909" w:rsidP="00260053">
            <w:pPr>
              <w:spacing w:before="120" w:after="120"/>
              <w:jc w:val="center"/>
              <w:rPr>
                <w:rFonts w:ascii="Arial Narrow" w:hAnsi="Arial Narrow" w:cs="Arial Narrow"/>
                <w:b/>
                <w:sz w:val="20"/>
                <w:szCs w:val="16"/>
                <w:lang w:val="en-GB"/>
              </w:rPr>
            </w:pPr>
            <w:r w:rsidRPr="007B03DD"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  <w:t>Time</w:t>
            </w:r>
          </w:p>
        </w:tc>
        <w:tc>
          <w:tcPr>
            <w:tcW w:w="136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00"/>
            <w:vAlign w:val="center"/>
          </w:tcPr>
          <w:p w14:paraId="737DE88E" w14:textId="2EF74B50" w:rsidR="00CF2710" w:rsidRPr="007B03DD" w:rsidRDefault="002531DB" w:rsidP="00260053">
            <w:pPr>
              <w:tabs>
                <w:tab w:val="left" w:pos="337"/>
                <w:tab w:val="left" w:pos="935"/>
                <w:tab w:val="center" w:pos="6373"/>
              </w:tabs>
              <w:spacing w:before="120" w:after="120"/>
              <w:jc w:val="center"/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</w:pPr>
            <w:r w:rsidRPr="007B03DD">
              <w:rPr>
                <w:rFonts w:ascii="Arial Narrow" w:hAnsi="Arial Narrow" w:cs="Arial Narrow"/>
                <w:b/>
                <w:sz w:val="20"/>
                <w:szCs w:val="16"/>
                <w:lang w:val="en-GB"/>
              </w:rPr>
              <w:t>Wednesday</w:t>
            </w:r>
            <w:r w:rsidR="00BA50DA" w:rsidRPr="007B03DD">
              <w:rPr>
                <w:rFonts w:ascii="Arial Narrow" w:hAnsi="Arial Narrow" w:cs="Arial Narrow"/>
                <w:b/>
                <w:sz w:val="20"/>
                <w:szCs w:val="16"/>
                <w:lang w:val="en-GB"/>
              </w:rPr>
              <w:t>, 22.09.21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vAlign w:val="center"/>
          </w:tcPr>
          <w:p w14:paraId="404F750A" w14:textId="6DFBF4FF" w:rsidR="00CF2710" w:rsidRPr="007B03DD" w:rsidRDefault="002A6909" w:rsidP="00260053">
            <w:pPr>
              <w:spacing w:before="120" w:after="120"/>
              <w:jc w:val="center"/>
              <w:rPr>
                <w:lang w:val="en-GB"/>
              </w:rPr>
            </w:pPr>
            <w:r w:rsidRPr="007B03DD"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  <w:t>Time</w:t>
            </w:r>
          </w:p>
        </w:tc>
      </w:tr>
      <w:tr w:rsidR="00CF2710" w:rsidRPr="007B03DD" w14:paraId="708EE33A" w14:textId="77777777" w:rsidTr="00D452EA">
        <w:trPr>
          <w:gridAfter w:val="2"/>
          <w:wAfter w:w="484" w:type="dxa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00"/>
            <w:vAlign w:val="center"/>
          </w:tcPr>
          <w:p w14:paraId="02FEA941" w14:textId="77777777" w:rsidR="00CF2710" w:rsidRPr="007B03DD" w:rsidRDefault="004C5A12" w:rsidP="00260053">
            <w:pPr>
              <w:spacing w:before="120" w:after="120"/>
              <w:jc w:val="center"/>
              <w:rPr>
                <w:rFonts w:ascii="Arial Narrow" w:hAnsi="Arial Narrow" w:cs="Arial Narrow"/>
                <w:sz w:val="16"/>
                <w:szCs w:val="16"/>
                <w:lang w:val="en-GB"/>
              </w:rPr>
            </w:pPr>
            <w:r w:rsidRPr="007B03DD">
              <w:rPr>
                <w:rFonts w:ascii="Arial Narrow" w:hAnsi="Arial Narrow" w:cs="Arial Narrow"/>
                <w:sz w:val="16"/>
                <w:szCs w:val="16"/>
                <w:lang w:val="en-GB"/>
              </w:rPr>
              <w:t>10:15-10:55</w:t>
            </w:r>
          </w:p>
        </w:tc>
        <w:tc>
          <w:tcPr>
            <w:tcW w:w="136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00"/>
            <w:vAlign w:val="center"/>
          </w:tcPr>
          <w:p w14:paraId="7EAFD5F0" w14:textId="58327DDB" w:rsidR="00CF2710" w:rsidRPr="007B03DD" w:rsidRDefault="00802EE7" w:rsidP="007C2B63">
            <w:pPr>
              <w:tabs>
                <w:tab w:val="left" w:pos="337"/>
                <w:tab w:val="left" w:pos="935"/>
                <w:tab w:val="center" w:pos="6373"/>
              </w:tabs>
              <w:spacing w:before="120" w:after="120"/>
              <w:jc w:val="center"/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</w:pPr>
            <w:r w:rsidRPr="007B03DD"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  <w:t>Plenary Lecture (section “Translation Studies and Technology”):</w:t>
            </w:r>
            <w:r w:rsidRPr="007B03DD">
              <w:rPr>
                <w:rFonts w:ascii="Arial Narrow" w:hAnsi="Arial Narrow" w:cs="Arial Narrow"/>
                <w:sz w:val="16"/>
                <w:szCs w:val="16"/>
                <w:lang w:val="en-GB"/>
              </w:rPr>
              <w:t xml:space="preserve"> </w:t>
            </w:r>
            <w:r w:rsidRPr="007B03DD">
              <w:rPr>
                <w:rFonts w:ascii="Arial Narrow" w:hAnsi="Arial Narrow"/>
                <w:bCs/>
                <w:sz w:val="16"/>
                <w:szCs w:val="16"/>
                <w:lang w:val="en-GB"/>
              </w:rPr>
              <w:t xml:space="preserve">Ass. </w:t>
            </w:r>
            <w:proofErr w:type="spellStart"/>
            <w:r w:rsidRPr="007B03DD">
              <w:rPr>
                <w:rFonts w:ascii="Arial Narrow" w:hAnsi="Arial Narrow"/>
                <w:bCs/>
                <w:sz w:val="16"/>
                <w:szCs w:val="16"/>
                <w:lang w:val="en-GB"/>
              </w:rPr>
              <w:t>Prof.</w:t>
            </w:r>
            <w:proofErr w:type="spellEnd"/>
            <w:r w:rsidRPr="007B03DD">
              <w:rPr>
                <w:rFonts w:ascii="Arial Narrow" w:hAnsi="Arial Narrow"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7B03DD">
              <w:rPr>
                <w:rFonts w:ascii="Arial Narrow" w:hAnsi="Arial Narrow"/>
                <w:bCs/>
                <w:sz w:val="16"/>
                <w:szCs w:val="16"/>
                <w:lang w:val="en-GB"/>
              </w:rPr>
              <w:t>Dr.</w:t>
            </w:r>
            <w:proofErr w:type="spellEnd"/>
            <w:r w:rsidRPr="007B03DD">
              <w:rPr>
                <w:rFonts w:ascii="Arial Narrow" w:hAnsi="Arial Narrow"/>
                <w:bCs/>
                <w:sz w:val="16"/>
                <w:szCs w:val="16"/>
                <w:lang w:val="en-GB"/>
              </w:rPr>
              <w:t xml:space="preserve"> Joss </w:t>
            </w:r>
            <w:proofErr w:type="spellStart"/>
            <w:r w:rsidRPr="007B03DD">
              <w:rPr>
                <w:rFonts w:ascii="Arial Narrow" w:hAnsi="Arial Narrow"/>
                <w:bCs/>
                <w:sz w:val="16"/>
                <w:szCs w:val="16"/>
                <w:lang w:val="en-GB"/>
              </w:rPr>
              <w:t>Moorkens</w:t>
            </w:r>
            <w:proofErr w:type="spellEnd"/>
            <w:r w:rsidRPr="007B03DD">
              <w:rPr>
                <w:rFonts w:ascii="Arial Narrow" w:hAnsi="Arial Narrow"/>
                <w:bCs/>
                <w:sz w:val="16"/>
                <w:szCs w:val="16"/>
                <w:lang w:val="en-GB"/>
              </w:rPr>
              <w:t xml:space="preserve"> (SALIS Dublin): “</w:t>
            </w:r>
            <w:r w:rsidRPr="007B03DD">
              <w:rPr>
                <w:rFonts w:ascii="Arial Narrow" w:hAnsi="Arial Narrow"/>
                <w:sz w:val="18"/>
                <w:szCs w:val="18"/>
                <w:lang w:val="en-GB"/>
              </w:rPr>
              <w:t xml:space="preserve">Automation and Sustainable Work in Translation” </w:t>
            </w:r>
            <w:r w:rsidR="00F16CD6" w:rsidRPr="007B03DD">
              <w:rPr>
                <w:rFonts w:ascii="Arial Narrow" w:hAnsi="Arial Narrow"/>
                <w:sz w:val="18"/>
                <w:szCs w:val="18"/>
                <w:lang w:val="en-GB"/>
              </w:rPr>
              <w:t>(</w:t>
            </w:r>
            <w:r w:rsidR="00F578A9" w:rsidRPr="007B03DD">
              <w:rPr>
                <w:rFonts w:ascii="Arial Narrow" w:hAnsi="Arial Narrow"/>
                <w:sz w:val="18"/>
                <w:szCs w:val="18"/>
                <w:lang w:val="en-GB"/>
              </w:rPr>
              <w:t>Venue</w:t>
            </w:r>
            <w:r w:rsidR="00F16CD6" w:rsidRPr="007B03DD">
              <w:rPr>
                <w:rFonts w:ascii="Arial Narrow" w:hAnsi="Arial Narrow"/>
                <w:sz w:val="18"/>
                <w:szCs w:val="18"/>
                <w:lang w:val="en-GB"/>
              </w:rPr>
              <w:t xml:space="preserve">: </w:t>
            </w:r>
            <w:r w:rsidR="00F16CD6" w:rsidRPr="007B03DD">
              <w:rPr>
                <w:rFonts w:ascii="Arial Narrow" w:hAnsi="Arial Narrow"/>
                <w:b/>
                <w:sz w:val="18"/>
                <w:szCs w:val="18"/>
                <w:lang w:val="en-GB"/>
              </w:rPr>
              <w:t>SR 2</w:t>
            </w:r>
            <w:r w:rsidR="00366E9F" w:rsidRPr="007B03DD">
              <w:rPr>
                <w:rFonts w:ascii="Arial Narrow" w:hAnsi="Arial Narrow"/>
                <w:sz w:val="18"/>
                <w:szCs w:val="18"/>
                <w:lang w:val="en-GB"/>
              </w:rPr>
              <w:t xml:space="preserve"> // </w:t>
            </w:r>
            <w:hyperlink r:id="rId31" w:history="1">
              <w:r w:rsidR="00366E9F" w:rsidRPr="007B03DD">
                <w:rPr>
                  <w:rStyle w:val="Hyperlink"/>
                  <w:rFonts w:ascii="Arial Narrow" w:hAnsi="Arial Narrow"/>
                  <w:b/>
                  <w:sz w:val="18"/>
                  <w:szCs w:val="18"/>
                  <w:lang w:val="en-GB"/>
                </w:rPr>
                <w:t>Link</w:t>
              </w:r>
            </w:hyperlink>
            <w:r w:rsidR="007C2B63" w:rsidRPr="007B03DD">
              <w:rPr>
                <w:rFonts w:ascii="Arial Narrow" w:hAnsi="Arial Narrow"/>
                <w:b/>
                <w:sz w:val="18"/>
                <w:szCs w:val="18"/>
                <w:lang w:val="en-GB"/>
              </w:rPr>
              <w:t xml:space="preserve"> 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vAlign w:val="center"/>
          </w:tcPr>
          <w:p w14:paraId="3AAF424A" w14:textId="77777777" w:rsidR="00CF2710" w:rsidRPr="007B03DD" w:rsidRDefault="004C5A12" w:rsidP="00260053">
            <w:pPr>
              <w:snapToGrid w:val="0"/>
              <w:spacing w:before="120" w:after="120"/>
              <w:jc w:val="center"/>
              <w:rPr>
                <w:lang w:val="en-GB"/>
              </w:rPr>
            </w:pPr>
            <w:r w:rsidRPr="007B03DD">
              <w:rPr>
                <w:rFonts w:ascii="Arial Narrow" w:hAnsi="Arial Narrow" w:cs="Arial Narrow"/>
                <w:sz w:val="16"/>
                <w:szCs w:val="16"/>
                <w:lang w:val="en-GB"/>
              </w:rPr>
              <w:t>10:15-10:</w:t>
            </w:r>
            <w:r w:rsidR="00A417E5" w:rsidRPr="007B03DD">
              <w:rPr>
                <w:rFonts w:ascii="Arial Narrow" w:hAnsi="Arial Narrow" w:cs="Arial Narrow"/>
                <w:sz w:val="16"/>
                <w:szCs w:val="16"/>
                <w:lang w:val="en-GB"/>
              </w:rPr>
              <w:t>55</w:t>
            </w:r>
          </w:p>
        </w:tc>
      </w:tr>
      <w:tr w:rsidR="00CF2710" w:rsidRPr="007B03DD" w14:paraId="56CB119D" w14:textId="77777777" w:rsidTr="00D452EA">
        <w:tblPrEx>
          <w:tblCellMar>
            <w:left w:w="0" w:type="dxa"/>
            <w:right w:w="0" w:type="dxa"/>
          </w:tblCellMar>
        </w:tblPrEx>
        <w:trPr>
          <w:trHeight w:hRule="exact" w:val="57"/>
        </w:trPr>
        <w:tc>
          <w:tcPr>
            <w:tcW w:w="15592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B019D0" w14:textId="77777777" w:rsidR="00CF2710" w:rsidRPr="007B03DD" w:rsidRDefault="00CF2710" w:rsidP="00260053">
            <w:pPr>
              <w:snapToGrid w:val="0"/>
              <w:spacing w:before="120" w:after="120"/>
              <w:jc w:val="center"/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</w:pPr>
          </w:p>
        </w:tc>
        <w:tc>
          <w:tcPr>
            <w:tcW w:w="464" w:type="dxa"/>
            <w:shd w:val="clear" w:color="auto" w:fill="auto"/>
          </w:tcPr>
          <w:p w14:paraId="62DB1036" w14:textId="77777777" w:rsidR="00CF2710" w:rsidRPr="007B03DD" w:rsidRDefault="00CF2710" w:rsidP="00260053">
            <w:pPr>
              <w:snapToGrid w:val="0"/>
              <w:spacing w:before="120" w:after="120"/>
              <w:rPr>
                <w:lang w:val="en-GB"/>
              </w:rPr>
            </w:pPr>
          </w:p>
        </w:tc>
        <w:tc>
          <w:tcPr>
            <w:tcW w:w="20" w:type="dxa"/>
            <w:shd w:val="clear" w:color="auto" w:fill="auto"/>
          </w:tcPr>
          <w:p w14:paraId="0909C4AF" w14:textId="77777777" w:rsidR="00CF2710" w:rsidRPr="007B03DD" w:rsidRDefault="00CF2710" w:rsidP="00260053">
            <w:pPr>
              <w:snapToGrid w:val="0"/>
              <w:spacing w:before="120" w:after="120"/>
              <w:rPr>
                <w:lang w:val="en-GB"/>
              </w:rPr>
            </w:pPr>
          </w:p>
        </w:tc>
      </w:tr>
      <w:tr w:rsidR="00CF2710" w:rsidRPr="007B03DD" w14:paraId="653B4363" w14:textId="77777777" w:rsidTr="00D452EA">
        <w:tblPrEx>
          <w:tblCellMar>
            <w:left w:w="0" w:type="dxa"/>
            <w:right w:w="0" w:type="dxa"/>
          </w:tblCellMar>
        </w:tblPrEx>
        <w:tc>
          <w:tcPr>
            <w:tcW w:w="15592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C1E39B" w14:textId="1E13428A" w:rsidR="00E26592" w:rsidRPr="007B03DD" w:rsidRDefault="000F5CB7" w:rsidP="00A57FF7">
            <w:pPr>
              <w:spacing w:before="120" w:after="120"/>
              <w:jc w:val="center"/>
              <w:rPr>
                <w:rFonts w:ascii="Arial Narrow" w:hAnsi="Arial Narrow" w:cs="Arial Narrow"/>
                <w:sz w:val="16"/>
                <w:szCs w:val="16"/>
                <w:lang w:val="en-GB"/>
              </w:rPr>
            </w:pPr>
            <w:r w:rsidRPr="007B03DD">
              <w:rPr>
                <w:rFonts w:ascii="Arial Narrow" w:hAnsi="Arial Narrow" w:cs="Arial Narrow"/>
                <w:sz w:val="16"/>
                <w:szCs w:val="16"/>
                <w:lang w:val="en-GB"/>
              </w:rPr>
              <w:t>Coffee Break</w:t>
            </w:r>
            <w:r w:rsidR="00D45167" w:rsidRPr="007B03DD">
              <w:rPr>
                <w:rFonts w:ascii="Arial Narrow" w:hAnsi="Arial Narrow" w:cs="Arial Narrow"/>
                <w:sz w:val="16"/>
                <w:szCs w:val="16"/>
                <w:lang w:val="en-GB"/>
              </w:rPr>
              <w:t xml:space="preserve"> (11:00-</w:t>
            </w:r>
            <w:r w:rsidR="00CF2710" w:rsidRPr="007B03DD">
              <w:rPr>
                <w:rFonts w:ascii="Arial Narrow" w:hAnsi="Arial Narrow" w:cs="Arial Narrow"/>
                <w:sz w:val="16"/>
                <w:szCs w:val="16"/>
                <w:lang w:val="en-GB"/>
              </w:rPr>
              <w:t>11:30)</w:t>
            </w:r>
          </w:p>
        </w:tc>
        <w:tc>
          <w:tcPr>
            <w:tcW w:w="464" w:type="dxa"/>
            <w:shd w:val="clear" w:color="auto" w:fill="auto"/>
          </w:tcPr>
          <w:p w14:paraId="6C457F15" w14:textId="77777777" w:rsidR="00CF2710" w:rsidRPr="007B03DD" w:rsidRDefault="00CF2710" w:rsidP="00260053">
            <w:pPr>
              <w:snapToGrid w:val="0"/>
              <w:spacing w:before="120" w:after="120"/>
              <w:rPr>
                <w:lang w:val="en-GB"/>
              </w:rPr>
            </w:pPr>
          </w:p>
        </w:tc>
        <w:tc>
          <w:tcPr>
            <w:tcW w:w="20" w:type="dxa"/>
            <w:shd w:val="clear" w:color="auto" w:fill="auto"/>
          </w:tcPr>
          <w:p w14:paraId="4129374C" w14:textId="77777777" w:rsidR="00CF2710" w:rsidRPr="007B03DD" w:rsidRDefault="00CF2710" w:rsidP="00260053">
            <w:pPr>
              <w:snapToGrid w:val="0"/>
              <w:spacing w:before="120" w:after="120"/>
              <w:rPr>
                <w:lang w:val="en-GB"/>
              </w:rPr>
            </w:pPr>
          </w:p>
        </w:tc>
      </w:tr>
      <w:tr w:rsidR="00CF2710" w:rsidRPr="007B03DD" w14:paraId="61A723A7" w14:textId="77777777" w:rsidTr="00D452EA">
        <w:trPr>
          <w:gridAfter w:val="2"/>
          <w:wAfter w:w="484" w:type="dxa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00"/>
            <w:vAlign w:val="center"/>
          </w:tcPr>
          <w:p w14:paraId="2D951292" w14:textId="77777777" w:rsidR="00CF2710" w:rsidRPr="007B03DD" w:rsidRDefault="00CF2710" w:rsidP="00260053">
            <w:pPr>
              <w:snapToGrid w:val="0"/>
              <w:spacing w:before="120" w:after="120"/>
              <w:jc w:val="center"/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00"/>
            <w:vAlign w:val="center"/>
          </w:tcPr>
          <w:p w14:paraId="4AF62A34" w14:textId="6FC88572" w:rsidR="00CF2710" w:rsidRPr="00D22DA8" w:rsidRDefault="00F64EF2" w:rsidP="00C653A6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D22DA8">
              <w:rPr>
                <w:rFonts w:ascii="Arial Narrow" w:hAnsi="Arial Narrow" w:cs="Arial Narrow"/>
                <w:b/>
                <w:sz w:val="16"/>
                <w:szCs w:val="16"/>
              </w:rPr>
              <w:t>Session</w:t>
            </w:r>
            <w:r w:rsidR="002355DB" w:rsidRPr="00D22DA8">
              <w:rPr>
                <w:rFonts w:ascii="Arial Narrow" w:hAnsi="Arial Narrow" w:cs="Arial Narrow"/>
                <w:b/>
                <w:sz w:val="16"/>
                <w:szCs w:val="16"/>
              </w:rPr>
              <w:t xml:space="preserve"> 7</w:t>
            </w:r>
            <w:r w:rsidR="00A41DA5" w:rsidRPr="00D22DA8">
              <w:rPr>
                <w:rFonts w:ascii="Arial Narrow" w:hAnsi="Arial Narrow" w:cs="Arial Narrow"/>
                <w:b/>
                <w:sz w:val="16"/>
                <w:szCs w:val="16"/>
              </w:rPr>
              <w:t xml:space="preserve"> (</w:t>
            </w:r>
            <w:proofErr w:type="spellStart"/>
            <w:r w:rsidR="00A41DA5" w:rsidRPr="00D22DA8">
              <w:rPr>
                <w:rFonts w:ascii="Arial Narrow" w:hAnsi="Arial Narrow" w:cs="Arial Narrow"/>
                <w:b/>
                <w:sz w:val="16"/>
                <w:szCs w:val="16"/>
              </w:rPr>
              <w:t>Schmidhofer</w:t>
            </w:r>
            <w:proofErr w:type="spellEnd"/>
            <w:r w:rsidR="00A41DA5" w:rsidRPr="00D22DA8">
              <w:rPr>
                <w:rFonts w:ascii="Arial Narrow" w:hAnsi="Arial Narrow" w:cs="Arial Narrow"/>
                <w:b/>
                <w:sz w:val="16"/>
                <w:szCs w:val="16"/>
              </w:rPr>
              <w:t>)</w:t>
            </w:r>
          </w:p>
          <w:p w14:paraId="60BDEB73" w14:textId="018F9207" w:rsidR="00CF2710" w:rsidRPr="00D22DA8" w:rsidRDefault="004C5A12" w:rsidP="00C653A6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D22DA8">
              <w:rPr>
                <w:rFonts w:ascii="Arial Narrow" w:hAnsi="Arial Narrow" w:cs="Arial Narrow"/>
                <w:b/>
                <w:sz w:val="16"/>
                <w:szCs w:val="16"/>
              </w:rPr>
              <w:t>SR</w:t>
            </w:r>
            <w:r w:rsidR="005F1C51" w:rsidRPr="00D22DA8">
              <w:rPr>
                <w:rFonts w:ascii="Arial Narrow" w:hAnsi="Arial Narrow" w:cs="Arial Narrow"/>
                <w:b/>
                <w:sz w:val="16"/>
                <w:szCs w:val="16"/>
              </w:rPr>
              <w:t>6</w:t>
            </w:r>
            <w:r w:rsidR="00E644F2" w:rsidRPr="00D22DA8">
              <w:rPr>
                <w:rFonts w:ascii="Arial Narrow" w:hAnsi="Arial Narrow" w:cs="Arial Narrow"/>
                <w:b/>
                <w:sz w:val="16"/>
                <w:szCs w:val="16"/>
              </w:rPr>
              <w:t xml:space="preserve"> // </w:t>
            </w:r>
            <w:hyperlink r:id="rId32" w:history="1">
              <w:r w:rsidR="00E644F2" w:rsidRPr="00D22DA8">
                <w:rPr>
                  <w:rStyle w:val="Hyperlink"/>
                  <w:rFonts w:ascii="Arial Narrow" w:hAnsi="Arial Narrow" w:cs="Arial Narrow"/>
                  <w:b/>
                  <w:sz w:val="16"/>
                  <w:szCs w:val="16"/>
                </w:rPr>
                <w:t>Link</w:t>
              </w:r>
            </w:hyperlink>
            <w:r w:rsidR="00E644F2" w:rsidRPr="00D22DA8">
              <w:rPr>
                <w:rFonts w:ascii="Arial Narrow" w:hAnsi="Arial Narrow" w:cs="Arial Narrow"/>
                <w:b/>
                <w:sz w:val="16"/>
                <w:szCs w:val="16"/>
              </w:rPr>
              <w:t>; Code: EbUS4j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00"/>
            <w:vAlign w:val="center"/>
          </w:tcPr>
          <w:p w14:paraId="70FE7D75" w14:textId="2C946FAA" w:rsidR="00CF2710" w:rsidRPr="007B03DD" w:rsidRDefault="00F64EF2" w:rsidP="00C653A6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</w:pPr>
            <w:r w:rsidRPr="007B03DD"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  <w:t>Session</w:t>
            </w:r>
            <w:r w:rsidR="00CF2710" w:rsidRPr="007B03DD"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  <w:t xml:space="preserve"> 6</w:t>
            </w:r>
            <w:r w:rsidR="00F16CD6" w:rsidRPr="007B03DD"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  <w:t xml:space="preserve"> (</w:t>
            </w:r>
            <w:proofErr w:type="spellStart"/>
            <w:r w:rsidR="00F16CD6" w:rsidRPr="007B03DD"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  <w:t>Cioglia</w:t>
            </w:r>
            <w:proofErr w:type="spellEnd"/>
            <w:r w:rsidR="00F16CD6" w:rsidRPr="007B03DD"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  <w:t>)</w:t>
            </w:r>
          </w:p>
          <w:p w14:paraId="6E1FD3CF" w14:textId="0968DA71" w:rsidR="00CF2710" w:rsidRPr="007B03DD" w:rsidRDefault="004C5A12" w:rsidP="00C653A6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</w:pPr>
            <w:r w:rsidRPr="007B03DD"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  <w:t>SR</w:t>
            </w:r>
            <w:r w:rsidR="005F1C51" w:rsidRPr="007B03DD"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  <w:t>5/PC</w:t>
            </w:r>
            <w:r w:rsidR="00703B76" w:rsidRPr="007B03DD"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  <w:t xml:space="preserve"> // </w:t>
            </w:r>
            <w:hyperlink r:id="rId33" w:history="1">
              <w:r w:rsidR="00703B76" w:rsidRPr="007B03DD">
                <w:rPr>
                  <w:rStyle w:val="Hyperlink"/>
                  <w:rFonts w:ascii="Arial Narrow" w:hAnsi="Arial Narrow" w:cs="Arial Narrow"/>
                  <w:b/>
                  <w:sz w:val="16"/>
                  <w:szCs w:val="16"/>
                  <w:lang w:val="en-GB"/>
                </w:rPr>
                <w:t>Link</w:t>
              </w:r>
            </w:hyperlink>
            <w:r w:rsidR="00703B76" w:rsidRPr="007B03DD"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  <w:t>; Code: TdJu6s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00"/>
            <w:vAlign w:val="center"/>
          </w:tcPr>
          <w:p w14:paraId="61A7EAB0" w14:textId="10B751E5" w:rsidR="00CF2710" w:rsidRPr="007B03DD" w:rsidRDefault="00CF2710" w:rsidP="00112CF9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00"/>
            <w:vAlign w:val="center"/>
          </w:tcPr>
          <w:p w14:paraId="02D5B6C5" w14:textId="77777777" w:rsidR="007D3563" w:rsidRPr="007B03DD" w:rsidRDefault="007D3563" w:rsidP="009B0A57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</w:pPr>
          </w:p>
          <w:p w14:paraId="528DD8B5" w14:textId="0D0E8DB8" w:rsidR="009B0A57" w:rsidRPr="007B03DD" w:rsidRDefault="00F64EF2" w:rsidP="009B0A57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</w:pPr>
            <w:r w:rsidRPr="007B03DD"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  <w:t>Session</w:t>
            </w:r>
            <w:r w:rsidR="009B0A57" w:rsidRPr="007B03DD"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  <w:t xml:space="preserve"> 5 (</w:t>
            </w:r>
            <w:proofErr w:type="spellStart"/>
            <w:r w:rsidR="009B0A57" w:rsidRPr="007B03DD"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  <w:t>Koletnik</w:t>
            </w:r>
            <w:proofErr w:type="spellEnd"/>
            <w:r w:rsidR="009B0A57" w:rsidRPr="007B03DD"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  <w:t>)</w:t>
            </w:r>
          </w:p>
          <w:p w14:paraId="01E33B1B" w14:textId="7BE6D786" w:rsidR="00CF2710" w:rsidRPr="007B03DD" w:rsidRDefault="009B0A57" w:rsidP="009B0A57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</w:pPr>
            <w:r w:rsidRPr="007B03DD"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  <w:t>SR2</w:t>
            </w:r>
            <w:r w:rsidR="005723CD"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  <w:t xml:space="preserve"> // </w:t>
            </w:r>
            <w:hyperlink r:id="rId34" w:history="1">
              <w:r w:rsidR="005723CD" w:rsidRPr="005723CD">
                <w:rPr>
                  <w:rStyle w:val="Hyperlink"/>
                  <w:rFonts w:ascii="Arial Narrow" w:hAnsi="Arial Narrow" w:cs="Arial Narrow"/>
                  <w:b/>
                  <w:sz w:val="16"/>
                  <w:szCs w:val="16"/>
                  <w:lang w:val="en-GB"/>
                </w:rPr>
                <w:t>Link</w:t>
              </w:r>
            </w:hyperlink>
            <w:bookmarkStart w:id="0" w:name="_GoBack"/>
            <w:bookmarkEnd w:id="0"/>
          </w:p>
          <w:p w14:paraId="055F3422" w14:textId="77777777" w:rsidR="00CF2710" w:rsidRPr="007B03DD" w:rsidRDefault="00CF2710" w:rsidP="00C653A6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vAlign w:val="center"/>
          </w:tcPr>
          <w:p w14:paraId="305FAE1C" w14:textId="77777777" w:rsidR="00CF2710" w:rsidRPr="007B03DD" w:rsidRDefault="00CF2710" w:rsidP="00260053">
            <w:pPr>
              <w:snapToGrid w:val="0"/>
              <w:spacing w:before="120" w:after="120"/>
              <w:jc w:val="center"/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</w:pPr>
          </w:p>
        </w:tc>
      </w:tr>
      <w:tr w:rsidR="00CF2710" w:rsidRPr="007B03DD" w14:paraId="688B539D" w14:textId="77777777" w:rsidTr="00D452EA">
        <w:trPr>
          <w:gridAfter w:val="2"/>
          <w:wAfter w:w="484" w:type="dxa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00"/>
            <w:vAlign w:val="center"/>
          </w:tcPr>
          <w:p w14:paraId="640FB72A" w14:textId="77777777" w:rsidR="00CF2710" w:rsidRPr="007B03DD" w:rsidRDefault="00CF2710" w:rsidP="00260053">
            <w:pPr>
              <w:spacing w:before="120" w:after="120"/>
              <w:jc w:val="center"/>
              <w:rPr>
                <w:rFonts w:ascii="Arial Narrow" w:hAnsi="Arial Narrow" w:cs="Arial Narrow"/>
                <w:b/>
                <w:color w:val="000000"/>
                <w:sz w:val="16"/>
                <w:szCs w:val="16"/>
                <w:lang w:val="en-GB"/>
              </w:rPr>
            </w:pPr>
            <w:r w:rsidRPr="007B03DD">
              <w:rPr>
                <w:rFonts w:ascii="Arial Narrow" w:hAnsi="Arial Narrow" w:cs="Arial Narrow"/>
                <w:sz w:val="16"/>
                <w:szCs w:val="16"/>
                <w:lang w:val="en-GB"/>
              </w:rPr>
              <w:t>11:30-12:00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2A138" w14:textId="32110AE8" w:rsidR="00CF2710" w:rsidRPr="007B03DD" w:rsidRDefault="009B0A57" w:rsidP="00C53BCB">
            <w:pPr>
              <w:spacing w:before="120" w:after="120"/>
              <w:rPr>
                <w:rFonts w:ascii="Arial Narrow" w:hAnsi="Arial Narrow"/>
                <w:sz w:val="16"/>
                <w:szCs w:val="16"/>
                <w:lang w:val="en-GB" w:eastAsia="de-DE"/>
              </w:rPr>
            </w:pPr>
            <w:r w:rsidRPr="007B03DD">
              <w:rPr>
                <w:rFonts w:ascii="Arial Narrow" w:hAnsi="Arial Narrow" w:cs="Arial Narrow"/>
                <w:b/>
                <w:color w:val="000000"/>
                <w:sz w:val="16"/>
                <w:szCs w:val="16"/>
                <w:lang w:val="en-GB"/>
              </w:rPr>
              <w:t>Gonzalez Rodriguez</w:t>
            </w:r>
            <w:r w:rsidRPr="007B03DD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en-GB" w:eastAsia="de-DE"/>
              </w:rPr>
              <w:t xml:space="preserve">: </w:t>
            </w:r>
            <w:proofErr w:type="spellStart"/>
            <w:r w:rsidRPr="007B03DD">
              <w:rPr>
                <w:rFonts w:ascii="Arial Narrow" w:hAnsi="Arial Narrow" w:cs="Arial"/>
                <w:color w:val="000000"/>
                <w:sz w:val="16"/>
                <w:szCs w:val="16"/>
                <w:shd w:val="clear" w:color="auto" w:fill="F7F7F7"/>
                <w:lang w:val="en-GB" w:eastAsia="de-DE"/>
              </w:rPr>
              <w:t>Intérpretes</w:t>
            </w:r>
            <w:proofErr w:type="spellEnd"/>
            <w:r w:rsidRPr="007B03DD">
              <w:rPr>
                <w:rFonts w:ascii="Arial Narrow" w:hAnsi="Arial Narrow" w:cs="Arial"/>
                <w:color w:val="000000"/>
                <w:sz w:val="16"/>
                <w:szCs w:val="16"/>
                <w:shd w:val="clear" w:color="auto" w:fill="F7F7F7"/>
                <w:lang w:val="en-GB" w:eastAsia="de-DE"/>
              </w:rPr>
              <w:t xml:space="preserve"> de </w:t>
            </w:r>
            <w:proofErr w:type="spellStart"/>
            <w:r w:rsidRPr="007B03DD">
              <w:rPr>
                <w:rFonts w:ascii="Arial Narrow" w:hAnsi="Arial Narrow" w:cs="Arial"/>
                <w:color w:val="000000"/>
                <w:sz w:val="16"/>
                <w:szCs w:val="16"/>
                <w:shd w:val="clear" w:color="auto" w:fill="F7F7F7"/>
                <w:lang w:val="en-GB" w:eastAsia="de-DE"/>
              </w:rPr>
              <w:t>escuchas</w:t>
            </w:r>
            <w:proofErr w:type="spellEnd"/>
            <w:r w:rsidRPr="007B03DD">
              <w:rPr>
                <w:rFonts w:ascii="Arial Narrow" w:hAnsi="Arial Narrow" w:cs="Arial"/>
                <w:color w:val="000000"/>
                <w:sz w:val="16"/>
                <w:szCs w:val="16"/>
                <w:shd w:val="clear" w:color="auto" w:fill="F7F7F7"/>
                <w:lang w:val="en-GB" w:eastAsia="de-DE"/>
              </w:rPr>
              <w:t xml:space="preserve"> </w:t>
            </w:r>
            <w:proofErr w:type="spellStart"/>
            <w:r w:rsidRPr="007B03DD">
              <w:rPr>
                <w:rFonts w:ascii="Arial Narrow" w:hAnsi="Arial Narrow" w:cs="Arial"/>
                <w:color w:val="000000"/>
                <w:sz w:val="16"/>
                <w:szCs w:val="16"/>
                <w:shd w:val="clear" w:color="auto" w:fill="F7F7F7"/>
                <w:lang w:val="en-GB" w:eastAsia="de-DE"/>
              </w:rPr>
              <w:t>telefónicas</w:t>
            </w:r>
            <w:proofErr w:type="spellEnd"/>
            <w:r w:rsidRPr="007B03DD">
              <w:rPr>
                <w:rFonts w:ascii="Arial Narrow" w:hAnsi="Arial Narrow" w:cs="Arial"/>
                <w:color w:val="000000"/>
                <w:sz w:val="16"/>
                <w:szCs w:val="16"/>
                <w:shd w:val="clear" w:color="auto" w:fill="F7F7F7"/>
                <w:lang w:val="en-GB" w:eastAsia="de-DE"/>
              </w:rPr>
              <w:t xml:space="preserve">: </w:t>
            </w:r>
            <w:proofErr w:type="spellStart"/>
            <w:r w:rsidRPr="007B03DD">
              <w:rPr>
                <w:rFonts w:ascii="Arial Narrow" w:hAnsi="Arial Narrow" w:cs="Arial"/>
                <w:color w:val="000000"/>
                <w:sz w:val="16"/>
                <w:szCs w:val="16"/>
                <w:shd w:val="clear" w:color="auto" w:fill="F7F7F7"/>
                <w:lang w:val="en-GB" w:eastAsia="de-DE"/>
              </w:rPr>
              <w:t>Apuntes</w:t>
            </w:r>
            <w:proofErr w:type="spellEnd"/>
            <w:r w:rsidRPr="007B03DD">
              <w:rPr>
                <w:rFonts w:ascii="Arial Narrow" w:hAnsi="Arial Narrow" w:cs="Arial"/>
                <w:color w:val="000000"/>
                <w:sz w:val="16"/>
                <w:szCs w:val="16"/>
                <w:shd w:val="clear" w:color="auto" w:fill="F7F7F7"/>
                <w:lang w:val="en-GB" w:eastAsia="de-DE"/>
              </w:rPr>
              <w:t xml:space="preserve"> para dos </w:t>
            </w:r>
            <w:proofErr w:type="spellStart"/>
            <w:r w:rsidRPr="007B03DD">
              <w:rPr>
                <w:rFonts w:ascii="Arial Narrow" w:hAnsi="Arial Narrow" w:cs="Arial"/>
                <w:color w:val="000000"/>
                <w:sz w:val="16"/>
                <w:szCs w:val="16"/>
                <w:shd w:val="clear" w:color="auto" w:fill="F7F7F7"/>
                <w:lang w:val="en-GB" w:eastAsia="de-DE"/>
              </w:rPr>
              <w:t>hipótesis</w:t>
            </w:r>
            <w:proofErr w:type="spellEnd"/>
            <w:r w:rsidRPr="007B03DD">
              <w:rPr>
                <w:rFonts w:ascii="Arial Narrow" w:hAnsi="Arial Narrow" w:cs="Arial"/>
                <w:color w:val="000000"/>
                <w:sz w:val="16"/>
                <w:szCs w:val="16"/>
                <w:shd w:val="clear" w:color="auto" w:fill="F7F7F7"/>
                <w:lang w:val="en-GB" w:eastAsia="de-DE"/>
              </w:rPr>
              <w:t xml:space="preserve"> de </w:t>
            </w:r>
            <w:proofErr w:type="spellStart"/>
            <w:r w:rsidRPr="007B03DD">
              <w:rPr>
                <w:rFonts w:ascii="Arial Narrow" w:hAnsi="Arial Narrow" w:cs="Arial"/>
                <w:color w:val="000000"/>
                <w:sz w:val="16"/>
                <w:szCs w:val="16"/>
                <w:shd w:val="clear" w:color="auto" w:fill="F7F7F7"/>
                <w:lang w:val="en-GB" w:eastAsia="de-DE"/>
              </w:rPr>
              <w:t>formación</w:t>
            </w:r>
            <w:proofErr w:type="spellEnd"/>
            <w:r w:rsidRPr="007B03DD">
              <w:rPr>
                <w:rFonts w:ascii="Arial Narrow" w:hAnsi="Arial Narrow" w:cs="Arial"/>
                <w:color w:val="000000"/>
                <w:sz w:val="16"/>
                <w:szCs w:val="16"/>
                <w:shd w:val="clear" w:color="auto" w:fill="F7F7F7"/>
                <w:lang w:val="en-GB" w:eastAsia="de-DE"/>
              </w:rPr>
              <w:t xml:space="preserve"> </w:t>
            </w:r>
            <w:proofErr w:type="spellStart"/>
            <w:r w:rsidRPr="007B03DD">
              <w:rPr>
                <w:rFonts w:ascii="Arial Narrow" w:hAnsi="Arial Narrow" w:cs="Arial"/>
                <w:color w:val="000000"/>
                <w:sz w:val="16"/>
                <w:szCs w:val="16"/>
                <w:shd w:val="clear" w:color="auto" w:fill="F7F7F7"/>
                <w:lang w:val="en-GB" w:eastAsia="de-DE"/>
              </w:rPr>
              <w:t>específica</w:t>
            </w:r>
            <w:proofErr w:type="spellEnd"/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CED0" w14:textId="77777777" w:rsidR="00CF2710" w:rsidRPr="00D22DA8" w:rsidRDefault="00D07551" w:rsidP="00C53BCB">
            <w:pPr>
              <w:spacing w:before="120" w:after="120"/>
              <w:rPr>
                <w:rFonts w:ascii="Arial Narrow" w:hAnsi="Arial Narrow"/>
                <w:sz w:val="16"/>
                <w:szCs w:val="16"/>
                <w:lang w:eastAsia="de-DE"/>
              </w:rPr>
            </w:pPr>
            <w:proofErr w:type="spellStart"/>
            <w:r w:rsidRPr="00D22DA8">
              <w:rPr>
                <w:rFonts w:ascii="Arial Narrow" w:hAnsi="Arial Narrow" w:cs="Arial Narrow"/>
                <w:b/>
                <w:sz w:val="16"/>
                <w:szCs w:val="16"/>
                <w:highlight w:val="yellow"/>
              </w:rPr>
              <w:t>Konzett</w:t>
            </w:r>
            <w:proofErr w:type="spellEnd"/>
            <w:r w:rsidR="00484941" w:rsidRPr="00D22DA8">
              <w:rPr>
                <w:rFonts w:ascii="Arial Narrow" w:hAnsi="Arial Narrow" w:cs="Arial Narrow"/>
                <w:b/>
                <w:sz w:val="16"/>
                <w:szCs w:val="16"/>
              </w:rPr>
              <w:t>:</w:t>
            </w:r>
            <w:r w:rsidR="00830C6F" w:rsidRPr="00D22DA8">
              <w:rPr>
                <w:rFonts w:ascii="Arial Narrow" w:hAnsi="Arial Narrow" w:cs="Arial Narrow"/>
                <w:b/>
                <w:sz w:val="16"/>
                <w:szCs w:val="16"/>
              </w:rPr>
              <w:t xml:space="preserve"> </w:t>
            </w:r>
            <w:r w:rsidR="000E30C7" w:rsidRPr="00D22DA8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eastAsia="de-DE"/>
              </w:rPr>
              <w:t xml:space="preserve">Von der Konservierung der Umwelt, der Wirtschaftskrisis und dem </w:t>
            </w:r>
            <w:proofErr w:type="spellStart"/>
            <w:r w:rsidR="000E30C7" w:rsidRPr="00D22DA8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eastAsia="de-DE"/>
              </w:rPr>
              <w:t>Unvertrauen</w:t>
            </w:r>
            <w:proofErr w:type="spellEnd"/>
            <w:r w:rsidR="000E30C7" w:rsidRPr="00D22DA8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eastAsia="de-DE"/>
              </w:rPr>
              <w:t>: Interferenzen beim Simultandolmetschen vom Spanischen ins Deutsche aus (</w:t>
            </w:r>
            <w:proofErr w:type="spellStart"/>
            <w:r w:rsidR="000E30C7" w:rsidRPr="00D22DA8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eastAsia="de-DE"/>
              </w:rPr>
              <w:t>psycho</w:t>
            </w:r>
            <w:proofErr w:type="spellEnd"/>
            <w:r w:rsidR="000E30C7" w:rsidRPr="00D22DA8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eastAsia="de-DE"/>
              </w:rPr>
              <w:t xml:space="preserve">)linguistischer und </w:t>
            </w:r>
            <w:proofErr w:type="spellStart"/>
            <w:r w:rsidR="000E30C7" w:rsidRPr="00D22DA8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eastAsia="de-DE"/>
              </w:rPr>
              <w:t>dolmetschprozessorientierter</w:t>
            </w:r>
            <w:proofErr w:type="spellEnd"/>
            <w:r w:rsidR="000E30C7" w:rsidRPr="00D22DA8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eastAsia="de-DE"/>
              </w:rPr>
              <w:t xml:space="preserve"> Perspektive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4DE9DC" w14:textId="794D8960" w:rsidR="00CF2710" w:rsidRPr="00D22DA8" w:rsidRDefault="00CF2710" w:rsidP="00C53BCB">
            <w:pPr>
              <w:pStyle w:val="StandardWeb"/>
              <w:spacing w:before="120" w:after="120"/>
              <w:rPr>
                <w:rFonts w:ascii="Arial Narrow" w:hAnsi="Arial Narrow" w:cs="Arial Narrow"/>
                <w:b/>
                <w:color w:val="000000"/>
                <w:sz w:val="16"/>
                <w:szCs w:val="16"/>
                <w:lang w:val="de-AT"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19722" w14:textId="03DBF520" w:rsidR="00CF2710" w:rsidRPr="007B03DD" w:rsidRDefault="009B0A57" w:rsidP="00C53BCB">
            <w:pPr>
              <w:spacing w:before="120" w:after="120"/>
              <w:rPr>
                <w:rFonts w:ascii="Arial Narrow" w:hAnsi="Arial Narrow"/>
                <w:sz w:val="16"/>
                <w:szCs w:val="16"/>
                <w:lang w:val="en-GB" w:eastAsia="de-DE"/>
              </w:rPr>
            </w:pPr>
            <w:proofErr w:type="spellStart"/>
            <w:r w:rsidRPr="007B03DD">
              <w:rPr>
                <w:rFonts w:ascii="Arial Narrow" w:hAnsi="Arial Narrow" w:cs="Arial Narrow"/>
                <w:b/>
                <w:color w:val="000000"/>
                <w:sz w:val="16"/>
                <w:szCs w:val="16"/>
                <w:lang w:val="en-GB"/>
              </w:rPr>
              <w:t>Angelone</w:t>
            </w:r>
            <w:proofErr w:type="spellEnd"/>
            <w:r w:rsidRPr="007B03DD">
              <w:rPr>
                <w:rFonts w:ascii="Arial Narrow" w:hAnsi="Arial Narrow" w:cs="Arial Narrow"/>
                <w:b/>
                <w:color w:val="000000"/>
                <w:sz w:val="16"/>
                <w:szCs w:val="16"/>
                <w:lang w:val="en-GB"/>
              </w:rPr>
              <w:t xml:space="preserve">: </w:t>
            </w:r>
            <w:r w:rsidRPr="007B03DD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en-GB" w:eastAsia="de-DE"/>
              </w:rPr>
              <w:t>The place of augmented translation and adaptive expertise in translation competence models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vAlign w:val="center"/>
          </w:tcPr>
          <w:p w14:paraId="68DFB0B7" w14:textId="77777777" w:rsidR="00CF2710" w:rsidRPr="007B03DD" w:rsidRDefault="00CF2710" w:rsidP="00260053">
            <w:pPr>
              <w:spacing w:before="120" w:after="120"/>
              <w:jc w:val="center"/>
              <w:rPr>
                <w:lang w:val="en-GB"/>
              </w:rPr>
            </w:pPr>
            <w:r w:rsidRPr="007B03DD">
              <w:rPr>
                <w:rFonts w:ascii="Arial Narrow" w:hAnsi="Arial Narrow" w:cs="Arial Narrow"/>
                <w:sz w:val="16"/>
                <w:szCs w:val="16"/>
                <w:lang w:val="en-GB"/>
              </w:rPr>
              <w:t>11:30-12:00</w:t>
            </w:r>
          </w:p>
        </w:tc>
      </w:tr>
      <w:tr w:rsidR="00CF2710" w:rsidRPr="007B03DD" w14:paraId="53100D11" w14:textId="77777777" w:rsidTr="00D452EA">
        <w:trPr>
          <w:gridAfter w:val="2"/>
          <w:wAfter w:w="484" w:type="dxa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00"/>
            <w:vAlign w:val="center"/>
          </w:tcPr>
          <w:p w14:paraId="4413A6E5" w14:textId="77777777" w:rsidR="00CF2710" w:rsidRPr="007B03DD" w:rsidRDefault="00CF2710" w:rsidP="00260053">
            <w:pPr>
              <w:spacing w:before="120" w:after="120"/>
              <w:jc w:val="center"/>
              <w:rPr>
                <w:rFonts w:ascii="Arial Narrow" w:hAnsi="Arial Narrow" w:cs="Arial Narrow"/>
                <w:b/>
                <w:color w:val="000000"/>
                <w:sz w:val="16"/>
                <w:szCs w:val="16"/>
                <w:lang w:val="en-GB"/>
              </w:rPr>
            </w:pPr>
            <w:r w:rsidRPr="007B03DD">
              <w:rPr>
                <w:rFonts w:ascii="Arial Narrow" w:hAnsi="Arial Narrow" w:cs="Arial Narrow"/>
                <w:sz w:val="16"/>
                <w:szCs w:val="16"/>
                <w:lang w:val="en-GB"/>
              </w:rPr>
              <w:t>12:00-12:30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F67882" w14:textId="0892F09B" w:rsidR="00CF2710" w:rsidRPr="00D22DA8" w:rsidRDefault="009B0A57" w:rsidP="00C53BCB">
            <w:pPr>
              <w:spacing w:before="120" w:after="120"/>
              <w:rPr>
                <w:rFonts w:ascii="Arial Narrow" w:hAnsi="Arial Narrow"/>
                <w:sz w:val="16"/>
                <w:szCs w:val="16"/>
                <w:lang w:val="it-IT" w:eastAsia="de-DE"/>
              </w:rPr>
            </w:pPr>
            <w:proofErr w:type="spellStart"/>
            <w:r w:rsidRPr="00D22DA8">
              <w:rPr>
                <w:rFonts w:ascii="Arial Narrow" w:hAnsi="Arial Narrow"/>
                <w:b/>
                <w:sz w:val="16"/>
                <w:szCs w:val="16"/>
                <w:lang w:val="it-IT" w:eastAsia="de-DE"/>
              </w:rPr>
              <w:t>Spinolo</w:t>
            </w:r>
            <w:proofErr w:type="spellEnd"/>
            <w:r w:rsidRPr="00D22DA8">
              <w:rPr>
                <w:rFonts w:ascii="Arial Narrow" w:hAnsi="Arial Narrow"/>
                <w:sz w:val="16"/>
                <w:szCs w:val="16"/>
                <w:lang w:val="it-IT" w:eastAsia="de-DE"/>
              </w:rPr>
              <w:t>:</w:t>
            </w:r>
            <w:r w:rsidR="00944EDE" w:rsidRPr="00D22DA8">
              <w:rPr>
                <w:b/>
                <w:color w:val="000000"/>
                <w:sz w:val="27"/>
                <w:szCs w:val="27"/>
                <w:lang w:val="it-IT"/>
              </w:rPr>
              <w:t xml:space="preserve"> </w:t>
            </w:r>
            <w:proofErr w:type="gramStart"/>
            <w:r w:rsidRPr="00D22DA8"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 xml:space="preserve">La </w:t>
            </w:r>
            <w:proofErr w:type="spellStart"/>
            <w:proofErr w:type="gramEnd"/>
            <w:r w:rsidRPr="00D22DA8"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enfermera</w:t>
            </w:r>
            <w:proofErr w:type="spellEnd"/>
            <w:r w:rsidRPr="00D22DA8"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 xml:space="preserve"> le </w:t>
            </w:r>
            <w:proofErr w:type="spellStart"/>
            <w:r w:rsidRPr="00D22DA8"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pide</w:t>
            </w:r>
            <w:proofErr w:type="spellEnd"/>
            <w:r w:rsidRPr="00D22DA8"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D22DA8"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amablemente</w:t>
            </w:r>
            <w:proofErr w:type="spellEnd"/>
            <w:r w:rsidRPr="00D22DA8"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 xml:space="preserve">...: </w:t>
            </w:r>
            <w:proofErr w:type="spellStart"/>
            <w:r w:rsidRPr="00D22DA8"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distancia</w:t>
            </w:r>
            <w:proofErr w:type="spellEnd"/>
            <w:r w:rsidRPr="00D22DA8"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 xml:space="preserve"> y </w:t>
            </w:r>
            <w:proofErr w:type="spellStart"/>
            <w:r w:rsidRPr="00D22DA8"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colaboración</w:t>
            </w:r>
            <w:proofErr w:type="spellEnd"/>
            <w:r w:rsidRPr="00D22DA8"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 xml:space="preserve"> en la </w:t>
            </w:r>
            <w:proofErr w:type="spellStart"/>
            <w:r w:rsidRPr="00D22DA8"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interpretación</w:t>
            </w:r>
            <w:proofErr w:type="spellEnd"/>
            <w:r w:rsidRPr="00D22DA8"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D22DA8"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dialógica</w:t>
            </w:r>
            <w:proofErr w:type="spellEnd"/>
            <w:r w:rsidRPr="00D22DA8"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 xml:space="preserve"> por </w:t>
            </w:r>
            <w:proofErr w:type="spellStart"/>
            <w:r w:rsidRPr="00D22DA8"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videoconferencia</w:t>
            </w:r>
            <w:proofErr w:type="spellEnd"/>
            <w:r w:rsidRPr="00D22DA8"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 xml:space="preserve"> de </w:t>
            </w:r>
            <w:proofErr w:type="spellStart"/>
            <w:r w:rsidRPr="00D22DA8"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ámbito</w:t>
            </w:r>
            <w:proofErr w:type="spellEnd"/>
            <w:r w:rsidRPr="00D22DA8"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 xml:space="preserve"> sanitario</w:t>
            </w:r>
            <w:r w:rsidRPr="00D22DA8">
              <w:rPr>
                <w:rFonts w:ascii="Arial Narrow" w:hAnsi="Arial Narrow"/>
                <w:sz w:val="16"/>
                <w:szCs w:val="16"/>
                <w:lang w:val="it-IT" w:eastAsia="de-DE"/>
              </w:rPr>
              <w:t xml:space="preserve"> 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9DA7C" w14:textId="52DC28AB" w:rsidR="00CF2710" w:rsidRPr="007B03DD" w:rsidRDefault="009B0A57" w:rsidP="00C53BCB">
            <w:pPr>
              <w:spacing w:before="120" w:after="120"/>
              <w:rPr>
                <w:rFonts w:ascii="Arial Narrow" w:hAnsi="Arial Narrow"/>
                <w:sz w:val="16"/>
                <w:szCs w:val="16"/>
                <w:lang w:val="en-GB" w:eastAsia="de-DE"/>
              </w:rPr>
            </w:pPr>
            <w:proofErr w:type="spellStart"/>
            <w:r w:rsidRPr="007B03DD"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  <w:t>Bayón</w:t>
            </w:r>
            <w:proofErr w:type="spellEnd"/>
            <w:r w:rsidRPr="007B03DD"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7B03DD"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  <w:t>Cenitagoya</w:t>
            </w:r>
            <w:proofErr w:type="spellEnd"/>
            <w:r w:rsidRPr="007B03DD"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  <w:t>/</w:t>
            </w:r>
            <w:proofErr w:type="spellStart"/>
            <w:r w:rsidRPr="007B03DD"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  <w:t>Vitalaru</w:t>
            </w:r>
            <w:proofErr w:type="spellEnd"/>
            <w:r w:rsidRPr="007B03DD"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  <w:t xml:space="preserve">: </w:t>
            </w:r>
            <w:r w:rsidRPr="007B03DD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en-GB" w:eastAsia="de-DE"/>
              </w:rPr>
              <w:t>Terminology in prison settings: comparison and analysis for translators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F96EC" w14:textId="0BCB0110" w:rsidR="00CF2710" w:rsidRPr="007B03DD" w:rsidRDefault="00CF2710" w:rsidP="00C53BCB">
            <w:pPr>
              <w:pStyle w:val="StandardWeb"/>
              <w:spacing w:before="120" w:after="120"/>
              <w:rPr>
                <w:rFonts w:ascii="Arial Narrow" w:hAnsi="Arial Narrow" w:cs="Arial Narrow"/>
                <w:b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0DA757" w14:textId="05F488E0" w:rsidR="00CF2710" w:rsidRPr="007B03DD" w:rsidRDefault="009B0A57" w:rsidP="00C53BCB">
            <w:pPr>
              <w:pStyle w:val="StandardWeb"/>
              <w:snapToGrid w:val="0"/>
              <w:spacing w:before="120" w:after="120"/>
              <w:rPr>
                <w:rFonts w:ascii="Arial Narrow" w:hAnsi="Arial Narrow" w:cs="Arial Narrow"/>
                <w:sz w:val="16"/>
                <w:szCs w:val="16"/>
                <w:lang w:val="en-GB"/>
              </w:rPr>
            </w:pPr>
            <w:proofErr w:type="spellStart"/>
            <w:r w:rsidRPr="007B03DD">
              <w:rPr>
                <w:rFonts w:ascii="Arial Narrow" w:hAnsi="Arial Narrow"/>
                <w:b/>
                <w:sz w:val="16"/>
                <w:szCs w:val="16"/>
                <w:lang w:val="en-GB"/>
              </w:rPr>
              <w:t>Lesznyák</w:t>
            </w:r>
            <w:proofErr w:type="spellEnd"/>
            <w:r w:rsidRPr="007B03DD">
              <w:rPr>
                <w:rFonts w:ascii="Arial Narrow" w:hAnsi="Arial Narrow"/>
                <w:b/>
                <w:sz w:val="16"/>
                <w:szCs w:val="16"/>
                <w:lang w:val="en-GB"/>
              </w:rPr>
              <w:t>/</w:t>
            </w:r>
            <w:proofErr w:type="spellStart"/>
            <w:r w:rsidRPr="007B03DD">
              <w:rPr>
                <w:rFonts w:ascii="Arial Narrow" w:hAnsi="Arial Narrow"/>
                <w:b/>
                <w:sz w:val="16"/>
                <w:szCs w:val="16"/>
                <w:lang w:val="en-GB"/>
              </w:rPr>
              <w:t>Sermann</w:t>
            </w:r>
            <w:proofErr w:type="spellEnd"/>
            <w:r w:rsidRPr="007B03DD">
              <w:rPr>
                <w:rFonts w:ascii="Arial Narrow" w:hAnsi="Arial Narrow"/>
                <w:b/>
                <w:sz w:val="16"/>
                <w:szCs w:val="16"/>
                <w:lang w:val="en-GB"/>
              </w:rPr>
              <w:t>/</w:t>
            </w:r>
            <w:proofErr w:type="spellStart"/>
            <w:r w:rsidRPr="007B03DD">
              <w:rPr>
                <w:rFonts w:ascii="Arial Narrow" w:hAnsi="Arial Narrow"/>
                <w:b/>
                <w:sz w:val="16"/>
                <w:szCs w:val="16"/>
                <w:lang w:val="en-GB"/>
              </w:rPr>
              <w:t>Bakti</w:t>
            </w:r>
            <w:proofErr w:type="spellEnd"/>
            <w:r w:rsidRPr="007B03DD">
              <w:rPr>
                <w:rFonts w:ascii="Arial Narrow" w:hAnsi="Arial Narrow"/>
                <w:b/>
                <w:sz w:val="16"/>
                <w:szCs w:val="16"/>
                <w:lang w:val="en-GB"/>
              </w:rPr>
              <w:t xml:space="preserve">: </w:t>
            </w:r>
            <w:r w:rsidRPr="007B03DD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en-GB" w:eastAsia="de-DE"/>
              </w:rPr>
              <w:t>Assessing knowledge about translation Revisiting PACTE’s questionnaire about declarative knowledge of translation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vAlign w:val="center"/>
          </w:tcPr>
          <w:p w14:paraId="0AD972A6" w14:textId="77777777" w:rsidR="00CF2710" w:rsidRPr="007B03DD" w:rsidRDefault="00CF2710" w:rsidP="00260053">
            <w:pPr>
              <w:snapToGrid w:val="0"/>
              <w:spacing w:before="120" w:after="120"/>
              <w:jc w:val="center"/>
              <w:rPr>
                <w:lang w:val="en-GB"/>
              </w:rPr>
            </w:pPr>
            <w:r w:rsidRPr="007B03DD">
              <w:rPr>
                <w:rFonts w:ascii="Arial Narrow" w:hAnsi="Arial Narrow" w:cs="Arial Narrow"/>
                <w:sz w:val="16"/>
                <w:szCs w:val="16"/>
                <w:lang w:val="en-GB"/>
              </w:rPr>
              <w:t>12:00-12:30</w:t>
            </w:r>
          </w:p>
        </w:tc>
      </w:tr>
      <w:tr w:rsidR="00CF2710" w:rsidRPr="007B03DD" w14:paraId="560E8333" w14:textId="77777777" w:rsidTr="00D452EA">
        <w:trPr>
          <w:gridAfter w:val="2"/>
          <w:wAfter w:w="484" w:type="dxa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00"/>
            <w:vAlign w:val="center"/>
          </w:tcPr>
          <w:p w14:paraId="29D218F3" w14:textId="77777777" w:rsidR="00CF2710" w:rsidRPr="007B03DD" w:rsidRDefault="00CF2710" w:rsidP="00260053">
            <w:pPr>
              <w:spacing w:before="120" w:after="120"/>
              <w:jc w:val="center"/>
              <w:rPr>
                <w:rFonts w:ascii="Arial Narrow" w:hAnsi="Arial Narrow" w:cs="Arial Narrow"/>
                <w:b/>
                <w:color w:val="000000"/>
                <w:sz w:val="16"/>
                <w:szCs w:val="16"/>
                <w:lang w:val="en-GB"/>
              </w:rPr>
            </w:pPr>
            <w:r w:rsidRPr="007B03DD">
              <w:rPr>
                <w:rFonts w:ascii="Arial Narrow" w:hAnsi="Arial Narrow" w:cs="Arial Narrow"/>
                <w:sz w:val="16"/>
                <w:szCs w:val="16"/>
                <w:lang w:val="en-GB"/>
              </w:rPr>
              <w:t>12:30-13:00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3D899" w14:textId="77777777" w:rsidR="00CF2710" w:rsidRPr="007B03DD" w:rsidRDefault="00F939E4" w:rsidP="00BD03DD">
            <w:pPr>
              <w:spacing w:before="120" w:after="120"/>
              <w:rPr>
                <w:rFonts w:ascii="Arial Narrow" w:hAnsi="Arial Narrow"/>
                <w:sz w:val="16"/>
                <w:szCs w:val="16"/>
                <w:lang w:val="en-GB" w:eastAsia="de-DE"/>
              </w:rPr>
            </w:pPr>
            <w:proofErr w:type="spellStart"/>
            <w:r w:rsidRPr="007B03DD">
              <w:rPr>
                <w:rFonts w:ascii="Arial Narrow" w:hAnsi="Arial Narrow" w:cs="Arial Narrow"/>
                <w:b/>
                <w:color w:val="000000"/>
                <w:sz w:val="16"/>
                <w:szCs w:val="16"/>
                <w:lang w:val="en-GB"/>
              </w:rPr>
              <w:t>Vitalaru</w:t>
            </w:r>
            <w:proofErr w:type="spellEnd"/>
            <w:r w:rsidRPr="007B03DD">
              <w:rPr>
                <w:rFonts w:ascii="Arial Narrow" w:hAnsi="Arial Narrow" w:cs="Arial Narrow"/>
                <w:b/>
                <w:color w:val="000000"/>
                <w:sz w:val="16"/>
                <w:szCs w:val="16"/>
                <w:lang w:val="en-GB"/>
              </w:rPr>
              <w:t>/</w:t>
            </w:r>
            <w:proofErr w:type="spellStart"/>
            <w:r w:rsidR="00D07551" w:rsidRPr="007B03DD">
              <w:rPr>
                <w:rFonts w:ascii="Arial Narrow" w:hAnsi="Arial Narrow" w:cs="Arial Narrow"/>
                <w:b/>
                <w:color w:val="000000"/>
                <w:sz w:val="16"/>
                <w:szCs w:val="16"/>
                <w:lang w:val="en-GB"/>
              </w:rPr>
              <w:t>Bay</w:t>
            </w:r>
            <w:r w:rsidR="00E1714B" w:rsidRPr="007B03DD">
              <w:rPr>
                <w:rFonts w:ascii="Arial Narrow" w:hAnsi="Arial Narrow" w:cs="Arial Narrow"/>
                <w:b/>
                <w:color w:val="000000"/>
                <w:sz w:val="16"/>
                <w:szCs w:val="16"/>
                <w:lang w:val="en-GB"/>
              </w:rPr>
              <w:t>ón</w:t>
            </w:r>
            <w:proofErr w:type="spellEnd"/>
            <w:r w:rsidR="00DB323C" w:rsidRPr="007B03DD">
              <w:rPr>
                <w:rFonts w:ascii="Arial Narrow" w:hAnsi="Arial Narrow" w:cs="Arial Narrow"/>
                <w:b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DB323C" w:rsidRPr="007B03DD">
              <w:rPr>
                <w:rFonts w:ascii="Arial Narrow" w:hAnsi="Arial Narrow" w:cs="Arial Narrow"/>
                <w:b/>
                <w:color w:val="000000"/>
                <w:sz w:val="16"/>
                <w:szCs w:val="16"/>
                <w:lang w:val="en-GB"/>
              </w:rPr>
              <w:t>Cenitagoya</w:t>
            </w:r>
            <w:proofErr w:type="spellEnd"/>
            <w:r w:rsidR="00484941" w:rsidRPr="007B03DD">
              <w:rPr>
                <w:rFonts w:ascii="Arial Narrow" w:hAnsi="Arial Narrow" w:cs="Arial Narrow"/>
                <w:b/>
                <w:color w:val="000000"/>
                <w:sz w:val="16"/>
                <w:szCs w:val="16"/>
                <w:lang w:val="en-GB"/>
              </w:rPr>
              <w:t>:</w:t>
            </w:r>
            <w:r w:rsidR="00830C6F" w:rsidRPr="007B03DD">
              <w:rPr>
                <w:rFonts w:ascii="Arial Narrow" w:hAnsi="Arial Narrow" w:cs="Arial Narrow"/>
                <w:b/>
                <w:color w:val="000000"/>
                <w:sz w:val="16"/>
                <w:szCs w:val="16"/>
                <w:lang w:val="en-GB"/>
              </w:rPr>
              <w:t xml:space="preserve"> </w:t>
            </w:r>
            <w:r w:rsidR="00830C6F" w:rsidRPr="007B03DD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en-GB" w:eastAsia="de-DE"/>
              </w:rPr>
              <w:t>Community interpreting in Spain and the COVID pandemic. What did we do and where do we stand?</w:t>
            </w:r>
            <w:r w:rsidR="00830C6F" w:rsidRPr="007B03DD">
              <w:rPr>
                <w:rFonts w:ascii="Arial Narrow" w:hAnsi="Arial Narrow" w:cs="Arial"/>
                <w:color w:val="000000"/>
                <w:sz w:val="16"/>
                <w:szCs w:val="16"/>
                <w:shd w:val="clear" w:color="auto" w:fill="F7F7F7"/>
                <w:lang w:val="en-GB" w:eastAsia="de-DE"/>
              </w:rPr>
              <w:t>  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959DF" w14:textId="77777777" w:rsidR="00CF2710" w:rsidRPr="00D22DA8" w:rsidRDefault="00D07551" w:rsidP="00C53BCB">
            <w:pPr>
              <w:spacing w:before="120" w:after="120"/>
              <w:rPr>
                <w:rFonts w:ascii="Arial Narrow" w:hAnsi="Arial Narrow"/>
                <w:sz w:val="16"/>
                <w:szCs w:val="16"/>
                <w:lang w:eastAsia="de-DE"/>
              </w:rPr>
            </w:pPr>
            <w:r w:rsidRPr="00D22DA8"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  <w:t>Schulz</w:t>
            </w:r>
            <w:r w:rsidR="00484941" w:rsidRPr="00D22DA8"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  <w:t>:</w:t>
            </w:r>
            <w:r w:rsidR="000E30C7" w:rsidRPr="00D22DA8"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  <w:t xml:space="preserve"> </w:t>
            </w:r>
            <w:r w:rsidR="000E30C7" w:rsidRPr="00D22DA8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eastAsia="de-DE"/>
              </w:rPr>
              <w:t>Entwicklung eines Kompetenzmodells für das Dolmetschen in Leichte Sprache</w:t>
            </w:r>
            <w:r w:rsidR="000E30C7" w:rsidRPr="00D22DA8">
              <w:rPr>
                <w:rFonts w:ascii="Arial Narrow" w:hAnsi="Arial Narrow" w:cs="Arial"/>
                <w:color w:val="000000"/>
                <w:sz w:val="16"/>
                <w:szCs w:val="16"/>
                <w:shd w:val="clear" w:color="auto" w:fill="F7F7F7"/>
                <w:lang w:eastAsia="de-DE"/>
              </w:rPr>
              <w:t> 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99642" w14:textId="5991FA9E" w:rsidR="00CF2710" w:rsidRPr="00D22DA8" w:rsidRDefault="00CF2710" w:rsidP="00C53BCB">
            <w:pPr>
              <w:spacing w:before="120" w:after="120"/>
              <w:rPr>
                <w:rFonts w:ascii="Arial Narrow" w:hAnsi="Arial Narrow"/>
                <w:sz w:val="16"/>
                <w:szCs w:val="16"/>
                <w:lang w:eastAsia="de-DE"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61812" w14:textId="50486D2B" w:rsidR="00CF2710" w:rsidRPr="007B03DD" w:rsidRDefault="009B0A57" w:rsidP="00C53BCB">
            <w:pPr>
              <w:pStyle w:val="StandardWeb"/>
              <w:snapToGrid w:val="0"/>
              <w:spacing w:before="120" w:after="120"/>
              <w:rPr>
                <w:rFonts w:ascii="Arial Narrow" w:hAnsi="Arial Narrow" w:cs="Arial Narrow"/>
                <w:sz w:val="16"/>
                <w:szCs w:val="16"/>
                <w:lang w:val="en-GB"/>
              </w:rPr>
            </w:pPr>
            <w:proofErr w:type="spellStart"/>
            <w:r w:rsidRPr="007B03DD">
              <w:rPr>
                <w:rFonts w:ascii="Arial Narrow" w:hAnsi="Arial Narrow"/>
                <w:b/>
                <w:sz w:val="16"/>
                <w:szCs w:val="16"/>
                <w:lang w:val="en-GB"/>
              </w:rPr>
              <w:t>Saridaki</w:t>
            </w:r>
            <w:proofErr w:type="spellEnd"/>
            <w:r w:rsidRPr="007B03DD">
              <w:rPr>
                <w:rFonts w:ascii="Arial Narrow" w:hAnsi="Arial Narrow"/>
                <w:b/>
                <w:sz w:val="16"/>
                <w:szCs w:val="16"/>
                <w:lang w:val="en-GB"/>
              </w:rPr>
              <w:t xml:space="preserve">: </w:t>
            </w:r>
            <w:r w:rsidRPr="007B03DD">
              <w:rPr>
                <w:rFonts w:ascii="Arial Narrow" w:hAnsi="Arial Narrow" w:cs="Arial"/>
                <w:bCs/>
                <w:color w:val="000000"/>
                <w:sz w:val="16"/>
                <w:szCs w:val="16"/>
                <w:shd w:val="clear" w:color="auto" w:fill="F7F7F7"/>
                <w:lang w:val="en-GB" w:eastAsia="de-DE"/>
              </w:rPr>
              <w:t>Participants in the translator training process: an analysis of trainee and trainer profile at the design stage of translation programmes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vAlign w:val="center"/>
          </w:tcPr>
          <w:p w14:paraId="1406704A" w14:textId="33D3C3F7" w:rsidR="00CF2710" w:rsidRPr="007B03DD" w:rsidRDefault="00D452EA" w:rsidP="00260053">
            <w:pPr>
              <w:spacing w:before="120" w:after="120"/>
              <w:rPr>
                <w:lang w:val="en-GB"/>
              </w:rPr>
            </w:pPr>
            <w:r w:rsidRPr="007B03DD">
              <w:rPr>
                <w:rFonts w:ascii="Arial Narrow" w:hAnsi="Arial Narrow" w:cs="Arial Narrow"/>
                <w:sz w:val="16"/>
                <w:szCs w:val="16"/>
                <w:lang w:val="en-GB"/>
              </w:rPr>
              <w:t xml:space="preserve">  </w:t>
            </w:r>
            <w:r w:rsidR="00CF2710" w:rsidRPr="007B03DD">
              <w:rPr>
                <w:rFonts w:ascii="Arial Narrow" w:hAnsi="Arial Narrow" w:cs="Arial Narrow"/>
                <w:sz w:val="16"/>
                <w:szCs w:val="16"/>
                <w:lang w:val="en-GB"/>
              </w:rPr>
              <w:t>12:30-13:00</w:t>
            </w:r>
          </w:p>
        </w:tc>
      </w:tr>
      <w:tr w:rsidR="00CF2710" w:rsidRPr="007B03DD" w14:paraId="777697BE" w14:textId="77777777" w:rsidTr="00D452EA">
        <w:tblPrEx>
          <w:tblCellMar>
            <w:left w:w="0" w:type="dxa"/>
            <w:right w:w="0" w:type="dxa"/>
          </w:tblCellMar>
        </w:tblPrEx>
        <w:tc>
          <w:tcPr>
            <w:tcW w:w="493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CC1DD6" w14:textId="77777777" w:rsidR="00CF2710" w:rsidRPr="007B03DD" w:rsidRDefault="00CF2710" w:rsidP="007A1704">
            <w:pPr>
              <w:spacing w:before="120" w:after="120"/>
              <w:rPr>
                <w:rFonts w:ascii="Arial Narrow" w:hAnsi="Arial Narrow" w:cs="Arial Narrow"/>
                <w:sz w:val="16"/>
                <w:szCs w:val="16"/>
                <w:lang w:val="en-GB"/>
              </w:rPr>
            </w:pPr>
          </w:p>
        </w:tc>
        <w:tc>
          <w:tcPr>
            <w:tcW w:w="553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A15A36" w14:textId="311BFDDB" w:rsidR="000B0E22" w:rsidRPr="007B03DD" w:rsidRDefault="000F5CB7" w:rsidP="00F16CD6">
            <w:pPr>
              <w:spacing w:before="120" w:after="120"/>
              <w:jc w:val="center"/>
              <w:rPr>
                <w:rFonts w:ascii="Arial Narrow" w:hAnsi="Arial Narrow" w:cs="Arial Narrow"/>
                <w:sz w:val="16"/>
                <w:szCs w:val="16"/>
                <w:lang w:val="en-GB"/>
              </w:rPr>
            </w:pPr>
            <w:r w:rsidRPr="007B03DD">
              <w:rPr>
                <w:rFonts w:ascii="Arial Narrow" w:hAnsi="Arial Narrow" w:cs="Arial Narrow"/>
                <w:sz w:val="16"/>
                <w:szCs w:val="16"/>
                <w:lang w:val="en-GB"/>
              </w:rPr>
              <w:t>Coffee Break</w:t>
            </w:r>
            <w:r w:rsidR="00687A22" w:rsidRPr="007B03DD">
              <w:rPr>
                <w:rFonts w:ascii="Arial Narrow" w:hAnsi="Arial Narrow" w:cs="Arial Narrow"/>
                <w:sz w:val="16"/>
                <w:szCs w:val="16"/>
                <w:lang w:val="en-GB"/>
              </w:rPr>
              <w:t xml:space="preserve"> (13:00-</w:t>
            </w:r>
            <w:r w:rsidR="004C5A12" w:rsidRPr="007B03DD">
              <w:rPr>
                <w:rFonts w:ascii="Arial Narrow" w:hAnsi="Arial Narrow" w:cs="Arial Narrow"/>
                <w:sz w:val="16"/>
                <w:szCs w:val="16"/>
                <w:lang w:val="en-GB"/>
              </w:rPr>
              <w:t>13:3</w:t>
            </w:r>
            <w:r w:rsidR="00CF2710" w:rsidRPr="007B03DD">
              <w:rPr>
                <w:rFonts w:ascii="Arial Narrow" w:hAnsi="Arial Narrow" w:cs="Arial Narrow"/>
                <w:sz w:val="16"/>
                <w:szCs w:val="16"/>
                <w:lang w:val="en-GB"/>
              </w:rPr>
              <w:t>0)</w:t>
            </w:r>
          </w:p>
        </w:tc>
        <w:tc>
          <w:tcPr>
            <w:tcW w:w="512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0E7754" w14:textId="77777777" w:rsidR="00CF2710" w:rsidRPr="007B03DD" w:rsidRDefault="00CF2710" w:rsidP="00260053">
            <w:pPr>
              <w:snapToGrid w:val="0"/>
              <w:spacing w:before="120" w:after="120"/>
              <w:jc w:val="center"/>
              <w:rPr>
                <w:rFonts w:ascii="Arial Narrow" w:hAnsi="Arial Narrow" w:cs="Arial Narrow"/>
                <w:sz w:val="16"/>
                <w:szCs w:val="16"/>
                <w:lang w:val="en-GB"/>
              </w:rPr>
            </w:pPr>
          </w:p>
        </w:tc>
        <w:tc>
          <w:tcPr>
            <w:tcW w:w="464" w:type="dxa"/>
            <w:shd w:val="clear" w:color="auto" w:fill="auto"/>
          </w:tcPr>
          <w:p w14:paraId="5D047D59" w14:textId="77777777" w:rsidR="00CF2710" w:rsidRPr="007B03DD" w:rsidRDefault="00CF2710" w:rsidP="00260053">
            <w:pPr>
              <w:snapToGrid w:val="0"/>
              <w:spacing w:before="120" w:after="120"/>
              <w:rPr>
                <w:lang w:val="en-GB"/>
              </w:rPr>
            </w:pPr>
          </w:p>
        </w:tc>
        <w:tc>
          <w:tcPr>
            <w:tcW w:w="20" w:type="dxa"/>
            <w:shd w:val="clear" w:color="auto" w:fill="auto"/>
          </w:tcPr>
          <w:p w14:paraId="1049BA23" w14:textId="77777777" w:rsidR="00CF2710" w:rsidRPr="007B03DD" w:rsidRDefault="00CF2710" w:rsidP="00260053">
            <w:pPr>
              <w:snapToGrid w:val="0"/>
              <w:spacing w:before="120" w:after="120"/>
              <w:rPr>
                <w:lang w:val="en-GB"/>
              </w:rPr>
            </w:pPr>
          </w:p>
        </w:tc>
      </w:tr>
      <w:tr w:rsidR="00CF2710" w:rsidRPr="007B03DD" w14:paraId="1D04D927" w14:textId="77777777" w:rsidTr="00D452EA">
        <w:trPr>
          <w:gridAfter w:val="2"/>
          <w:wAfter w:w="484" w:type="dxa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00"/>
            <w:vAlign w:val="center"/>
          </w:tcPr>
          <w:p w14:paraId="1BA85BB9" w14:textId="77777777" w:rsidR="00CF2710" w:rsidRPr="007B03DD" w:rsidRDefault="004C5A12" w:rsidP="00260053">
            <w:pPr>
              <w:spacing w:before="120" w:after="120"/>
              <w:jc w:val="center"/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</w:pPr>
            <w:r w:rsidRPr="007B03DD">
              <w:rPr>
                <w:rFonts w:ascii="Arial Narrow" w:hAnsi="Arial Narrow" w:cs="Arial Narrow"/>
                <w:sz w:val="16"/>
                <w:szCs w:val="16"/>
                <w:lang w:val="en-GB"/>
              </w:rPr>
              <w:t>13:30-14:3</w:t>
            </w:r>
            <w:r w:rsidR="00CF2710" w:rsidRPr="007B03DD">
              <w:rPr>
                <w:rFonts w:ascii="Arial Narrow" w:hAnsi="Arial Narrow" w:cs="Arial Narrow"/>
                <w:sz w:val="16"/>
                <w:szCs w:val="16"/>
                <w:lang w:val="en-GB"/>
              </w:rPr>
              <w:t>0</w:t>
            </w:r>
          </w:p>
        </w:tc>
        <w:tc>
          <w:tcPr>
            <w:tcW w:w="136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24D379E3" w14:textId="34471276" w:rsidR="00CF2710" w:rsidRPr="007B03DD" w:rsidRDefault="00F24EB9" w:rsidP="00260053">
            <w:pPr>
              <w:spacing w:before="120" w:after="120"/>
              <w:jc w:val="center"/>
              <w:rPr>
                <w:rFonts w:ascii="Arial Narrow" w:hAnsi="Arial Narrow" w:cs="Arial Narrow"/>
                <w:sz w:val="16"/>
                <w:szCs w:val="16"/>
                <w:lang w:val="en-GB"/>
              </w:rPr>
            </w:pPr>
            <w:r w:rsidRPr="007B03DD"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  <w:t xml:space="preserve">Panel Discussion </w:t>
            </w:r>
            <w:r w:rsidRPr="007B03DD">
              <w:rPr>
                <w:rFonts w:ascii="Arial Narrow" w:hAnsi="Arial Narrow" w:cs="Arial Narrow"/>
                <w:sz w:val="16"/>
                <w:szCs w:val="16"/>
                <w:lang w:val="en-GB"/>
              </w:rPr>
              <w:t>and</w:t>
            </w:r>
            <w:r w:rsidRPr="007B03DD"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  <w:t xml:space="preserve"> Closing </w:t>
            </w:r>
            <w:r w:rsidRPr="007B03DD">
              <w:rPr>
                <w:rFonts w:ascii="Arial Narrow" w:hAnsi="Arial Narrow" w:cs="Arial Narrow"/>
                <w:sz w:val="16"/>
                <w:szCs w:val="16"/>
                <w:lang w:val="en-GB"/>
              </w:rPr>
              <w:t xml:space="preserve">of the Conference </w:t>
            </w:r>
            <w:r w:rsidR="00F16CD6" w:rsidRPr="007B03DD">
              <w:rPr>
                <w:rFonts w:ascii="Arial Narrow" w:hAnsi="Arial Narrow" w:cs="Arial Narrow"/>
                <w:sz w:val="16"/>
                <w:szCs w:val="16"/>
                <w:lang w:val="en-GB"/>
              </w:rPr>
              <w:t>(</w:t>
            </w:r>
            <w:r w:rsidR="00F578A9" w:rsidRPr="007B03DD">
              <w:rPr>
                <w:rFonts w:ascii="Arial Narrow" w:hAnsi="Arial Narrow" w:cs="Arial Narrow"/>
                <w:sz w:val="16"/>
                <w:szCs w:val="16"/>
                <w:lang w:val="en-GB"/>
              </w:rPr>
              <w:t>Venue</w:t>
            </w:r>
            <w:r w:rsidR="00F16CD6" w:rsidRPr="007B03DD">
              <w:rPr>
                <w:rFonts w:ascii="Arial Narrow" w:hAnsi="Arial Narrow" w:cs="Arial Narrow"/>
                <w:sz w:val="16"/>
                <w:szCs w:val="16"/>
                <w:lang w:val="en-GB"/>
              </w:rPr>
              <w:t xml:space="preserve">: </w:t>
            </w:r>
            <w:r w:rsidR="00F16CD6" w:rsidRPr="007B03DD"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  <w:t>SR 2</w:t>
            </w:r>
            <w:r w:rsidR="00851DB1" w:rsidRPr="007B03DD"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  <w:t xml:space="preserve"> // </w:t>
            </w:r>
            <w:hyperlink r:id="rId35" w:history="1">
              <w:r w:rsidR="00851DB1" w:rsidRPr="007B03DD">
                <w:rPr>
                  <w:rStyle w:val="Hyperlink"/>
                  <w:rFonts w:ascii="Arial Narrow" w:hAnsi="Arial Narrow" w:cs="Arial Narrow"/>
                  <w:b/>
                  <w:sz w:val="16"/>
                  <w:szCs w:val="16"/>
                  <w:lang w:val="en-GB"/>
                </w:rPr>
                <w:t>Link</w:t>
              </w:r>
            </w:hyperlink>
            <w:r w:rsidR="00851DB1" w:rsidRPr="007B03DD"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  <w:t>; Code: hTyv96</w:t>
            </w:r>
            <w:r w:rsidR="00F16CD6" w:rsidRPr="007B03DD">
              <w:rPr>
                <w:rFonts w:ascii="Arial Narrow" w:hAnsi="Arial Narrow" w:cs="Arial Narrow"/>
                <w:sz w:val="16"/>
                <w:szCs w:val="16"/>
                <w:lang w:val="en-GB"/>
              </w:rPr>
              <w:t>)</w:t>
            </w:r>
          </w:p>
          <w:p w14:paraId="5FF7BD59" w14:textId="1CEA6B34" w:rsidR="00CF2710" w:rsidRPr="007B03DD" w:rsidRDefault="00F24EB9" w:rsidP="00260053">
            <w:pPr>
              <w:spacing w:before="120" w:after="120"/>
              <w:jc w:val="center"/>
              <w:rPr>
                <w:rFonts w:ascii="Arial Narrow" w:hAnsi="Arial Narrow" w:cs="Arial Narrow"/>
                <w:sz w:val="16"/>
                <w:szCs w:val="16"/>
                <w:lang w:val="en-GB"/>
              </w:rPr>
            </w:pPr>
            <w:r w:rsidRPr="007B03DD">
              <w:rPr>
                <w:rFonts w:ascii="Arial Narrow" w:hAnsi="Arial Narrow" w:cs="Arial Narrow"/>
                <w:sz w:val="16"/>
                <w:szCs w:val="16"/>
                <w:lang w:val="en-GB"/>
              </w:rPr>
              <w:t xml:space="preserve">including Closing Words by Bettina </w:t>
            </w:r>
            <w:proofErr w:type="spellStart"/>
            <w:r w:rsidRPr="007B03DD">
              <w:rPr>
                <w:rFonts w:ascii="Arial Narrow" w:hAnsi="Arial Narrow" w:cs="Arial Narrow"/>
                <w:sz w:val="16"/>
                <w:szCs w:val="16"/>
                <w:lang w:val="en-GB"/>
              </w:rPr>
              <w:t>Schreibmaier-Clasen</w:t>
            </w:r>
            <w:proofErr w:type="spellEnd"/>
            <w:r w:rsidRPr="007B03DD">
              <w:rPr>
                <w:rFonts w:ascii="Arial Narrow" w:hAnsi="Arial Narrow" w:cs="Arial Narrow"/>
                <w:sz w:val="16"/>
                <w:szCs w:val="16"/>
                <w:lang w:val="en-GB"/>
              </w:rPr>
              <w:t xml:space="preserve"> (UNIVERSITAS Austria)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vAlign w:val="center"/>
          </w:tcPr>
          <w:p w14:paraId="3E27EEE7" w14:textId="77777777" w:rsidR="00CF2710" w:rsidRPr="007B03DD" w:rsidRDefault="004C5A12" w:rsidP="00260053">
            <w:pPr>
              <w:spacing w:before="120" w:after="120"/>
              <w:jc w:val="center"/>
              <w:rPr>
                <w:lang w:val="en-GB"/>
              </w:rPr>
            </w:pPr>
            <w:r w:rsidRPr="007B03DD">
              <w:rPr>
                <w:rFonts w:ascii="Arial Narrow" w:hAnsi="Arial Narrow" w:cs="Arial Narrow"/>
                <w:sz w:val="16"/>
                <w:szCs w:val="16"/>
                <w:lang w:val="en-GB"/>
              </w:rPr>
              <w:t>13:30-14:3</w:t>
            </w:r>
            <w:r w:rsidR="00CF2710" w:rsidRPr="007B03DD">
              <w:rPr>
                <w:rFonts w:ascii="Arial Narrow" w:hAnsi="Arial Narrow" w:cs="Arial Narrow"/>
                <w:sz w:val="16"/>
                <w:szCs w:val="16"/>
                <w:lang w:val="en-GB"/>
              </w:rPr>
              <w:t>0</w:t>
            </w:r>
          </w:p>
        </w:tc>
      </w:tr>
    </w:tbl>
    <w:p w14:paraId="5E0B80B6" w14:textId="77777777" w:rsidR="00CF2710" w:rsidRPr="007B03DD" w:rsidRDefault="00CF2710" w:rsidP="00260053">
      <w:pPr>
        <w:spacing w:before="120" w:after="120"/>
        <w:rPr>
          <w:rFonts w:ascii="Arial Narrow" w:hAnsi="Arial Narrow" w:cs="Arial Narrow"/>
          <w:b/>
          <w:sz w:val="20"/>
          <w:szCs w:val="20"/>
          <w:lang w:val="en-GB"/>
        </w:rPr>
      </w:pPr>
    </w:p>
    <w:tbl>
      <w:tblPr>
        <w:tblW w:w="15592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992"/>
        <w:gridCol w:w="13608"/>
        <w:gridCol w:w="992"/>
      </w:tblGrid>
      <w:tr w:rsidR="00CF2710" w:rsidRPr="007B03DD" w14:paraId="6F8B8A34" w14:textId="77777777" w:rsidTr="00D452E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00"/>
            <w:vAlign w:val="center"/>
          </w:tcPr>
          <w:p w14:paraId="7A55B442" w14:textId="77777777" w:rsidR="00CF2710" w:rsidRPr="007B03DD" w:rsidRDefault="00A74D69" w:rsidP="00260053">
            <w:pPr>
              <w:spacing w:before="120" w:after="120"/>
              <w:jc w:val="center"/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</w:pPr>
            <w:r w:rsidRPr="007B03DD">
              <w:rPr>
                <w:rFonts w:ascii="Arial Narrow" w:hAnsi="Arial Narrow" w:cs="Arial Narrow"/>
                <w:sz w:val="16"/>
                <w:szCs w:val="16"/>
                <w:lang w:val="en-GB"/>
              </w:rPr>
              <w:t>15:30-</w:t>
            </w:r>
            <w:r w:rsidR="004C5A12" w:rsidRPr="007B03DD">
              <w:rPr>
                <w:rFonts w:ascii="Arial Narrow" w:hAnsi="Arial Narrow" w:cs="Arial Narrow"/>
                <w:sz w:val="16"/>
                <w:szCs w:val="16"/>
                <w:lang w:val="en-GB"/>
              </w:rPr>
              <w:t>17:3</w:t>
            </w:r>
            <w:r w:rsidR="00CF2710" w:rsidRPr="007B03DD">
              <w:rPr>
                <w:rFonts w:ascii="Arial Narrow" w:hAnsi="Arial Narrow" w:cs="Arial Narrow"/>
                <w:sz w:val="16"/>
                <w:szCs w:val="16"/>
                <w:lang w:val="en-GB"/>
              </w:rPr>
              <w:t>0</w:t>
            </w:r>
          </w:p>
        </w:tc>
        <w:tc>
          <w:tcPr>
            <w:tcW w:w="1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4E2E9E27" w14:textId="3718C815" w:rsidR="003E6CD0" w:rsidRPr="003E6CD0" w:rsidRDefault="00DF4B7E" w:rsidP="003E6CD0">
            <w:pPr>
              <w:spacing w:before="120" w:after="120"/>
              <w:jc w:val="center"/>
              <w:rPr>
                <w:rFonts w:ascii="Arial Narrow" w:hAnsi="Arial Narrow" w:cs="Arial Narrow"/>
                <w:sz w:val="16"/>
                <w:szCs w:val="16"/>
                <w:lang w:val="en-GB"/>
              </w:rPr>
            </w:pPr>
            <w:r w:rsidRPr="00F906B4"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  <w:t>Guided tour “</w:t>
            </w:r>
            <w:r w:rsidR="003E6CD0" w:rsidRPr="00F906B4"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  <w:t xml:space="preserve">Historic Old Town </w:t>
            </w:r>
            <w:r w:rsidRPr="00F906B4"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  <w:t>and</w:t>
            </w:r>
            <w:r w:rsidR="003E6CD0" w:rsidRPr="00F906B4"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  <w:t xml:space="preserve"> </w:t>
            </w:r>
            <w:r w:rsidRPr="00F906B4"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  <w:t>Court Church”</w:t>
            </w:r>
            <w:r w:rsidR="003E6CD0" w:rsidRPr="003E6CD0">
              <w:rPr>
                <w:rFonts w:ascii="Arial Narrow" w:hAnsi="Arial Narrow" w:cs="Arial Narrow"/>
                <w:sz w:val="16"/>
                <w:szCs w:val="16"/>
                <w:lang w:val="en-GB"/>
              </w:rPr>
              <w:t xml:space="preserve"> (German/English)</w:t>
            </w:r>
          </w:p>
          <w:p w14:paraId="44F148A1" w14:textId="56633E70" w:rsidR="003E6CD0" w:rsidRPr="007B03DD" w:rsidRDefault="003E6CD0" w:rsidP="00DF4B7E">
            <w:pPr>
              <w:spacing w:before="120" w:after="120"/>
              <w:jc w:val="center"/>
              <w:rPr>
                <w:rFonts w:ascii="Arial Narrow" w:hAnsi="Arial Narrow" w:cs="Arial Narrow"/>
                <w:sz w:val="16"/>
                <w:szCs w:val="16"/>
                <w:lang w:val="en-GB"/>
              </w:rPr>
            </w:pPr>
            <w:r w:rsidRPr="003E6CD0">
              <w:rPr>
                <w:rFonts w:ascii="Arial Narrow" w:hAnsi="Arial Narrow" w:cs="Arial Narrow"/>
                <w:sz w:val="16"/>
                <w:szCs w:val="16"/>
                <w:lang w:val="en-GB"/>
              </w:rPr>
              <w:t xml:space="preserve">Meeting point: </w:t>
            </w:r>
            <w:r w:rsidR="00F906B4">
              <w:rPr>
                <w:rFonts w:ascii="Arial Narrow" w:hAnsi="Arial Narrow" w:cs="Arial Narrow"/>
                <w:sz w:val="16"/>
                <w:szCs w:val="16"/>
                <w:lang w:val="en-GB"/>
              </w:rPr>
              <w:t xml:space="preserve">either at </w:t>
            </w:r>
            <w:r w:rsidR="00DF4B7E">
              <w:rPr>
                <w:rFonts w:ascii="Arial Narrow" w:hAnsi="Arial Narrow" w:cs="Arial Narrow"/>
                <w:sz w:val="16"/>
                <w:szCs w:val="16"/>
                <w:lang w:val="en-GB"/>
              </w:rPr>
              <w:t>15:00</w:t>
            </w:r>
            <w:r w:rsidRPr="003E6CD0">
              <w:rPr>
                <w:rFonts w:ascii="Arial Narrow" w:hAnsi="Arial Narrow" w:cs="Arial Narrow"/>
                <w:sz w:val="16"/>
                <w:szCs w:val="16"/>
                <w:lang w:val="en-GB"/>
              </w:rPr>
              <w:t xml:space="preserve"> in front of the </w:t>
            </w:r>
            <w:r w:rsidR="00DF4B7E">
              <w:rPr>
                <w:rFonts w:ascii="Arial Narrow" w:hAnsi="Arial Narrow" w:cs="Arial Narrow"/>
                <w:sz w:val="16"/>
                <w:szCs w:val="16"/>
                <w:lang w:val="en-GB"/>
              </w:rPr>
              <w:t>Department</w:t>
            </w:r>
            <w:r w:rsidRPr="003E6CD0">
              <w:rPr>
                <w:rFonts w:ascii="Arial Narrow" w:hAnsi="Arial Narrow" w:cs="Arial Narrow"/>
                <w:sz w:val="16"/>
                <w:szCs w:val="16"/>
                <w:lang w:val="en-GB"/>
              </w:rPr>
              <w:t xml:space="preserve"> (Herzog-</w:t>
            </w:r>
            <w:proofErr w:type="spellStart"/>
            <w:r w:rsidRPr="003E6CD0">
              <w:rPr>
                <w:rFonts w:ascii="Arial Narrow" w:hAnsi="Arial Narrow" w:cs="Arial Narrow"/>
                <w:sz w:val="16"/>
                <w:szCs w:val="16"/>
                <w:lang w:val="en-GB"/>
              </w:rPr>
              <w:t>Siegmund</w:t>
            </w:r>
            <w:proofErr w:type="spellEnd"/>
            <w:r w:rsidRPr="003E6CD0">
              <w:rPr>
                <w:rFonts w:ascii="Arial Narrow" w:hAnsi="Arial Narrow" w:cs="Arial Narrow"/>
                <w:sz w:val="16"/>
                <w:szCs w:val="16"/>
                <w:lang w:val="en-GB"/>
              </w:rPr>
              <w:t>-</w:t>
            </w:r>
            <w:proofErr w:type="spellStart"/>
            <w:r w:rsidRPr="003E6CD0">
              <w:rPr>
                <w:rFonts w:ascii="Arial Narrow" w:hAnsi="Arial Narrow" w:cs="Arial Narrow"/>
                <w:sz w:val="16"/>
                <w:szCs w:val="16"/>
                <w:lang w:val="en-GB"/>
              </w:rPr>
              <w:t>Ufer</w:t>
            </w:r>
            <w:proofErr w:type="spellEnd"/>
            <w:r w:rsidRPr="003E6CD0">
              <w:rPr>
                <w:rFonts w:ascii="Arial Narrow" w:hAnsi="Arial Narrow" w:cs="Arial Narrow"/>
                <w:sz w:val="16"/>
                <w:szCs w:val="16"/>
                <w:lang w:val="en-GB"/>
              </w:rPr>
              <w:t xml:space="preserve"> 15) </w:t>
            </w:r>
            <w:r w:rsidRPr="00DF4B7E">
              <w:rPr>
                <w:rFonts w:ascii="Arial Narrow" w:hAnsi="Arial Narrow" w:cs="Arial Narrow"/>
                <w:b/>
                <w:sz w:val="16"/>
                <w:szCs w:val="16"/>
                <w:lang w:val="en-GB"/>
              </w:rPr>
              <w:t>or</w:t>
            </w:r>
            <w:r w:rsidR="00DF4B7E">
              <w:rPr>
                <w:rFonts w:ascii="Arial Narrow" w:hAnsi="Arial Narrow" w:cs="Arial Narrow"/>
                <w:sz w:val="16"/>
                <w:szCs w:val="16"/>
                <w:lang w:val="en-GB"/>
              </w:rPr>
              <w:t xml:space="preserve"> at 15:</w:t>
            </w:r>
            <w:r w:rsidRPr="003E6CD0">
              <w:rPr>
                <w:rFonts w:ascii="Arial Narrow" w:hAnsi="Arial Narrow" w:cs="Arial Narrow"/>
                <w:sz w:val="16"/>
                <w:szCs w:val="16"/>
                <w:lang w:val="en-GB"/>
              </w:rPr>
              <w:t xml:space="preserve">30 in front of the </w:t>
            </w:r>
            <w:r w:rsidR="00DF4B7E">
              <w:rPr>
                <w:rFonts w:ascii="Arial Narrow" w:hAnsi="Arial Narrow" w:cs="Arial Narrow"/>
                <w:sz w:val="16"/>
                <w:szCs w:val="16"/>
                <w:lang w:val="en-GB"/>
              </w:rPr>
              <w:t>Golden Roof</w:t>
            </w:r>
            <w:r w:rsidRPr="003E6CD0">
              <w:rPr>
                <w:rFonts w:ascii="Arial Narrow" w:hAnsi="Arial Narrow" w:cs="Arial Narrow"/>
                <w:sz w:val="16"/>
                <w:szCs w:val="16"/>
                <w:lang w:val="en-GB"/>
              </w:rPr>
              <w:t xml:space="preserve"> (Herzog-Friedrich-</w:t>
            </w:r>
            <w:proofErr w:type="spellStart"/>
            <w:r w:rsidRPr="003E6CD0">
              <w:rPr>
                <w:rFonts w:ascii="Arial Narrow" w:hAnsi="Arial Narrow" w:cs="Arial Narrow"/>
                <w:sz w:val="16"/>
                <w:szCs w:val="16"/>
                <w:lang w:val="en-GB"/>
              </w:rPr>
              <w:t>Straße</w:t>
            </w:r>
            <w:proofErr w:type="spellEnd"/>
            <w:r w:rsidRPr="003E6CD0">
              <w:rPr>
                <w:rFonts w:ascii="Arial Narrow" w:hAnsi="Arial Narrow" w:cs="Arial Narrow"/>
                <w:sz w:val="16"/>
                <w:szCs w:val="16"/>
                <w:lang w:val="en-GB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vAlign w:val="center"/>
          </w:tcPr>
          <w:p w14:paraId="777C1DAE" w14:textId="77777777" w:rsidR="00CF2710" w:rsidRPr="007B03DD" w:rsidRDefault="004C5A12" w:rsidP="00260053">
            <w:pPr>
              <w:spacing w:before="120" w:after="120"/>
              <w:jc w:val="center"/>
              <w:rPr>
                <w:lang w:val="en-GB"/>
              </w:rPr>
            </w:pPr>
            <w:r w:rsidRPr="007B03DD">
              <w:rPr>
                <w:rFonts w:ascii="Arial Narrow" w:hAnsi="Arial Narrow" w:cs="Arial Narrow"/>
                <w:sz w:val="16"/>
                <w:szCs w:val="16"/>
                <w:lang w:val="en-GB"/>
              </w:rPr>
              <w:t>15:30-17:3</w:t>
            </w:r>
            <w:r w:rsidR="00CF2710" w:rsidRPr="007B03DD">
              <w:rPr>
                <w:rFonts w:ascii="Arial Narrow" w:hAnsi="Arial Narrow" w:cs="Arial Narrow"/>
                <w:sz w:val="16"/>
                <w:szCs w:val="16"/>
                <w:lang w:val="en-GB"/>
              </w:rPr>
              <w:t>0</w:t>
            </w:r>
          </w:p>
        </w:tc>
      </w:tr>
    </w:tbl>
    <w:p w14:paraId="26FA9C10" w14:textId="77777777" w:rsidR="00D9118B" w:rsidRPr="007B03DD" w:rsidRDefault="00D9118B">
      <w:pPr>
        <w:rPr>
          <w:rFonts w:ascii="Arial Narrow" w:hAnsi="Arial Narrow" w:cs="Arial Narrow"/>
          <w:b/>
          <w:sz w:val="20"/>
          <w:szCs w:val="20"/>
          <w:lang w:val="en-GB"/>
        </w:rPr>
      </w:pPr>
    </w:p>
    <w:p w14:paraId="056C2A61" w14:textId="77777777" w:rsidR="00F72614" w:rsidRPr="007B03DD" w:rsidRDefault="00F72614">
      <w:pPr>
        <w:rPr>
          <w:rFonts w:ascii="Arial Narrow" w:hAnsi="Arial Narrow" w:cs="Arial Narrow"/>
          <w:b/>
          <w:sz w:val="20"/>
          <w:szCs w:val="20"/>
          <w:lang w:val="en-GB"/>
        </w:rPr>
      </w:pPr>
    </w:p>
    <w:p w14:paraId="18058E87" w14:textId="77777777" w:rsidR="00B0640A" w:rsidRPr="007B03DD" w:rsidRDefault="00B0640A">
      <w:pPr>
        <w:rPr>
          <w:rFonts w:ascii="Arial Narrow" w:hAnsi="Arial Narrow" w:cs="Arial Narrow"/>
          <w:b/>
          <w:sz w:val="20"/>
          <w:szCs w:val="20"/>
          <w:lang w:val="en-GB"/>
        </w:rPr>
      </w:pPr>
    </w:p>
    <w:p w14:paraId="7C9045DF" w14:textId="77777777" w:rsidR="00F72614" w:rsidRPr="007B03DD" w:rsidRDefault="00F72614">
      <w:pPr>
        <w:rPr>
          <w:rFonts w:ascii="Arial Narrow" w:hAnsi="Arial Narrow" w:cs="Arial Narrow"/>
          <w:b/>
          <w:sz w:val="20"/>
          <w:szCs w:val="20"/>
          <w:lang w:val="en-GB"/>
        </w:rPr>
      </w:pPr>
    </w:p>
    <w:p w14:paraId="723BB926" w14:textId="77777777" w:rsidR="00AD7FBE" w:rsidRDefault="00F72614" w:rsidP="00A01776">
      <w:pPr>
        <w:rPr>
          <w:rFonts w:ascii="Arial Narrow" w:hAnsi="Arial Narrow" w:cs="Arial Narrow"/>
          <w:b/>
          <w:sz w:val="20"/>
          <w:szCs w:val="20"/>
          <w:lang w:val="en-GB"/>
        </w:rPr>
      </w:pPr>
      <w:r w:rsidRPr="007B03DD">
        <w:rPr>
          <w:rFonts w:ascii="Arial Narrow" w:hAnsi="Arial Narrow" w:cs="Arial Narrow"/>
          <w:b/>
          <w:sz w:val="20"/>
          <w:szCs w:val="20"/>
          <w:lang w:val="en-GB"/>
        </w:rPr>
        <w:lastRenderedPageBreak/>
        <w:t xml:space="preserve">         </w:t>
      </w:r>
      <w:r w:rsidR="00791822" w:rsidRPr="007B03DD">
        <w:rPr>
          <w:rFonts w:ascii="Arial Narrow" w:hAnsi="Arial Narrow" w:cs="Arial Narrow"/>
          <w:b/>
          <w:sz w:val="20"/>
          <w:szCs w:val="20"/>
          <w:lang w:val="en-GB"/>
        </w:rPr>
        <w:t xml:space="preserve">   </w:t>
      </w:r>
      <w:r w:rsidR="00A01776">
        <w:rPr>
          <w:rFonts w:ascii="Arial Narrow" w:hAnsi="Arial Narrow" w:cs="Arial Narrow"/>
          <w:b/>
          <w:sz w:val="20"/>
          <w:szCs w:val="20"/>
          <w:lang w:val="en-GB"/>
        </w:rPr>
        <w:tab/>
      </w:r>
    </w:p>
    <w:p w14:paraId="2CC06914" w14:textId="783AE44E" w:rsidR="00CF2710" w:rsidRPr="007B03DD" w:rsidRDefault="002531DB" w:rsidP="00AD7FBE">
      <w:pPr>
        <w:ind w:firstLine="708"/>
        <w:rPr>
          <w:rFonts w:ascii="Arial Narrow" w:hAnsi="Arial Narrow" w:cs="Arial Narrow"/>
          <w:b/>
          <w:sz w:val="20"/>
          <w:szCs w:val="20"/>
          <w:lang w:val="en-GB"/>
        </w:rPr>
      </w:pPr>
      <w:r w:rsidRPr="007B03DD">
        <w:rPr>
          <w:rFonts w:ascii="Arial Narrow" w:hAnsi="Arial Narrow" w:cs="Arial Narrow"/>
          <w:b/>
          <w:sz w:val="20"/>
          <w:szCs w:val="20"/>
          <w:lang w:val="en-GB"/>
        </w:rPr>
        <w:t>Session and venue overview</w:t>
      </w:r>
      <w:r w:rsidR="00CF2710" w:rsidRPr="007B03DD">
        <w:rPr>
          <w:rFonts w:ascii="Arial Narrow" w:hAnsi="Arial Narrow" w:cs="Arial Narrow"/>
          <w:b/>
          <w:sz w:val="20"/>
          <w:szCs w:val="20"/>
          <w:lang w:val="en-GB"/>
        </w:rPr>
        <w:t>:</w:t>
      </w:r>
    </w:p>
    <w:p w14:paraId="6C8BE06E" w14:textId="77777777" w:rsidR="00CF2710" w:rsidRPr="007B03DD" w:rsidRDefault="00CF2710">
      <w:pPr>
        <w:rPr>
          <w:rFonts w:ascii="Arial Narrow" w:hAnsi="Arial Narrow" w:cs="Arial Narrow"/>
          <w:b/>
          <w:sz w:val="20"/>
          <w:szCs w:val="20"/>
          <w:lang w:val="en-GB"/>
        </w:rPr>
      </w:pPr>
    </w:p>
    <w:tbl>
      <w:tblPr>
        <w:tblW w:w="0" w:type="auto"/>
        <w:tblInd w:w="817" w:type="dxa"/>
        <w:tblLayout w:type="fixed"/>
        <w:tblLook w:val="0000" w:firstRow="0" w:lastRow="0" w:firstColumn="0" w:lastColumn="0" w:noHBand="0" w:noVBand="0"/>
      </w:tblPr>
      <w:tblGrid>
        <w:gridCol w:w="1559"/>
        <w:gridCol w:w="5795"/>
        <w:gridCol w:w="1701"/>
        <w:gridCol w:w="5971"/>
      </w:tblGrid>
      <w:tr w:rsidR="0065489D" w:rsidRPr="007B03DD" w14:paraId="435AE946" w14:textId="77777777" w:rsidTr="0029184D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00"/>
          </w:tcPr>
          <w:p w14:paraId="4D2DD6B1" w14:textId="38307AD9" w:rsidR="0065489D" w:rsidRPr="007B03DD" w:rsidRDefault="0065489D">
            <w:pPr>
              <w:rPr>
                <w:rFonts w:ascii="Arial Narrow" w:hAnsi="Arial Narrow" w:cs="Arial Narrow"/>
                <w:b/>
                <w:sz w:val="20"/>
                <w:szCs w:val="20"/>
                <w:lang w:val="en-GB"/>
              </w:rPr>
            </w:pPr>
            <w:r w:rsidRPr="007B03DD">
              <w:rPr>
                <w:rFonts w:ascii="Arial Narrow" w:hAnsi="Arial Narrow" w:cs="Arial Narrow"/>
                <w:b/>
                <w:sz w:val="20"/>
                <w:szCs w:val="20"/>
                <w:lang w:val="en-GB"/>
              </w:rPr>
              <w:t xml:space="preserve">Session Number 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00"/>
          </w:tcPr>
          <w:p w14:paraId="72923284" w14:textId="25CB7BBE" w:rsidR="0065489D" w:rsidRPr="007B03DD" w:rsidRDefault="0065489D">
            <w:pPr>
              <w:rPr>
                <w:rFonts w:ascii="Arial Narrow" w:hAnsi="Arial Narrow" w:cs="Arial Narrow"/>
                <w:b/>
                <w:sz w:val="20"/>
                <w:szCs w:val="20"/>
                <w:lang w:val="en-GB"/>
              </w:rPr>
            </w:pPr>
            <w:r w:rsidRPr="007B03DD">
              <w:rPr>
                <w:rFonts w:ascii="Arial Narrow" w:hAnsi="Arial Narrow" w:cs="Arial Narrow"/>
                <w:b/>
                <w:sz w:val="20"/>
                <w:szCs w:val="20"/>
                <w:lang w:val="en-GB"/>
              </w:rPr>
              <w:t>Session Title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00"/>
          </w:tcPr>
          <w:p w14:paraId="6DA8F992" w14:textId="4512226D" w:rsidR="0065489D" w:rsidRPr="007B03DD" w:rsidRDefault="0065489D">
            <w:pPr>
              <w:rPr>
                <w:rFonts w:ascii="Arial Narrow" w:hAnsi="Arial Narrow" w:cs="Arial Narrow"/>
                <w:b/>
                <w:sz w:val="20"/>
                <w:szCs w:val="20"/>
                <w:lang w:val="en-GB"/>
              </w:rPr>
            </w:pPr>
            <w:r w:rsidRPr="007B03DD">
              <w:rPr>
                <w:rFonts w:ascii="Arial Narrow" w:hAnsi="Arial Narrow" w:cs="Arial Narrow"/>
                <w:b/>
                <w:sz w:val="20"/>
                <w:szCs w:val="20"/>
                <w:lang w:val="en-GB"/>
              </w:rPr>
              <w:t xml:space="preserve">Session Number 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</w:tcPr>
          <w:p w14:paraId="067B4D8E" w14:textId="44FFEB42" w:rsidR="0065489D" w:rsidRPr="007B03DD" w:rsidRDefault="0065489D">
            <w:pPr>
              <w:rPr>
                <w:lang w:val="en-GB"/>
              </w:rPr>
            </w:pPr>
            <w:r w:rsidRPr="007B03DD">
              <w:rPr>
                <w:rFonts w:ascii="Arial Narrow" w:hAnsi="Arial Narrow" w:cs="Arial Narrow"/>
                <w:b/>
                <w:sz w:val="20"/>
                <w:szCs w:val="20"/>
                <w:lang w:val="en-GB"/>
              </w:rPr>
              <w:t>Session Title</w:t>
            </w:r>
          </w:p>
        </w:tc>
      </w:tr>
      <w:tr w:rsidR="0065489D" w:rsidRPr="001317E6" w14:paraId="3D26054A" w14:textId="77777777" w:rsidTr="0029184D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3EE1C" w14:textId="442D9822" w:rsidR="0065489D" w:rsidRPr="007B03DD" w:rsidRDefault="0065489D" w:rsidP="004C5A12">
            <w:pPr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  <w:r w:rsidRPr="007B03DD">
              <w:rPr>
                <w:rFonts w:ascii="Arial Narrow" w:hAnsi="Arial Narrow" w:cs="Arial Narrow"/>
                <w:sz w:val="20"/>
                <w:szCs w:val="20"/>
                <w:lang w:val="en-GB"/>
              </w:rPr>
              <w:t xml:space="preserve">    Session 1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C26D2E" w14:textId="33FC664D" w:rsidR="0065489D" w:rsidRPr="007B03DD" w:rsidRDefault="0065489D" w:rsidP="004C5A12">
            <w:pPr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  <w:r w:rsidRPr="007B03DD">
              <w:rPr>
                <w:rFonts w:ascii="Arial Narrow" w:hAnsi="Arial Narrow" w:cs="Arial Narrow"/>
                <w:sz w:val="20"/>
                <w:szCs w:val="20"/>
                <w:lang w:val="en-GB"/>
              </w:rPr>
              <w:t>Translation Studies and Linguistics (SR 1)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362B7" w14:textId="526DDEAB" w:rsidR="0065489D" w:rsidRPr="007B03DD" w:rsidRDefault="0065489D" w:rsidP="004C5A12">
            <w:pPr>
              <w:jc w:val="both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  <w:r w:rsidRPr="007B03DD">
              <w:rPr>
                <w:rFonts w:ascii="Arial Narrow" w:hAnsi="Arial Narrow" w:cs="Arial Narrow"/>
                <w:sz w:val="20"/>
                <w:szCs w:val="20"/>
                <w:lang w:val="en-GB"/>
              </w:rPr>
              <w:t>Session 5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EDAA1" w14:textId="251174A1" w:rsidR="0065489D" w:rsidRPr="007B03DD" w:rsidRDefault="0065489D" w:rsidP="004C5A12">
            <w:pPr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  <w:r w:rsidRPr="007B03DD">
              <w:rPr>
                <w:rFonts w:ascii="Arial Narrow" w:hAnsi="Arial Narrow" w:cs="Arial Narrow"/>
                <w:sz w:val="20"/>
                <w:szCs w:val="20"/>
                <w:lang w:val="en-GB"/>
              </w:rPr>
              <w:t>Translation Studies and Teaching (SR 2)</w:t>
            </w:r>
          </w:p>
        </w:tc>
      </w:tr>
      <w:tr w:rsidR="0065489D" w:rsidRPr="001317E6" w14:paraId="1F3A8484" w14:textId="77777777" w:rsidTr="0029184D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A5C790" w14:textId="7905C759" w:rsidR="0065489D" w:rsidRPr="007B03DD" w:rsidRDefault="0065489D" w:rsidP="004C5A12">
            <w:pPr>
              <w:rPr>
                <w:rFonts w:ascii="Arial Narrow" w:hAnsi="Arial Narrow" w:cs="Arial Narrow"/>
                <w:color w:val="000000"/>
                <w:sz w:val="20"/>
                <w:szCs w:val="20"/>
                <w:lang w:val="en-GB"/>
              </w:rPr>
            </w:pPr>
            <w:r w:rsidRPr="007B03DD">
              <w:rPr>
                <w:rFonts w:ascii="Arial Narrow" w:hAnsi="Arial Narrow" w:cs="Arial Narrow"/>
                <w:sz w:val="20"/>
                <w:szCs w:val="20"/>
                <w:lang w:val="en-GB"/>
              </w:rPr>
              <w:t xml:space="preserve">    Session 2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5DDCA" w14:textId="1BDCF9B2" w:rsidR="0065489D" w:rsidRPr="007B03DD" w:rsidRDefault="0065489D" w:rsidP="004C5A12">
            <w:pPr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  <w:r w:rsidRPr="007B03DD">
              <w:rPr>
                <w:rFonts w:ascii="Arial Narrow" w:hAnsi="Arial Narrow" w:cs="Arial Narrow"/>
                <w:color w:val="000000"/>
                <w:sz w:val="20"/>
                <w:szCs w:val="20"/>
                <w:lang w:val="en-GB"/>
              </w:rPr>
              <w:t>Translation Studies and Cognition (SR 3)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7A7F9A" w14:textId="1E337DE3" w:rsidR="0065489D" w:rsidRPr="007B03DD" w:rsidRDefault="0065489D" w:rsidP="004C5A12">
            <w:pPr>
              <w:jc w:val="both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  <w:r w:rsidRPr="007B03DD">
              <w:rPr>
                <w:rFonts w:ascii="Arial Narrow" w:hAnsi="Arial Narrow" w:cs="Arial Narrow"/>
                <w:sz w:val="20"/>
                <w:szCs w:val="20"/>
                <w:lang w:val="en-GB"/>
              </w:rPr>
              <w:t>Session 6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DFC07" w14:textId="69EF2DDB" w:rsidR="0065489D" w:rsidRPr="007B03DD" w:rsidRDefault="0065489D" w:rsidP="004C5A12">
            <w:pPr>
              <w:rPr>
                <w:lang w:val="en-GB"/>
              </w:rPr>
            </w:pPr>
            <w:r w:rsidRPr="007B03DD">
              <w:rPr>
                <w:rFonts w:ascii="Arial Narrow" w:hAnsi="Arial Narrow" w:cs="Arial Narrow"/>
                <w:sz w:val="20"/>
                <w:szCs w:val="20"/>
                <w:lang w:val="en-GB"/>
              </w:rPr>
              <w:t>Interpreting: Professional practice and Teaching (SR 5/PC)</w:t>
            </w:r>
          </w:p>
        </w:tc>
      </w:tr>
      <w:tr w:rsidR="0065489D" w:rsidRPr="001317E6" w14:paraId="4A5FF3F6" w14:textId="77777777" w:rsidTr="0029184D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FA8C0E" w14:textId="17AAFCA0" w:rsidR="0065489D" w:rsidRPr="007B03DD" w:rsidRDefault="0065489D" w:rsidP="004C5A12">
            <w:pPr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  <w:r w:rsidRPr="007B03DD">
              <w:rPr>
                <w:rFonts w:ascii="Arial Narrow" w:hAnsi="Arial Narrow" w:cs="Arial Narrow"/>
                <w:sz w:val="20"/>
                <w:szCs w:val="20"/>
                <w:lang w:val="en-GB"/>
              </w:rPr>
              <w:t xml:space="preserve">    Session 3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BAF3C" w14:textId="3E25DDFB" w:rsidR="0065489D" w:rsidRPr="007B03DD" w:rsidRDefault="0065489D" w:rsidP="004C5A12">
            <w:pPr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  <w:r w:rsidRPr="007B03DD">
              <w:rPr>
                <w:rFonts w:ascii="Arial Narrow" w:hAnsi="Arial Narrow" w:cs="Arial Narrow"/>
                <w:sz w:val="20"/>
                <w:szCs w:val="20"/>
                <w:lang w:val="en-GB"/>
              </w:rPr>
              <w:t>Translation Studies and Technology (SR 5/PC)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6DE427A" w14:textId="1BAE8657" w:rsidR="0065489D" w:rsidRPr="007B03DD" w:rsidRDefault="0065489D" w:rsidP="004C5A12">
            <w:pPr>
              <w:jc w:val="both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  <w:r w:rsidRPr="007B03DD">
              <w:rPr>
                <w:rFonts w:ascii="Arial Narrow" w:hAnsi="Arial Narrow" w:cs="Arial Narrow"/>
                <w:sz w:val="20"/>
                <w:szCs w:val="20"/>
                <w:lang w:val="en-GB"/>
              </w:rPr>
              <w:t>Session 7</w:t>
            </w:r>
          </w:p>
        </w:tc>
        <w:tc>
          <w:tcPr>
            <w:tcW w:w="59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A90636" w14:textId="54899502" w:rsidR="0065489D" w:rsidRPr="007B03DD" w:rsidRDefault="0065489D" w:rsidP="004C5A12">
            <w:pPr>
              <w:rPr>
                <w:lang w:val="en-GB"/>
              </w:rPr>
            </w:pPr>
            <w:r w:rsidRPr="007B03DD">
              <w:rPr>
                <w:rFonts w:ascii="Arial Narrow" w:hAnsi="Arial Narrow" w:cs="Arial Narrow"/>
                <w:sz w:val="20"/>
                <w:szCs w:val="20"/>
                <w:lang w:val="en-GB"/>
              </w:rPr>
              <w:t>Translation and Interpreting Market and Practice - New Developments and Consequences for Training (SR 6)</w:t>
            </w:r>
          </w:p>
        </w:tc>
      </w:tr>
      <w:tr w:rsidR="0065489D" w:rsidRPr="001317E6" w14:paraId="78702107" w14:textId="77777777" w:rsidTr="0029184D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1EF83F" w14:textId="4123380B" w:rsidR="0065489D" w:rsidRPr="007B03DD" w:rsidRDefault="0065489D" w:rsidP="004C5A12">
            <w:pPr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  <w:r w:rsidRPr="007B03DD">
              <w:rPr>
                <w:rFonts w:ascii="Arial Narrow" w:hAnsi="Arial Narrow" w:cs="Arial Narrow"/>
                <w:sz w:val="20"/>
                <w:szCs w:val="20"/>
                <w:lang w:val="en-GB"/>
              </w:rPr>
              <w:t xml:space="preserve">    Session 4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26832B" w14:textId="029206B2" w:rsidR="0065489D" w:rsidRPr="007B03DD" w:rsidRDefault="0065489D" w:rsidP="004C5A12">
            <w:pPr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  <w:r w:rsidRPr="007B03DD">
              <w:rPr>
                <w:rFonts w:ascii="Arial Narrow" w:hAnsi="Arial Narrow" w:cs="Arial Narrow"/>
                <w:sz w:val="20"/>
                <w:szCs w:val="20"/>
                <w:lang w:val="en-GB"/>
              </w:rPr>
              <w:t>Translation Studies and Cultural Studies (SR3)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2F33F" w14:textId="77777777" w:rsidR="0065489D" w:rsidRPr="007B03DD" w:rsidRDefault="0065489D" w:rsidP="004C5A12">
            <w:pPr>
              <w:jc w:val="both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</w:p>
        </w:tc>
        <w:tc>
          <w:tcPr>
            <w:tcW w:w="59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A7D91" w14:textId="77777777" w:rsidR="0065489D" w:rsidRPr="007B03DD" w:rsidRDefault="0065489D" w:rsidP="004C5A12">
            <w:pPr>
              <w:rPr>
                <w:lang w:val="en-GB"/>
              </w:rPr>
            </w:pPr>
          </w:p>
        </w:tc>
      </w:tr>
    </w:tbl>
    <w:p w14:paraId="17CEFAEA" w14:textId="77777777" w:rsidR="002D473A" w:rsidRPr="007B03DD" w:rsidRDefault="002D473A" w:rsidP="002D473A">
      <w:pPr>
        <w:spacing w:before="240"/>
        <w:rPr>
          <w:rFonts w:ascii="Arial Narrow" w:hAnsi="Arial Narrow" w:cs="Arial Narrow"/>
          <w:sz w:val="20"/>
          <w:szCs w:val="16"/>
          <w:lang w:val="en-GB"/>
        </w:rPr>
      </w:pPr>
      <w:r w:rsidRPr="007B03DD">
        <w:rPr>
          <w:rFonts w:ascii="Arial Narrow" w:hAnsi="Arial Narrow" w:cs="Arial Narrow"/>
          <w:sz w:val="16"/>
          <w:szCs w:val="16"/>
          <w:lang w:val="en-GB"/>
        </w:rPr>
        <w:t xml:space="preserve">                   </w:t>
      </w:r>
      <w:r w:rsidRPr="007B03DD">
        <w:rPr>
          <w:rFonts w:ascii="Arial Narrow" w:hAnsi="Arial Narrow" w:cs="Arial Narrow"/>
          <w:sz w:val="20"/>
          <w:szCs w:val="16"/>
          <w:lang w:val="en-GB"/>
        </w:rPr>
        <w:t>All venues are located in the 3</w:t>
      </w:r>
      <w:r w:rsidRPr="007B03DD">
        <w:rPr>
          <w:rFonts w:ascii="Arial Narrow" w:hAnsi="Arial Narrow" w:cs="Arial Narrow"/>
          <w:sz w:val="20"/>
          <w:szCs w:val="16"/>
          <w:vertAlign w:val="superscript"/>
          <w:lang w:val="en-GB"/>
        </w:rPr>
        <w:t>rd</w:t>
      </w:r>
      <w:r w:rsidRPr="007B03DD">
        <w:rPr>
          <w:rFonts w:ascii="Arial Narrow" w:hAnsi="Arial Narrow" w:cs="Arial Narrow"/>
          <w:sz w:val="20"/>
          <w:szCs w:val="16"/>
          <w:lang w:val="en-GB"/>
        </w:rPr>
        <w:t xml:space="preserve"> floor of the Department of Translation Studies (Herzog-</w:t>
      </w:r>
      <w:proofErr w:type="spellStart"/>
      <w:r w:rsidRPr="007B03DD">
        <w:rPr>
          <w:rFonts w:ascii="Arial Narrow" w:hAnsi="Arial Narrow" w:cs="Arial Narrow"/>
          <w:sz w:val="20"/>
          <w:szCs w:val="16"/>
          <w:lang w:val="en-GB"/>
        </w:rPr>
        <w:t>Siegmund</w:t>
      </w:r>
      <w:proofErr w:type="spellEnd"/>
      <w:r w:rsidRPr="007B03DD">
        <w:rPr>
          <w:rFonts w:ascii="Arial Narrow" w:hAnsi="Arial Narrow" w:cs="Arial Narrow"/>
          <w:sz w:val="20"/>
          <w:szCs w:val="16"/>
          <w:lang w:val="en-GB"/>
        </w:rPr>
        <w:t>-</w:t>
      </w:r>
      <w:proofErr w:type="spellStart"/>
      <w:r w:rsidRPr="007B03DD">
        <w:rPr>
          <w:rFonts w:ascii="Arial Narrow" w:hAnsi="Arial Narrow" w:cs="Arial Narrow"/>
          <w:sz w:val="20"/>
          <w:szCs w:val="16"/>
          <w:lang w:val="en-GB"/>
        </w:rPr>
        <w:t>Ufer</w:t>
      </w:r>
      <w:proofErr w:type="spellEnd"/>
      <w:r w:rsidRPr="007B03DD">
        <w:rPr>
          <w:rFonts w:ascii="Arial Narrow" w:hAnsi="Arial Narrow" w:cs="Arial Narrow"/>
          <w:sz w:val="20"/>
          <w:szCs w:val="16"/>
          <w:lang w:val="en-GB"/>
        </w:rPr>
        <w:t xml:space="preserve"> 15, 6020 Innsbruck).</w:t>
      </w:r>
    </w:p>
    <w:p w14:paraId="6065004B" w14:textId="52C49A38" w:rsidR="002D473A" w:rsidRPr="007B03DD" w:rsidRDefault="002D473A" w:rsidP="002D473A">
      <w:pPr>
        <w:spacing w:before="240"/>
        <w:rPr>
          <w:rFonts w:ascii="Arial Narrow" w:hAnsi="Arial Narrow" w:cs="Arial Narrow"/>
          <w:sz w:val="20"/>
          <w:szCs w:val="16"/>
          <w:lang w:val="en-GB"/>
        </w:rPr>
      </w:pPr>
      <w:r w:rsidRPr="007B03DD">
        <w:rPr>
          <w:rFonts w:ascii="Arial Narrow" w:hAnsi="Arial Narrow" w:cs="Arial Narrow"/>
          <w:sz w:val="20"/>
          <w:szCs w:val="16"/>
          <w:lang w:val="en-GB"/>
        </w:rPr>
        <w:tab/>
        <w:t>The corresponding links for virtual participation are listed above.</w:t>
      </w:r>
    </w:p>
    <w:p w14:paraId="4E59BF73" w14:textId="3E559918" w:rsidR="002D473A" w:rsidRPr="007B03DD" w:rsidRDefault="002D473A" w:rsidP="002D473A">
      <w:pPr>
        <w:spacing w:before="240"/>
        <w:ind w:firstLine="708"/>
        <w:rPr>
          <w:rFonts w:ascii="Arial Narrow" w:hAnsi="Arial Narrow" w:cs="Arial Narrow"/>
          <w:sz w:val="20"/>
          <w:szCs w:val="16"/>
          <w:lang w:val="en-GB"/>
        </w:rPr>
      </w:pPr>
      <w:r w:rsidRPr="007B03DD">
        <w:rPr>
          <w:rFonts w:ascii="Arial Narrow" w:hAnsi="Arial Narrow" w:cs="Arial Narrow"/>
          <w:sz w:val="20"/>
          <w:szCs w:val="16"/>
          <w:lang w:val="en-GB"/>
        </w:rPr>
        <w:t xml:space="preserve">(Preliminary programme, </w:t>
      </w:r>
      <w:r w:rsidR="000F5CB7" w:rsidRPr="007B03DD">
        <w:rPr>
          <w:rFonts w:ascii="Arial Narrow" w:hAnsi="Arial Narrow" w:cs="Arial Narrow"/>
          <w:sz w:val="20"/>
          <w:szCs w:val="16"/>
          <w:lang w:val="en-GB"/>
        </w:rPr>
        <w:t>17</w:t>
      </w:r>
      <w:r w:rsidRPr="007B03DD">
        <w:rPr>
          <w:rFonts w:ascii="Arial Narrow" w:hAnsi="Arial Narrow" w:cs="Arial Narrow"/>
          <w:sz w:val="20"/>
          <w:szCs w:val="16"/>
          <w:lang w:val="en-GB"/>
        </w:rPr>
        <w:t xml:space="preserve">.09.2021); </w:t>
      </w:r>
    </w:p>
    <w:p w14:paraId="74DF1198" w14:textId="77777777" w:rsidR="000F5CB7" w:rsidRPr="007B03DD" w:rsidRDefault="000F5CB7" w:rsidP="002D473A">
      <w:pPr>
        <w:rPr>
          <w:rFonts w:ascii="Arial Narrow" w:hAnsi="Arial Narrow" w:cs="Arial Narrow"/>
          <w:b/>
          <w:sz w:val="20"/>
          <w:szCs w:val="20"/>
          <w:lang w:val="en-GB"/>
        </w:rPr>
      </w:pPr>
    </w:p>
    <w:p w14:paraId="3E76541C" w14:textId="77777777" w:rsidR="002D473A" w:rsidRPr="007B03DD" w:rsidRDefault="002D473A" w:rsidP="002D473A">
      <w:pPr>
        <w:rPr>
          <w:lang w:val="en-GB"/>
        </w:rPr>
      </w:pPr>
      <w:r w:rsidRPr="007B03DD">
        <w:rPr>
          <w:rFonts w:ascii="Arial Narrow" w:hAnsi="Arial Narrow" w:cs="Arial Narrow"/>
          <w:b/>
          <w:sz w:val="20"/>
          <w:szCs w:val="20"/>
          <w:lang w:val="en-GB"/>
        </w:rPr>
        <w:t xml:space="preserve">               </w:t>
      </w:r>
      <w:r w:rsidRPr="007B03DD">
        <w:rPr>
          <w:rFonts w:ascii="Arial Narrow" w:hAnsi="Arial Narrow" w:cs="Arial Narrow"/>
          <w:b/>
          <w:sz w:val="20"/>
          <w:szCs w:val="20"/>
          <w:highlight w:val="yellow"/>
          <w:lang w:val="en-GB"/>
        </w:rPr>
        <w:t>NOTE: The presentations highlighted in yellow will take place in Innsbruck.</w:t>
      </w:r>
    </w:p>
    <w:p w14:paraId="11F96274" w14:textId="01D0B32C" w:rsidR="007D3EC7" w:rsidRPr="007B03DD" w:rsidRDefault="007D3EC7" w:rsidP="002D473A">
      <w:pPr>
        <w:rPr>
          <w:lang w:val="en-GB"/>
        </w:rPr>
      </w:pPr>
    </w:p>
    <w:sectPr w:rsidR="007D3EC7" w:rsidRPr="007B03DD" w:rsidSect="002E0752">
      <w:headerReference w:type="even" r:id="rId36"/>
      <w:headerReference w:type="default" r:id="rId37"/>
      <w:footerReference w:type="even" r:id="rId38"/>
      <w:footerReference w:type="default" r:id="rId39"/>
      <w:headerReference w:type="first" r:id="rId40"/>
      <w:footerReference w:type="first" r:id="rId41"/>
      <w:pgSz w:w="16838" w:h="11906" w:orient="landscape"/>
      <w:pgMar w:top="340" w:right="227" w:bottom="567" w:left="227" w:header="284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98AFA2" w14:textId="77777777" w:rsidR="00FB19D0" w:rsidRDefault="00FB19D0">
      <w:r>
        <w:separator/>
      </w:r>
    </w:p>
  </w:endnote>
  <w:endnote w:type="continuationSeparator" w:id="0">
    <w:p w14:paraId="5598E29A" w14:textId="77777777" w:rsidR="00FB19D0" w:rsidRDefault="00FB1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3F8664" w14:textId="77777777" w:rsidR="008F2F19" w:rsidRDefault="008F2F1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DC1620" w14:textId="77777777" w:rsidR="008F2F19" w:rsidRDefault="008F2F1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4F3EFA" w14:textId="77777777" w:rsidR="008F2F19" w:rsidRDefault="008F2F1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910FC2" w14:textId="77777777" w:rsidR="00FB19D0" w:rsidRDefault="00FB19D0">
      <w:r>
        <w:separator/>
      </w:r>
    </w:p>
  </w:footnote>
  <w:footnote w:type="continuationSeparator" w:id="0">
    <w:p w14:paraId="05F419D7" w14:textId="77777777" w:rsidR="00FB19D0" w:rsidRDefault="00FB19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C43F22" w14:textId="77777777" w:rsidR="008F2F19" w:rsidRDefault="008F2F1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23D9FC" w14:textId="0A4C293F" w:rsidR="005C73D2" w:rsidRDefault="00612D3A" w:rsidP="001E7E80">
    <w:pPr>
      <w:autoSpaceDE w:val="0"/>
      <w:rPr>
        <w:rFonts w:ascii="Tahoma" w:hAnsi="Tahoma" w:cs="Tahoma"/>
        <w:b/>
        <w:smallCaps/>
        <w:sz w:val="20"/>
        <w:szCs w:val="20"/>
      </w:rPr>
    </w:pPr>
    <w:r>
      <w:rPr>
        <w:noProof/>
        <w:lang w:eastAsia="de-AT"/>
      </w:rPr>
      <w:drawing>
        <wp:anchor distT="0" distB="0" distL="114935" distR="114935" simplePos="0" relativeHeight="251658752" behindDoc="0" locked="0" layoutInCell="1" allowOverlap="1" wp14:anchorId="4C98D83D" wp14:editId="053F1491">
          <wp:simplePos x="0" y="0"/>
          <wp:positionH relativeFrom="column">
            <wp:posOffset>8241974</wp:posOffset>
          </wp:positionH>
          <wp:positionV relativeFrom="paragraph">
            <wp:posOffset>-106169</wp:posOffset>
          </wp:positionV>
          <wp:extent cx="1692910" cy="952440"/>
          <wp:effectExtent l="0" t="0" r="2540" b="635"/>
          <wp:wrapNone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92910" cy="95244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727D">
      <w:rPr>
        <w:noProof/>
        <w:lang w:eastAsia="de-AT"/>
      </w:rPr>
      <w:drawing>
        <wp:anchor distT="0" distB="0" distL="114935" distR="114935" simplePos="0" relativeHeight="251656704" behindDoc="1" locked="0" layoutInCell="1" allowOverlap="1" wp14:anchorId="604FB21F" wp14:editId="7B10FB2B">
          <wp:simplePos x="0" y="0"/>
          <wp:positionH relativeFrom="column">
            <wp:posOffset>533400</wp:posOffset>
          </wp:positionH>
          <wp:positionV relativeFrom="paragraph">
            <wp:posOffset>15240</wp:posOffset>
          </wp:positionV>
          <wp:extent cx="1472565" cy="581025"/>
          <wp:effectExtent l="0" t="0" r="635" b="3175"/>
          <wp:wrapTight wrapText="bothSides">
            <wp:wrapPolygon edited="0">
              <wp:start x="0" y="0"/>
              <wp:lineTo x="0" y="20774"/>
              <wp:lineTo x="21237" y="20774"/>
              <wp:lineTo x="21237" y="0"/>
              <wp:lineTo x="0" y="0"/>
            </wp:wrapPolygon>
          </wp:wrapTight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5810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CD5A2E" w14:textId="77777777" w:rsidR="008F2F19" w:rsidRDefault="008F2F19" w:rsidP="008F2F19">
    <w:pPr>
      <w:autoSpaceDE w:val="0"/>
      <w:jc w:val="center"/>
      <w:rPr>
        <w:rFonts w:ascii="Tahoma" w:hAnsi="Tahoma" w:cs="Tahoma"/>
        <w:sz w:val="20"/>
        <w:szCs w:val="20"/>
        <w:lang w:val="en-GB"/>
      </w:rPr>
    </w:pPr>
    <w:r>
      <w:rPr>
        <w:rFonts w:ascii="Tahoma" w:hAnsi="Tahoma" w:cs="Tahoma"/>
        <w:b/>
        <w:smallCaps/>
        <w:sz w:val="20"/>
        <w:szCs w:val="20"/>
        <w:lang w:val="en-GB"/>
      </w:rPr>
      <w:t xml:space="preserve">Translata IV: </w:t>
    </w:r>
    <w:r>
      <w:rPr>
        <w:rFonts w:ascii="Tahoma" w:hAnsi="Tahoma" w:cs="Tahoma"/>
        <w:b/>
        <w:sz w:val="20"/>
        <w:szCs w:val="20"/>
        <w:lang w:val="en-GB"/>
      </w:rPr>
      <w:t>"Future Perspectives in Translation and Interpreting Studies"</w:t>
    </w:r>
  </w:p>
  <w:p w14:paraId="47095D5E" w14:textId="77777777" w:rsidR="008F2F19" w:rsidRDefault="008F2F19" w:rsidP="008F2F19">
    <w:pPr>
      <w:autoSpaceDE w:val="0"/>
      <w:jc w:val="center"/>
      <w:rPr>
        <w:rFonts w:ascii="Tahoma" w:hAnsi="Tahoma" w:cs="Tahoma"/>
        <w:sz w:val="20"/>
        <w:szCs w:val="20"/>
        <w:lang w:val="en-GB"/>
      </w:rPr>
    </w:pPr>
    <w:r>
      <w:rPr>
        <w:rFonts w:ascii="Tahoma" w:hAnsi="Tahoma" w:cs="Tahoma"/>
        <w:sz w:val="20"/>
        <w:szCs w:val="20"/>
        <w:lang w:val="en-GB"/>
      </w:rPr>
      <w:t>4</w:t>
    </w:r>
    <w:r>
      <w:rPr>
        <w:rFonts w:ascii="Tahoma" w:hAnsi="Tahoma" w:cs="Tahoma"/>
        <w:sz w:val="20"/>
        <w:szCs w:val="20"/>
        <w:vertAlign w:val="superscript"/>
        <w:lang w:val="en-GB"/>
      </w:rPr>
      <w:t>th</w:t>
    </w:r>
    <w:r>
      <w:rPr>
        <w:rFonts w:ascii="Tahoma" w:hAnsi="Tahoma" w:cs="Tahoma"/>
        <w:sz w:val="20"/>
        <w:szCs w:val="20"/>
        <w:lang w:val="en-GB"/>
      </w:rPr>
      <w:t xml:space="preserve"> International Conference on Translation and Interpreting Studies</w:t>
    </w:r>
  </w:p>
  <w:p w14:paraId="4D4FC400" w14:textId="77777777" w:rsidR="008F2F19" w:rsidRDefault="008F2F19" w:rsidP="008F2F19">
    <w:pPr>
      <w:autoSpaceDE w:val="0"/>
      <w:jc w:val="center"/>
      <w:rPr>
        <w:rFonts w:ascii="Tahoma" w:hAnsi="Tahoma" w:cs="Tahoma"/>
        <w:sz w:val="20"/>
        <w:szCs w:val="20"/>
        <w:lang w:val="en-GB"/>
      </w:rPr>
    </w:pPr>
    <w:r>
      <w:rPr>
        <w:rFonts w:ascii="Tahoma" w:hAnsi="Tahoma" w:cs="Tahoma"/>
        <w:sz w:val="20"/>
        <w:szCs w:val="20"/>
        <w:lang w:val="en-GB"/>
      </w:rPr>
      <w:t>University of Innsbruck, September 20</w:t>
    </w:r>
    <w:r>
      <w:rPr>
        <w:rFonts w:ascii="Tahoma" w:hAnsi="Tahoma" w:cs="Tahoma"/>
        <w:sz w:val="20"/>
        <w:szCs w:val="20"/>
        <w:vertAlign w:val="superscript"/>
        <w:lang w:val="en-GB"/>
      </w:rPr>
      <w:t>th</w:t>
    </w:r>
    <w:r>
      <w:rPr>
        <w:rFonts w:ascii="Tahoma" w:hAnsi="Tahoma" w:cs="Tahoma"/>
        <w:sz w:val="20"/>
        <w:szCs w:val="20"/>
        <w:lang w:val="en-GB"/>
      </w:rPr>
      <w:t xml:space="preserve"> - 22</w:t>
    </w:r>
    <w:r>
      <w:rPr>
        <w:rFonts w:ascii="Tahoma" w:hAnsi="Tahoma" w:cs="Tahoma"/>
        <w:sz w:val="20"/>
        <w:szCs w:val="20"/>
        <w:vertAlign w:val="superscript"/>
        <w:lang w:val="en-GB"/>
      </w:rPr>
      <w:t>nd</w:t>
    </w:r>
    <w:r>
      <w:rPr>
        <w:rFonts w:ascii="Tahoma" w:hAnsi="Tahoma" w:cs="Tahoma"/>
        <w:sz w:val="20"/>
        <w:szCs w:val="20"/>
        <w:lang w:val="en-GB"/>
      </w:rPr>
      <w:t>, 2021</w:t>
    </w:r>
  </w:p>
  <w:p w14:paraId="72A83384" w14:textId="77777777" w:rsidR="00A37F13" w:rsidRPr="008F2F19" w:rsidRDefault="00A37F13" w:rsidP="00357108">
    <w:pPr>
      <w:tabs>
        <w:tab w:val="left" w:pos="1825"/>
        <w:tab w:val="center" w:pos="8192"/>
      </w:tabs>
      <w:autoSpaceDE w:val="0"/>
      <w:rPr>
        <w:rFonts w:ascii="Tahoma" w:hAnsi="Tahoma" w:cs="Tahoma"/>
        <w:sz w:val="20"/>
        <w:szCs w:val="20"/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F03A44" w14:textId="77777777" w:rsidR="008F2F19" w:rsidRDefault="008F2F1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624E4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embedSystemFonts/>
  <w:proofState w:spelling="clean" w:grammar="clean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B8F"/>
    <w:rsid w:val="00000BE5"/>
    <w:rsid w:val="00005BE3"/>
    <w:rsid w:val="00010530"/>
    <w:rsid w:val="0002190E"/>
    <w:rsid w:val="00022A7E"/>
    <w:rsid w:val="00030CC0"/>
    <w:rsid w:val="00037068"/>
    <w:rsid w:val="00045859"/>
    <w:rsid w:val="00053DC4"/>
    <w:rsid w:val="00064C5C"/>
    <w:rsid w:val="00065D54"/>
    <w:rsid w:val="00072B07"/>
    <w:rsid w:val="00086F25"/>
    <w:rsid w:val="000A30DF"/>
    <w:rsid w:val="000A452A"/>
    <w:rsid w:val="000A549A"/>
    <w:rsid w:val="000B0E22"/>
    <w:rsid w:val="000D5A3C"/>
    <w:rsid w:val="000E05CA"/>
    <w:rsid w:val="000E0BAE"/>
    <w:rsid w:val="000E2CA7"/>
    <w:rsid w:val="000E30C7"/>
    <w:rsid w:val="000E410B"/>
    <w:rsid w:val="000E575B"/>
    <w:rsid w:val="000F4CF9"/>
    <w:rsid w:val="000F5CB7"/>
    <w:rsid w:val="00100182"/>
    <w:rsid w:val="00102856"/>
    <w:rsid w:val="00102F95"/>
    <w:rsid w:val="00103992"/>
    <w:rsid w:val="00104D9A"/>
    <w:rsid w:val="00110764"/>
    <w:rsid w:val="0011274E"/>
    <w:rsid w:val="00112CF9"/>
    <w:rsid w:val="0011596F"/>
    <w:rsid w:val="00124ED6"/>
    <w:rsid w:val="001317E6"/>
    <w:rsid w:val="00134227"/>
    <w:rsid w:val="00140658"/>
    <w:rsid w:val="00142E9D"/>
    <w:rsid w:val="00143735"/>
    <w:rsid w:val="00146C2C"/>
    <w:rsid w:val="00147ED1"/>
    <w:rsid w:val="001521C1"/>
    <w:rsid w:val="00172E7B"/>
    <w:rsid w:val="001730EF"/>
    <w:rsid w:val="0017787A"/>
    <w:rsid w:val="001812D8"/>
    <w:rsid w:val="0018452B"/>
    <w:rsid w:val="00187C74"/>
    <w:rsid w:val="00191114"/>
    <w:rsid w:val="00192F7A"/>
    <w:rsid w:val="001952C7"/>
    <w:rsid w:val="001A3923"/>
    <w:rsid w:val="001A6AD2"/>
    <w:rsid w:val="001B7B14"/>
    <w:rsid w:val="001C569A"/>
    <w:rsid w:val="001C7225"/>
    <w:rsid w:val="001C7734"/>
    <w:rsid w:val="001C7B91"/>
    <w:rsid w:val="001D04A9"/>
    <w:rsid w:val="001D1765"/>
    <w:rsid w:val="001D3534"/>
    <w:rsid w:val="001E510E"/>
    <w:rsid w:val="001E71A7"/>
    <w:rsid w:val="001E7E44"/>
    <w:rsid w:val="001E7E80"/>
    <w:rsid w:val="001F1638"/>
    <w:rsid w:val="00210F33"/>
    <w:rsid w:val="00216741"/>
    <w:rsid w:val="00220E7A"/>
    <w:rsid w:val="002355DB"/>
    <w:rsid w:val="00240312"/>
    <w:rsid w:val="00251B89"/>
    <w:rsid w:val="002531DB"/>
    <w:rsid w:val="00255CE9"/>
    <w:rsid w:val="00260053"/>
    <w:rsid w:val="00270C84"/>
    <w:rsid w:val="00271954"/>
    <w:rsid w:val="002776B4"/>
    <w:rsid w:val="002819BC"/>
    <w:rsid w:val="002830C5"/>
    <w:rsid w:val="002859F4"/>
    <w:rsid w:val="00286575"/>
    <w:rsid w:val="0029184D"/>
    <w:rsid w:val="002935C0"/>
    <w:rsid w:val="0029397D"/>
    <w:rsid w:val="00295393"/>
    <w:rsid w:val="0029549A"/>
    <w:rsid w:val="002A6909"/>
    <w:rsid w:val="002A6D2D"/>
    <w:rsid w:val="002B2641"/>
    <w:rsid w:val="002B3C9D"/>
    <w:rsid w:val="002C795F"/>
    <w:rsid w:val="002D16CA"/>
    <w:rsid w:val="002D1AE7"/>
    <w:rsid w:val="002D473A"/>
    <w:rsid w:val="002D710F"/>
    <w:rsid w:val="002E0349"/>
    <w:rsid w:val="002E0752"/>
    <w:rsid w:val="002E4229"/>
    <w:rsid w:val="002E4BF1"/>
    <w:rsid w:val="002E69C0"/>
    <w:rsid w:val="002E6AC3"/>
    <w:rsid w:val="003021C8"/>
    <w:rsid w:val="00304BE6"/>
    <w:rsid w:val="00310955"/>
    <w:rsid w:val="00311B57"/>
    <w:rsid w:val="00326D58"/>
    <w:rsid w:val="00327766"/>
    <w:rsid w:val="003440A8"/>
    <w:rsid w:val="0035246E"/>
    <w:rsid w:val="00357108"/>
    <w:rsid w:val="00366E9F"/>
    <w:rsid w:val="003762E4"/>
    <w:rsid w:val="003A066F"/>
    <w:rsid w:val="003B5DB2"/>
    <w:rsid w:val="003C00E3"/>
    <w:rsid w:val="003C1E80"/>
    <w:rsid w:val="003D26BF"/>
    <w:rsid w:val="003E6CD0"/>
    <w:rsid w:val="003F10D5"/>
    <w:rsid w:val="0040389A"/>
    <w:rsid w:val="0040674E"/>
    <w:rsid w:val="0041242B"/>
    <w:rsid w:val="00414694"/>
    <w:rsid w:val="00414D6C"/>
    <w:rsid w:val="00416428"/>
    <w:rsid w:val="00436BD5"/>
    <w:rsid w:val="00463BC5"/>
    <w:rsid w:val="00472D13"/>
    <w:rsid w:val="004807C7"/>
    <w:rsid w:val="00484941"/>
    <w:rsid w:val="004A4572"/>
    <w:rsid w:val="004B5362"/>
    <w:rsid w:val="004B792C"/>
    <w:rsid w:val="004B7C9D"/>
    <w:rsid w:val="004C4887"/>
    <w:rsid w:val="004C5A12"/>
    <w:rsid w:val="004C5CE6"/>
    <w:rsid w:val="004C6D69"/>
    <w:rsid w:val="004D0F43"/>
    <w:rsid w:val="004E0F7C"/>
    <w:rsid w:val="004E4AFC"/>
    <w:rsid w:val="004E4D3A"/>
    <w:rsid w:val="004E5EC2"/>
    <w:rsid w:val="004E6F30"/>
    <w:rsid w:val="004F08BE"/>
    <w:rsid w:val="00500327"/>
    <w:rsid w:val="0050289B"/>
    <w:rsid w:val="0050555B"/>
    <w:rsid w:val="00505F3E"/>
    <w:rsid w:val="00511F37"/>
    <w:rsid w:val="00514A3A"/>
    <w:rsid w:val="00523209"/>
    <w:rsid w:val="00530D01"/>
    <w:rsid w:val="00545931"/>
    <w:rsid w:val="00555860"/>
    <w:rsid w:val="00562899"/>
    <w:rsid w:val="00570C3E"/>
    <w:rsid w:val="00571238"/>
    <w:rsid w:val="005723CD"/>
    <w:rsid w:val="00575142"/>
    <w:rsid w:val="00575BF1"/>
    <w:rsid w:val="00580948"/>
    <w:rsid w:val="00583B83"/>
    <w:rsid w:val="00587611"/>
    <w:rsid w:val="005A2D45"/>
    <w:rsid w:val="005A5FD1"/>
    <w:rsid w:val="005B0D01"/>
    <w:rsid w:val="005B554F"/>
    <w:rsid w:val="005B5F66"/>
    <w:rsid w:val="005C2C44"/>
    <w:rsid w:val="005C73D2"/>
    <w:rsid w:val="005E36A0"/>
    <w:rsid w:val="005F1C51"/>
    <w:rsid w:val="005F1FD3"/>
    <w:rsid w:val="005F477E"/>
    <w:rsid w:val="005F7F2E"/>
    <w:rsid w:val="00600FE9"/>
    <w:rsid w:val="00606E18"/>
    <w:rsid w:val="0060727D"/>
    <w:rsid w:val="006074FC"/>
    <w:rsid w:val="00612D3A"/>
    <w:rsid w:val="006150A4"/>
    <w:rsid w:val="006210F7"/>
    <w:rsid w:val="00626B33"/>
    <w:rsid w:val="0063036F"/>
    <w:rsid w:val="00637FEB"/>
    <w:rsid w:val="0064681E"/>
    <w:rsid w:val="006529BD"/>
    <w:rsid w:val="0065489D"/>
    <w:rsid w:val="00660733"/>
    <w:rsid w:val="00662BD5"/>
    <w:rsid w:val="00666865"/>
    <w:rsid w:val="006715DC"/>
    <w:rsid w:val="006719D7"/>
    <w:rsid w:val="0067576B"/>
    <w:rsid w:val="00676533"/>
    <w:rsid w:val="00676BD9"/>
    <w:rsid w:val="006807EF"/>
    <w:rsid w:val="006813F5"/>
    <w:rsid w:val="00682BC6"/>
    <w:rsid w:val="00687A22"/>
    <w:rsid w:val="006A2E51"/>
    <w:rsid w:val="006A6D9A"/>
    <w:rsid w:val="006B1B7C"/>
    <w:rsid w:val="006B4657"/>
    <w:rsid w:val="006C5482"/>
    <w:rsid w:val="006D6F58"/>
    <w:rsid w:val="006D72D5"/>
    <w:rsid w:val="006E1BCD"/>
    <w:rsid w:val="006E2858"/>
    <w:rsid w:val="006E6020"/>
    <w:rsid w:val="006F7836"/>
    <w:rsid w:val="00700A11"/>
    <w:rsid w:val="00703B76"/>
    <w:rsid w:val="00704C40"/>
    <w:rsid w:val="00731291"/>
    <w:rsid w:val="00742EE4"/>
    <w:rsid w:val="00743726"/>
    <w:rsid w:val="007479FE"/>
    <w:rsid w:val="00753F2B"/>
    <w:rsid w:val="00756102"/>
    <w:rsid w:val="00757384"/>
    <w:rsid w:val="00757F3B"/>
    <w:rsid w:val="007613B0"/>
    <w:rsid w:val="00765F20"/>
    <w:rsid w:val="00772545"/>
    <w:rsid w:val="00773C35"/>
    <w:rsid w:val="00774F74"/>
    <w:rsid w:val="0077563D"/>
    <w:rsid w:val="00777807"/>
    <w:rsid w:val="0078210D"/>
    <w:rsid w:val="007832D9"/>
    <w:rsid w:val="007836D9"/>
    <w:rsid w:val="00791822"/>
    <w:rsid w:val="00797339"/>
    <w:rsid w:val="007A1704"/>
    <w:rsid w:val="007A21CF"/>
    <w:rsid w:val="007A49D9"/>
    <w:rsid w:val="007B03DD"/>
    <w:rsid w:val="007C0772"/>
    <w:rsid w:val="007C2B63"/>
    <w:rsid w:val="007C7655"/>
    <w:rsid w:val="007D3563"/>
    <w:rsid w:val="007D3EC7"/>
    <w:rsid w:val="007E2742"/>
    <w:rsid w:val="007E4A09"/>
    <w:rsid w:val="007E4E34"/>
    <w:rsid w:val="007F1F24"/>
    <w:rsid w:val="007F2C48"/>
    <w:rsid w:val="00802EE7"/>
    <w:rsid w:val="0080375A"/>
    <w:rsid w:val="008042B4"/>
    <w:rsid w:val="00804DF4"/>
    <w:rsid w:val="00812B33"/>
    <w:rsid w:val="00825235"/>
    <w:rsid w:val="00830C6F"/>
    <w:rsid w:val="00831616"/>
    <w:rsid w:val="008336DB"/>
    <w:rsid w:val="00851DB1"/>
    <w:rsid w:val="00853CBB"/>
    <w:rsid w:val="00861E9F"/>
    <w:rsid w:val="008662C8"/>
    <w:rsid w:val="00870DF1"/>
    <w:rsid w:val="00891F3C"/>
    <w:rsid w:val="0089689D"/>
    <w:rsid w:val="00896A98"/>
    <w:rsid w:val="008A23B0"/>
    <w:rsid w:val="008A360B"/>
    <w:rsid w:val="008A6344"/>
    <w:rsid w:val="008B078D"/>
    <w:rsid w:val="008B36CF"/>
    <w:rsid w:val="008B4237"/>
    <w:rsid w:val="008C3105"/>
    <w:rsid w:val="008C3E51"/>
    <w:rsid w:val="008C6E7C"/>
    <w:rsid w:val="008D072F"/>
    <w:rsid w:val="008D1B76"/>
    <w:rsid w:val="008E10EC"/>
    <w:rsid w:val="008E4591"/>
    <w:rsid w:val="008E7126"/>
    <w:rsid w:val="008F224B"/>
    <w:rsid w:val="008F2F19"/>
    <w:rsid w:val="008F38AF"/>
    <w:rsid w:val="008F3D29"/>
    <w:rsid w:val="008F4D90"/>
    <w:rsid w:val="008F73D7"/>
    <w:rsid w:val="00903F37"/>
    <w:rsid w:val="009041CD"/>
    <w:rsid w:val="00904D3D"/>
    <w:rsid w:val="00905D9A"/>
    <w:rsid w:val="00911C39"/>
    <w:rsid w:val="009131C6"/>
    <w:rsid w:val="00916C8C"/>
    <w:rsid w:val="00927BE9"/>
    <w:rsid w:val="009362CD"/>
    <w:rsid w:val="009435E9"/>
    <w:rsid w:val="00944EDE"/>
    <w:rsid w:val="00945B2D"/>
    <w:rsid w:val="009501E4"/>
    <w:rsid w:val="00964C8B"/>
    <w:rsid w:val="00966775"/>
    <w:rsid w:val="00967126"/>
    <w:rsid w:val="009749E2"/>
    <w:rsid w:val="00981B7F"/>
    <w:rsid w:val="00985D19"/>
    <w:rsid w:val="009B0A57"/>
    <w:rsid w:val="009B1ACA"/>
    <w:rsid w:val="009B44B6"/>
    <w:rsid w:val="009B6210"/>
    <w:rsid w:val="009B7333"/>
    <w:rsid w:val="009C346F"/>
    <w:rsid w:val="009C3878"/>
    <w:rsid w:val="009C49D2"/>
    <w:rsid w:val="009D2BEA"/>
    <w:rsid w:val="009D512A"/>
    <w:rsid w:val="009E528D"/>
    <w:rsid w:val="009E7B34"/>
    <w:rsid w:val="009F3AB0"/>
    <w:rsid w:val="009F58FC"/>
    <w:rsid w:val="00A01776"/>
    <w:rsid w:val="00A12832"/>
    <w:rsid w:val="00A21EF6"/>
    <w:rsid w:val="00A25FF6"/>
    <w:rsid w:val="00A34B08"/>
    <w:rsid w:val="00A37F13"/>
    <w:rsid w:val="00A417E5"/>
    <w:rsid w:val="00A41DA5"/>
    <w:rsid w:val="00A423F8"/>
    <w:rsid w:val="00A439FD"/>
    <w:rsid w:val="00A57FF7"/>
    <w:rsid w:val="00A61BB9"/>
    <w:rsid w:val="00A67A01"/>
    <w:rsid w:val="00A67F75"/>
    <w:rsid w:val="00A70338"/>
    <w:rsid w:val="00A744A2"/>
    <w:rsid w:val="00A74D69"/>
    <w:rsid w:val="00A75B8B"/>
    <w:rsid w:val="00A8125F"/>
    <w:rsid w:val="00A83E25"/>
    <w:rsid w:val="00A852D4"/>
    <w:rsid w:val="00A869C0"/>
    <w:rsid w:val="00A873D3"/>
    <w:rsid w:val="00A87CC3"/>
    <w:rsid w:val="00A91D7C"/>
    <w:rsid w:val="00AA1A03"/>
    <w:rsid w:val="00AA2204"/>
    <w:rsid w:val="00AA2658"/>
    <w:rsid w:val="00AD149D"/>
    <w:rsid w:val="00AD4F5C"/>
    <w:rsid w:val="00AD722A"/>
    <w:rsid w:val="00AD7FBE"/>
    <w:rsid w:val="00AE0E84"/>
    <w:rsid w:val="00AE50BE"/>
    <w:rsid w:val="00AE6A2F"/>
    <w:rsid w:val="00AF4E7C"/>
    <w:rsid w:val="00B024DB"/>
    <w:rsid w:val="00B04615"/>
    <w:rsid w:val="00B0640A"/>
    <w:rsid w:val="00B21016"/>
    <w:rsid w:val="00B27793"/>
    <w:rsid w:val="00B31255"/>
    <w:rsid w:val="00B3792F"/>
    <w:rsid w:val="00B37B90"/>
    <w:rsid w:val="00B40CF2"/>
    <w:rsid w:val="00B41363"/>
    <w:rsid w:val="00B52D4A"/>
    <w:rsid w:val="00B52FA6"/>
    <w:rsid w:val="00B5629E"/>
    <w:rsid w:val="00B613E1"/>
    <w:rsid w:val="00B61812"/>
    <w:rsid w:val="00B7510C"/>
    <w:rsid w:val="00B80BE0"/>
    <w:rsid w:val="00B83A64"/>
    <w:rsid w:val="00B8725D"/>
    <w:rsid w:val="00B92964"/>
    <w:rsid w:val="00B949F0"/>
    <w:rsid w:val="00BA2618"/>
    <w:rsid w:val="00BA4D2A"/>
    <w:rsid w:val="00BA50DA"/>
    <w:rsid w:val="00BA6193"/>
    <w:rsid w:val="00BB3BFA"/>
    <w:rsid w:val="00BB4E43"/>
    <w:rsid w:val="00BC25E6"/>
    <w:rsid w:val="00BC3BB0"/>
    <w:rsid w:val="00BC4089"/>
    <w:rsid w:val="00BC7AE5"/>
    <w:rsid w:val="00BD03DD"/>
    <w:rsid w:val="00BD2A21"/>
    <w:rsid w:val="00BD66CF"/>
    <w:rsid w:val="00BE199B"/>
    <w:rsid w:val="00BE3790"/>
    <w:rsid w:val="00BE64AB"/>
    <w:rsid w:val="00BF0417"/>
    <w:rsid w:val="00BF31A7"/>
    <w:rsid w:val="00C06AF7"/>
    <w:rsid w:val="00C11A4E"/>
    <w:rsid w:val="00C15223"/>
    <w:rsid w:val="00C30B65"/>
    <w:rsid w:val="00C32500"/>
    <w:rsid w:val="00C3575E"/>
    <w:rsid w:val="00C35FD6"/>
    <w:rsid w:val="00C40C86"/>
    <w:rsid w:val="00C50367"/>
    <w:rsid w:val="00C53BCB"/>
    <w:rsid w:val="00C569D9"/>
    <w:rsid w:val="00C57272"/>
    <w:rsid w:val="00C61937"/>
    <w:rsid w:val="00C622D1"/>
    <w:rsid w:val="00C653A6"/>
    <w:rsid w:val="00C6585F"/>
    <w:rsid w:val="00C718A7"/>
    <w:rsid w:val="00C73572"/>
    <w:rsid w:val="00C7444C"/>
    <w:rsid w:val="00C76EF7"/>
    <w:rsid w:val="00C82F09"/>
    <w:rsid w:val="00C8390B"/>
    <w:rsid w:val="00CA13E0"/>
    <w:rsid w:val="00CB5A02"/>
    <w:rsid w:val="00CD7046"/>
    <w:rsid w:val="00CF1C58"/>
    <w:rsid w:val="00CF2710"/>
    <w:rsid w:val="00CF32C8"/>
    <w:rsid w:val="00CF32E4"/>
    <w:rsid w:val="00CF74E8"/>
    <w:rsid w:val="00D05C52"/>
    <w:rsid w:val="00D05CA7"/>
    <w:rsid w:val="00D07551"/>
    <w:rsid w:val="00D22DA8"/>
    <w:rsid w:val="00D45167"/>
    <w:rsid w:val="00D452EA"/>
    <w:rsid w:val="00D55602"/>
    <w:rsid w:val="00D56B47"/>
    <w:rsid w:val="00D61EC4"/>
    <w:rsid w:val="00D64821"/>
    <w:rsid w:val="00D661FE"/>
    <w:rsid w:val="00D768AF"/>
    <w:rsid w:val="00D87944"/>
    <w:rsid w:val="00D9118B"/>
    <w:rsid w:val="00D91255"/>
    <w:rsid w:val="00DA00C6"/>
    <w:rsid w:val="00DB253B"/>
    <w:rsid w:val="00DB323C"/>
    <w:rsid w:val="00DB578A"/>
    <w:rsid w:val="00DC6138"/>
    <w:rsid w:val="00DD0796"/>
    <w:rsid w:val="00DD62E9"/>
    <w:rsid w:val="00DD78C4"/>
    <w:rsid w:val="00DE431F"/>
    <w:rsid w:val="00DF4B7E"/>
    <w:rsid w:val="00DF7013"/>
    <w:rsid w:val="00E008AE"/>
    <w:rsid w:val="00E07DD0"/>
    <w:rsid w:val="00E16EC7"/>
    <w:rsid w:val="00E1714B"/>
    <w:rsid w:val="00E26592"/>
    <w:rsid w:val="00E330EF"/>
    <w:rsid w:val="00E3428F"/>
    <w:rsid w:val="00E36645"/>
    <w:rsid w:val="00E51902"/>
    <w:rsid w:val="00E55935"/>
    <w:rsid w:val="00E62E92"/>
    <w:rsid w:val="00E644F2"/>
    <w:rsid w:val="00E72100"/>
    <w:rsid w:val="00E72747"/>
    <w:rsid w:val="00E758CF"/>
    <w:rsid w:val="00E76F70"/>
    <w:rsid w:val="00E76FD3"/>
    <w:rsid w:val="00E86EA6"/>
    <w:rsid w:val="00EA19F8"/>
    <w:rsid w:val="00EA26F2"/>
    <w:rsid w:val="00EA5085"/>
    <w:rsid w:val="00EB2483"/>
    <w:rsid w:val="00EB683C"/>
    <w:rsid w:val="00EB6EC7"/>
    <w:rsid w:val="00EB777D"/>
    <w:rsid w:val="00EC5C85"/>
    <w:rsid w:val="00ED30A3"/>
    <w:rsid w:val="00ED5841"/>
    <w:rsid w:val="00EE4DB8"/>
    <w:rsid w:val="00EF04B4"/>
    <w:rsid w:val="00EF1BEB"/>
    <w:rsid w:val="00EF1DBA"/>
    <w:rsid w:val="00F0211A"/>
    <w:rsid w:val="00F07A47"/>
    <w:rsid w:val="00F16CD6"/>
    <w:rsid w:val="00F17B8F"/>
    <w:rsid w:val="00F200CA"/>
    <w:rsid w:val="00F24EB9"/>
    <w:rsid w:val="00F2530D"/>
    <w:rsid w:val="00F25EDC"/>
    <w:rsid w:val="00F27A21"/>
    <w:rsid w:val="00F37896"/>
    <w:rsid w:val="00F5298D"/>
    <w:rsid w:val="00F53D60"/>
    <w:rsid w:val="00F54E4C"/>
    <w:rsid w:val="00F5621A"/>
    <w:rsid w:val="00F56408"/>
    <w:rsid w:val="00F5770F"/>
    <w:rsid w:val="00F578A9"/>
    <w:rsid w:val="00F62236"/>
    <w:rsid w:val="00F62631"/>
    <w:rsid w:val="00F63EE3"/>
    <w:rsid w:val="00F63F74"/>
    <w:rsid w:val="00F64EF2"/>
    <w:rsid w:val="00F65A1C"/>
    <w:rsid w:val="00F72614"/>
    <w:rsid w:val="00F73003"/>
    <w:rsid w:val="00F76CC0"/>
    <w:rsid w:val="00F906B4"/>
    <w:rsid w:val="00F90F7F"/>
    <w:rsid w:val="00F922FC"/>
    <w:rsid w:val="00F939E4"/>
    <w:rsid w:val="00F94DFE"/>
    <w:rsid w:val="00FA7CCD"/>
    <w:rsid w:val="00FB0C91"/>
    <w:rsid w:val="00FB19D0"/>
    <w:rsid w:val="00FB2353"/>
    <w:rsid w:val="00FB2C92"/>
    <w:rsid w:val="00FB2D91"/>
    <w:rsid w:val="00FC04F2"/>
    <w:rsid w:val="00FC288C"/>
    <w:rsid w:val="00FE09F8"/>
    <w:rsid w:val="00FE56DF"/>
    <w:rsid w:val="00FF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7DEBF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Standard">
    <w:name w:val="Normal"/>
    <w:qFormat/>
    <w:pPr>
      <w:suppressAutoHyphens/>
    </w:pPr>
    <w:rPr>
      <w:sz w:val="24"/>
      <w:szCs w:val="24"/>
      <w:lang w:val="de-AT"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4">
    <w:name w:val="Absatz-Standardschriftart4"/>
  </w:style>
  <w:style w:type="character" w:customStyle="1" w:styleId="Absatz-Standardschriftart3">
    <w:name w:val="Absatz-Standardschriftart3"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2">
    <w:name w:val="Absatz-Standardschriftart2"/>
  </w:style>
  <w:style w:type="character" w:customStyle="1" w:styleId="Absatz-Standardschriftart1">
    <w:name w:val="Absatz-Standardschriftart1"/>
  </w:style>
  <w:style w:type="character" w:styleId="Fett">
    <w:name w:val="Strong"/>
    <w:qFormat/>
    <w:rPr>
      <w:b/>
      <w:bCs/>
    </w:rPr>
  </w:style>
  <w:style w:type="character" w:styleId="Hervorhebung">
    <w:name w:val="Emphasis"/>
    <w:qFormat/>
    <w:rPr>
      <w:i/>
      <w:iCs/>
    </w:rPr>
  </w:style>
  <w:style w:type="character" w:customStyle="1" w:styleId="bold10">
    <w:name w:val="bold10"/>
    <w:basedOn w:val="Absatz-Standardschriftart1"/>
  </w:style>
  <w:style w:type="character" w:customStyle="1" w:styleId="apple-style-span">
    <w:name w:val="apple-style-span"/>
    <w:basedOn w:val="Absatz-Standardschriftart1"/>
  </w:style>
  <w:style w:type="character" w:customStyle="1" w:styleId="SprechblasentextZchn">
    <w:name w:val="Sprechblasentext Zchn"/>
    <w:rPr>
      <w:rFonts w:ascii="Tahoma" w:hAnsi="Tahoma" w:cs="Tahoma"/>
      <w:sz w:val="16"/>
      <w:szCs w:val="16"/>
    </w:rPr>
  </w:style>
  <w:style w:type="character" w:customStyle="1" w:styleId="Funotenzeichen1">
    <w:name w:val="Fußnotenzeichen1"/>
    <w:rPr>
      <w:vertAlign w:val="superscript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4">
    <w:name w:val="Beschriftung4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Beschriftung3">
    <w:name w:val="Beschriftung3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pPr>
      <w:spacing w:before="280" w:after="119"/>
    </w:pPr>
    <w:rPr>
      <w:lang w:val="de-DE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character" w:customStyle="1" w:styleId="markedcontent">
    <w:name w:val="markedcontent"/>
    <w:basedOn w:val="Absatz-Standardschriftart"/>
    <w:rsid w:val="00804DF4"/>
  </w:style>
  <w:style w:type="character" w:styleId="Hyperlink">
    <w:name w:val="Hyperlink"/>
    <w:basedOn w:val="Absatz-Standardschriftart"/>
    <w:uiPriority w:val="99"/>
    <w:unhideWhenUsed/>
    <w:rsid w:val="00A67F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Standard">
    <w:name w:val="Normal"/>
    <w:qFormat/>
    <w:pPr>
      <w:suppressAutoHyphens/>
    </w:pPr>
    <w:rPr>
      <w:sz w:val="24"/>
      <w:szCs w:val="24"/>
      <w:lang w:val="de-AT"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4">
    <w:name w:val="Absatz-Standardschriftart4"/>
  </w:style>
  <w:style w:type="character" w:customStyle="1" w:styleId="Absatz-Standardschriftart3">
    <w:name w:val="Absatz-Standardschriftart3"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2">
    <w:name w:val="Absatz-Standardschriftart2"/>
  </w:style>
  <w:style w:type="character" w:customStyle="1" w:styleId="Absatz-Standardschriftart1">
    <w:name w:val="Absatz-Standardschriftart1"/>
  </w:style>
  <w:style w:type="character" w:styleId="Fett">
    <w:name w:val="Strong"/>
    <w:qFormat/>
    <w:rPr>
      <w:b/>
      <w:bCs/>
    </w:rPr>
  </w:style>
  <w:style w:type="character" w:styleId="Hervorhebung">
    <w:name w:val="Emphasis"/>
    <w:qFormat/>
    <w:rPr>
      <w:i/>
      <w:iCs/>
    </w:rPr>
  </w:style>
  <w:style w:type="character" w:customStyle="1" w:styleId="bold10">
    <w:name w:val="bold10"/>
    <w:basedOn w:val="Absatz-Standardschriftart1"/>
  </w:style>
  <w:style w:type="character" w:customStyle="1" w:styleId="apple-style-span">
    <w:name w:val="apple-style-span"/>
    <w:basedOn w:val="Absatz-Standardschriftart1"/>
  </w:style>
  <w:style w:type="character" w:customStyle="1" w:styleId="SprechblasentextZchn">
    <w:name w:val="Sprechblasentext Zchn"/>
    <w:rPr>
      <w:rFonts w:ascii="Tahoma" w:hAnsi="Tahoma" w:cs="Tahoma"/>
      <w:sz w:val="16"/>
      <w:szCs w:val="16"/>
    </w:rPr>
  </w:style>
  <w:style w:type="character" w:customStyle="1" w:styleId="Funotenzeichen1">
    <w:name w:val="Fußnotenzeichen1"/>
    <w:rPr>
      <w:vertAlign w:val="superscript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4">
    <w:name w:val="Beschriftung4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Beschriftung3">
    <w:name w:val="Beschriftung3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pPr>
      <w:spacing w:before="280" w:after="119"/>
    </w:pPr>
    <w:rPr>
      <w:lang w:val="de-DE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character" w:customStyle="1" w:styleId="markedcontent">
    <w:name w:val="markedcontent"/>
    <w:basedOn w:val="Absatz-Standardschriftart"/>
    <w:rsid w:val="00804DF4"/>
  </w:style>
  <w:style w:type="character" w:styleId="Hyperlink">
    <w:name w:val="Hyperlink"/>
    <w:basedOn w:val="Absatz-Standardschriftart"/>
    <w:uiPriority w:val="99"/>
    <w:unhideWhenUsed/>
    <w:rsid w:val="00A67F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5500775907?pwd=ZWxkQlFZTmpMdGtZdlAxQndQem5sZz09" TargetMode="External"/><Relationship Id="rId13" Type="http://schemas.openxmlformats.org/officeDocument/2006/relationships/hyperlink" Target="https://zoom.us/j/98973752652" TargetMode="External"/><Relationship Id="rId18" Type="http://schemas.openxmlformats.org/officeDocument/2006/relationships/hyperlink" Target="https://zoom.us/j/95253059152" TargetMode="External"/><Relationship Id="rId26" Type="http://schemas.openxmlformats.org/officeDocument/2006/relationships/hyperlink" Target="https://us02web.zoom.us/j/4359051633?pwd=bXdPWVY0L3JOM3I4MHlqZVhQZXpSdz09" TargetMode="External"/><Relationship Id="rId39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hyperlink" Target="https://webconference.uibk.ac.at/b/kat-oxu-amo-b3w" TargetMode="External"/><Relationship Id="rId34" Type="http://schemas.openxmlformats.org/officeDocument/2006/relationships/hyperlink" Target="https://teams.microsoft.com/l/meetup-join/19%3aKbxEngQqIACP9uO6t5L6JgtRock7ssaVmmfkg7hgQm81%40thread.tacv2/1632153310832?context=%7b%22Tid%22%3a%228ef1464e-28b6-449d-95be-e669ee3d08ac%22%2c%22Oid%22%3a%224770edcb-cf2f-4d55-a2e2-80280d820290%22%7d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ebconference.uibk.ac.at/b/emi-7vy-nqw-g6z" TargetMode="External"/><Relationship Id="rId17" Type="http://schemas.openxmlformats.org/officeDocument/2006/relationships/hyperlink" Target="https://webconference.uibk.ac.at/b/ale-qyd-nfd-ygy" TargetMode="External"/><Relationship Id="rId25" Type="http://schemas.openxmlformats.org/officeDocument/2006/relationships/hyperlink" Target="https://us02web.zoom.us/j/4359051633?pwd=bXdPWVY0L3JOM3I4MHlqZVhQZXpSdz09" TargetMode="External"/><Relationship Id="rId33" Type="http://schemas.openxmlformats.org/officeDocument/2006/relationships/hyperlink" Target="https://zoom.us/j/92943815677?pwd=aWJLSk41bmhDdGhwMHZQVUR1UE42Zz09" TargetMode="External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us02web.zoom.us/j/4359051633?pwd=bXdPWVY0L3JOM3I4MHlqZVhQZXpSdz09" TargetMode="External"/><Relationship Id="rId20" Type="http://schemas.openxmlformats.org/officeDocument/2006/relationships/hyperlink" Target="https://zoom.us/j/95500775907?pwd=ZWxkQlFZTmpMdGtZdlAxQndQem5sZz09" TargetMode="External"/><Relationship Id="rId29" Type="http://schemas.openxmlformats.org/officeDocument/2006/relationships/hyperlink" Target="https://webconference.uibk.ac.at/b/mar-xpt-u2g-fut" TargetMode="External"/><Relationship Id="rId41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us02web.zoom.us/j/4359051633?pwd=bXdPWVY0L3JOM3I4MHlqZVhQZXpSdz09" TargetMode="External"/><Relationship Id="rId24" Type="http://schemas.openxmlformats.org/officeDocument/2006/relationships/hyperlink" Target="https://webconference.uibk.ac.at/b/kat-oxu-amo-b3w" TargetMode="External"/><Relationship Id="rId32" Type="http://schemas.openxmlformats.org/officeDocument/2006/relationships/hyperlink" Target="https://us02web.zoom.us/j/4359051633?pwd=bXdPWVY0L3JOM3I4MHlqZVhQZXpSdz09" TargetMode="External"/><Relationship Id="rId37" Type="http://schemas.openxmlformats.org/officeDocument/2006/relationships/header" Target="header2.xml"/><Relationship Id="rId40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webconference.uibk.ac.at/b/mar-xpt-u2g-fut" TargetMode="External"/><Relationship Id="rId23" Type="http://schemas.openxmlformats.org/officeDocument/2006/relationships/hyperlink" Target="https://webconference.uibk.ac.at/b/pet-tks-fed-enn" TargetMode="External"/><Relationship Id="rId28" Type="http://schemas.openxmlformats.org/officeDocument/2006/relationships/hyperlink" Target="https://webconference.uibk.ac.at/b/emi-o9k-du9-boy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webconference.uibk.ac.at/b/ale-67u-jhf-kcj" TargetMode="External"/><Relationship Id="rId19" Type="http://schemas.openxmlformats.org/officeDocument/2006/relationships/hyperlink" Target="https://webconference.uibk.ac.at/b/pet-vtm-jja-pbb" TargetMode="External"/><Relationship Id="rId31" Type="http://schemas.openxmlformats.org/officeDocument/2006/relationships/hyperlink" Target="https://webconference.uibk.ac.at/b/pet-xxu-ljv-sx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ebconference.uibk.ac.at/b/mar-xpt-u2g-fut" TargetMode="External"/><Relationship Id="rId14" Type="http://schemas.openxmlformats.org/officeDocument/2006/relationships/hyperlink" Target="https://webconference.uibk.ac.at/b/ale-dby-9ba-jbl" TargetMode="External"/><Relationship Id="rId22" Type="http://schemas.openxmlformats.org/officeDocument/2006/relationships/hyperlink" Target="https://zoom.us/j/95500775907?pwd=ZWxkQlFZTmpMdGtZdlAxQndQem5sZz09" TargetMode="External"/><Relationship Id="rId27" Type="http://schemas.openxmlformats.org/officeDocument/2006/relationships/hyperlink" Target="https://zoom.us/j/92943815677?pwd=aWJLSk41bmhDdGhwMHZQVUR1UE42Zz09" TargetMode="External"/><Relationship Id="rId30" Type="http://schemas.openxmlformats.org/officeDocument/2006/relationships/hyperlink" Target="https://us02web.zoom.us/j/4359051633?pwd=bXdPWVY0L3JOM3I4MHlqZVhQZXpSdz09" TargetMode="External"/><Relationship Id="rId35" Type="http://schemas.openxmlformats.org/officeDocument/2006/relationships/hyperlink" Target="https://zoom.us/j/95500775907?pwd=ZWxkQlFZTmpMdGtZdlAxQndQem5sZz09" TargetMode="External"/><Relationship Id="rId43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2061</Words>
  <Characters>12990</Characters>
  <Application>Microsoft Office Word</Application>
  <DocSecurity>0</DocSecurity>
  <Lines>108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Zeit</vt:lpstr>
    </vt:vector>
  </TitlesOfParts>
  <Company/>
  <LinksUpToDate>false</LinksUpToDate>
  <CharactersWithSpaces>15021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Zeit</dc:title>
  <dc:creator>Michael Ustaszewski</dc:creator>
  <cp:lastModifiedBy>Lukas</cp:lastModifiedBy>
  <cp:revision>15</cp:revision>
  <cp:lastPrinted>2021-09-21T19:43:00Z</cp:lastPrinted>
  <dcterms:created xsi:type="dcterms:W3CDTF">2021-09-17T21:20:00Z</dcterms:created>
  <dcterms:modified xsi:type="dcterms:W3CDTF">2021-09-21T19:45:00Z</dcterms:modified>
</cp:coreProperties>
</file>