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D6" w:rsidRDefault="00E808D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9B7D41" w:rsidRDefault="009B7D41" w:rsidP="0033286E">
      <w:pPr>
        <w:spacing w:before="74"/>
        <w:jc w:val="center"/>
        <w:rPr>
          <w:rFonts w:ascii="Arial" w:hAnsi="Arial"/>
          <w:b/>
          <w:spacing w:val="-1"/>
          <w:lang w:val="de-AT"/>
        </w:rPr>
      </w:pPr>
    </w:p>
    <w:p w:rsidR="00E808D6" w:rsidRPr="0068363B" w:rsidRDefault="009B7D41" w:rsidP="0033286E">
      <w:pPr>
        <w:spacing w:before="74"/>
        <w:jc w:val="center"/>
        <w:rPr>
          <w:rFonts w:ascii="Arial" w:hAnsi="Arial"/>
          <w:b/>
          <w:spacing w:val="-1"/>
          <w:lang w:val="de-AT"/>
        </w:rPr>
      </w:pPr>
      <w:r w:rsidRPr="0068363B">
        <w:rPr>
          <w:rFonts w:ascii="Arial" w:hAnsi="Arial"/>
          <w:b/>
          <w:spacing w:val="-1"/>
          <w:lang w:val="de-AT"/>
        </w:rPr>
        <w:t>Ansuchen</w:t>
      </w:r>
      <w:r w:rsidRPr="0068363B">
        <w:rPr>
          <w:rFonts w:ascii="Arial" w:hAnsi="Arial"/>
          <w:b/>
          <w:spacing w:val="-11"/>
          <w:lang w:val="de-AT"/>
        </w:rPr>
        <w:t xml:space="preserve"> </w:t>
      </w:r>
      <w:r w:rsidRPr="0068363B">
        <w:rPr>
          <w:rFonts w:ascii="Arial" w:hAnsi="Arial"/>
          <w:b/>
          <w:lang w:val="de-AT"/>
        </w:rPr>
        <w:t>um</w:t>
      </w:r>
      <w:r w:rsidRPr="0068363B">
        <w:rPr>
          <w:rFonts w:ascii="Arial" w:hAnsi="Arial"/>
          <w:b/>
          <w:spacing w:val="-12"/>
          <w:lang w:val="de-AT"/>
        </w:rPr>
        <w:t xml:space="preserve"> </w:t>
      </w:r>
      <w:r w:rsidR="0033286E" w:rsidRPr="0068363B">
        <w:rPr>
          <w:rFonts w:ascii="Arial" w:hAnsi="Arial"/>
          <w:b/>
          <w:spacing w:val="-1"/>
          <w:lang w:val="de-AT"/>
        </w:rPr>
        <w:t>Zulassung zum Masterstudium</w:t>
      </w:r>
      <w:r w:rsidR="002F6562" w:rsidRPr="0068363B">
        <w:rPr>
          <w:rFonts w:ascii="Arial" w:hAnsi="Arial"/>
          <w:b/>
          <w:spacing w:val="-1"/>
          <w:lang w:val="de-AT"/>
        </w:rPr>
        <w:t xml:space="preserve"> </w:t>
      </w:r>
      <w:r w:rsidR="002C5460">
        <w:rPr>
          <w:rFonts w:ascii="Arial" w:hAnsi="Arial"/>
          <w:b/>
          <w:spacing w:val="-1"/>
          <w:lang w:val="de-AT"/>
        </w:rPr>
        <w:t>Accounting, Auditing and Taxation</w:t>
      </w:r>
      <w:r w:rsidR="00DB0C67">
        <w:rPr>
          <w:rFonts w:ascii="Arial" w:hAnsi="Arial"/>
          <w:b/>
          <w:spacing w:val="-1"/>
          <w:lang w:val="de-AT"/>
        </w:rPr>
        <w:t xml:space="preserve"> </w:t>
      </w:r>
      <w:r w:rsidR="00DB0C67" w:rsidRPr="00DB0C67">
        <w:rPr>
          <w:rFonts w:ascii="Arial" w:hAnsi="Arial"/>
          <w:b/>
          <w:spacing w:val="-1"/>
          <w:sz w:val="20"/>
          <w:lang w:val="de-AT"/>
        </w:rPr>
        <w:t>(</w:t>
      </w:r>
      <w:r w:rsidR="002A77EC">
        <w:rPr>
          <w:rFonts w:ascii="Arial" w:hAnsi="Arial"/>
          <w:b/>
          <w:spacing w:val="-1"/>
          <w:sz w:val="20"/>
          <w:lang w:val="de-AT"/>
        </w:rPr>
        <w:t xml:space="preserve">C </w:t>
      </w:r>
      <w:r w:rsidR="00DB0C67" w:rsidRPr="00DB0C67">
        <w:rPr>
          <w:rFonts w:ascii="Arial" w:hAnsi="Arial"/>
          <w:b/>
          <w:spacing w:val="-1"/>
          <w:sz w:val="20"/>
          <w:lang w:val="de-AT"/>
        </w:rPr>
        <w:t>066 976)</w:t>
      </w:r>
    </w:p>
    <w:p w:rsidR="0033286E" w:rsidRDefault="0033286E" w:rsidP="0033286E">
      <w:pPr>
        <w:spacing w:before="74"/>
        <w:jc w:val="center"/>
        <w:rPr>
          <w:rFonts w:ascii="Arial" w:hAnsi="Arial"/>
          <w:b/>
          <w:spacing w:val="-1"/>
          <w:sz w:val="20"/>
          <w:lang w:val="de-AT"/>
        </w:rPr>
      </w:pPr>
    </w:p>
    <w:p w:rsidR="0033286E" w:rsidRPr="008861FD" w:rsidRDefault="0068363B" w:rsidP="0068363B">
      <w:pPr>
        <w:ind w:left="142"/>
        <w:jc w:val="center"/>
        <w:rPr>
          <w:rFonts w:ascii="Arial" w:hAnsi="Arial"/>
          <w:spacing w:val="-1"/>
          <w:sz w:val="20"/>
          <w:lang w:val="de-AT"/>
        </w:rPr>
      </w:pPr>
      <w:r w:rsidRPr="008861FD">
        <w:rPr>
          <w:rFonts w:ascii="Arial" w:hAnsi="Arial"/>
          <w:spacing w:val="-1"/>
          <w:sz w:val="20"/>
          <w:lang w:val="de-AT"/>
        </w:rPr>
        <w:t>nur für Absolvent/innen</w:t>
      </w:r>
    </w:p>
    <w:p w:rsidR="0033286E" w:rsidRDefault="0033286E" w:rsidP="0068363B">
      <w:pPr>
        <w:jc w:val="center"/>
        <w:rPr>
          <w:rFonts w:ascii="Arial" w:hAnsi="Arial"/>
          <w:b/>
          <w:spacing w:val="-1"/>
          <w:sz w:val="20"/>
          <w:lang w:val="de-AT"/>
        </w:rPr>
      </w:pPr>
      <w:r>
        <w:rPr>
          <w:rFonts w:ascii="Arial" w:hAnsi="Arial"/>
          <w:b/>
          <w:spacing w:val="-1"/>
          <w:sz w:val="20"/>
          <w:lang w:val="de-AT"/>
        </w:rPr>
        <w:t>des Bachelorstudiums Wirtschaftswissenschaften</w:t>
      </w:r>
      <w:r w:rsidR="002F6562">
        <w:rPr>
          <w:rFonts w:ascii="Arial" w:hAnsi="Arial"/>
          <w:b/>
          <w:spacing w:val="-1"/>
          <w:sz w:val="20"/>
          <w:lang w:val="de-AT"/>
        </w:rPr>
        <w:t xml:space="preserve"> </w:t>
      </w:r>
      <w:r>
        <w:rPr>
          <w:rFonts w:ascii="Arial" w:hAnsi="Arial"/>
          <w:b/>
          <w:spacing w:val="-1"/>
          <w:sz w:val="20"/>
          <w:lang w:val="de-AT"/>
        </w:rPr>
        <w:t>-</w:t>
      </w:r>
      <w:r w:rsidR="002F6562">
        <w:rPr>
          <w:rFonts w:ascii="Arial" w:hAnsi="Arial"/>
          <w:b/>
          <w:spacing w:val="-1"/>
          <w:sz w:val="20"/>
          <w:lang w:val="de-AT"/>
        </w:rPr>
        <w:t xml:space="preserve"> </w:t>
      </w:r>
      <w:r>
        <w:rPr>
          <w:rFonts w:ascii="Arial" w:hAnsi="Arial"/>
          <w:b/>
          <w:spacing w:val="-1"/>
          <w:sz w:val="20"/>
          <w:lang w:val="de-AT"/>
        </w:rPr>
        <w:t>Management und Economics</w:t>
      </w:r>
    </w:p>
    <w:p w:rsidR="0033286E" w:rsidRPr="008861FD" w:rsidRDefault="0033286E" w:rsidP="0033286E">
      <w:pPr>
        <w:jc w:val="center"/>
        <w:rPr>
          <w:rFonts w:ascii="Arial" w:hAnsi="Arial"/>
          <w:spacing w:val="-1"/>
          <w:sz w:val="20"/>
          <w:lang w:val="de-AT"/>
        </w:rPr>
      </w:pPr>
      <w:r w:rsidRPr="008861FD">
        <w:rPr>
          <w:rFonts w:ascii="Arial" w:hAnsi="Arial"/>
          <w:spacing w:val="-1"/>
          <w:sz w:val="20"/>
          <w:lang w:val="de-AT"/>
        </w:rPr>
        <w:t xml:space="preserve">und des </w:t>
      </w:r>
    </w:p>
    <w:p w:rsidR="0033286E" w:rsidRPr="0033286E" w:rsidRDefault="0033286E" w:rsidP="0033286E">
      <w:pPr>
        <w:jc w:val="center"/>
        <w:rPr>
          <w:rFonts w:ascii="Arial" w:eastAsia="Arial" w:hAnsi="Arial" w:cs="Arial"/>
          <w:sz w:val="20"/>
          <w:szCs w:val="20"/>
          <w:lang w:val="de-AT"/>
        </w:rPr>
      </w:pPr>
      <w:r>
        <w:rPr>
          <w:rFonts w:ascii="Arial" w:hAnsi="Arial"/>
          <w:b/>
          <w:spacing w:val="-1"/>
          <w:sz w:val="20"/>
          <w:lang w:val="de-AT"/>
        </w:rPr>
        <w:t>Diplomstudiums Internationale Wirtschaftswissenschaften</w:t>
      </w:r>
    </w:p>
    <w:p w:rsidR="00E808D6" w:rsidRDefault="00E808D6" w:rsidP="0033286E">
      <w:pPr>
        <w:jc w:val="center"/>
        <w:rPr>
          <w:rFonts w:ascii="Arial" w:eastAsia="Arial" w:hAnsi="Arial" w:cs="Arial"/>
          <w:b/>
          <w:bCs/>
          <w:sz w:val="20"/>
          <w:szCs w:val="20"/>
          <w:lang w:val="de-AT"/>
        </w:rPr>
      </w:pPr>
    </w:p>
    <w:p w:rsidR="00C063AD" w:rsidRPr="008861FD" w:rsidRDefault="0033286E" w:rsidP="00C063AD">
      <w:pPr>
        <w:jc w:val="center"/>
        <w:rPr>
          <w:rFonts w:ascii="Arial" w:eastAsia="Arial" w:hAnsi="Arial" w:cs="Arial"/>
          <w:bCs/>
          <w:sz w:val="19"/>
          <w:szCs w:val="19"/>
          <w:lang w:val="de-AT"/>
        </w:rPr>
      </w:pPr>
      <w:r w:rsidRPr="008861FD">
        <w:rPr>
          <w:rFonts w:ascii="Arial" w:eastAsia="Arial" w:hAnsi="Arial" w:cs="Arial"/>
          <w:bCs/>
          <w:sz w:val="19"/>
          <w:szCs w:val="19"/>
          <w:lang w:val="de-AT"/>
        </w:rPr>
        <w:t xml:space="preserve">Das Ansuchen ist per E-Mail an </w:t>
      </w:r>
      <w:hyperlink r:id="rId8" w:history="1">
        <w:r w:rsidRPr="008861FD">
          <w:rPr>
            <w:rStyle w:val="Hyperlink"/>
            <w:rFonts w:ascii="Arial" w:eastAsia="Arial" w:hAnsi="Arial" w:cs="Arial"/>
            <w:bCs/>
            <w:sz w:val="19"/>
            <w:szCs w:val="19"/>
            <w:lang w:val="de-AT"/>
          </w:rPr>
          <w:t>studienabteilung-masterstudium@uibk.ac.at</w:t>
        </w:r>
      </w:hyperlink>
      <w:r w:rsidR="0068363B" w:rsidRPr="008861FD">
        <w:rPr>
          <w:rFonts w:ascii="Arial" w:eastAsia="Arial" w:hAnsi="Arial" w:cs="Arial"/>
          <w:bCs/>
          <w:sz w:val="19"/>
          <w:szCs w:val="19"/>
          <w:lang w:val="de-AT"/>
        </w:rPr>
        <w:t xml:space="preserve"> zu übermitteln</w:t>
      </w:r>
      <w:r w:rsidR="002F6562" w:rsidRPr="008861FD">
        <w:rPr>
          <w:rFonts w:ascii="Arial" w:eastAsia="Arial" w:hAnsi="Arial" w:cs="Arial"/>
          <w:bCs/>
          <w:sz w:val="19"/>
          <w:szCs w:val="19"/>
          <w:lang w:val="de-AT"/>
        </w:rPr>
        <w:br/>
      </w:r>
      <w:r w:rsidRPr="008861FD">
        <w:rPr>
          <w:rFonts w:ascii="Arial" w:eastAsia="Arial" w:hAnsi="Arial" w:cs="Arial"/>
          <w:bCs/>
          <w:sz w:val="19"/>
          <w:szCs w:val="19"/>
          <w:lang w:val="de-AT"/>
        </w:rPr>
        <w:t>oder persönlich in der Studienabteilung abzugeben.</w:t>
      </w:r>
    </w:p>
    <w:p w:rsidR="00C063AD" w:rsidRDefault="00C063AD" w:rsidP="009B7D41">
      <w:pPr>
        <w:rPr>
          <w:rFonts w:ascii="Arial" w:eastAsia="Arial" w:hAnsi="Arial" w:cs="Arial"/>
          <w:bCs/>
          <w:sz w:val="20"/>
          <w:szCs w:val="20"/>
          <w:lang w:val="de-AT"/>
        </w:rPr>
      </w:pPr>
    </w:p>
    <w:p w:rsidR="0039328B" w:rsidRPr="002F6562" w:rsidRDefault="0039328B" w:rsidP="009B7D41">
      <w:pPr>
        <w:rPr>
          <w:rFonts w:ascii="Arial" w:eastAsia="Arial" w:hAnsi="Arial" w:cs="Arial"/>
          <w:bCs/>
          <w:sz w:val="20"/>
          <w:szCs w:val="20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8"/>
      </w:tblGrid>
      <w:tr w:rsidR="00C063AD" w:rsidRPr="0039328B" w:rsidTr="008861FD">
        <w:tc>
          <w:tcPr>
            <w:tcW w:w="4929" w:type="dxa"/>
          </w:tcPr>
          <w:p w:rsidR="00C063AD" w:rsidRPr="0039328B" w:rsidRDefault="0039328B" w:rsidP="008861FD">
            <w:pPr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</w:pPr>
            <w:r w:rsidRPr="0039328B">
              <w:rPr>
                <w:rFonts w:ascii="Arial" w:eastAsia="Calibri" w:hAnsi="Arial" w:cs="Arial"/>
                <w:bCs/>
                <w:noProof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F4FACC" wp14:editId="5446540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167005</wp:posOffset>
                      </wp:positionV>
                      <wp:extent cx="2895600" cy="0"/>
                      <wp:effectExtent l="0" t="0" r="19050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C03257" id="Gerade Verbindung 18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3.15pt" to="227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" strokecolor="black [3213]"/>
                  </w:pict>
                </mc:Fallback>
              </mc:AlternateConten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60FFFA" wp14:editId="6F4904F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461010</wp:posOffset>
                      </wp:positionV>
                      <wp:extent cx="2895600" cy="0"/>
                      <wp:effectExtent l="0" t="0" r="19050" b="190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B8D23D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36.3pt" to="227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" strokecolor="black [3213]"/>
                  </w:pict>
                </mc:Fallback>
              </mc:AlternateContent>
            </w:r>
            <w:r w:rsidRPr="0039328B">
              <w:rPr>
                <w:rFonts w:ascii="Arial" w:eastAsia="Calibri" w:hAnsi="Arial" w:cs="Arial"/>
                <w:bCs/>
                <w:noProof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AF8828" wp14:editId="60073F9F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461010</wp:posOffset>
                      </wp:positionV>
                      <wp:extent cx="2895600" cy="0"/>
                      <wp:effectExtent l="0" t="0" r="19050" b="1905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7585E9" id="Gerade Verbindung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1pt,36.3pt" to="473.1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" strokecolor="black [3213]"/>
                  </w:pict>
                </mc:Fallback>
              </mc:AlternateContent>
            </w:r>
            <w:r w:rsidR="008861FD"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861FD"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instrText xml:space="preserve"> FORMTEXT </w:instrText>
            </w:r>
            <w:r w:rsidR="008861FD"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</w:r>
            <w:r w:rsidR="008861FD"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separate"/>
            </w:r>
            <w:r w:rsidR="008861FD"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="008861FD"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="008861FD"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="008861FD"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="008861FD"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="008861FD"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end"/>
            </w:r>
            <w:bookmarkEnd w:id="0"/>
          </w:p>
        </w:tc>
        <w:tc>
          <w:tcPr>
            <w:tcW w:w="4926" w:type="dxa"/>
          </w:tcPr>
          <w:p w:rsidR="00C063AD" w:rsidRPr="0039328B" w:rsidRDefault="00C063AD" w:rsidP="0033286E">
            <w:pPr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</w:pPr>
          </w:p>
        </w:tc>
      </w:tr>
      <w:tr w:rsidR="0033286E" w:rsidTr="008861FD">
        <w:tc>
          <w:tcPr>
            <w:tcW w:w="4929" w:type="dxa"/>
          </w:tcPr>
          <w:p w:rsidR="0033286E" w:rsidRPr="0033286E" w:rsidRDefault="0033286E" w:rsidP="0033286E">
            <w:pPr>
              <w:rPr>
                <w:rFonts w:ascii="Arial" w:eastAsia="Arial" w:hAnsi="Arial" w:cs="Arial"/>
                <w:bCs/>
                <w:sz w:val="16"/>
                <w:szCs w:val="20"/>
                <w:lang w:val="de-AT"/>
              </w:rPr>
            </w:pPr>
            <w:r w:rsidRPr="0033286E">
              <w:rPr>
                <w:rFonts w:ascii="Arial" w:eastAsia="Arial" w:hAnsi="Arial" w:cs="Arial"/>
                <w:bCs/>
                <w:sz w:val="16"/>
                <w:szCs w:val="20"/>
                <w:lang w:val="de-AT"/>
              </w:rPr>
              <w:t>Matrikelnummer</w:t>
            </w:r>
          </w:p>
          <w:p w:rsidR="0033286E" w:rsidRPr="0039328B" w:rsidRDefault="008861FD" w:rsidP="0033286E">
            <w:pPr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</w:pP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instrText xml:space="preserve"> FORMTEXT </w:instrText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separate"/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end"/>
            </w:r>
            <w:bookmarkEnd w:id="1"/>
          </w:p>
        </w:tc>
        <w:tc>
          <w:tcPr>
            <w:tcW w:w="4926" w:type="dxa"/>
          </w:tcPr>
          <w:p w:rsidR="008861FD" w:rsidRDefault="008861FD" w:rsidP="0033286E">
            <w:pPr>
              <w:rPr>
                <w:rFonts w:ascii="Arial" w:eastAsia="Arial" w:hAnsi="Arial" w:cs="Arial"/>
                <w:bCs/>
                <w:sz w:val="16"/>
                <w:szCs w:val="20"/>
                <w:lang w:val="de-AT"/>
              </w:rPr>
            </w:pPr>
          </w:p>
          <w:p w:rsidR="0033286E" w:rsidRPr="0039328B" w:rsidRDefault="008861FD" w:rsidP="0033286E">
            <w:pPr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</w:pP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instrText xml:space="preserve"> FORMTEXT </w:instrText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separate"/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end"/>
            </w:r>
            <w:bookmarkEnd w:id="2"/>
          </w:p>
        </w:tc>
      </w:tr>
      <w:tr w:rsidR="0033286E" w:rsidTr="008861FD">
        <w:tc>
          <w:tcPr>
            <w:tcW w:w="4929" w:type="dxa"/>
          </w:tcPr>
          <w:p w:rsidR="0033286E" w:rsidRPr="0033286E" w:rsidRDefault="0033286E" w:rsidP="0033286E">
            <w:pPr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</w:pPr>
            <w:r w:rsidRPr="0033286E"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  <w:t>Nachname</w:t>
            </w:r>
          </w:p>
          <w:p w:rsidR="0033286E" w:rsidRDefault="008861FD" w:rsidP="0033286E">
            <w:pPr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fldChar w:fldCharType="end"/>
            </w:r>
            <w:bookmarkEnd w:id="3"/>
            <w:r w:rsidR="00C063AD">
              <w:rPr>
                <w:rFonts w:ascii="Arial" w:eastAsia="Calibri" w:hAnsi="Arial" w:cs="Arial"/>
                <w:bCs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42D5B5" wp14:editId="2B0D809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137160</wp:posOffset>
                      </wp:positionV>
                      <wp:extent cx="2895600" cy="0"/>
                      <wp:effectExtent l="0" t="0" r="19050" b="1905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41E758" id="Gerade Verbindung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0.8pt" to="227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" strokecolor="black [3213]"/>
                  </w:pict>
                </mc:Fallback>
              </mc:AlternateContent>
            </w:r>
          </w:p>
        </w:tc>
        <w:tc>
          <w:tcPr>
            <w:tcW w:w="4926" w:type="dxa"/>
          </w:tcPr>
          <w:p w:rsidR="0033286E" w:rsidRDefault="00C063AD" w:rsidP="0033286E">
            <w:pPr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0AA953" wp14:editId="740E9CC8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254000</wp:posOffset>
                      </wp:positionV>
                      <wp:extent cx="2895600" cy="0"/>
                      <wp:effectExtent l="0" t="0" r="19050" b="1905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566623" id="Gerade Verbindung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0pt" to="226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" strokecolor="black [3213]"/>
                  </w:pict>
                </mc:Fallback>
              </mc:AlternateContent>
            </w:r>
            <w:r w:rsidR="0033286E" w:rsidRPr="0033286E"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  <w:t>Vorname(n)</w:t>
            </w:r>
          </w:p>
          <w:p w:rsidR="008861FD" w:rsidRPr="008861FD" w:rsidRDefault="008861FD" w:rsidP="0033286E">
            <w:pPr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</w:pPr>
            <w:r w:rsidRPr="008861FD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861FD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instrText xml:space="preserve"> FORMTEXT </w:instrText>
            </w:r>
            <w:r w:rsidRPr="008861FD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</w:r>
            <w:r w:rsidRPr="008861FD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fldChar w:fldCharType="separate"/>
            </w:r>
            <w:r w:rsidRPr="008861FD">
              <w:rPr>
                <w:rFonts w:ascii="Arial" w:eastAsia="Arial" w:hAnsi="Arial" w:cs="Arial"/>
                <w:bCs/>
                <w:noProof/>
                <w:sz w:val="20"/>
                <w:szCs w:val="20"/>
                <w:lang w:val="de-AT"/>
              </w:rPr>
              <w:t> </w:t>
            </w:r>
            <w:r w:rsidRPr="008861FD">
              <w:rPr>
                <w:rFonts w:ascii="Arial" w:eastAsia="Arial" w:hAnsi="Arial" w:cs="Arial"/>
                <w:bCs/>
                <w:noProof/>
                <w:sz w:val="20"/>
                <w:szCs w:val="20"/>
                <w:lang w:val="de-AT"/>
              </w:rPr>
              <w:t> </w:t>
            </w:r>
            <w:r w:rsidRPr="008861FD">
              <w:rPr>
                <w:rFonts w:ascii="Arial" w:eastAsia="Arial" w:hAnsi="Arial" w:cs="Arial"/>
                <w:bCs/>
                <w:noProof/>
                <w:sz w:val="20"/>
                <w:szCs w:val="20"/>
                <w:lang w:val="de-AT"/>
              </w:rPr>
              <w:t> </w:t>
            </w:r>
            <w:r w:rsidRPr="008861FD">
              <w:rPr>
                <w:rFonts w:ascii="Arial" w:eastAsia="Arial" w:hAnsi="Arial" w:cs="Arial"/>
                <w:bCs/>
                <w:noProof/>
                <w:sz w:val="20"/>
                <w:szCs w:val="20"/>
                <w:lang w:val="de-AT"/>
              </w:rPr>
              <w:t> </w:t>
            </w:r>
            <w:r w:rsidRPr="008861FD">
              <w:rPr>
                <w:rFonts w:ascii="Arial" w:eastAsia="Arial" w:hAnsi="Arial" w:cs="Arial"/>
                <w:bCs/>
                <w:noProof/>
                <w:sz w:val="20"/>
                <w:szCs w:val="20"/>
                <w:lang w:val="de-AT"/>
              </w:rPr>
              <w:t> </w:t>
            </w:r>
            <w:r w:rsidRPr="008861FD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fldChar w:fldCharType="end"/>
            </w:r>
            <w:bookmarkEnd w:id="4"/>
          </w:p>
        </w:tc>
      </w:tr>
      <w:tr w:rsidR="0033286E" w:rsidTr="008861FD">
        <w:tc>
          <w:tcPr>
            <w:tcW w:w="4929" w:type="dxa"/>
          </w:tcPr>
          <w:p w:rsidR="0033286E" w:rsidRPr="0033286E" w:rsidRDefault="0033286E" w:rsidP="0033286E">
            <w:pPr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</w:pPr>
            <w:r w:rsidRPr="0033286E"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  <w:t>Studienadresse (Straße, Hausnummer, Top)</w:t>
            </w:r>
          </w:p>
          <w:p w:rsidR="0033286E" w:rsidRPr="0039328B" w:rsidRDefault="008861FD" w:rsidP="0033286E">
            <w:pPr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</w:pP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instrText xml:space="preserve"> FORMTEXT </w:instrText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separate"/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end"/>
            </w:r>
            <w:bookmarkEnd w:id="5"/>
          </w:p>
        </w:tc>
        <w:tc>
          <w:tcPr>
            <w:tcW w:w="4926" w:type="dxa"/>
          </w:tcPr>
          <w:p w:rsidR="0033286E" w:rsidRDefault="0033286E" w:rsidP="0033286E">
            <w:pPr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</w:pPr>
            <w:r w:rsidRPr="0033286E"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  <w:t>PLZ, Wohnort</w:t>
            </w:r>
          </w:p>
          <w:p w:rsidR="009A74FA" w:rsidRPr="0039328B" w:rsidRDefault="008861FD" w:rsidP="0033286E">
            <w:pPr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</w:pP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instrText xml:space="preserve"> FORMTEXT </w:instrText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separate"/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noProof/>
                <w:sz w:val="24"/>
                <w:szCs w:val="24"/>
                <w:lang w:val="de-AT"/>
              </w:rPr>
              <w:t> </w:t>
            </w:r>
            <w:r w:rsidRPr="0039328B">
              <w:rPr>
                <w:rFonts w:ascii="Arial" w:eastAsia="Arial" w:hAnsi="Arial" w:cs="Arial"/>
                <w:bCs/>
                <w:sz w:val="24"/>
                <w:szCs w:val="24"/>
                <w:lang w:val="de-AT"/>
              </w:rPr>
              <w:fldChar w:fldCharType="end"/>
            </w:r>
          </w:p>
        </w:tc>
      </w:tr>
      <w:tr w:rsidR="0033286E" w:rsidTr="008861FD">
        <w:tc>
          <w:tcPr>
            <w:tcW w:w="4929" w:type="dxa"/>
          </w:tcPr>
          <w:p w:rsidR="0033286E" w:rsidRPr="00C063AD" w:rsidRDefault="00C063AD" w:rsidP="0033286E">
            <w:pPr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1ECC20" wp14:editId="7B89AB2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-3175</wp:posOffset>
                      </wp:positionV>
                      <wp:extent cx="2895600" cy="0"/>
                      <wp:effectExtent l="0" t="0" r="19050" b="1905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420BAB" id="Gerade Verbindung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-.25pt" to="227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" strokecolor="black [3213]"/>
                  </w:pict>
                </mc:Fallback>
              </mc:AlternateConten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772A70" wp14:editId="55A40AE4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-3175</wp:posOffset>
                      </wp:positionV>
                      <wp:extent cx="2895600" cy="0"/>
                      <wp:effectExtent l="0" t="0" r="19050" b="19050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00F1E4" id="Gerade Verbindung 1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1pt,-.25pt" to="473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" strokecolor="black [3213]"/>
                  </w:pict>
                </mc:Fallback>
              </mc:AlternateContent>
            </w:r>
            <w:r w:rsidR="0033286E" w:rsidRPr="0033286E"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  <w:t>E-Mail</w:t>
            </w:r>
          </w:p>
        </w:tc>
        <w:tc>
          <w:tcPr>
            <w:tcW w:w="4926" w:type="dxa"/>
          </w:tcPr>
          <w:p w:rsidR="009A74FA" w:rsidRPr="00C063AD" w:rsidRDefault="0033286E" w:rsidP="0033286E">
            <w:pPr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</w:pPr>
            <w:r w:rsidRPr="0033286E"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  <w:t>Telefonnummer</w:t>
            </w:r>
          </w:p>
        </w:tc>
      </w:tr>
    </w:tbl>
    <w:p w:rsidR="00C063AD" w:rsidRPr="0033286E" w:rsidRDefault="00C063AD" w:rsidP="0033286E">
      <w:pPr>
        <w:rPr>
          <w:rFonts w:ascii="Arial" w:eastAsia="Arial" w:hAnsi="Arial" w:cs="Arial"/>
          <w:bCs/>
          <w:sz w:val="20"/>
          <w:szCs w:val="20"/>
          <w:lang w:val="de-AT"/>
        </w:rPr>
      </w:pPr>
    </w:p>
    <w:p w:rsidR="0033286E" w:rsidRPr="0039328B" w:rsidRDefault="0033286E" w:rsidP="0068363B">
      <w:pPr>
        <w:pBdr>
          <w:top w:val="single" w:sz="4" w:space="1" w:color="F29400"/>
          <w:left w:val="single" w:sz="4" w:space="4" w:color="F29400"/>
          <w:bottom w:val="single" w:sz="4" w:space="1" w:color="F29400"/>
          <w:right w:val="single" w:sz="4" w:space="4" w:color="F29400"/>
        </w:pBdr>
        <w:jc w:val="both"/>
        <w:rPr>
          <w:rFonts w:ascii="Arial" w:eastAsia="Arial" w:hAnsi="Arial" w:cs="Arial"/>
          <w:bCs/>
          <w:sz w:val="18"/>
          <w:szCs w:val="20"/>
          <w:lang w:val="de-AT"/>
        </w:rPr>
      </w:pPr>
      <w:r w:rsidRPr="0039328B">
        <w:rPr>
          <w:rFonts w:ascii="Arial" w:eastAsia="Arial" w:hAnsi="Arial" w:cs="Arial"/>
          <w:bCs/>
          <w:sz w:val="18"/>
          <w:szCs w:val="20"/>
          <w:lang w:val="de-AT"/>
        </w:rPr>
        <w:t xml:space="preserve">Ab dem Studienjahr 2015/2016 müssen alle Bewerber/innen zum Masterstudium </w:t>
      </w:r>
      <w:r w:rsidR="002F6562" w:rsidRPr="0039328B">
        <w:rPr>
          <w:rFonts w:ascii="Arial" w:eastAsia="Arial" w:hAnsi="Arial" w:cs="Arial"/>
          <w:bCs/>
          <w:sz w:val="18"/>
          <w:szCs w:val="20"/>
          <w:lang w:val="de-AT"/>
        </w:rPr>
        <w:t>Accounting, Auditing and Taxation</w:t>
      </w:r>
      <w:r w:rsidRPr="0039328B">
        <w:rPr>
          <w:rFonts w:ascii="Arial" w:eastAsia="Arial" w:hAnsi="Arial" w:cs="Arial"/>
          <w:bCs/>
          <w:sz w:val="18"/>
          <w:szCs w:val="20"/>
          <w:lang w:val="de-AT"/>
        </w:rPr>
        <w:t xml:space="preserve"> </w:t>
      </w:r>
      <w:r w:rsidRPr="0039328B">
        <w:rPr>
          <w:rFonts w:ascii="Arial" w:eastAsia="Arial" w:hAnsi="Arial" w:cs="Arial"/>
          <w:b/>
          <w:bCs/>
          <w:sz w:val="18"/>
          <w:szCs w:val="20"/>
          <w:lang w:val="de-AT"/>
        </w:rPr>
        <w:t>zusätzlich zum Abschluss</w:t>
      </w:r>
      <w:r w:rsidRPr="0039328B">
        <w:rPr>
          <w:rFonts w:ascii="Arial" w:eastAsia="Arial" w:hAnsi="Arial" w:cs="Arial"/>
          <w:bCs/>
          <w:sz w:val="18"/>
          <w:szCs w:val="20"/>
          <w:lang w:val="de-AT"/>
        </w:rPr>
        <w:t xml:space="preserve"> Ihres facheinschlägigen Studiums sogenannte </w:t>
      </w:r>
      <w:r w:rsidRPr="0039328B">
        <w:rPr>
          <w:rFonts w:ascii="Arial" w:eastAsia="Arial" w:hAnsi="Arial" w:cs="Arial"/>
          <w:b/>
          <w:bCs/>
          <w:sz w:val="18"/>
          <w:szCs w:val="20"/>
          <w:lang w:val="de-AT"/>
        </w:rPr>
        <w:t>qualitative Zulassungsbedingungen</w:t>
      </w:r>
      <w:r w:rsidRPr="0039328B">
        <w:rPr>
          <w:rFonts w:ascii="Arial" w:eastAsia="Arial" w:hAnsi="Arial" w:cs="Arial"/>
          <w:bCs/>
          <w:sz w:val="18"/>
          <w:szCs w:val="20"/>
          <w:lang w:val="de-AT"/>
        </w:rPr>
        <w:t xml:space="preserve"> erfüllen. (Vgl. § 2 Abs. 4 des Curriculums idF Mitteilungsblatt vom </w:t>
      </w:r>
      <w:r w:rsidR="0068363B" w:rsidRPr="0039328B">
        <w:rPr>
          <w:rFonts w:ascii="Arial" w:eastAsia="Arial" w:hAnsi="Arial" w:cs="Arial"/>
          <w:bCs/>
          <w:sz w:val="18"/>
          <w:szCs w:val="20"/>
          <w:lang w:val="de-AT"/>
        </w:rPr>
        <w:t>02</w:t>
      </w:r>
      <w:r w:rsidR="002F6562" w:rsidRPr="0039328B">
        <w:rPr>
          <w:rFonts w:ascii="Arial" w:eastAsia="Arial" w:hAnsi="Arial" w:cs="Arial"/>
          <w:bCs/>
          <w:sz w:val="18"/>
          <w:szCs w:val="20"/>
          <w:lang w:val="de-AT"/>
        </w:rPr>
        <w:t xml:space="preserve">.06.2014, </w:t>
      </w:r>
      <w:r w:rsidR="0068363B" w:rsidRPr="0039328B">
        <w:rPr>
          <w:rFonts w:ascii="Arial" w:eastAsia="Arial" w:hAnsi="Arial" w:cs="Arial"/>
          <w:bCs/>
          <w:sz w:val="18"/>
          <w:szCs w:val="20"/>
          <w:lang w:val="de-AT"/>
        </w:rPr>
        <w:t>23</w:t>
      </w:r>
      <w:r w:rsidR="002F6562" w:rsidRPr="0039328B">
        <w:rPr>
          <w:rFonts w:ascii="Arial" w:eastAsia="Arial" w:hAnsi="Arial" w:cs="Arial"/>
          <w:bCs/>
          <w:sz w:val="18"/>
          <w:szCs w:val="20"/>
          <w:lang w:val="de-AT"/>
        </w:rPr>
        <w:t>.</w:t>
      </w:r>
      <w:r w:rsidRPr="0039328B">
        <w:rPr>
          <w:rFonts w:ascii="Arial" w:eastAsia="Arial" w:hAnsi="Arial" w:cs="Arial"/>
          <w:bCs/>
          <w:sz w:val="18"/>
          <w:szCs w:val="20"/>
          <w:lang w:val="de-AT"/>
        </w:rPr>
        <w:t xml:space="preserve"> Stück, Nr. </w:t>
      </w:r>
      <w:r w:rsidR="0068363B" w:rsidRPr="0039328B">
        <w:rPr>
          <w:rFonts w:ascii="Arial" w:eastAsia="Arial" w:hAnsi="Arial" w:cs="Arial"/>
          <w:bCs/>
          <w:sz w:val="18"/>
          <w:szCs w:val="20"/>
          <w:lang w:val="de-AT"/>
        </w:rPr>
        <w:t>391</w:t>
      </w:r>
      <w:r w:rsidRPr="0039328B">
        <w:rPr>
          <w:rFonts w:ascii="Arial" w:eastAsia="Arial" w:hAnsi="Arial" w:cs="Arial"/>
          <w:bCs/>
          <w:sz w:val="18"/>
          <w:szCs w:val="20"/>
          <w:lang w:val="de-AT"/>
        </w:rPr>
        <w:t xml:space="preserve"> in Verbindung mit </w:t>
      </w:r>
      <w:r w:rsidR="00AF7A7D" w:rsidRPr="00BD4310">
        <w:rPr>
          <w:rFonts w:ascii="Arial" w:eastAsia="Arial" w:hAnsi="Arial" w:cs="Arial"/>
          <w:bCs/>
          <w:sz w:val="18"/>
          <w:szCs w:val="20"/>
          <w:lang w:val="de-AT"/>
        </w:rPr>
        <w:t xml:space="preserve">§ </w:t>
      </w:r>
      <w:r w:rsidR="003A4B9E">
        <w:rPr>
          <w:rFonts w:ascii="Arial" w:eastAsia="Arial" w:hAnsi="Arial" w:cs="Arial"/>
          <w:bCs/>
          <w:sz w:val="18"/>
          <w:szCs w:val="20"/>
          <w:lang w:val="de-AT"/>
        </w:rPr>
        <w:t>63a</w:t>
      </w:r>
      <w:r w:rsidR="002827C5">
        <w:rPr>
          <w:rFonts w:ascii="Arial" w:eastAsia="Arial" w:hAnsi="Arial" w:cs="Arial"/>
          <w:bCs/>
          <w:sz w:val="18"/>
          <w:szCs w:val="20"/>
          <w:lang w:val="de-AT"/>
        </w:rPr>
        <w:t>.</w:t>
      </w:r>
      <w:r w:rsidR="00CF2692">
        <w:rPr>
          <w:rFonts w:ascii="Arial" w:eastAsia="Arial" w:hAnsi="Arial" w:cs="Arial"/>
          <w:bCs/>
          <w:sz w:val="18"/>
          <w:szCs w:val="20"/>
          <w:lang w:val="de-AT"/>
        </w:rPr>
        <w:t xml:space="preserve"> </w:t>
      </w:r>
      <w:r w:rsidR="00AF7A7D" w:rsidRPr="00BD4310">
        <w:rPr>
          <w:rFonts w:ascii="Arial" w:eastAsia="Arial" w:hAnsi="Arial" w:cs="Arial"/>
          <w:bCs/>
          <w:sz w:val="18"/>
          <w:szCs w:val="20"/>
          <w:lang w:val="de-AT"/>
        </w:rPr>
        <w:t>Abs. 1 UG</w:t>
      </w:r>
      <w:r w:rsidR="00AF7A7D">
        <w:rPr>
          <w:rFonts w:ascii="Arial" w:eastAsia="Arial" w:hAnsi="Arial" w:cs="Arial"/>
          <w:bCs/>
          <w:sz w:val="18"/>
          <w:szCs w:val="20"/>
          <w:lang w:val="de-AT"/>
        </w:rPr>
        <w:t xml:space="preserve"> 2002</w:t>
      </w:r>
      <w:r w:rsidR="00AF7A7D" w:rsidRPr="0039328B">
        <w:rPr>
          <w:rFonts w:ascii="Arial" w:eastAsia="Arial" w:hAnsi="Arial" w:cs="Arial"/>
          <w:bCs/>
          <w:sz w:val="18"/>
          <w:szCs w:val="20"/>
          <w:lang w:val="de-AT"/>
        </w:rPr>
        <w:t>.)</w:t>
      </w:r>
    </w:p>
    <w:p w:rsidR="00E808D6" w:rsidRPr="00B0603F" w:rsidRDefault="00E808D6">
      <w:pPr>
        <w:rPr>
          <w:rFonts w:ascii="Arial" w:eastAsia="Arial" w:hAnsi="Arial" w:cs="Arial"/>
          <w:b/>
          <w:bCs/>
          <w:sz w:val="20"/>
          <w:szCs w:val="20"/>
          <w:lang w:val="de-AT"/>
        </w:rPr>
      </w:pPr>
    </w:p>
    <w:p w:rsidR="00B0603F" w:rsidRDefault="00B0603F" w:rsidP="002C5460">
      <w:pPr>
        <w:spacing w:before="55"/>
        <w:jc w:val="both"/>
        <w:rPr>
          <w:rFonts w:ascii="Arial" w:eastAsia="Calibri" w:hAnsi="Arial" w:cs="Arial"/>
          <w:bCs/>
          <w:spacing w:val="-1"/>
          <w:sz w:val="20"/>
          <w:szCs w:val="20"/>
          <w:lang w:val="de-AT"/>
        </w:rPr>
      </w:pPr>
      <w:r w:rsidRPr="009B7D41">
        <w:rPr>
          <w:rFonts w:ascii="Arial" w:eastAsia="Calibri" w:hAnsi="Arial" w:cs="Arial"/>
          <w:bCs/>
          <w:spacing w:val="-1"/>
          <w:sz w:val="20"/>
          <w:szCs w:val="20"/>
          <w:lang w:val="de-AT"/>
        </w:rPr>
        <w:t>Aus</w:t>
      </w:r>
      <w:r w:rsidRPr="009B7D41">
        <w:rPr>
          <w:rFonts w:ascii="Arial" w:eastAsia="Calibri" w:hAnsi="Arial" w:cs="Arial"/>
          <w:bCs/>
          <w:spacing w:val="-15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Cs/>
          <w:sz w:val="20"/>
          <w:szCs w:val="20"/>
          <w:lang w:val="de-AT"/>
        </w:rPr>
        <w:t>den</w:t>
      </w:r>
      <w:r w:rsidRPr="009B7D41">
        <w:rPr>
          <w:rFonts w:ascii="Arial" w:eastAsia="Calibri" w:hAnsi="Arial" w:cs="Arial"/>
          <w:bCs/>
          <w:spacing w:val="-14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Cs/>
          <w:sz w:val="20"/>
          <w:szCs w:val="20"/>
          <w:lang w:val="de-AT"/>
        </w:rPr>
        <w:t>Bereichen</w:t>
      </w:r>
      <w:r w:rsidRPr="009B7D41">
        <w:rPr>
          <w:rFonts w:ascii="Arial" w:eastAsia="Calibri" w:hAnsi="Arial" w:cs="Arial"/>
          <w:bCs/>
          <w:spacing w:val="-15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Cs/>
          <w:spacing w:val="-1"/>
          <w:sz w:val="20"/>
          <w:szCs w:val="20"/>
          <w:lang w:val="de-AT"/>
        </w:rPr>
        <w:t>Betriebswirtschaftliche</w:t>
      </w:r>
      <w:r w:rsidRPr="009B7D41">
        <w:rPr>
          <w:rFonts w:ascii="Arial" w:eastAsia="Calibri" w:hAnsi="Arial" w:cs="Arial"/>
          <w:bCs/>
          <w:spacing w:val="-14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Cs/>
          <w:spacing w:val="-1"/>
          <w:sz w:val="20"/>
          <w:szCs w:val="20"/>
          <w:lang w:val="de-AT"/>
        </w:rPr>
        <w:t>Steuerlehre,</w:t>
      </w:r>
      <w:r w:rsidRPr="009B7D41">
        <w:rPr>
          <w:rFonts w:ascii="Arial" w:eastAsia="Calibri" w:hAnsi="Arial" w:cs="Arial"/>
          <w:bCs/>
          <w:spacing w:val="-14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Cs/>
          <w:spacing w:val="-1"/>
          <w:sz w:val="20"/>
          <w:szCs w:val="20"/>
          <w:lang w:val="de-AT"/>
        </w:rPr>
        <w:t>Controlling,</w:t>
      </w:r>
      <w:r w:rsidRPr="009B7D41">
        <w:rPr>
          <w:rFonts w:ascii="Arial" w:eastAsia="Calibri" w:hAnsi="Arial" w:cs="Arial"/>
          <w:bCs/>
          <w:spacing w:val="-16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Cs/>
          <w:sz w:val="20"/>
          <w:szCs w:val="20"/>
          <w:lang w:val="de-AT"/>
        </w:rPr>
        <w:t>Management</w:t>
      </w:r>
      <w:r w:rsidRPr="009B7D41">
        <w:rPr>
          <w:rFonts w:ascii="Cambria Math" w:eastAsia="Calibri" w:hAnsi="Cambria Math" w:cs="Cambria Math"/>
          <w:bCs/>
          <w:sz w:val="20"/>
          <w:szCs w:val="20"/>
          <w:lang w:val="de-AT"/>
        </w:rPr>
        <w:t>‐</w:t>
      </w:r>
      <w:r w:rsidRPr="009B7D41">
        <w:rPr>
          <w:rFonts w:ascii="Arial" w:eastAsia="Calibri" w:hAnsi="Arial" w:cs="Arial"/>
          <w:bCs/>
          <w:sz w:val="20"/>
          <w:szCs w:val="20"/>
          <w:lang w:val="de-AT"/>
        </w:rPr>
        <w:t>Accounting,</w:t>
      </w:r>
      <w:r w:rsidRPr="009B7D41">
        <w:rPr>
          <w:rFonts w:ascii="Arial" w:eastAsia="Calibri" w:hAnsi="Arial" w:cs="Arial"/>
          <w:bCs/>
          <w:spacing w:val="-14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Cs/>
          <w:spacing w:val="-1"/>
          <w:sz w:val="20"/>
          <w:szCs w:val="20"/>
          <w:lang w:val="de-AT"/>
        </w:rPr>
        <w:t>Rechnungs</w:t>
      </w:r>
      <w:r w:rsidRPr="009B7D41">
        <w:rPr>
          <w:rFonts w:ascii="Arial" w:eastAsia="Calibri" w:hAnsi="Arial" w:cs="Arial"/>
          <w:bCs/>
          <w:sz w:val="20"/>
          <w:szCs w:val="20"/>
          <w:lang w:val="de-AT"/>
        </w:rPr>
        <w:t>legung</w:t>
      </w:r>
      <w:r w:rsidRPr="009B7D41">
        <w:rPr>
          <w:rFonts w:ascii="Arial" w:eastAsia="Calibri" w:hAnsi="Arial" w:cs="Arial"/>
          <w:bCs/>
          <w:spacing w:val="-8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Cs/>
          <w:spacing w:val="-1"/>
          <w:sz w:val="20"/>
          <w:szCs w:val="20"/>
          <w:lang w:val="de-AT"/>
        </w:rPr>
        <w:t>oder</w:t>
      </w:r>
      <w:r w:rsidRPr="009B7D41">
        <w:rPr>
          <w:rFonts w:ascii="Arial" w:eastAsia="Calibri" w:hAnsi="Arial" w:cs="Arial"/>
          <w:bCs/>
          <w:spacing w:val="-8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Cs/>
          <w:spacing w:val="-1"/>
          <w:sz w:val="20"/>
          <w:szCs w:val="20"/>
          <w:lang w:val="de-AT"/>
        </w:rPr>
        <w:t>Wirtschaftsprüfung</w:t>
      </w:r>
      <w:r w:rsidRPr="009B7D41">
        <w:rPr>
          <w:rFonts w:ascii="Arial" w:eastAsia="Calibri" w:hAnsi="Arial" w:cs="Arial"/>
          <w:bCs/>
          <w:spacing w:val="-7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Cs/>
          <w:sz w:val="20"/>
          <w:szCs w:val="20"/>
          <w:lang w:val="de-AT"/>
        </w:rPr>
        <w:t>sind</w:t>
      </w:r>
      <w:r w:rsidRPr="009B7D41">
        <w:rPr>
          <w:rFonts w:ascii="Arial" w:eastAsia="Calibri" w:hAnsi="Arial" w:cs="Arial"/>
          <w:bCs/>
          <w:spacing w:val="-9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/>
          <w:bCs/>
          <w:spacing w:val="-1"/>
          <w:sz w:val="20"/>
          <w:szCs w:val="20"/>
          <w:lang w:val="de-AT"/>
        </w:rPr>
        <w:t>zwei</w:t>
      </w:r>
      <w:r w:rsidRPr="002C5460">
        <w:rPr>
          <w:rFonts w:ascii="Arial" w:eastAsia="Calibri" w:hAnsi="Arial" w:cs="Arial"/>
          <w:bCs/>
          <w:spacing w:val="-7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Cs/>
          <w:spacing w:val="-1"/>
          <w:sz w:val="20"/>
          <w:szCs w:val="20"/>
          <w:lang w:val="de-AT"/>
        </w:rPr>
        <w:t>der</w:t>
      </w:r>
      <w:r w:rsidRPr="009B7D41">
        <w:rPr>
          <w:rFonts w:ascii="Arial" w:eastAsia="Calibri" w:hAnsi="Arial" w:cs="Arial"/>
          <w:bCs/>
          <w:spacing w:val="-8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Cs/>
          <w:spacing w:val="-1"/>
          <w:sz w:val="20"/>
          <w:szCs w:val="20"/>
          <w:lang w:val="de-AT"/>
        </w:rPr>
        <w:t>folgenden</w:t>
      </w:r>
      <w:r w:rsidRPr="009B7D41">
        <w:rPr>
          <w:rFonts w:ascii="Arial" w:eastAsia="Calibri" w:hAnsi="Arial" w:cs="Arial"/>
          <w:bCs/>
          <w:spacing w:val="-7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/>
          <w:bCs/>
          <w:spacing w:val="-1"/>
          <w:sz w:val="20"/>
          <w:szCs w:val="20"/>
          <w:lang w:val="de-AT"/>
        </w:rPr>
        <w:t>Wahlmodule</w:t>
      </w:r>
      <w:r w:rsidRPr="009B7D41">
        <w:rPr>
          <w:rFonts w:ascii="Arial" w:eastAsia="Calibri" w:hAnsi="Arial" w:cs="Arial"/>
          <w:bCs/>
          <w:spacing w:val="-10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Cs/>
          <w:sz w:val="20"/>
          <w:szCs w:val="20"/>
          <w:lang w:val="de-AT"/>
        </w:rPr>
        <w:t>(je</w:t>
      </w:r>
      <w:r w:rsidRPr="009B7D41">
        <w:rPr>
          <w:rFonts w:ascii="Arial" w:eastAsia="Calibri" w:hAnsi="Arial" w:cs="Arial"/>
          <w:bCs/>
          <w:spacing w:val="-9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Cs/>
          <w:sz w:val="20"/>
          <w:szCs w:val="20"/>
          <w:lang w:val="de-AT"/>
        </w:rPr>
        <w:t>7,5</w:t>
      </w:r>
      <w:r w:rsidRPr="009B7D41">
        <w:rPr>
          <w:rFonts w:ascii="Arial" w:eastAsia="Calibri" w:hAnsi="Arial" w:cs="Arial"/>
          <w:bCs/>
          <w:spacing w:val="-8"/>
          <w:sz w:val="20"/>
          <w:szCs w:val="20"/>
          <w:lang w:val="de-AT"/>
        </w:rPr>
        <w:t xml:space="preserve"> </w:t>
      </w:r>
      <w:r w:rsidRPr="009B7D41">
        <w:rPr>
          <w:rFonts w:ascii="Arial" w:eastAsia="Calibri" w:hAnsi="Arial" w:cs="Arial"/>
          <w:bCs/>
          <w:sz w:val="20"/>
          <w:szCs w:val="20"/>
          <w:lang w:val="de-AT"/>
        </w:rPr>
        <w:t>ECTS-AP)</w:t>
      </w:r>
      <w:r w:rsidRPr="0039328B">
        <w:rPr>
          <w:rFonts w:ascii="Arial" w:eastAsia="Calibri" w:hAnsi="Arial" w:cs="Arial"/>
          <w:bCs/>
          <w:spacing w:val="-8"/>
          <w:sz w:val="20"/>
          <w:szCs w:val="20"/>
          <w:lang w:val="de-AT"/>
        </w:rPr>
        <w:t xml:space="preserve"> </w:t>
      </w:r>
      <w:r w:rsidR="00C063AD" w:rsidRPr="009B7D41">
        <w:rPr>
          <w:rFonts w:ascii="Arial" w:eastAsia="Calibri" w:hAnsi="Arial" w:cs="Arial"/>
          <w:bCs/>
          <w:spacing w:val="-1"/>
          <w:sz w:val="20"/>
          <w:szCs w:val="20"/>
          <w:lang w:val="de-AT"/>
        </w:rPr>
        <w:t>nachzuweisen:</w:t>
      </w:r>
    </w:p>
    <w:p w:rsidR="002C5460" w:rsidRPr="002C5460" w:rsidRDefault="002C5460" w:rsidP="002C5460">
      <w:pPr>
        <w:spacing w:before="55"/>
        <w:jc w:val="both"/>
        <w:rPr>
          <w:rFonts w:ascii="Arial" w:eastAsia="Calibri" w:hAnsi="Arial" w:cs="Arial"/>
          <w:sz w:val="8"/>
          <w:szCs w:val="20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18"/>
        <w:gridCol w:w="3511"/>
      </w:tblGrid>
      <w:tr w:rsidR="00B0603F" w:rsidRPr="00E25A26" w:rsidTr="00C063AD">
        <w:tc>
          <w:tcPr>
            <w:tcW w:w="6274" w:type="dxa"/>
            <w:vAlign w:val="center"/>
          </w:tcPr>
          <w:p w:rsidR="00B0603F" w:rsidRPr="0068363B" w:rsidRDefault="00B0603F" w:rsidP="009A74FA">
            <w:pPr>
              <w:spacing w:before="12"/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pPr>
            <w:r w:rsidRPr="0068363B"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t>Wahlmodul</w:t>
            </w:r>
          </w:p>
        </w:tc>
        <w:tc>
          <w:tcPr>
            <w:tcW w:w="3581" w:type="dxa"/>
            <w:vAlign w:val="center"/>
          </w:tcPr>
          <w:p w:rsidR="00B0603F" w:rsidRPr="0068363B" w:rsidRDefault="00B0603F" w:rsidP="009A74FA">
            <w:pPr>
              <w:spacing w:before="1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pPr>
            <w:r w:rsidRPr="0068363B"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t xml:space="preserve">Prüfungsdatum </w:t>
            </w:r>
            <w:r w:rsidRPr="0068363B"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br/>
            </w:r>
            <w:r w:rsidRPr="008861FD">
              <w:rPr>
                <w:rFonts w:ascii="Arial" w:eastAsia="Calibri" w:hAnsi="Arial" w:cs="Arial"/>
                <w:b/>
                <w:bCs/>
                <w:sz w:val="16"/>
                <w:szCs w:val="20"/>
                <w:lang w:val="de-DE"/>
              </w:rPr>
              <w:t>(bitte hier eintragen</w:t>
            </w:r>
            <w:r w:rsidR="008861FD" w:rsidRPr="008861FD">
              <w:rPr>
                <w:rFonts w:ascii="Arial" w:eastAsia="Calibri" w:hAnsi="Arial" w:cs="Arial"/>
                <w:b/>
                <w:bCs/>
                <w:sz w:val="16"/>
                <w:szCs w:val="20"/>
                <w:lang w:val="de-DE"/>
              </w:rPr>
              <w:t xml:space="preserve"> dd.MM.YYYY</w:t>
            </w:r>
            <w:r w:rsidRPr="008861FD">
              <w:rPr>
                <w:rFonts w:ascii="Arial" w:eastAsia="Calibri" w:hAnsi="Arial" w:cs="Arial"/>
                <w:b/>
                <w:bCs/>
                <w:sz w:val="16"/>
                <w:szCs w:val="20"/>
                <w:lang w:val="de-DE"/>
              </w:rPr>
              <w:t>)</w:t>
            </w:r>
          </w:p>
        </w:tc>
      </w:tr>
      <w:tr w:rsidR="00B0603F" w:rsidRPr="0068363B" w:rsidTr="00C063AD">
        <w:trPr>
          <w:trHeight w:val="369"/>
        </w:trPr>
        <w:tc>
          <w:tcPr>
            <w:tcW w:w="6274" w:type="dxa"/>
            <w:vAlign w:val="center"/>
          </w:tcPr>
          <w:p w:rsidR="00B0603F" w:rsidRPr="0068363B" w:rsidRDefault="00B0603F" w:rsidP="009A74FA">
            <w:pPr>
              <w:spacing w:line="268" w:lineRule="exact"/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pPr>
            <w:r w:rsidRPr="0068363B">
              <w:rPr>
                <w:rFonts w:ascii="Arial" w:hAnsi="Arial" w:cs="Arial"/>
                <w:sz w:val="20"/>
                <w:szCs w:val="20"/>
                <w:lang w:val="de-DE"/>
              </w:rPr>
              <w:t xml:space="preserve">SBWL </w:t>
            </w:r>
            <w:r w:rsidRPr="0068363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Betriebswirtschaftliche</w:t>
            </w:r>
            <w:r w:rsidRPr="0068363B">
              <w:rPr>
                <w:rFonts w:ascii="Arial" w:hAnsi="Arial" w:cs="Arial"/>
                <w:spacing w:val="39"/>
                <w:w w:val="99"/>
                <w:sz w:val="20"/>
                <w:szCs w:val="20"/>
                <w:lang w:val="de-DE"/>
              </w:rPr>
              <w:t xml:space="preserve"> </w:t>
            </w:r>
            <w:r w:rsidRPr="0068363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Steuerlehre</w:t>
            </w:r>
            <w:r w:rsidRPr="0068363B">
              <w:rPr>
                <w:rFonts w:ascii="Arial" w:hAnsi="Arial" w:cs="Arial"/>
                <w:spacing w:val="-23"/>
                <w:sz w:val="20"/>
                <w:szCs w:val="20"/>
                <w:lang w:val="de-DE"/>
              </w:rPr>
              <w:t xml:space="preserve"> </w:t>
            </w:r>
            <w:r w:rsidRPr="0068363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(Grundlagen)</w:t>
            </w:r>
          </w:p>
        </w:tc>
        <w:tc>
          <w:tcPr>
            <w:tcW w:w="3581" w:type="dxa"/>
            <w:vAlign w:val="center"/>
          </w:tcPr>
          <w:p w:rsidR="00B0603F" w:rsidRPr="0068363B" w:rsidRDefault="008861FD" w:rsidP="009A74FA">
            <w:pPr>
              <w:spacing w:before="1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7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bookmarkStart w:id="7" w:name="_GoBack"/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bookmarkEnd w:id="7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</w:tr>
      <w:tr w:rsidR="00B0603F" w:rsidRPr="0068363B" w:rsidTr="00C063AD">
        <w:trPr>
          <w:trHeight w:val="369"/>
        </w:trPr>
        <w:tc>
          <w:tcPr>
            <w:tcW w:w="6274" w:type="dxa"/>
            <w:vAlign w:val="center"/>
          </w:tcPr>
          <w:p w:rsidR="00B0603F" w:rsidRPr="0068363B" w:rsidRDefault="00B0603F" w:rsidP="009A74FA">
            <w:pPr>
              <w:spacing w:before="12"/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pPr>
            <w:r w:rsidRPr="0068363B">
              <w:rPr>
                <w:rFonts w:ascii="Arial" w:hAnsi="Arial" w:cs="Arial"/>
                <w:sz w:val="20"/>
                <w:szCs w:val="20"/>
                <w:lang w:val="de-DE"/>
              </w:rPr>
              <w:t>SBWL</w:t>
            </w:r>
            <w:r w:rsidRPr="0068363B">
              <w:rPr>
                <w:rFonts w:ascii="Arial" w:hAnsi="Arial" w:cs="Arial"/>
                <w:spacing w:val="-16"/>
                <w:sz w:val="20"/>
                <w:szCs w:val="20"/>
                <w:lang w:val="de-DE"/>
              </w:rPr>
              <w:t xml:space="preserve"> </w:t>
            </w:r>
            <w:r w:rsidRPr="0068363B">
              <w:rPr>
                <w:rFonts w:ascii="Arial" w:hAnsi="Arial" w:cs="Arial"/>
                <w:sz w:val="20"/>
                <w:szCs w:val="20"/>
                <w:lang w:val="de-DE"/>
              </w:rPr>
              <w:t>Controlling</w:t>
            </w:r>
            <w:r w:rsidRPr="0068363B">
              <w:rPr>
                <w:rFonts w:ascii="Arial" w:hAnsi="Arial" w:cs="Arial"/>
                <w:w w:val="99"/>
                <w:sz w:val="20"/>
                <w:szCs w:val="20"/>
                <w:lang w:val="de-DE"/>
              </w:rPr>
              <w:t xml:space="preserve"> </w:t>
            </w:r>
            <w:r w:rsidRPr="0068363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(Grundlagen)</w:t>
            </w:r>
          </w:p>
        </w:tc>
        <w:tc>
          <w:tcPr>
            <w:tcW w:w="3581" w:type="dxa"/>
            <w:vAlign w:val="center"/>
          </w:tcPr>
          <w:p w:rsidR="00B0603F" w:rsidRPr="0068363B" w:rsidRDefault="008861FD" w:rsidP="009A74FA">
            <w:pPr>
              <w:spacing w:before="1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B0603F" w:rsidRPr="0068363B" w:rsidTr="00C063AD">
        <w:trPr>
          <w:trHeight w:val="369"/>
        </w:trPr>
        <w:tc>
          <w:tcPr>
            <w:tcW w:w="6274" w:type="dxa"/>
            <w:vAlign w:val="center"/>
          </w:tcPr>
          <w:p w:rsidR="00B0603F" w:rsidRPr="0068363B" w:rsidRDefault="00B0603F" w:rsidP="009A74FA">
            <w:pPr>
              <w:spacing w:before="12"/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pPr>
            <w:r w:rsidRPr="0068363B">
              <w:rPr>
                <w:rFonts w:ascii="Arial" w:eastAsia="Calibri" w:hAnsi="Arial" w:cs="Arial"/>
                <w:sz w:val="20"/>
                <w:szCs w:val="20"/>
                <w:lang w:val="de-DE"/>
              </w:rPr>
              <w:t>SBWL</w:t>
            </w:r>
            <w:r w:rsidRPr="0068363B">
              <w:rPr>
                <w:rFonts w:ascii="Arial" w:eastAsia="Calibri" w:hAnsi="Arial" w:cs="Arial"/>
                <w:spacing w:val="-19"/>
                <w:sz w:val="20"/>
                <w:szCs w:val="20"/>
                <w:lang w:val="de-DE"/>
              </w:rPr>
              <w:t xml:space="preserve"> </w:t>
            </w:r>
            <w:r w:rsidRPr="0068363B">
              <w:rPr>
                <w:rFonts w:ascii="Arial" w:eastAsia="Calibri" w:hAnsi="Arial" w:cs="Arial"/>
                <w:spacing w:val="-1"/>
                <w:sz w:val="20"/>
                <w:szCs w:val="20"/>
                <w:lang w:val="de-DE"/>
              </w:rPr>
              <w:t>Management</w:t>
            </w:r>
            <w:r w:rsidR="002F6562" w:rsidRPr="0068363B">
              <w:rPr>
                <w:rFonts w:ascii="Arial" w:eastAsia="Calibri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68363B">
              <w:rPr>
                <w:rFonts w:ascii="Cambria Math" w:eastAsia="Calibri" w:hAnsi="Cambria Math" w:cs="Cambria Math"/>
                <w:spacing w:val="-1"/>
                <w:sz w:val="20"/>
                <w:szCs w:val="20"/>
                <w:lang w:val="de-DE"/>
              </w:rPr>
              <w:t>‐</w:t>
            </w:r>
            <w:r w:rsidRPr="0068363B">
              <w:rPr>
                <w:rFonts w:ascii="Arial" w:eastAsia="Calibri" w:hAnsi="Arial" w:cs="Arial"/>
                <w:spacing w:val="28"/>
                <w:w w:val="99"/>
                <w:sz w:val="20"/>
                <w:szCs w:val="20"/>
                <w:lang w:val="de-DE"/>
              </w:rPr>
              <w:t xml:space="preserve"> </w:t>
            </w:r>
            <w:r w:rsidRPr="0068363B">
              <w:rPr>
                <w:rFonts w:ascii="Arial" w:eastAsia="Calibri" w:hAnsi="Arial" w:cs="Arial"/>
                <w:spacing w:val="-1"/>
                <w:sz w:val="20"/>
                <w:szCs w:val="20"/>
                <w:lang w:val="de-DE"/>
              </w:rPr>
              <w:t>Accounting</w:t>
            </w:r>
            <w:r w:rsidRPr="0068363B">
              <w:rPr>
                <w:rFonts w:ascii="Arial" w:eastAsia="Calibri" w:hAnsi="Arial" w:cs="Arial"/>
                <w:spacing w:val="-22"/>
                <w:sz w:val="20"/>
                <w:szCs w:val="20"/>
                <w:lang w:val="de-DE"/>
              </w:rPr>
              <w:t xml:space="preserve"> </w:t>
            </w:r>
            <w:r w:rsidRPr="0068363B">
              <w:rPr>
                <w:rFonts w:ascii="Arial" w:eastAsia="Calibri" w:hAnsi="Arial" w:cs="Arial"/>
                <w:spacing w:val="-1"/>
                <w:sz w:val="20"/>
                <w:szCs w:val="20"/>
                <w:lang w:val="de-DE"/>
              </w:rPr>
              <w:t>(Grundlagen)</w:t>
            </w:r>
          </w:p>
        </w:tc>
        <w:tc>
          <w:tcPr>
            <w:tcW w:w="3581" w:type="dxa"/>
            <w:vAlign w:val="center"/>
          </w:tcPr>
          <w:p w:rsidR="00B0603F" w:rsidRPr="0068363B" w:rsidRDefault="008861FD" w:rsidP="009A74FA">
            <w:pPr>
              <w:spacing w:before="1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B0603F" w:rsidRPr="0068363B" w:rsidTr="00C063AD">
        <w:trPr>
          <w:trHeight w:val="369"/>
        </w:trPr>
        <w:tc>
          <w:tcPr>
            <w:tcW w:w="6274" w:type="dxa"/>
            <w:vAlign w:val="center"/>
          </w:tcPr>
          <w:p w:rsidR="00B0603F" w:rsidRPr="0068363B" w:rsidRDefault="00B0603F" w:rsidP="009A74FA">
            <w:pPr>
              <w:spacing w:before="12"/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pPr>
            <w:r w:rsidRPr="0068363B">
              <w:rPr>
                <w:rFonts w:ascii="Arial" w:hAnsi="Arial" w:cs="Arial"/>
                <w:sz w:val="20"/>
                <w:szCs w:val="20"/>
                <w:lang w:val="de-DE"/>
              </w:rPr>
              <w:t>SBWL</w:t>
            </w:r>
            <w:r w:rsidRPr="0068363B">
              <w:rPr>
                <w:rFonts w:ascii="Arial" w:hAnsi="Arial" w:cs="Arial"/>
                <w:spacing w:val="-24"/>
                <w:sz w:val="20"/>
                <w:szCs w:val="20"/>
                <w:lang w:val="de-DE"/>
              </w:rPr>
              <w:t xml:space="preserve"> </w:t>
            </w:r>
            <w:r w:rsidRPr="0068363B">
              <w:rPr>
                <w:rFonts w:ascii="Arial" w:hAnsi="Arial" w:cs="Arial"/>
                <w:sz w:val="20"/>
                <w:szCs w:val="20"/>
                <w:lang w:val="de-DE"/>
              </w:rPr>
              <w:t>Wirtschaftsprüfung</w:t>
            </w:r>
            <w:r w:rsidRPr="0068363B">
              <w:rPr>
                <w:rFonts w:ascii="Arial" w:hAnsi="Arial" w:cs="Arial"/>
                <w:w w:val="99"/>
                <w:sz w:val="20"/>
                <w:szCs w:val="20"/>
                <w:lang w:val="de-DE"/>
              </w:rPr>
              <w:t xml:space="preserve"> </w:t>
            </w:r>
            <w:r w:rsidRPr="0068363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(Grundlagen)</w:t>
            </w:r>
          </w:p>
        </w:tc>
        <w:tc>
          <w:tcPr>
            <w:tcW w:w="3581" w:type="dxa"/>
            <w:vAlign w:val="center"/>
          </w:tcPr>
          <w:p w:rsidR="00B0603F" w:rsidRPr="0068363B" w:rsidRDefault="008861FD" w:rsidP="009A74FA">
            <w:pPr>
              <w:spacing w:before="1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B0603F" w:rsidRPr="0068363B" w:rsidTr="00C063AD">
        <w:trPr>
          <w:trHeight w:val="369"/>
        </w:trPr>
        <w:tc>
          <w:tcPr>
            <w:tcW w:w="6274" w:type="dxa"/>
            <w:vAlign w:val="center"/>
          </w:tcPr>
          <w:p w:rsidR="00B0603F" w:rsidRPr="0068363B" w:rsidRDefault="00B0603F" w:rsidP="009A74FA">
            <w:pPr>
              <w:spacing w:line="267" w:lineRule="exact"/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pPr>
            <w:r w:rsidRPr="0068363B">
              <w:rPr>
                <w:rFonts w:ascii="Arial" w:hAnsi="Arial" w:cs="Arial"/>
                <w:sz w:val="20"/>
                <w:szCs w:val="20"/>
                <w:lang w:val="de-DE"/>
              </w:rPr>
              <w:t xml:space="preserve">SBWL </w:t>
            </w:r>
            <w:r w:rsidRPr="0068363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Betriebswirtschaftliche</w:t>
            </w:r>
            <w:r w:rsidRPr="0068363B">
              <w:rPr>
                <w:rFonts w:ascii="Arial" w:hAnsi="Arial" w:cs="Arial"/>
                <w:spacing w:val="39"/>
                <w:w w:val="99"/>
                <w:sz w:val="20"/>
                <w:szCs w:val="20"/>
                <w:lang w:val="de-DE"/>
              </w:rPr>
              <w:t xml:space="preserve"> </w:t>
            </w:r>
            <w:r w:rsidRPr="0068363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Steuerlehre</w:t>
            </w:r>
            <w:r w:rsidRPr="0068363B">
              <w:rPr>
                <w:rFonts w:ascii="Arial" w:hAnsi="Arial" w:cs="Arial"/>
                <w:spacing w:val="-22"/>
                <w:sz w:val="20"/>
                <w:szCs w:val="20"/>
                <w:lang w:val="de-DE"/>
              </w:rPr>
              <w:t xml:space="preserve"> </w:t>
            </w:r>
            <w:r w:rsidRPr="0068363B">
              <w:rPr>
                <w:rFonts w:ascii="Arial" w:hAnsi="Arial" w:cs="Arial"/>
                <w:sz w:val="20"/>
                <w:szCs w:val="20"/>
                <w:lang w:val="de-DE"/>
              </w:rPr>
              <w:t>(Vertiefung)</w:t>
            </w:r>
          </w:p>
        </w:tc>
        <w:tc>
          <w:tcPr>
            <w:tcW w:w="3581" w:type="dxa"/>
            <w:vAlign w:val="center"/>
          </w:tcPr>
          <w:p w:rsidR="00B0603F" w:rsidRPr="0068363B" w:rsidRDefault="008861FD" w:rsidP="009A74FA">
            <w:pPr>
              <w:spacing w:before="1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B0603F" w:rsidRPr="0068363B" w:rsidTr="00C063AD">
        <w:trPr>
          <w:trHeight w:val="369"/>
        </w:trPr>
        <w:tc>
          <w:tcPr>
            <w:tcW w:w="6274" w:type="dxa"/>
            <w:vAlign w:val="center"/>
          </w:tcPr>
          <w:p w:rsidR="00B0603F" w:rsidRPr="0068363B" w:rsidRDefault="00B0603F" w:rsidP="009A74FA">
            <w:pPr>
              <w:spacing w:before="12"/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pPr>
            <w:r w:rsidRPr="0068363B">
              <w:rPr>
                <w:rFonts w:ascii="Arial" w:hAnsi="Arial" w:cs="Arial"/>
                <w:sz w:val="20"/>
                <w:szCs w:val="20"/>
                <w:lang w:val="de-DE"/>
              </w:rPr>
              <w:t>SBWL</w:t>
            </w:r>
            <w:r w:rsidRPr="0068363B">
              <w:rPr>
                <w:rFonts w:ascii="Arial" w:hAnsi="Arial" w:cs="Arial"/>
                <w:spacing w:val="-16"/>
                <w:sz w:val="20"/>
                <w:szCs w:val="20"/>
                <w:lang w:val="de-DE"/>
              </w:rPr>
              <w:t xml:space="preserve"> </w:t>
            </w:r>
            <w:r w:rsidRPr="0068363B">
              <w:rPr>
                <w:rFonts w:ascii="Arial" w:hAnsi="Arial" w:cs="Arial"/>
                <w:sz w:val="20"/>
                <w:szCs w:val="20"/>
                <w:lang w:val="de-DE"/>
              </w:rPr>
              <w:t>Controlling</w:t>
            </w:r>
            <w:r w:rsidRPr="0068363B">
              <w:rPr>
                <w:rFonts w:ascii="Arial" w:hAnsi="Arial" w:cs="Arial"/>
                <w:w w:val="99"/>
                <w:sz w:val="20"/>
                <w:szCs w:val="20"/>
                <w:lang w:val="de-DE"/>
              </w:rPr>
              <w:t xml:space="preserve"> </w:t>
            </w:r>
            <w:r w:rsidRPr="0068363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(Vertiefung)</w:t>
            </w:r>
          </w:p>
        </w:tc>
        <w:tc>
          <w:tcPr>
            <w:tcW w:w="3581" w:type="dxa"/>
            <w:vAlign w:val="center"/>
          </w:tcPr>
          <w:p w:rsidR="00B0603F" w:rsidRPr="0068363B" w:rsidRDefault="008861FD" w:rsidP="009A74FA">
            <w:pPr>
              <w:spacing w:before="1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B0603F" w:rsidRPr="0068363B" w:rsidTr="00C063AD">
        <w:trPr>
          <w:trHeight w:val="369"/>
        </w:trPr>
        <w:tc>
          <w:tcPr>
            <w:tcW w:w="6274" w:type="dxa"/>
            <w:vAlign w:val="center"/>
          </w:tcPr>
          <w:p w:rsidR="00B0603F" w:rsidRPr="0068363B" w:rsidRDefault="00B0603F" w:rsidP="009A74FA">
            <w:pPr>
              <w:spacing w:before="12"/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pPr>
            <w:r w:rsidRPr="0068363B">
              <w:rPr>
                <w:rFonts w:ascii="Arial" w:eastAsia="Calibri" w:hAnsi="Arial" w:cs="Arial"/>
                <w:sz w:val="20"/>
                <w:szCs w:val="20"/>
                <w:lang w:val="de-DE"/>
              </w:rPr>
              <w:t>SBWL</w:t>
            </w:r>
            <w:r w:rsidRPr="0068363B">
              <w:rPr>
                <w:rFonts w:ascii="Arial" w:eastAsia="Calibri" w:hAnsi="Arial" w:cs="Arial"/>
                <w:spacing w:val="-19"/>
                <w:sz w:val="20"/>
                <w:szCs w:val="20"/>
                <w:lang w:val="de-DE"/>
              </w:rPr>
              <w:t xml:space="preserve"> </w:t>
            </w:r>
            <w:r w:rsidRPr="0068363B">
              <w:rPr>
                <w:rFonts w:ascii="Arial" w:eastAsia="Calibri" w:hAnsi="Arial" w:cs="Arial"/>
                <w:spacing w:val="-1"/>
                <w:sz w:val="20"/>
                <w:szCs w:val="20"/>
                <w:lang w:val="de-DE"/>
              </w:rPr>
              <w:t>Management</w:t>
            </w:r>
            <w:r w:rsidR="002F6562" w:rsidRPr="0068363B">
              <w:rPr>
                <w:rFonts w:ascii="Arial" w:eastAsia="Calibri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68363B">
              <w:rPr>
                <w:rFonts w:ascii="Cambria Math" w:eastAsia="Calibri" w:hAnsi="Cambria Math" w:cs="Cambria Math"/>
                <w:spacing w:val="-1"/>
                <w:sz w:val="20"/>
                <w:szCs w:val="20"/>
                <w:lang w:val="de-DE"/>
              </w:rPr>
              <w:t>‐</w:t>
            </w:r>
            <w:r w:rsidRPr="0068363B">
              <w:rPr>
                <w:rFonts w:ascii="Arial" w:eastAsia="Calibri" w:hAnsi="Arial" w:cs="Arial"/>
                <w:spacing w:val="28"/>
                <w:w w:val="99"/>
                <w:sz w:val="20"/>
                <w:szCs w:val="20"/>
                <w:lang w:val="de-DE"/>
              </w:rPr>
              <w:t xml:space="preserve"> </w:t>
            </w:r>
            <w:r w:rsidRPr="0068363B">
              <w:rPr>
                <w:rFonts w:ascii="Arial" w:eastAsia="Calibri" w:hAnsi="Arial" w:cs="Arial"/>
                <w:spacing w:val="-1"/>
                <w:sz w:val="20"/>
                <w:szCs w:val="20"/>
                <w:lang w:val="de-DE"/>
              </w:rPr>
              <w:t>Accounting</w:t>
            </w:r>
            <w:r w:rsidRPr="0068363B">
              <w:rPr>
                <w:rFonts w:ascii="Arial" w:eastAsia="Calibri" w:hAnsi="Arial" w:cs="Arial"/>
                <w:spacing w:val="-21"/>
                <w:sz w:val="20"/>
                <w:szCs w:val="20"/>
                <w:lang w:val="de-DE"/>
              </w:rPr>
              <w:t xml:space="preserve"> </w:t>
            </w:r>
            <w:r w:rsidRPr="0068363B">
              <w:rPr>
                <w:rFonts w:ascii="Arial" w:eastAsia="Calibri" w:hAnsi="Arial" w:cs="Arial"/>
                <w:sz w:val="20"/>
                <w:szCs w:val="20"/>
                <w:lang w:val="de-DE"/>
              </w:rPr>
              <w:t>(Vertiefung)</w:t>
            </w:r>
          </w:p>
        </w:tc>
        <w:tc>
          <w:tcPr>
            <w:tcW w:w="3581" w:type="dxa"/>
            <w:vAlign w:val="center"/>
          </w:tcPr>
          <w:p w:rsidR="00B0603F" w:rsidRPr="0068363B" w:rsidRDefault="008861FD" w:rsidP="009A74FA">
            <w:pPr>
              <w:spacing w:before="1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B0603F" w:rsidRPr="0068363B" w:rsidTr="00C063AD">
        <w:trPr>
          <w:trHeight w:val="369"/>
        </w:trPr>
        <w:tc>
          <w:tcPr>
            <w:tcW w:w="6274" w:type="dxa"/>
            <w:vAlign w:val="center"/>
          </w:tcPr>
          <w:p w:rsidR="00B0603F" w:rsidRPr="0068363B" w:rsidRDefault="00B0603F" w:rsidP="009A74FA">
            <w:pPr>
              <w:spacing w:before="12"/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pPr>
            <w:r w:rsidRPr="0068363B">
              <w:rPr>
                <w:rFonts w:ascii="Arial" w:hAnsi="Arial" w:cs="Arial"/>
                <w:sz w:val="20"/>
                <w:szCs w:val="20"/>
                <w:lang w:val="de-DE"/>
              </w:rPr>
              <w:t>SBWL</w:t>
            </w:r>
            <w:r w:rsidRPr="0068363B">
              <w:rPr>
                <w:rFonts w:ascii="Arial" w:hAnsi="Arial" w:cs="Arial"/>
                <w:spacing w:val="-24"/>
                <w:sz w:val="20"/>
                <w:szCs w:val="20"/>
                <w:lang w:val="de-DE"/>
              </w:rPr>
              <w:t xml:space="preserve"> </w:t>
            </w:r>
            <w:r w:rsidRPr="0068363B">
              <w:rPr>
                <w:rFonts w:ascii="Arial" w:hAnsi="Arial" w:cs="Arial"/>
                <w:sz w:val="20"/>
                <w:szCs w:val="20"/>
                <w:lang w:val="de-DE"/>
              </w:rPr>
              <w:t>Wirtschaftsprüfung</w:t>
            </w:r>
            <w:r w:rsidRPr="0068363B">
              <w:rPr>
                <w:rFonts w:ascii="Arial" w:hAnsi="Arial" w:cs="Arial"/>
                <w:w w:val="99"/>
                <w:sz w:val="20"/>
                <w:szCs w:val="20"/>
                <w:lang w:val="de-DE"/>
              </w:rPr>
              <w:t xml:space="preserve"> </w:t>
            </w:r>
            <w:r w:rsidRPr="0068363B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(Vertiefung)</w:t>
            </w:r>
          </w:p>
        </w:tc>
        <w:tc>
          <w:tcPr>
            <w:tcW w:w="3581" w:type="dxa"/>
            <w:vAlign w:val="center"/>
          </w:tcPr>
          <w:p w:rsidR="00B0603F" w:rsidRPr="0068363B" w:rsidRDefault="008861FD" w:rsidP="009A74FA">
            <w:pPr>
              <w:spacing w:before="1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B0603F" w:rsidRPr="0068363B" w:rsidTr="00C063AD">
        <w:trPr>
          <w:trHeight w:val="369"/>
        </w:trPr>
        <w:tc>
          <w:tcPr>
            <w:tcW w:w="6274" w:type="dxa"/>
            <w:vAlign w:val="center"/>
          </w:tcPr>
          <w:p w:rsidR="00B0603F" w:rsidRPr="0068363B" w:rsidRDefault="00B0603F" w:rsidP="009A74FA">
            <w:pPr>
              <w:spacing w:before="12"/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pPr>
            <w:r w:rsidRPr="0068363B">
              <w:rPr>
                <w:rFonts w:ascii="Arial" w:hAnsi="Arial" w:cs="Arial"/>
                <w:sz w:val="20"/>
                <w:szCs w:val="20"/>
                <w:lang w:val="de-DE"/>
              </w:rPr>
              <w:t>Steuermanagement</w:t>
            </w:r>
          </w:p>
        </w:tc>
        <w:tc>
          <w:tcPr>
            <w:tcW w:w="3581" w:type="dxa"/>
            <w:vAlign w:val="center"/>
          </w:tcPr>
          <w:p w:rsidR="00B0603F" w:rsidRPr="0068363B" w:rsidRDefault="008861FD" w:rsidP="009A74FA">
            <w:pPr>
              <w:spacing w:before="1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B0603F" w:rsidRPr="0068363B" w:rsidTr="00C063AD">
        <w:trPr>
          <w:trHeight w:val="369"/>
        </w:trPr>
        <w:tc>
          <w:tcPr>
            <w:tcW w:w="6274" w:type="dxa"/>
            <w:vAlign w:val="center"/>
          </w:tcPr>
          <w:p w:rsidR="00B0603F" w:rsidRPr="0068363B" w:rsidRDefault="00B0603F" w:rsidP="009A74FA">
            <w:pPr>
              <w:spacing w:before="1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8363B">
              <w:rPr>
                <w:rFonts w:ascii="Arial" w:hAnsi="Arial" w:cs="Arial"/>
                <w:sz w:val="20"/>
                <w:szCs w:val="20"/>
                <w:lang w:val="de-DE"/>
              </w:rPr>
              <w:t>Unternehmensanalyse</w:t>
            </w:r>
          </w:p>
        </w:tc>
        <w:tc>
          <w:tcPr>
            <w:tcW w:w="3581" w:type="dxa"/>
            <w:vAlign w:val="center"/>
          </w:tcPr>
          <w:p w:rsidR="00B0603F" w:rsidRPr="0068363B" w:rsidRDefault="008861FD" w:rsidP="009A74FA">
            <w:pPr>
              <w:spacing w:before="1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B0603F" w:rsidRPr="002C5460" w:rsidRDefault="00B0603F" w:rsidP="00B0603F">
      <w:pPr>
        <w:spacing w:before="4"/>
        <w:rPr>
          <w:rFonts w:ascii="Arial" w:eastAsia="Calibri" w:hAnsi="Arial" w:cs="Arial"/>
          <w:b/>
          <w:bCs/>
          <w:sz w:val="8"/>
          <w:szCs w:val="16"/>
        </w:rPr>
      </w:pPr>
    </w:p>
    <w:p w:rsidR="00B0603F" w:rsidRPr="00B0603F" w:rsidRDefault="00B0603F" w:rsidP="00B0603F">
      <w:pPr>
        <w:spacing w:before="43"/>
        <w:jc w:val="both"/>
        <w:rPr>
          <w:rFonts w:ascii="Arial" w:eastAsia="Calibri" w:hAnsi="Arial" w:cs="Arial"/>
          <w:sz w:val="20"/>
          <w:szCs w:val="28"/>
          <w:lang w:val="de-AT"/>
        </w:rPr>
      </w:pPr>
      <w:r w:rsidRPr="00B0603F">
        <w:rPr>
          <w:rFonts w:ascii="Arial" w:hAnsi="Arial" w:cs="Arial"/>
          <w:b/>
          <w:sz w:val="20"/>
          <w:u w:val="single" w:color="000000"/>
          <w:lang w:val="de-AT"/>
        </w:rPr>
        <w:t>Erklärung:</w:t>
      </w:r>
    </w:p>
    <w:p w:rsidR="00B0603F" w:rsidRPr="00B0603F" w:rsidRDefault="00B0603F" w:rsidP="00B0603F">
      <w:pPr>
        <w:pStyle w:val="Textkrper"/>
        <w:spacing w:before="1"/>
        <w:ind w:left="0" w:right="166"/>
        <w:jc w:val="both"/>
        <w:rPr>
          <w:rFonts w:cs="Arial"/>
          <w:b/>
          <w:bCs/>
          <w:lang w:val="de-AT"/>
        </w:rPr>
      </w:pPr>
      <w:r w:rsidRPr="00B0603F">
        <w:rPr>
          <w:rFonts w:cs="Arial"/>
          <w:lang w:val="de-AT"/>
        </w:rPr>
        <w:t>Ich</w:t>
      </w:r>
      <w:r w:rsidRPr="00B0603F">
        <w:rPr>
          <w:rFonts w:cs="Arial"/>
          <w:spacing w:val="43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suche</w:t>
      </w:r>
      <w:r w:rsidRPr="00B0603F">
        <w:rPr>
          <w:rFonts w:cs="Arial"/>
          <w:spacing w:val="44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um</w:t>
      </w:r>
      <w:r w:rsidRPr="00B0603F">
        <w:rPr>
          <w:rFonts w:cs="Arial"/>
          <w:spacing w:val="44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die</w:t>
      </w:r>
      <w:r w:rsidRPr="00B0603F">
        <w:rPr>
          <w:rFonts w:cs="Arial"/>
          <w:spacing w:val="44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Zulassung</w:t>
      </w:r>
      <w:r w:rsidRPr="00B0603F">
        <w:rPr>
          <w:rFonts w:cs="Arial"/>
          <w:spacing w:val="44"/>
          <w:lang w:val="de-AT"/>
        </w:rPr>
        <w:t xml:space="preserve"> </w:t>
      </w:r>
      <w:r w:rsidRPr="00B0603F">
        <w:rPr>
          <w:rFonts w:cs="Arial"/>
          <w:lang w:val="de-AT"/>
        </w:rPr>
        <w:t>zum</w:t>
      </w:r>
      <w:r w:rsidRPr="00B0603F">
        <w:rPr>
          <w:rFonts w:cs="Arial"/>
          <w:spacing w:val="43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Masterstudium</w:t>
      </w:r>
      <w:r w:rsidRPr="00B0603F">
        <w:rPr>
          <w:rFonts w:cs="Arial"/>
          <w:spacing w:val="44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Accounting,</w:t>
      </w:r>
      <w:r w:rsidRPr="00B0603F">
        <w:rPr>
          <w:rFonts w:cs="Arial"/>
          <w:spacing w:val="45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Auditing</w:t>
      </w:r>
      <w:r w:rsidRPr="00B0603F">
        <w:rPr>
          <w:rFonts w:cs="Arial"/>
          <w:spacing w:val="44"/>
          <w:lang w:val="de-AT"/>
        </w:rPr>
        <w:t xml:space="preserve"> </w:t>
      </w:r>
      <w:r w:rsidRPr="00B0603F">
        <w:rPr>
          <w:rFonts w:cs="Arial"/>
          <w:lang w:val="de-AT"/>
        </w:rPr>
        <w:t>and</w:t>
      </w:r>
      <w:r w:rsidRPr="00B0603F">
        <w:rPr>
          <w:rFonts w:cs="Arial"/>
          <w:spacing w:val="43"/>
          <w:lang w:val="de-AT"/>
        </w:rPr>
        <w:t xml:space="preserve"> </w:t>
      </w:r>
      <w:r w:rsidRPr="00B0603F">
        <w:rPr>
          <w:rFonts w:cs="Arial"/>
          <w:lang w:val="de-AT"/>
        </w:rPr>
        <w:t>Taxation</w:t>
      </w:r>
      <w:r w:rsidRPr="00B0603F">
        <w:rPr>
          <w:rFonts w:cs="Arial"/>
          <w:spacing w:val="44"/>
          <w:lang w:val="de-AT"/>
        </w:rPr>
        <w:t xml:space="preserve"> </w:t>
      </w:r>
      <w:r w:rsidRPr="00B0603F">
        <w:rPr>
          <w:rFonts w:cs="Arial"/>
          <w:lang w:val="de-AT"/>
        </w:rPr>
        <w:t>an</w:t>
      </w:r>
      <w:r w:rsidRPr="00B0603F">
        <w:rPr>
          <w:rFonts w:cs="Arial"/>
          <w:spacing w:val="42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und</w:t>
      </w:r>
      <w:r w:rsidRPr="00B0603F">
        <w:rPr>
          <w:rFonts w:cs="Arial"/>
          <w:spacing w:val="30"/>
          <w:w w:val="99"/>
          <w:lang w:val="de-AT"/>
        </w:rPr>
        <w:t xml:space="preserve"> </w:t>
      </w:r>
      <w:r w:rsidRPr="00B0603F">
        <w:rPr>
          <w:rFonts w:cs="Arial"/>
          <w:lang w:val="de-AT"/>
        </w:rPr>
        <w:t>bestätige</w:t>
      </w:r>
      <w:r w:rsidRPr="00B0603F">
        <w:rPr>
          <w:rFonts w:cs="Arial"/>
          <w:spacing w:val="2"/>
          <w:lang w:val="de-AT"/>
        </w:rPr>
        <w:t xml:space="preserve"> </w:t>
      </w:r>
      <w:r w:rsidRPr="00B0603F">
        <w:rPr>
          <w:rFonts w:cs="Arial"/>
          <w:lang w:val="de-AT"/>
        </w:rPr>
        <w:t>mit</w:t>
      </w:r>
      <w:r w:rsidRPr="00B0603F">
        <w:rPr>
          <w:rFonts w:cs="Arial"/>
          <w:spacing w:val="2"/>
          <w:lang w:val="de-AT"/>
        </w:rPr>
        <w:t xml:space="preserve"> </w:t>
      </w:r>
      <w:r w:rsidRPr="00B0603F">
        <w:rPr>
          <w:rFonts w:cs="Arial"/>
          <w:lang w:val="de-AT"/>
        </w:rPr>
        <w:t>meiner</w:t>
      </w:r>
      <w:r w:rsidRPr="00B0603F">
        <w:rPr>
          <w:rFonts w:cs="Arial"/>
          <w:spacing w:val="3"/>
          <w:lang w:val="de-AT"/>
        </w:rPr>
        <w:t xml:space="preserve"> </w:t>
      </w:r>
      <w:r w:rsidRPr="00B0603F">
        <w:rPr>
          <w:rFonts w:cs="Arial"/>
          <w:lang w:val="de-AT"/>
        </w:rPr>
        <w:t>Unterschrift</w:t>
      </w:r>
      <w:r w:rsidRPr="00B0603F">
        <w:rPr>
          <w:rFonts w:cs="Arial"/>
          <w:spacing w:val="2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die</w:t>
      </w:r>
      <w:r w:rsidRPr="00B0603F">
        <w:rPr>
          <w:rFonts w:cs="Arial"/>
          <w:spacing w:val="3"/>
          <w:lang w:val="de-AT"/>
        </w:rPr>
        <w:t xml:space="preserve"> </w:t>
      </w:r>
      <w:r w:rsidRPr="00B0603F">
        <w:rPr>
          <w:rFonts w:cs="Arial"/>
          <w:lang w:val="de-AT"/>
        </w:rPr>
        <w:t>Richtigkeit</w:t>
      </w:r>
      <w:r w:rsidRPr="00B0603F">
        <w:rPr>
          <w:rFonts w:cs="Arial"/>
          <w:spacing w:val="3"/>
          <w:lang w:val="de-AT"/>
        </w:rPr>
        <w:t xml:space="preserve"> </w:t>
      </w:r>
      <w:r w:rsidRPr="00B0603F">
        <w:rPr>
          <w:rFonts w:cs="Arial"/>
          <w:lang w:val="de-AT"/>
        </w:rPr>
        <w:t>der</w:t>
      </w:r>
      <w:r w:rsidRPr="00B0603F">
        <w:rPr>
          <w:rFonts w:cs="Arial"/>
          <w:spacing w:val="2"/>
          <w:lang w:val="de-AT"/>
        </w:rPr>
        <w:t xml:space="preserve"> </w:t>
      </w:r>
      <w:r w:rsidRPr="00B0603F">
        <w:rPr>
          <w:rFonts w:cs="Arial"/>
          <w:lang w:val="de-AT"/>
        </w:rPr>
        <w:t>Angaben</w:t>
      </w:r>
      <w:r w:rsidRPr="00B0603F">
        <w:rPr>
          <w:rFonts w:cs="Arial"/>
          <w:spacing w:val="2"/>
          <w:lang w:val="de-AT"/>
        </w:rPr>
        <w:t xml:space="preserve"> </w:t>
      </w:r>
      <w:r w:rsidRPr="00B0603F">
        <w:rPr>
          <w:rFonts w:cs="Arial"/>
          <w:lang w:val="de-AT"/>
        </w:rPr>
        <w:t>zur</w:t>
      </w:r>
      <w:r w:rsidRPr="00B0603F">
        <w:rPr>
          <w:rFonts w:cs="Arial"/>
          <w:spacing w:val="3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Erfüllung</w:t>
      </w:r>
      <w:r w:rsidRPr="00B0603F">
        <w:rPr>
          <w:rFonts w:cs="Arial"/>
          <w:spacing w:val="4"/>
          <w:lang w:val="de-AT"/>
        </w:rPr>
        <w:t xml:space="preserve"> </w:t>
      </w:r>
      <w:r w:rsidRPr="00B0603F">
        <w:rPr>
          <w:rFonts w:cs="Arial"/>
          <w:lang w:val="de-AT"/>
        </w:rPr>
        <w:t>der</w:t>
      </w:r>
      <w:r w:rsidRPr="00B0603F">
        <w:rPr>
          <w:rFonts w:cs="Arial"/>
          <w:spacing w:val="2"/>
          <w:lang w:val="de-AT"/>
        </w:rPr>
        <w:t xml:space="preserve"> </w:t>
      </w:r>
      <w:r w:rsidRPr="00B0603F">
        <w:rPr>
          <w:rFonts w:cs="Arial"/>
          <w:lang w:val="de-AT"/>
        </w:rPr>
        <w:t>qualitativen</w:t>
      </w:r>
      <w:r w:rsidRPr="00B0603F">
        <w:rPr>
          <w:rFonts w:cs="Arial"/>
          <w:spacing w:val="23"/>
          <w:w w:val="99"/>
          <w:lang w:val="de-AT"/>
        </w:rPr>
        <w:t xml:space="preserve"> </w:t>
      </w:r>
      <w:r w:rsidRPr="00B0603F">
        <w:rPr>
          <w:rFonts w:cs="Arial"/>
          <w:lang w:val="de-AT"/>
        </w:rPr>
        <w:t>Zulassungsbedingungen.</w:t>
      </w:r>
      <w:r w:rsidRPr="00B0603F">
        <w:rPr>
          <w:rFonts w:cs="Arial"/>
          <w:spacing w:val="53"/>
          <w:lang w:val="de-AT"/>
        </w:rPr>
        <w:t xml:space="preserve"> </w:t>
      </w:r>
      <w:r w:rsidRPr="00B0603F">
        <w:rPr>
          <w:rFonts w:cs="Arial"/>
          <w:lang w:val="de-AT"/>
        </w:rPr>
        <w:t>Nach</w:t>
      </w:r>
      <w:r w:rsidRPr="00B0603F">
        <w:rPr>
          <w:rFonts w:cs="Arial"/>
          <w:spacing w:val="52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Abschluss</w:t>
      </w:r>
      <w:r w:rsidRPr="00B0603F">
        <w:rPr>
          <w:rFonts w:cs="Arial"/>
          <w:spacing w:val="53"/>
          <w:lang w:val="de-AT"/>
        </w:rPr>
        <w:t xml:space="preserve"> </w:t>
      </w:r>
      <w:r w:rsidRPr="00B0603F">
        <w:rPr>
          <w:rFonts w:cs="Arial"/>
          <w:lang w:val="de-AT"/>
        </w:rPr>
        <w:t>der</w:t>
      </w:r>
      <w:r w:rsidRPr="00B0603F">
        <w:rPr>
          <w:rFonts w:cs="Arial"/>
          <w:spacing w:val="52"/>
          <w:lang w:val="de-AT"/>
        </w:rPr>
        <w:t xml:space="preserve"> </w:t>
      </w:r>
      <w:r w:rsidRPr="00B0603F">
        <w:rPr>
          <w:rFonts w:cs="Arial"/>
          <w:lang w:val="de-AT"/>
        </w:rPr>
        <w:t>Überprüfung</w:t>
      </w:r>
      <w:r w:rsidRPr="00B0603F">
        <w:rPr>
          <w:rFonts w:cs="Arial"/>
          <w:spacing w:val="53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werde</w:t>
      </w:r>
      <w:r w:rsidRPr="00B0603F">
        <w:rPr>
          <w:rFonts w:cs="Arial"/>
          <w:spacing w:val="54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ich</w:t>
      </w:r>
      <w:r w:rsidRPr="00B0603F">
        <w:rPr>
          <w:rFonts w:cs="Arial"/>
          <w:spacing w:val="52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über</w:t>
      </w:r>
      <w:r w:rsidRPr="00B0603F">
        <w:rPr>
          <w:rFonts w:cs="Arial"/>
          <w:spacing w:val="53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die</w:t>
      </w:r>
      <w:r w:rsidRPr="00B0603F">
        <w:rPr>
          <w:rFonts w:cs="Arial"/>
          <w:spacing w:val="53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Zulassung</w:t>
      </w:r>
      <w:r w:rsidRPr="00B0603F">
        <w:rPr>
          <w:rFonts w:cs="Arial"/>
          <w:spacing w:val="52"/>
          <w:lang w:val="de-AT"/>
        </w:rPr>
        <w:t xml:space="preserve"> </w:t>
      </w:r>
      <w:r w:rsidRPr="00B0603F">
        <w:rPr>
          <w:rFonts w:cs="Arial"/>
          <w:lang w:val="de-AT"/>
        </w:rPr>
        <w:t>zum</w:t>
      </w:r>
      <w:r w:rsidRPr="00B0603F">
        <w:rPr>
          <w:rFonts w:cs="Arial"/>
          <w:spacing w:val="27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Masterstudium</w:t>
      </w:r>
      <w:r w:rsidRPr="00B0603F">
        <w:rPr>
          <w:rFonts w:cs="Arial"/>
          <w:spacing w:val="-9"/>
          <w:lang w:val="de-AT"/>
        </w:rPr>
        <w:t xml:space="preserve"> </w:t>
      </w:r>
      <w:r w:rsidRPr="00B0603F">
        <w:rPr>
          <w:rFonts w:cs="Arial"/>
          <w:lang w:val="de-AT"/>
        </w:rPr>
        <w:t>ab</w:t>
      </w:r>
      <w:r w:rsidRPr="00B0603F">
        <w:rPr>
          <w:rFonts w:cs="Arial"/>
          <w:spacing w:val="-10"/>
          <w:lang w:val="de-AT"/>
        </w:rPr>
        <w:t xml:space="preserve"> </w:t>
      </w:r>
      <w:r w:rsidRPr="00B0603F">
        <w:rPr>
          <w:rFonts w:cs="Arial"/>
          <w:lang w:val="de-AT"/>
        </w:rPr>
        <w:t>Beginn</w:t>
      </w:r>
      <w:r w:rsidRPr="00B0603F">
        <w:rPr>
          <w:rFonts w:cs="Arial"/>
          <w:spacing w:val="-9"/>
          <w:lang w:val="de-AT"/>
        </w:rPr>
        <w:t xml:space="preserve"> </w:t>
      </w:r>
      <w:r w:rsidRPr="00B0603F">
        <w:rPr>
          <w:rFonts w:cs="Arial"/>
          <w:lang w:val="de-AT"/>
        </w:rPr>
        <w:t>der</w:t>
      </w:r>
      <w:r w:rsidRPr="00B0603F">
        <w:rPr>
          <w:rFonts w:cs="Arial"/>
          <w:spacing w:val="-10"/>
          <w:lang w:val="de-AT"/>
        </w:rPr>
        <w:t xml:space="preserve"> </w:t>
      </w:r>
      <w:r w:rsidR="002F6562">
        <w:rPr>
          <w:rFonts w:cs="Arial"/>
          <w:lang w:val="de-AT"/>
        </w:rPr>
        <w:t>a</w:t>
      </w:r>
      <w:r w:rsidRPr="00B0603F">
        <w:rPr>
          <w:rFonts w:cs="Arial"/>
          <w:lang w:val="de-AT"/>
        </w:rPr>
        <w:t>llgemeinen</w:t>
      </w:r>
      <w:r w:rsidRPr="00B0603F">
        <w:rPr>
          <w:rFonts w:cs="Arial"/>
          <w:spacing w:val="-9"/>
          <w:lang w:val="de-AT"/>
        </w:rPr>
        <w:t xml:space="preserve"> </w:t>
      </w:r>
      <w:r w:rsidRPr="00B0603F">
        <w:rPr>
          <w:rFonts w:cs="Arial"/>
          <w:lang w:val="de-AT"/>
        </w:rPr>
        <w:t>Zulassungsfrist</w:t>
      </w:r>
      <w:r w:rsidRPr="00B0603F">
        <w:rPr>
          <w:rFonts w:cs="Arial"/>
          <w:spacing w:val="-10"/>
          <w:lang w:val="de-AT"/>
        </w:rPr>
        <w:t xml:space="preserve"> </w:t>
      </w:r>
      <w:r w:rsidRPr="00B0603F">
        <w:rPr>
          <w:rFonts w:cs="Arial"/>
          <w:lang w:val="de-AT"/>
        </w:rPr>
        <w:t>per</w:t>
      </w:r>
      <w:r w:rsidRPr="00B0603F">
        <w:rPr>
          <w:rFonts w:cs="Arial"/>
          <w:spacing w:val="-9"/>
          <w:lang w:val="de-AT"/>
        </w:rPr>
        <w:t xml:space="preserve"> </w:t>
      </w:r>
      <w:r w:rsidR="002F6562">
        <w:rPr>
          <w:rFonts w:cs="Arial"/>
          <w:spacing w:val="-9"/>
          <w:lang w:val="de-AT"/>
        </w:rPr>
        <w:t>E-</w:t>
      </w:r>
      <w:r w:rsidRPr="00B0603F">
        <w:rPr>
          <w:rFonts w:cs="Arial"/>
          <w:lang w:val="de-AT"/>
        </w:rPr>
        <w:t>Mail</w:t>
      </w:r>
      <w:r w:rsidRPr="00B0603F">
        <w:rPr>
          <w:rFonts w:cs="Arial"/>
          <w:spacing w:val="-10"/>
          <w:lang w:val="de-AT"/>
        </w:rPr>
        <w:t xml:space="preserve"> </w:t>
      </w:r>
      <w:r w:rsidRPr="00B0603F">
        <w:rPr>
          <w:rFonts w:cs="Arial"/>
          <w:spacing w:val="-1"/>
          <w:lang w:val="de-AT"/>
        </w:rPr>
        <w:t>verständigt.</w:t>
      </w:r>
    </w:p>
    <w:p w:rsidR="00B0603F" w:rsidRDefault="00B0603F" w:rsidP="00B0603F">
      <w:pPr>
        <w:rPr>
          <w:rFonts w:ascii="Arial" w:eastAsia="Calibri" w:hAnsi="Arial" w:cs="Arial"/>
          <w:bCs/>
          <w:sz w:val="20"/>
          <w:szCs w:val="20"/>
          <w:lang w:val="de-AT"/>
        </w:rPr>
      </w:pPr>
    </w:p>
    <w:p w:rsidR="00C063AD" w:rsidRPr="002F6562" w:rsidRDefault="00C063AD" w:rsidP="00B0603F">
      <w:pPr>
        <w:rPr>
          <w:rFonts w:ascii="Arial" w:eastAsia="Calibri" w:hAnsi="Arial" w:cs="Arial"/>
          <w:bCs/>
          <w:sz w:val="20"/>
          <w:szCs w:val="20"/>
          <w:lang w:val="de-AT"/>
        </w:rPr>
      </w:pPr>
    </w:p>
    <w:p w:rsidR="00B0603F" w:rsidRDefault="008861FD" w:rsidP="00B0603F">
      <w:pPr>
        <w:spacing w:before="5"/>
        <w:rPr>
          <w:rFonts w:ascii="Arial" w:eastAsia="Calibri" w:hAnsi="Arial" w:cs="Arial"/>
          <w:bCs/>
          <w:sz w:val="20"/>
          <w:szCs w:val="20"/>
          <w:lang w:val="de-AT"/>
        </w:rPr>
      </w:pPr>
      <w:r>
        <w:rPr>
          <w:rFonts w:ascii="Arial" w:eastAsia="Calibri" w:hAnsi="Arial" w:cs="Arial"/>
          <w:b/>
          <w:bCs/>
          <w:sz w:val="20"/>
          <w:szCs w:val="20"/>
          <w:lang w:val="de-DE"/>
        </w:rPr>
        <w:lastRenderedPageBreak/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eastAsia="Calibri" w:hAnsi="Arial" w:cs="Arial"/>
          <w:b/>
          <w:bCs/>
          <w:sz w:val="20"/>
          <w:szCs w:val="20"/>
          <w:lang w:val="de-DE"/>
        </w:rPr>
        <w:instrText xml:space="preserve"> FORMTEXT </w:instrText>
      </w:r>
      <w:r>
        <w:rPr>
          <w:rFonts w:ascii="Arial" w:eastAsia="Calibri" w:hAnsi="Arial" w:cs="Arial"/>
          <w:b/>
          <w:bCs/>
          <w:sz w:val="20"/>
          <w:szCs w:val="20"/>
          <w:lang w:val="de-DE"/>
        </w:rPr>
      </w:r>
      <w:r>
        <w:rPr>
          <w:rFonts w:ascii="Arial" w:eastAsia="Calibri" w:hAnsi="Arial" w:cs="Arial"/>
          <w:b/>
          <w:bCs/>
          <w:sz w:val="20"/>
          <w:szCs w:val="20"/>
          <w:lang w:val="de-DE"/>
        </w:rPr>
        <w:fldChar w:fldCharType="separate"/>
      </w:r>
      <w:r>
        <w:rPr>
          <w:rFonts w:ascii="Arial" w:eastAsia="Calibri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eastAsia="Calibri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eastAsia="Calibri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eastAsia="Calibri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eastAsia="Calibri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eastAsia="Calibri" w:hAnsi="Arial" w:cs="Arial"/>
          <w:b/>
          <w:bCs/>
          <w:sz w:val="20"/>
          <w:szCs w:val="20"/>
          <w:lang w:val="de-DE"/>
        </w:rPr>
        <w:fldChar w:fldCharType="end"/>
      </w:r>
    </w:p>
    <w:p w:rsidR="00B0603F" w:rsidRPr="008861FD" w:rsidRDefault="00C063AD" w:rsidP="00C063AD">
      <w:pPr>
        <w:spacing w:before="5"/>
        <w:rPr>
          <w:rFonts w:ascii="Arial" w:eastAsia="Calibri" w:hAnsi="Arial" w:cs="Arial"/>
          <w:sz w:val="2"/>
          <w:szCs w:val="2"/>
          <w:lang w:val="de-AT"/>
        </w:rPr>
      </w:pPr>
      <w:r>
        <w:rPr>
          <w:rFonts w:ascii="Arial" w:eastAsia="Calibri" w:hAnsi="Arial" w:cs="Arial"/>
          <w:bCs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158FE" wp14:editId="4400021B">
                <wp:simplePos x="0" y="0"/>
                <wp:positionH relativeFrom="column">
                  <wp:posOffset>3719830</wp:posOffset>
                </wp:positionH>
                <wp:positionV relativeFrom="paragraph">
                  <wp:posOffset>1905</wp:posOffset>
                </wp:positionV>
                <wp:extent cx="2429510" cy="0"/>
                <wp:effectExtent l="0" t="0" r="2794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150C4" id="Gerade Verbindung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pt,.15pt" to="484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" strokecolor="black [3213]"/>
            </w:pict>
          </mc:Fallback>
        </mc:AlternateContent>
      </w:r>
      <w:r>
        <w:rPr>
          <w:rFonts w:ascii="Arial" w:eastAsia="Calibri" w:hAnsi="Arial" w:cs="Arial"/>
          <w:bCs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F893D" wp14:editId="33F0C2ED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2429510" cy="0"/>
                <wp:effectExtent l="0" t="0" r="2794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10B46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15pt" to="190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" strokecolor="black [3213]"/>
            </w:pict>
          </mc:Fallback>
        </mc:AlternateContent>
      </w:r>
      <w:r w:rsidR="00B0603F" w:rsidRPr="008861FD">
        <w:rPr>
          <w:rFonts w:ascii="Arial" w:hAnsi="Arial" w:cs="Arial"/>
          <w:sz w:val="2"/>
          <w:lang w:val="de-AT"/>
        </w:rPr>
        <w:tab/>
      </w:r>
    </w:p>
    <w:p w:rsidR="00B0603F" w:rsidRPr="002F6562" w:rsidRDefault="00B0603F" w:rsidP="00B0603F">
      <w:pPr>
        <w:pStyle w:val="Textkrper"/>
        <w:tabs>
          <w:tab w:val="left" w:pos="5917"/>
        </w:tabs>
        <w:spacing w:before="13"/>
        <w:ind w:left="0"/>
        <w:rPr>
          <w:rFonts w:cs="Arial"/>
          <w:b/>
          <w:bCs/>
          <w:sz w:val="16"/>
          <w:szCs w:val="16"/>
          <w:lang w:val="de-AT"/>
        </w:rPr>
      </w:pPr>
      <w:r w:rsidRPr="002F6562">
        <w:rPr>
          <w:rFonts w:cs="Arial"/>
          <w:sz w:val="16"/>
          <w:szCs w:val="16"/>
          <w:lang w:val="de-AT"/>
        </w:rPr>
        <w:t>Datum</w:t>
      </w:r>
      <w:r w:rsidRPr="002F6562">
        <w:rPr>
          <w:rFonts w:cs="Arial"/>
          <w:sz w:val="16"/>
          <w:szCs w:val="16"/>
          <w:lang w:val="de-AT"/>
        </w:rPr>
        <w:tab/>
        <w:t>Unterschrift</w:t>
      </w:r>
    </w:p>
    <w:p w:rsidR="00E808D6" w:rsidRPr="009B7D41" w:rsidRDefault="00B0603F" w:rsidP="009B7D41">
      <w:pPr>
        <w:tabs>
          <w:tab w:val="left" w:pos="5917"/>
        </w:tabs>
        <w:spacing w:before="161"/>
        <w:rPr>
          <w:rFonts w:ascii="Arial" w:eastAsia="Calibri" w:hAnsi="Arial" w:cs="Arial"/>
          <w:color w:val="A6A6A6" w:themeColor="background1" w:themeShade="A6"/>
          <w:sz w:val="16"/>
          <w:szCs w:val="16"/>
          <w:lang w:val="de-AT"/>
        </w:rPr>
      </w:pPr>
      <w:r w:rsidRPr="009B7D41">
        <w:rPr>
          <w:rFonts w:ascii="Arial" w:hAnsi="Arial" w:cs="Arial"/>
          <w:color w:val="A6A6A6" w:themeColor="background1" w:themeShade="A6"/>
          <w:spacing w:val="-1"/>
          <w:sz w:val="16"/>
          <w:szCs w:val="16"/>
          <w:lang w:val="de-AT"/>
        </w:rPr>
        <w:t>eingelangt</w:t>
      </w:r>
      <w:r w:rsidRPr="009B7D41">
        <w:rPr>
          <w:rFonts w:ascii="Arial" w:hAnsi="Arial" w:cs="Arial"/>
          <w:color w:val="A6A6A6" w:themeColor="background1" w:themeShade="A6"/>
          <w:spacing w:val="-8"/>
          <w:sz w:val="16"/>
          <w:szCs w:val="16"/>
          <w:lang w:val="de-AT"/>
        </w:rPr>
        <w:t xml:space="preserve"> </w:t>
      </w:r>
      <w:r w:rsidRPr="009B7D41">
        <w:rPr>
          <w:rFonts w:ascii="Arial" w:hAnsi="Arial" w:cs="Arial"/>
          <w:color w:val="A6A6A6" w:themeColor="background1" w:themeShade="A6"/>
          <w:sz w:val="16"/>
          <w:szCs w:val="16"/>
          <w:lang w:val="de-AT"/>
        </w:rPr>
        <w:t>am:</w:t>
      </w:r>
      <w:r w:rsidRPr="009B7D41">
        <w:rPr>
          <w:rFonts w:ascii="Arial" w:hAnsi="Arial" w:cs="Arial"/>
          <w:color w:val="A6A6A6" w:themeColor="background1" w:themeShade="A6"/>
          <w:sz w:val="16"/>
          <w:szCs w:val="16"/>
          <w:lang w:val="de-AT"/>
        </w:rPr>
        <w:tab/>
        <w:t>Vermerk</w:t>
      </w:r>
      <w:r w:rsidRPr="009B7D41">
        <w:rPr>
          <w:rFonts w:ascii="Arial" w:hAnsi="Arial" w:cs="Arial"/>
          <w:color w:val="A6A6A6" w:themeColor="background1" w:themeShade="A6"/>
          <w:spacing w:val="-14"/>
          <w:sz w:val="16"/>
          <w:szCs w:val="16"/>
          <w:lang w:val="de-AT"/>
        </w:rPr>
        <w:t xml:space="preserve"> </w:t>
      </w:r>
      <w:r w:rsidRPr="009B7D41">
        <w:rPr>
          <w:rFonts w:ascii="Arial" w:hAnsi="Arial" w:cs="Arial"/>
          <w:color w:val="A6A6A6" w:themeColor="background1" w:themeShade="A6"/>
          <w:spacing w:val="-1"/>
          <w:sz w:val="16"/>
          <w:szCs w:val="16"/>
          <w:lang w:val="de-AT"/>
        </w:rPr>
        <w:t>Sachbearbeiter</w:t>
      </w:r>
      <w:r w:rsidR="002F6562" w:rsidRPr="009B7D41">
        <w:rPr>
          <w:rFonts w:ascii="Arial" w:hAnsi="Arial" w:cs="Arial"/>
          <w:color w:val="A6A6A6" w:themeColor="background1" w:themeShade="A6"/>
          <w:spacing w:val="-1"/>
          <w:sz w:val="16"/>
          <w:szCs w:val="16"/>
          <w:lang w:val="de-AT"/>
        </w:rPr>
        <w:t>/i</w:t>
      </w:r>
      <w:r w:rsidRPr="009B7D41">
        <w:rPr>
          <w:rFonts w:ascii="Arial" w:hAnsi="Arial" w:cs="Arial"/>
          <w:color w:val="A6A6A6" w:themeColor="background1" w:themeShade="A6"/>
          <w:spacing w:val="-1"/>
          <w:sz w:val="16"/>
          <w:szCs w:val="16"/>
          <w:lang w:val="de-AT"/>
        </w:rPr>
        <w:t>n:</w:t>
      </w:r>
    </w:p>
    <w:sectPr w:rsidR="00E808D6" w:rsidRPr="009B7D41" w:rsidSect="0068363B">
      <w:headerReference w:type="default" r:id="rId9"/>
      <w:footerReference w:type="default" r:id="rId10"/>
      <w:type w:val="continuous"/>
      <w:pgSz w:w="11910" w:h="16850"/>
      <w:pgMar w:top="1600" w:right="1278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3F" w:rsidRDefault="00B0603F" w:rsidP="00B0603F">
      <w:r>
        <w:separator/>
      </w:r>
    </w:p>
  </w:endnote>
  <w:endnote w:type="continuationSeparator" w:id="0">
    <w:p w:rsidR="00B0603F" w:rsidRDefault="00B0603F" w:rsidP="00B0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3B" w:rsidRDefault="00B0603F" w:rsidP="009B7D41">
    <w:pPr>
      <w:pBdr>
        <w:top w:val="single" w:sz="4" w:space="1" w:color="auto"/>
      </w:pBdr>
      <w:jc w:val="center"/>
      <w:rPr>
        <w:rFonts w:ascii="Arial" w:eastAsia="Arial" w:hAnsi="Arial" w:cs="Arial"/>
        <w:sz w:val="16"/>
        <w:szCs w:val="16"/>
        <w:lang w:val="de-AT"/>
      </w:rPr>
    </w:pPr>
    <w:r w:rsidRPr="00B0603F">
      <w:rPr>
        <w:rFonts w:ascii="Arial" w:hAnsi="Arial" w:cs="Arial"/>
        <w:spacing w:val="-1"/>
        <w:sz w:val="16"/>
        <w:lang w:val="de-AT"/>
      </w:rPr>
      <w:t>Innrain</w:t>
    </w:r>
    <w:r w:rsidRPr="00B0603F">
      <w:rPr>
        <w:rFonts w:ascii="Arial" w:hAnsi="Arial" w:cs="Arial"/>
        <w:sz w:val="16"/>
        <w:lang w:val="de-AT"/>
      </w:rPr>
      <w:t xml:space="preserve"> </w:t>
    </w:r>
    <w:r w:rsidRPr="00B0603F">
      <w:rPr>
        <w:rFonts w:ascii="Arial" w:hAnsi="Arial" w:cs="Arial"/>
        <w:spacing w:val="-1"/>
        <w:sz w:val="16"/>
        <w:lang w:val="de-AT"/>
      </w:rPr>
      <w:t>52</w:t>
    </w:r>
    <w:r w:rsidRPr="00B0603F">
      <w:rPr>
        <w:rFonts w:ascii="Arial" w:hAnsi="Arial" w:cs="Arial"/>
        <w:sz w:val="16"/>
        <w:lang w:val="de-AT"/>
      </w:rPr>
      <w:t xml:space="preserve"> |</w:t>
    </w:r>
    <w:r w:rsidRPr="00B0603F">
      <w:rPr>
        <w:rFonts w:ascii="Arial" w:hAnsi="Arial" w:cs="Arial"/>
        <w:spacing w:val="-3"/>
        <w:sz w:val="16"/>
        <w:lang w:val="de-AT"/>
      </w:rPr>
      <w:t xml:space="preserve"> </w:t>
    </w:r>
    <w:r w:rsidRPr="00B0603F">
      <w:rPr>
        <w:rFonts w:ascii="Arial" w:hAnsi="Arial" w:cs="Arial"/>
        <w:spacing w:val="-1"/>
        <w:sz w:val="16"/>
        <w:lang w:val="de-AT"/>
      </w:rPr>
      <w:t>A-6020</w:t>
    </w:r>
    <w:r w:rsidRPr="00B0603F">
      <w:rPr>
        <w:rFonts w:ascii="Arial" w:hAnsi="Arial" w:cs="Arial"/>
        <w:sz w:val="16"/>
        <w:lang w:val="de-AT"/>
      </w:rPr>
      <w:t xml:space="preserve"> </w:t>
    </w:r>
    <w:r w:rsidRPr="00B0603F">
      <w:rPr>
        <w:rFonts w:ascii="Arial" w:hAnsi="Arial" w:cs="Arial"/>
        <w:spacing w:val="-1"/>
        <w:sz w:val="16"/>
        <w:lang w:val="de-AT"/>
      </w:rPr>
      <w:t>Innsbruck</w:t>
    </w:r>
  </w:p>
  <w:p w:rsidR="0068363B" w:rsidRDefault="00B0603F" w:rsidP="0068363B">
    <w:pPr>
      <w:ind w:left="119"/>
      <w:jc w:val="center"/>
      <w:rPr>
        <w:rFonts w:ascii="Arial" w:eastAsia="Arial" w:hAnsi="Arial" w:cs="Arial"/>
        <w:sz w:val="16"/>
        <w:szCs w:val="16"/>
        <w:lang w:val="de-AT"/>
      </w:rPr>
    </w:pPr>
    <w:r w:rsidRPr="00B0603F">
      <w:rPr>
        <w:rFonts w:ascii="Arial" w:hAnsi="Arial" w:cs="Arial"/>
        <w:spacing w:val="-1"/>
        <w:sz w:val="16"/>
        <w:lang w:val="de-AT"/>
      </w:rPr>
      <w:t>Telefon</w:t>
    </w:r>
    <w:r w:rsidRPr="00B0603F">
      <w:rPr>
        <w:rFonts w:ascii="Arial" w:hAnsi="Arial" w:cs="Arial"/>
        <w:sz w:val="16"/>
        <w:lang w:val="de-AT"/>
      </w:rPr>
      <w:t xml:space="preserve"> </w:t>
    </w:r>
    <w:r w:rsidRPr="00B0603F">
      <w:rPr>
        <w:rFonts w:ascii="Arial" w:hAnsi="Arial" w:cs="Arial"/>
        <w:spacing w:val="-1"/>
        <w:sz w:val="16"/>
        <w:lang w:val="de-AT"/>
      </w:rPr>
      <w:t>+43</w:t>
    </w:r>
    <w:r w:rsidRPr="00B0603F">
      <w:rPr>
        <w:rFonts w:ascii="Arial" w:hAnsi="Arial" w:cs="Arial"/>
        <w:sz w:val="16"/>
        <w:lang w:val="de-AT"/>
      </w:rPr>
      <w:t xml:space="preserve"> </w:t>
    </w:r>
    <w:r w:rsidRPr="00B0603F">
      <w:rPr>
        <w:rFonts w:ascii="Arial" w:hAnsi="Arial" w:cs="Arial"/>
        <w:spacing w:val="-1"/>
        <w:sz w:val="16"/>
        <w:lang w:val="de-AT"/>
      </w:rPr>
      <w:t>(0)</w:t>
    </w:r>
    <w:r w:rsidRPr="00B0603F">
      <w:rPr>
        <w:rFonts w:ascii="Arial" w:hAnsi="Arial" w:cs="Arial"/>
        <w:sz w:val="16"/>
        <w:lang w:val="de-AT"/>
      </w:rPr>
      <w:t xml:space="preserve"> </w:t>
    </w:r>
    <w:r w:rsidRPr="00B0603F">
      <w:rPr>
        <w:rFonts w:ascii="Arial" w:hAnsi="Arial" w:cs="Arial"/>
        <w:spacing w:val="-1"/>
        <w:sz w:val="16"/>
        <w:lang w:val="de-AT"/>
      </w:rPr>
      <w:t>512</w:t>
    </w:r>
    <w:r w:rsidRPr="00B0603F">
      <w:rPr>
        <w:rFonts w:ascii="Arial" w:hAnsi="Arial" w:cs="Arial"/>
        <w:spacing w:val="-2"/>
        <w:sz w:val="16"/>
        <w:lang w:val="de-AT"/>
      </w:rPr>
      <w:t xml:space="preserve"> </w:t>
    </w:r>
    <w:r w:rsidRPr="00B0603F">
      <w:rPr>
        <w:rFonts w:ascii="Arial" w:hAnsi="Arial" w:cs="Arial"/>
        <w:sz w:val="16"/>
        <w:lang w:val="de-AT"/>
      </w:rPr>
      <w:t>/</w:t>
    </w:r>
    <w:r w:rsidRPr="00B0603F">
      <w:rPr>
        <w:rFonts w:ascii="Arial" w:hAnsi="Arial" w:cs="Arial"/>
        <w:spacing w:val="-1"/>
        <w:sz w:val="16"/>
        <w:lang w:val="de-AT"/>
      </w:rPr>
      <w:t xml:space="preserve"> 507</w:t>
    </w:r>
    <w:r w:rsidRPr="00B0603F">
      <w:rPr>
        <w:rFonts w:ascii="Arial" w:hAnsi="Arial" w:cs="Arial"/>
        <w:sz w:val="16"/>
        <w:lang w:val="de-AT"/>
      </w:rPr>
      <w:t xml:space="preserve"> </w:t>
    </w:r>
    <w:r w:rsidRPr="00B0603F">
      <w:rPr>
        <w:rFonts w:ascii="Arial" w:hAnsi="Arial" w:cs="Arial"/>
        <w:spacing w:val="-1"/>
        <w:sz w:val="16"/>
        <w:lang w:val="de-AT"/>
      </w:rPr>
      <w:t>-</w:t>
    </w:r>
    <w:r>
      <w:rPr>
        <w:rFonts w:ascii="Arial" w:hAnsi="Arial" w:cs="Arial"/>
        <w:spacing w:val="-1"/>
        <w:sz w:val="16"/>
        <w:lang w:val="de-AT"/>
      </w:rPr>
      <w:t>32602</w:t>
    </w:r>
    <w:r w:rsidR="0068363B">
      <w:rPr>
        <w:rFonts w:ascii="Arial" w:hAnsi="Arial" w:cs="Arial"/>
        <w:spacing w:val="-1"/>
        <w:sz w:val="16"/>
        <w:lang w:val="de-AT"/>
      </w:rPr>
      <w:t xml:space="preserve"> od. 32623</w:t>
    </w:r>
    <w:r w:rsidRPr="00B0603F">
      <w:rPr>
        <w:rFonts w:ascii="Arial" w:hAnsi="Arial" w:cs="Arial"/>
        <w:sz w:val="16"/>
        <w:lang w:val="de-AT"/>
      </w:rPr>
      <w:t xml:space="preserve"> </w:t>
    </w:r>
    <w:r>
      <w:rPr>
        <w:rFonts w:ascii="Arial" w:hAnsi="Arial" w:cs="Arial"/>
        <w:sz w:val="16"/>
        <w:lang w:val="de-AT"/>
      </w:rPr>
      <w:t xml:space="preserve">| </w:t>
    </w:r>
    <w:r w:rsidRPr="00B0603F">
      <w:rPr>
        <w:rFonts w:ascii="Arial" w:hAnsi="Arial" w:cs="Arial"/>
        <w:spacing w:val="-1"/>
        <w:sz w:val="16"/>
        <w:lang w:val="de-AT"/>
      </w:rPr>
      <w:t>Fax</w:t>
    </w:r>
    <w:r w:rsidRPr="00B0603F">
      <w:rPr>
        <w:rFonts w:ascii="Arial" w:hAnsi="Arial" w:cs="Arial"/>
        <w:spacing w:val="-3"/>
        <w:sz w:val="16"/>
        <w:lang w:val="de-AT"/>
      </w:rPr>
      <w:t xml:space="preserve"> </w:t>
    </w:r>
    <w:r w:rsidRPr="00B0603F">
      <w:rPr>
        <w:rFonts w:ascii="Arial" w:hAnsi="Arial" w:cs="Arial"/>
        <w:spacing w:val="-1"/>
        <w:sz w:val="16"/>
        <w:lang w:val="de-AT"/>
      </w:rPr>
      <w:t>+43</w:t>
    </w:r>
    <w:r w:rsidRPr="00B0603F">
      <w:rPr>
        <w:rFonts w:ascii="Arial" w:hAnsi="Arial" w:cs="Arial"/>
        <w:sz w:val="16"/>
        <w:lang w:val="de-AT"/>
      </w:rPr>
      <w:t xml:space="preserve"> </w:t>
    </w:r>
    <w:r w:rsidRPr="00B0603F">
      <w:rPr>
        <w:rFonts w:ascii="Arial" w:hAnsi="Arial" w:cs="Arial"/>
        <w:spacing w:val="-1"/>
        <w:sz w:val="16"/>
        <w:lang w:val="de-AT"/>
      </w:rPr>
      <w:t>(0)</w:t>
    </w:r>
    <w:r w:rsidRPr="00B0603F">
      <w:rPr>
        <w:rFonts w:ascii="Arial" w:hAnsi="Arial" w:cs="Arial"/>
        <w:sz w:val="16"/>
        <w:lang w:val="de-AT"/>
      </w:rPr>
      <w:t xml:space="preserve"> </w:t>
    </w:r>
    <w:r w:rsidRPr="00B0603F">
      <w:rPr>
        <w:rFonts w:ascii="Arial" w:hAnsi="Arial" w:cs="Arial"/>
        <w:spacing w:val="-1"/>
        <w:sz w:val="16"/>
        <w:lang w:val="de-AT"/>
      </w:rPr>
      <w:t>512</w:t>
    </w:r>
    <w:r w:rsidRPr="00B0603F">
      <w:rPr>
        <w:rFonts w:ascii="Arial" w:hAnsi="Arial" w:cs="Arial"/>
        <w:sz w:val="16"/>
        <w:lang w:val="de-AT"/>
      </w:rPr>
      <w:t xml:space="preserve"> /</w:t>
    </w:r>
    <w:r w:rsidRPr="00B0603F">
      <w:rPr>
        <w:rFonts w:ascii="Arial" w:hAnsi="Arial" w:cs="Arial"/>
        <w:spacing w:val="2"/>
        <w:sz w:val="16"/>
        <w:lang w:val="de-AT"/>
      </w:rPr>
      <w:t xml:space="preserve"> </w:t>
    </w:r>
    <w:r w:rsidRPr="00B0603F">
      <w:rPr>
        <w:rFonts w:ascii="Arial" w:hAnsi="Arial" w:cs="Arial"/>
        <w:spacing w:val="-1"/>
        <w:sz w:val="16"/>
        <w:lang w:val="de-AT"/>
      </w:rPr>
      <w:t>507</w:t>
    </w:r>
    <w:r w:rsidRPr="00B0603F">
      <w:rPr>
        <w:rFonts w:ascii="Arial" w:hAnsi="Arial" w:cs="Arial"/>
        <w:sz w:val="16"/>
        <w:lang w:val="de-AT"/>
      </w:rPr>
      <w:t xml:space="preserve"> </w:t>
    </w:r>
    <w:r w:rsidR="0068363B">
      <w:rPr>
        <w:rFonts w:ascii="Arial" w:hAnsi="Arial" w:cs="Arial"/>
        <w:sz w:val="16"/>
        <w:lang w:val="de-AT"/>
      </w:rPr>
      <w:t>-</w:t>
    </w:r>
    <w:r w:rsidRPr="00B0603F">
      <w:rPr>
        <w:rFonts w:ascii="Arial" w:hAnsi="Arial" w:cs="Arial"/>
        <w:sz w:val="16"/>
        <w:lang w:val="de-AT"/>
      </w:rPr>
      <w:t xml:space="preserve"> </w:t>
    </w:r>
    <w:r w:rsidR="0068363B">
      <w:rPr>
        <w:rFonts w:ascii="Arial" w:hAnsi="Arial" w:cs="Arial"/>
        <w:spacing w:val="-1"/>
        <w:sz w:val="16"/>
        <w:lang w:val="de-AT"/>
      </w:rPr>
      <w:t>32699</w:t>
    </w:r>
  </w:p>
  <w:p w:rsidR="0068363B" w:rsidRPr="0068363B" w:rsidRDefault="00B0603F" w:rsidP="0068363B">
    <w:pPr>
      <w:ind w:left="119"/>
      <w:jc w:val="center"/>
      <w:rPr>
        <w:rFonts w:ascii="Arial" w:eastAsia="Arial" w:hAnsi="Arial" w:cs="Arial"/>
        <w:sz w:val="16"/>
        <w:szCs w:val="16"/>
        <w:lang w:val="de-AT"/>
      </w:rPr>
    </w:pPr>
    <w:r w:rsidRPr="00B0603F">
      <w:rPr>
        <w:rFonts w:ascii="Arial" w:hAnsi="Arial" w:cs="Arial"/>
        <w:spacing w:val="-1"/>
        <w:sz w:val="16"/>
        <w:lang w:val="de-AT"/>
      </w:rPr>
      <w:t>E-Mail</w:t>
    </w:r>
    <w:r w:rsidRPr="00B0603F">
      <w:rPr>
        <w:rFonts w:ascii="Arial" w:hAnsi="Arial" w:cs="Arial"/>
        <w:spacing w:val="1"/>
        <w:sz w:val="16"/>
        <w:lang w:val="de-AT"/>
      </w:rPr>
      <w:t xml:space="preserve"> </w:t>
    </w:r>
    <w:hyperlink r:id="rId1" w:history="1">
      <w:r w:rsidR="0068363B" w:rsidRPr="00707BD2">
        <w:rPr>
          <w:rStyle w:val="Hyperlink"/>
          <w:rFonts w:ascii="Arial" w:hAnsi="Arial" w:cs="Arial"/>
          <w:spacing w:val="-1"/>
          <w:sz w:val="16"/>
          <w:lang w:val="de-AT"/>
        </w:rPr>
        <w:t>studienabteilung-masterstudium@uibk.ac.at</w:t>
      </w:r>
    </w:hyperlink>
    <w:r w:rsidR="0068363B">
      <w:rPr>
        <w:rFonts w:ascii="Arial" w:hAnsi="Arial" w:cs="Arial"/>
        <w:spacing w:val="-1"/>
        <w:sz w:val="16"/>
        <w:lang w:val="de-AT"/>
      </w:rPr>
      <w:t xml:space="preserve"> </w:t>
    </w:r>
    <w:hyperlink w:history="1">
      <w:r w:rsidR="00C063AD">
        <w:rPr>
          <w:rFonts w:ascii="Arial" w:hAnsi="Arial" w:cs="Arial"/>
          <w:sz w:val="16"/>
          <w:lang w:val="de-AT"/>
        </w:rPr>
        <w:t>|</w:t>
      </w:r>
      <w:r w:rsidR="00C063AD" w:rsidRPr="00707BD2">
        <w:rPr>
          <w:rStyle w:val="Hyperlink"/>
          <w:rFonts w:ascii="Arial" w:hAnsi="Arial" w:cs="Arial"/>
          <w:lang w:val="de-AT"/>
        </w:rPr>
        <w:t xml:space="preserve"> </w:t>
      </w:r>
      <w:r w:rsidR="00C063AD" w:rsidRPr="00707BD2">
        <w:rPr>
          <w:rStyle w:val="Hyperlink"/>
          <w:rFonts w:ascii="Arial" w:hAnsi="Arial" w:cs="Arial"/>
          <w:spacing w:val="-1"/>
          <w:sz w:val="16"/>
          <w:lang w:val="de-AT"/>
        </w:rPr>
        <w:t>www.uibk.ac.at/studienabteilung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3F" w:rsidRDefault="00B0603F" w:rsidP="00B0603F">
      <w:r>
        <w:separator/>
      </w:r>
    </w:p>
  </w:footnote>
  <w:footnote w:type="continuationSeparator" w:id="0">
    <w:p w:rsidR="00B0603F" w:rsidRDefault="00B0603F" w:rsidP="00B0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B9E" w:rsidRPr="003A4B9E" w:rsidRDefault="003A4B9E" w:rsidP="003A4B9E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161925</wp:posOffset>
          </wp:positionH>
          <wp:positionV relativeFrom="page">
            <wp:posOffset>161925</wp:posOffset>
          </wp:positionV>
          <wp:extent cx="2404800" cy="950400"/>
          <wp:effectExtent l="0" t="0" r="0" b="2540"/>
          <wp:wrapTight wrapText="bothSides">
            <wp:wrapPolygon edited="0">
              <wp:start x="0" y="0"/>
              <wp:lineTo x="0" y="21225"/>
              <wp:lineTo x="21389" y="21225"/>
              <wp:lineTo x="2138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aet innsbruck logo Farbe Brief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817D4"/>
    <w:multiLevelType w:val="hybridMultilevel"/>
    <w:tmpl w:val="90F8E310"/>
    <w:lvl w:ilvl="0" w:tplc="636E1054">
      <w:start w:val="1"/>
      <w:numFmt w:val="bullet"/>
      <w:lvlText w:val="□"/>
      <w:lvlJc w:val="left"/>
      <w:pPr>
        <w:ind w:left="294" w:hanging="176"/>
      </w:pPr>
      <w:rPr>
        <w:rFonts w:ascii="Arial" w:eastAsia="Arial" w:hAnsi="Arial" w:hint="default"/>
        <w:w w:val="99"/>
        <w:sz w:val="20"/>
        <w:szCs w:val="20"/>
      </w:rPr>
    </w:lvl>
    <w:lvl w:ilvl="1" w:tplc="B42C8888">
      <w:start w:val="1"/>
      <w:numFmt w:val="bullet"/>
      <w:lvlText w:val="□"/>
      <w:lvlJc w:val="left"/>
      <w:pPr>
        <w:ind w:left="1002" w:hanging="176"/>
      </w:pPr>
      <w:rPr>
        <w:rFonts w:ascii="Arial" w:eastAsia="Arial" w:hAnsi="Arial" w:hint="default"/>
        <w:w w:val="99"/>
        <w:sz w:val="20"/>
        <w:szCs w:val="20"/>
      </w:rPr>
    </w:lvl>
    <w:lvl w:ilvl="2" w:tplc="32B47244">
      <w:start w:val="1"/>
      <w:numFmt w:val="bullet"/>
      <w:lvlText w:val="•"/>
      <w:lvlJc w:val="left"/>
      <w:pPr>
        <w:ind w:left="2074" w:hanging="176"/>
      </w:pPr>
      <w:rPr>
        <w:rFonts w:hint="default"/>
      </w:rPr>
    </w:lvl>
    <w:lvl w:ilvl="3" w:tplc="2F68338A">
      <w:start w:val="1"/>
      <w:numFmt w:val="bullet"/>
      <w:lvlText w:val="•"/>
      <w:lvlJc w:val="left"/>
      <w:pPr>
        <w:ind w:left="3145" w:hanging="176"/>
      </w:pPr>
      <w:rPr>
        <w:rFonts w:hint="default"/>
      </w:rPr>
    </w:lvl>
    <w:lvl w:ilvl="4" w:tplc="B86A6304">
      <w:start w:val="1"/>
      <w:numFmt w:val="bullet"/>
      <w:lvlText w:val="•"/>
      <w:lvlJc w:val="left"/>
      <w:pPr>
        <w:ind w:left="4217" w:hanging="176"/>
      </w:pPr>
      <w:rPr>
        <w:rFonts w:hint="default"/>
      </w:rPr>
    </w:lvl>
    <w:lvl w:ilvl="5" w:tplc="179AD054">
      <w:start w:val="1"/>
      <w:numFmt w:val="bullet"/>
      <w:lvlText w:val="•"/>
      <w:lvlJc w:val="left"/>
      <w:pPr>
        <w:ind w:left="5288" w:hanging="176"/>
      </w:pPr>
      <w:rPr>
        <w:rFonts w:hint="default"/>
      </w:rPr>
    </w:lvl>
    <w:lvl w:ilvl="6" w:tplc="AC4EA048">
      <w:start w:val="1"/>
      <w:numFmt w:val="bullet"/>
      <w:lvlText w:val="•"/>
      <w:lvlJc w:val="left"/>
      <w:pPr>
        <w:ind w:left="6360" w:hanging="176"/>
      </w:pPr>
      <w:rPr>
        <w:rFonts w:hint="default"/>
      </w:rPr>
    </w:lvl>
    <w:lvl w:ilvl="7" w:tplc="558686BC">
      <w:start w:val="1"/>
      <w:numFmt w:val="bullet"/>
      <w:lvlText w:val="•"/>
      <w:lvlJc w:val="left"/>
      <w:pPr>
        <w:ind w:left="7431" w:hanging="176"/>
      </w:pPr>
      <w:rPr>
        <w:rFonts w:hint="default"/>
      </w:rPr>
    </w:lvl>
    <w:lvl w:ilvl="8" w:tplc="6538A4FC">
      <w:start w:val="1"/>
      <w:numFmt w:val="bullet"/>
      <w:lvlText w:val="•"/>
      <w:lvlJc w:val="left"/>
      <w:pPr>
        <w:ind w:left="8503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7RfqZ3D7NbcznM7PkcF+nDBPZiz10z6mtTyV77UI37iJCzzn6dcVs2OVXWXtwYNu2Y74agh6yDoBEo4M0CK0A==" w:salt="AT7vem83eLhh+f5MGmE3ow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D6"/>
    <w:rsid w:val="002827C5"/>
    <w:rsid w:val="002A77EC"/>
    <w:rsid w:val="002C5460"/>
    <w:rsid w:val="002F6562"/>
    <w:rsid w:val="0033286E"/>
    <w:rsid w:val="0039328B"/>
    <w:rsid w:val="003A4B9E"/>
    <w:rsid w:val="0068363B"/>
    <w:rsid w:val="008861FD"/>
    <w:rsid w:val="009A74FA"/>
    <w:rsid w:val="009B7D41"/>
    <w:rsid w:val="009E194C"/>
    <w:rsid w:val="00AF7A7D"/>
    <w:rsid w:val="00B0603F"/>
    <w:rsid w:val="00C063AD"/>
    <w:rsid w:val="00CF2692"/>
    <w:rsid w:val="00DB0C67"/>
    <w:rsid w:val="00E25A26"/>
    <w:rsid w:val="00E808D6"/>
    <w:rsid w:val="00E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467B3CA9-D711-4F0F-8ADF-0074AC28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15"/>
      <w:ind w:left="119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33286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3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3286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060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603F"/>
  </w:style>
  <w:style w:type="paragraph" w:styleId="Fuzeile">
    <w:name w:val="footer"/>
    <w:basedOn w:val="Standard"/>
    <w:link w:val="FuzeileZchn"/>
    <w:uiPriority w:val="99"/>
    <w:unhideWhenUsed/>
    <w:rsid w:val="00B060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60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1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nabteilung-masterstudium@uibk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ienabteilung-masterstudium@uibk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CEBE-204F-4C2B-9CB2-C8B643BB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Farbe</vt:lpstr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Farbe</dc:title>
  <dc:subject>Dokumentenvorlage für bedrucktes Uni-Papier</dc:subject>
  <dc:creator>Hlavac, Stefan</dc:creator>
  <cp:lastModifiedBy>Liepert, Irina</cp:lastModifiedBy>
  <cp:revision>4</cp:revision>
  <cp:lastPrinted>2015-06-23T10:00:00Z</cp:lastPrinted>
  <dcterms:created xsi:type="dcterms:W3CDTF">2017-12-06T09:26:00Z</dcterms:created>
  <dcterms:modified xsi:type="dcterms:W3CDTF">2017-12-06T09:42:00Z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2012-06-11T00:00:00Z</vt:filetime>
  </property>
  <property fmtid="{D5CDD505-2E9C-101B-9397-08002B2CF9AE}" pid="3" name="LastSaved">
    <vt:filetime>2015-06-23T00:00:00Z</vt:filetime>
  </property>
</Properties>
</file>