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9407" w14:textId="77777777" w:rsidR="00170406" w:rsidRPr="005B584E" w:rsidRDefault="00170406" w:rsidP="00170406">
      <w:pPr>
        <w:tabs>
          <w:tab w:val="left" w:pos="6480"/>
          <w:tab w:val="right" w:pos="10513"/>
        </w:tabs>
        <w:ind w:left="2880"/>
        <w:rPr>
          <w:b/>
          <w:sz w:val="40"/>
          <w:szCs w:val="40"/>
        </w:rPr>
      </w:pPr>
      <w:r w:rsidRPr="005B584E">
        <w:rPr>
          <w:b/>
          <w:sz w:val="40"/>
          <w:szCs w:val="40"/>
        </w:rPr>
        <w:t>Protokoll</w:t>
      </w:r>
    </w:p>
    <w:p w14:paraId="6FA99E64"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592E57F7" w14:textId="77777777" w:rsidR="00170406" w:rsidRDefault="00170406" w:rsidP="00170406">
      <w:pPr>
        <w:tabs>
          <w:tab w:val="left" w:pos="6480"/>
          <w:tab w:val="right" w:pos="10513"/>
        </w:tabs>
        <w:jc w:val="both"/>
        <w:rPr>
          <w:sz w:val="18"/>
          <w:szCs w:val="18"/>
        </w:rPr>
      </w:pPr>
    </w:p>
    <w:p w14:paraId="61F17F76"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FC3828" w:rsidRPr="002324B2" w14:paraId="2B07E1D8" w14:textId="77777777" w:rsidTr="000929A9">
        <w:trPr>
          <w:trHeight w:val="567"/>
        </w:trPr>
        <w:tc>
          <w:tcPr>
            <w:tcW w:w="3074" w:type="dxa"/>
            <w:tcBorders>
              <w:top w:val="nil"/>
              <w:left w:val="nil"/>
              <w:bottom w:val="nil"/>
            </w:tcBorders>
            <w:tcMar>
              <w:left w:w="28" w:type="dxa"/>
              <w:right w:w="28" w:type="dxa"/>
            </w:tcMar>
            <w:vAlign w:val="center"/>
          </w:tcPr>
          <w:p w14:paraId="08B3BED1"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72AC0F72" w14:textId="77777777" w:rsidR="00170406" w:rsidRPr="002324B2" w:rsidRDefault="00872843" w:rsidP="000929A9">
            <w:pPr>
              <w:tabs>
                <w:tab w:val="left" w:pos="6480"/>
                <w:tab w:val="right" w:pos="10513"/>
              </w:tabs>
              <w:rPr>
                <w:b/>
                <w:sz w:val="28"/>
                <w:szCs w:val="28"/>
              </w:rPr>
            </w:pPr>
            <w:r>
              <w:rPr>
                <w:b/>
                <w:sz w:val="28"/>
                <w:szCs w:val="28"/>
              </w:rPr>
              <w:t>Philosophie</w:t>
            </w:r>
          </w:p>
          <w:p w14:paraId="4DD9791B" w14:textId="0820F135" w:rsidR="00170406" w:rsidRPr="000C2448" w:rsidRDefault="00170406" w:rsidP="002F64BB">
            <w:pPr>
              <w:tabs>
                <w:tab w:val="left" w:pos="6480"/>
                <w:tab w:val="right" w:pos="10513"/>
              </w:tabs>
            </w:pPr>
            <w:r w:rsidRPr="000C2448">
              <w:t>(Mit</w:t>
            </w:r>
            <w:r w:rsidR="00FC3828">
              <w:t xml:space="preserve">teilungsblatt vom </w:t>
            </w:r>
            <w:r w:rsidR="001A029C">
              <w:t>10.02.2022, 17. St. Nr. 277, idgF)</w:t>
            </w:r>
          </w:p>
        </w:tc>
      </w:tr>
      <w:tr w:rsidR="00FC3828" w:rsidRPr="002324B2" w14:paraId="0B964450" w14:textId="77777777" w:rsidTr="000929A9">
        <w:trPr>
          <w:trHeight w:val="567"/>
        </w:trPr>
        <w:tc>
          <w:tcPr>
            <w:tcW w:w="3074" w:type="dxa"/>
            <w:tcBorders>
              <w:top w:val="nil"/>
              <w:left w:val="nil"/>
              <w:bottom w:val="nil"/>
            </w:tcBorders>
            <w:tcMar>
              <w:left w:w="28" w:type="dxa"/>
              <w:right w:w="28" w:type="dxa"/>
            </w:tcMar>
            <w:vAlign w:val="center"/>
          </w:tcPr>
          <w:p w14:paraId="686FD78F"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25AD7CB7" w14:textId="77777777" w:rsidR="00170406" w:rsidRPr="002324B2" w:rsidRDefault="00E74294" w:rsidP="00872843">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872843">
              <w:rPr>
                <w:b/>
                <w:sz w:val="28"/>
                <w:szCs w:val="28"/>
              </w:rPr>
              <w:t>941</w:t>
            </w:r>
          </w:p>
        </w:tc>
      </w:tr>
      <w:tr w:rsidR="00FC3828" w:rsidRPr="002324B2" w14:paraId="49445149" w14:textId="77777777" w:rsidTr="000929A9">
        <w:trPr>
          <w:trHeight w:val="567"/>
        </w:trPr>
        <w:tc>
          <w:tcPr>
            <w:tcW w:w="3074" w:type="dxa"/>
            <w:tcBorders>
              <w:top w:val="nil"/>
              <w:left w:val="nil"/>
              <w:bottom w:val="nil"/>
            </w:tcBorders>
            <w:tcMar>
              <w:left w:w="28" w:type="dxa"/>
              <w:right w:w="28" w:type="dxa"/>
            </w:tcMar>
            <w:vAlign w:val="center"/>
          </w:tcPr>
          <w:p w14:paraId="1EC75DA6"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61605FB3"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5CEF2FA4" w14:textId="77777777" w:rsidR="00170406" w:rsidRPr="00CC491B" w:rsidRDefault="00170406" w:rsidP="00170406">
      <w:pPr>
        <w:tabs>
          <w:tab w:val="left" w:pos="7680"/>
        </w:tabs>
        <w:rPr>
          <w:sz w:val="22"/>
          <w:szCs w:val="22"/>
        </w:rPr>
      </w:pPr>
      <w:r>
        <w:rPr>
          <w:sz w:val="22"/>
          <w:szCs w:val="22"/>
        </w:rPr>
        <w:tab/>
      </w:r>
    </w:p>
    <w:p w14:paraId="5F03836A"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14:paraId="4DAFDDCD" w14:textId="77777777" w:rsidTr="000929A9">
        <w:trPr>
          <w:trHeight w:val="567"/>
        </w:trPr>
        <w:tc>
          <w:tcPr>
            <w:tcW w:w="3074" w:type="dxa"/>
            <w:tcBorders>
              <w:top w:val="nil"/>
              <w:left w:val="nil"/>
              <w:bottom w:val="nil"/>
            </w:tcBorders>
            <w:tcMar>
              <w:left w:w="28" w:type="dxa"/>
              <w:right w:w="28" w:type="dxa"/>
            </w:tcMar>
            <w:vAlign w:val="center"/>
          </w:tcPr>
          <w:p w14:paraId="24D5555F"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2738EB84"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02568907" w14:textId="77777777" w:rsidTr="000929A9">
        <w:trPr>
          <w:trHeight w:val="567"/>
        </w:trPr>
        <w:tc>
          <w:tcPr>
            <w:tcW w:w="3074" w:type="dxa"/>
            <w:tcBorders>
              <w:top w:val="nil"/>
              <w:left w:val="nil"/>
              <w:bottom w:val="nil"/>
            </w:tcBorders>
            <w:tcMar>
              <w:left w:w="28" w:type="dxa"/>
              <w:right w:w="28" w:type="dxa"/>
            </w:tcMar>
            <w:vAlign w:val="center"/>
          </w:tcPr>
          <w:p w14:paraId="6EDCD9D0"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299CE053"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6FDD3B58" w14:textId="77777777" w:rsidTr="000929A9">
        <w:trPr>
          <w:trHeight w:val="567"/>
        </w:trPr>
        <w:tc>
          <w:tcPr>
            <w:tcW w:w="3074" w:type="dxa"/>
            <w:tcBorders>
              <w:top w:val="nil"/>
              <w:left w:val="nil"/>
              <w:bottom w:val="nil"/>
            </w:tcBorders>
            <w:tcMar>
              <w:left w:w="28" w:type="dxa"/>
              <w:right w:w="28" w:type="dxa"/>
            </w:tcMar>
            <w:vAlign w:val="center"/>
          </w:tcPr>
          <w:p w14:paraId="4CD37FD9"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68DC8B69"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723DAC14" w14:textId="77777777" w:rsidTr="000929A9">
        <w:trPr>
          <w:trHeight w:val="567"/>
        </w:trPr>
        <w:tc>
          <w:tcPr>
            <w:tcW w:w="3074" w:type="dxa"/>
            <w:tcBorders>
              <w:top w:val="nil"/>
              <w:left w:val="nil"/>
              <w:bottom w:val="nil"/>
            </w:tcBorders>
            <w:tcMar>
              <w:left w:w="28" w:type="dxa"/>
              <w:right w:w="28" w:type="dxa"/>
            </w:tcMar>
            <w:vAlign w:val="center"/>
          </w:tcPr>
          <w:p w14:paraId="153A9702"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03BFDAE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2727B28C" w14:textId="77777777" w:rsidTr="000929A9">
        <w:trPr>
          <w:trHeight w:val="567"/>
        </w:trPr>
        <w:tc>
          <w:tcPr>
            <w:tcW w:w="3074" w:type="dxa"/>
            <w:tcBorders>
              <w:top w:val="nil"/>
              <w:left w:val="nil"/>
              <w:bottom w:val="nil"/>
            </w:tcBorders>
            <w:tcMar>
              <w:left w:w="28" w:type="dxa"/>
              <w:right w:w="28" w:type="dxa"/>
            </w:tcMar>
            <w:vAlign w:val="center"/>
          </w:tcPr>
          <w:p w14:paraId="42FF6524"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5AD7E2E1"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25B4585A" w14:textId="77777777" w:rsidTr="000929A9">
        <w:trPr>
          <w:trHeight w:val="567"/>
        </w:trPr>
        <w:tc>
          <w:tcPr>
            <w:tcW w:w="3074" w:type="dxa"/>
            <w:tcBorders>
              <w:top w:val="nil"/>
              <w:left w:val="nil"/>
              <w:bottom w:val="nil"/>
            </w:tcBorders>
            <w:tcMar>
              <w:left w:w="28" w:type="dxa"/>
              <w:right w:w="28" w:type="dxa"/>
            </w:tcMar>
            <w:vAlign w:val="center"/>
          </w:tcPr>
          <w:p w14:paraId="38F97269"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54A6FFE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12AE2BD8" w14:textId="77777777" w:rsidR="00170406" w:rsidRDefault="00170406" w:rsidP="00170406">
      <w:pPr>
        <w:tabs>
          <w:tab w:val="left" w:pos="6480"/>
          <w:tab w:val="right" w:pos="10513"/>
        </w:tabs>
        <w:rPr>
          <w:sz w:val="22"/>
          <w:szCs w:val="22"/>
        </w:rPr>
      </w:pPr>
    </w:p>
    <w:p w14:paraId="3ED4CB52"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14:paraId="72F607B3" w14:textId="77777777" w:rsidTr="000929A9">
        <w:trPr>
          <w:trHeight w:val="567"/>
        </w:trPr>
        <w:tc>
          <w:tcPr>
            <w:tcW w:w="3074" w:type="dxa"/>
            <w:tcBorders>
              <w:top w:val="nil"/>
              <w:left w:val="nil"/>
              <w:bottom w:val="nil"/>
            </w:tcBorders>
            <w:tcMar>
              <w:left w:w="28" w:type="dxa"/>
              <w:right w:w="28" w:type="dxa"/>
            </w:tcMar>
            <w:vAlign w:val="center"/>
          </w:tcPr>
          <w:p w14:paraId="0488D811"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14:paraId="10D5BE66"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02D18E3C" w14:textId="77777777" w:rsidR="00170406" w:rsidRPr="00B778BF" w:rsidRDefault="00170406" w:rsidP="00170406">
      <w:pPr>
        <w:tabs>
          <w:tab w:val="left" w:pos="6480"/>
          <w:tab w:val="right" w:pos="10513"/>
        </w:tabs>
        <w:jc w:val="both"/>
        <w:rPr>
          <w:sz w:val="22"/>
          <w:szCs w:val="22"/>
        </w:rPr>
      </w:pPr>
    </w:p>
    <w:p w14:paraId="3C4A4566" w14:textId="77777777" w:rsidR="00170406" w:rsidRPr="00B778BF" w:rsidRDefault="00170406" w:rsidP="00170406">
      <w:pPr>
        <w:tabs>
          <w:tab w:val="left" w:pos="6480"/>
          <w:tab w:val="right" w:pos="10513"/>
        </w:tabs>
        <w:jc w:val="both"/>
        <w:rPr>
          <w:sz w:val="22"/>
          <w:szCs w:val="22"/>
        </w:rPr>
      </w:pPr>
    </w:p>
    <w:p w14:paraId="08553D57" w14:textId="77777777" w:rsidR="00170406" w:rsidRDefault="00170406" w:rsidP="00170406">
      <w:pPr>
        <w:tabs>
          <w:tab w:val="left" w:pos="6480"/>
          <w:tab w:val="right" w:pos="10513"/>
        </w:tabs>
        <w:jc w:val="both"/>
        <w:rPr>
          <w:sz w:val="22"/>
          <w:szCs w:val="22"/>
        </w:rPr>
      </w:pPr>
    </w:p>
    <w:p w14:paraId="491EF092" w14:textId="77777777" w:rsidR="00170406" w:rsidRDefault="00170406" w:rsidP="00170406">
      <w:pPr>
        <w:tabs>
          <w:tab w:val="left" w:pos="6480"/>
          <w:tab w:val="right" w:pos="10513"/>
        </w:tabs>
        <w:jc w:val="both"/>
        <w:rPr>
          <w:sz w:val="22"/>
          <w:szCs w:val="22"/>
        </w:rPr>
      </w:pPr>
    </w:p>
    <w:p w14:paraId="42FFF332" w14:textId="77777777" w:rsidR="00170406" w:rsidRPr="00316DA5" w:rsidRDefault="00170406" w:rsidP="00170406">
      <w:pPr>
        <w:tabs>
          <w:tab w:val="left" w:pos="6480"/>
          <w:tab w:val="right" w:pos="10513"/>
        </w:tabs>
        <w:jc w:val="both"/>
        <w:rPr>
          <w:sz w:val="22"/>
          <w:szCs w:val="22"/>
        </w:rPr>
      </w:pPr>
    </w:p>
    <w:p w14:paraId="06530F48" w14:textId="77777777" w:rsidR="00170406" w:rsidRDefault="00170406" w:rsidP="00170406">
      <w:pPr>
        <w:tabs>
          <w:tab w:val="left" w:pos="6480"/>
          <w:tab w:val="right" w:pos="10513"/>
        </w:tabs>
        <w:jc w:val="both"/>
        <w:rPr>
          <w:sz w:val="18"/>
          <w:szCs w:val="18"/>
        </w:rPr>
      </w:pPr>
    </w:p>
    <w:p w14:paraId="3B7DEF49" w14:textId="77777777" w:rsidR="00170406" w:rsidRPr="00CC491B" w:rsidRDefault="00170406" w:rsidP="00170406">
      <w:pPr>
        <w:tabs>
          <w:tab w:val="left" w:pos="6480"/>
          <w:tab w:val="right" w:pos="10513"/>
        </w:tabs>
        <w:rPr>
          <w:sz w:val="22"/>
          <w:szCs w:val="22"/>
        </w:rPr>
      </w:pPr>
    </w:p>
    <w:p w14:paraId="69518AD9" w14:textId="77777777" w:rsidR="00170406" w:rsidRDefault="00170406" w:rsidP="00170406">
      <w:pPr>
        <w:tabs>
          <w:tab w:val="left" w:pos="3060"/>
          <w:tab w:val="left" w:pos="6480"/>
          <w:tab w:val="right" w:pos="10513"/>
        </w:tabs>
        <w:jc w:val="both"/>
        <w:rPr>
          <w:sz w:val="18"/>
          <w:szCs w:val="18"/>
        </w:rPr>
      </w:pPr>
    </w:p>
    <w:p w14:paraId="7848A409" w14:textId="77777777" w:rsidR="00170406" w:rsidRDefault="00170406" w:rsidP="00170406">
      <w:pPr>
        <w:tabs>
          <w:tab w:val="left" w:pos="3060"/>
          <w:tab w:val="left" w:pos="6480"/>
          <w:tab w:val="right" w:pos="10513"/>
        </w:tabs>
        <w:jc w:val="both"/>
        <w:rPr>
          <w:sz w:val="18"/>
          <w:szCs w:val="18"/>
        </w:rPr>
      </w:pPr>
    </w:p>
    <w:p w14:paraId="15C9DB1E" w14:textId="77777777" w:rsidR="00170406" w:rsidRDefault="00170406" w:rsidP="00170406">
      <w:pPr>
        <w:tabs>
          <w:tab w:val="left" w:pos="3060"/>
          <w:tab w:val="left" w:pos="6480"/>
          <w:tab w:val="right" w:pos="10513"/>
        </w:tabs>
        <w:jc w:val="both"/>
        <w:rPr>
          <w:sz w:val="18"/>
          <w:szCs w:val="18"/>
        </w:rPr>
      </w:pPr>
    </w:p>
    <w:p w14:paraId="7BE7CC76" w14:textId="77777777" w:rsidR="00170406" w:rsidRDefault="00170406" w:rsidP="00170406">
      <w:pPr>
        <w:tabs>
          <w:tab w:val="left" w:pos="3060"/>
          <w:tab w:val="left" w:pos="6480"/>
          <w:tab w:val="right" w:pos="10513"/>
        </w:tabs>
        <w:jc w:val="both"/>
        <w:rPr>
          <w:sz w:val="18"/>
          <w:szCs w:val="18"/>
        </w:rPr>
      </w:pPr>
    </w:p>
    <w:p w14:paraId="069BBE69" w14:textId="77777777" w:rsidR="00170406" w:rsidRDefault="00170406" w:rsidP="00170406">
      <w:pPr>
        <w:tabs>
          <w:tab w:val="left" w:pos="3060"/>
          <w:tab w:val="left" w:pos="6480"/>
          <w:tab w:val="right" w:pos="10513"/>
        </w:tabs>
        <w:jc w:val="both"/>
        <w:rPr>
          <w:sz w:val="18"/>
          <w:szCs w:val="18"/>
        </w:rPr>
      </w:pPr>
    </w:p>
    <w:p w14:paraId="1FE47938" w14:textId="77777777" w:rsidR="00170406" w:rsidRDefault="00170406" w:rsidP="00170406">
      <w:pPr>
        <w:tabs>
          <w:tab w:val="left" w:pos="3060"/>
          <w:tab w:val="left" w:pos="6480"/>
          <w:tab w:val="right" w:pos="10513"/>
        </w:tabs>
        <w:jc w:val="both"/>
        <w:rPr>
          <w:sz w:val="18"/>
          <w:szCs w:val="18"/>
        </w:rPr>
      </w:pPr>
    </w:p>
    <w:p w14:paraId="1B0B203A" w14:textId="77777777" w:rsidR="00170406" w:rsidRPr="00014588" w:rsidRDefault="00170406" w:rsidP="00170406">
      <w:pPr>
        <w:tabs>
          <w:tab w:val="left" w:pos="3060"/>
          <w:tab w:val="left" w:pos="6480"/>
          <w:tab w:val="right" w:pos="10513"/>
        </w:tabs>
        <w:jc w:val="both"/>
        <w:rPr>
          <w:sz w:val="18"/>
          <w:szCs w:val="18"/>
        </w:rPr>
      </w:pPr>
    </w:p>
    <w:p w14:paraId="14E02478" w14:textId="77777777" w:rsidR="00271D5A" w:rsidRDefault="00271D5A" w:rsidP="00EB0291">
      <w:pPr>
        <w:spacing w:before="25"/>
        <w:ind w:left="120" w:right="-20"/>
        <w:rPr>
          <w:rFonts w:ascii="Arial" w:eastAsia="Arial" w:hAnsi="Arial" w:cs="Arial"/>
          <w:b/>
        </w:rPr>
      </w:pPr>
    </w:p>
    <w:p w14:paraId="75E3C96F" w14:textId="77777777" w:rsidR="00E74294" w:rsidRDefault="00E74294" w:rsidP="00E74294">
      <w:pPr>
        <w:tabs>
          <w:tab w:val="right" w:pos="10631"/>
        </w:tabs>
        <w:spacing w:after="200" w:line="276" w:lineRule="auto"/>
        <w:rPr>
          <w:rFonts w:ascii="Arial" w:eastAsia="Arial" w:hAnsi="Arial" w:cs="Arial"/>
          <w:b/>
        </w:rPr>
      </w:pPr>
      <w:r>
        <w:rPr>
          <w:rFonts w:ascii="Arial" w:eastAsia="Arial" w:hAnsi="Arial" w:cs="Arial"/>
          <w:b/>
        </w:rPr>
        <w:br w:type="page"/>
      </w:r>
      <w:r>
        <w:rPr>
          <w:rFonts w:ascii="Arial" w:eastAsia="Arial" w:hAnsi="Arial" w:cs="Arial"/>
          <w:b/>
        </w:rPr>
        <w:lastRenderedPageBreak/>
        <w:tab/>
      </w:r>
    </w:p>
    <w:p w14:paraId="34FECF8D" w14:textId="77777777"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2E6D1B7B" w14:textId="77777777" w:rsidR="00170406" w:rsidRDefault="00170406" w:rsidP="00170406">
      <w:pPr>
        <w:tabs>
          <w:tab w:val="left" w:pos="6480"/>
          <w:tab w:val="right" w:pos="10513"/>
        </w:tabs>
        <w:jc w:val="both"/>
        <w:rPr>
          <w:sz w:val="18"/>
          <w:szCs w:val="18"/>
        </w:rPr>
      </w:pPr>
    </w:p>
    <w:p w14:paraId="2AC40D8F" w14:textId="77777777" w:rsidR="00170406" w:rsidRPr="001A029C" w:rsidRDefault="00170406" w:rsidP="00170406">
      <w:pPr>
        <w:shd w:val="clear" w:color="auto" w:fill="E6E6E6"/>
        <w:tabs>
          <w:tab w:val="left" w:pos="5040"/>
          <w:tab w:val="right" w:pos="10513"/>
        </w:tabs>
        <w:jc w:val="both"/>
        <w:rPr>
          <w:b/>
          <w:sz w:val="20"/>
          <w:szCs w:val="20"/>
        </w:rPr>
      </w:pPr>
      <w:r w:rsidRPr="001A029C">
        <w:rPr>
          <w:b/>
          <w:sz w:val="20"/>
          <w:szCs w:val="20"/>
        </w:rPr>
        <w:t>Hinweise</w:t>
      </w:r>
    </w:p>
    <w:p w14:paraId="3E48F28D" w14:textId="77777777" w:rsidR="00170406" w:rsidRPr="001A029C" w:rsidRDefault="00170406" w:rsidP="00170406">
      <w:pPr>
        <w:tabs>
          <w:tab w:val="left" w:pos="3060"/>
          <w:tab w:val="left" w:pos="6480"/>
          <w:tab w:val="right" w:pos="10513"/>
        </w:tabs>
        <w:jc w:val="both"/>
        <w:rPr>
          <w:sz w:val="20"/>
          <w:szCs w:val="20"/>
        </w:rPr>
      </w:pPr>
    </w:p>
    <w:p w14:paraId="0F8DEFA1" w14:textId="35AD1155" w:rsidR="00170406" w:rsidRPr="001A029C" w:rsidRDefault="00376C2F" w:rsidP="00170406">
      <w:pPr>
        <w:tabs>
          <w:tab w:val="left" w:pos="3060"/>
          <w:tab w:val="left" w:pos="6480"/>
          <w:tab w:val="right" w:pos="10513"/>
        </w:tabs>
        <w:jc w:val="both"/>
        <w:rPr>
          <w:sz w:val="20"/>
          <w:szCs w:val="20"/>
        </w:rPr>
      </w:pPr>
      <w:r w:rsidRPr="001A029C">
        <w:rPr>
          <w:sz w:val="20"/>
          <w:szCs w:val="20"/>
        </w:rPr>
        <w:t>Es si</w:t>
      </w:r>
      <w:r w:rsidR="00A97066" w:rsidRPr="001A029C">
        <w:rPr>
          <w:sz w:val="20"/>
          <w:szCs w:val="20"/>
        </w:rPr>
        <w:t xml:space="preserve">nd Pflichtmodule im Umfang von </w:t>
      </w:r>
      <w:r w:rsidR="001A029C" w:rsidRPr="001A029C">
        <w:rPr>
          <w:sz w:val="20"/>
          <w:szCs w:val="20"/>
        </w:rPr>
        <w:t xml:space="preserve">35 </w:t>
      </w:r>
      <w:r w:rsidRPr="001A029C">
        <w:rPr>
          <w:sz w:val="20"/>
          <w:szCs w:val="20"/>
        </w:rPr>
        <w:t>ECTS-AP zu absolvieren.</w:t>
      </w:r>
    </w:p>
    <w:p w14:paraId="42128905" w14:textId="77777777" w:rsidR="00170406" w:rsidRPr="001A029C" w:rsidRDefault="00170406" w:rsidP="00170406">
      <w:pPr>
        <w:tabs>
          <w:tab w:val="left" w:pos="1800"/>
          <w:tab w:val="left" w:pos="9000"/>
          <w:tab w:val="right" w:pos="10513"/>
        </w:tabs>
        <w:jc w:val="both"/>
        <w:rPr>
          <w:sz w:val="20"/>
          <w:szCs w:val="20"/>
        </w:rPr>
      </w:pPr>
    </w:p>
    <w:p w14:paraId="2B937A46" w14:textId="18D7B412"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Wahlmodule im Umfang von insgesamt 60 ECTS-AP sind wie folgt zu absolvieren:</w:t>
      </w:r>
    </w:p>
    <w:p w14:paraId="2623D94D" w14:textId="77777777" w:rsidR="001A029C" w:rsidRPr="001A029C" w:rsidRDefault="001A029C" w:rsidP="001A029C">
      <w:pPr>
        <w:tabs>
          <w:tab w:val="left" w:pos="1800"/>
          <w:tab w:val="left" w:pos="7655"/>
          <w:tab w:val="left" w:pos="9000"/>
          <w:tab w:val="right" w:pos="10513"/>
        </w:tabs>
        <w:jc w:val="both"/>
        <w:rPr>
          <w:sz w:val="20"/>
          <w:szCs w:val="20"/>
        </w:rPr>
      </w:pPr>
    </w:p>
    <w:p w14:paraId="612B7FB5" w14:textId="77777777"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1. </w:t>
      </w:r>
    </w:p>
    <w:p w14:paraId="147F773E" w14:textId="28320D5E"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Es kann eine </w:t>
      </w:r>
      <w:r w:rsidRPr="001A029C">
        <w:rPr>
          <w:b/>
          <w:bCs/>
          <w:sz w:val="20"/>
          <w:szCs w:val="20"/>
        </w:rPr>
        <w:t>Vertiefung Praktische Philosophie</w:t>
      </w:r>
      <w:r w:rsidRPr="001A029C">
        <w:rPr>
          <w:sz w:val="20"/>
          <w:szCs w:val="20"/>
        </w:rPr>
        <w:t xml:space="preserve"> (30 ECTS-AP) und es können weitere</w:t>
      </w:r>
      <w:r w:rsidR="00C50F28">
        <w:rPr>
          <w:sz w:val="20"/>
          <w:szCs w:val="20"/>
        </w:rPr>
        <w:t xml:space="preserve"> </w:t>
      </w:r>
      <w:r w:rsidRPr="001A029C">
        <w:rPr>
          <w:sz w:val="20"/>
          <w:szCs w:val="20"/>
        </w:rPr>
        <w:t xml:space="preserve">Module im Umfang von 30 ECTS-AP gewählt werden. </w:t>
      </w:r>
    </w:p>
    <w:p w14:paraId="3E6E2F91" w14:textId="27413BC5"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Zum Erwerb der Vertiefung Praktische Philosophie sind </w:t>
      </w:r>
      <w:r w:rsidRPr="00C50F28">
        <w:rPr>
          <w:b/>
          <w:bCs/>
          <w:sz w:val="20"/>
          <w:szCs w:val="20"/>
        </w:rPr>
        <w:t>drei Wahlmodule aus den Wahlmodulen 1–4</w:t>
      </w:r>
      <w:r w:rsidRPr="001A029C">
        <w:rPr>
          <w:sz w:val="20"/>
          <w:szCs w:val="20"/>
        </w:rPr>
        <w:t xml:space="preserve"> zu absolvieren</w:t>
      </w:r>
      <w:r w:rsidR="00C50F28">
        <w:rPr>
          <w:sz w:val="20"/>
          <w:szCs w:val="20"/>
        </w:rPr>
        <w:t xml:space="preserve"> </w:t>
      </w:r>
      <w:r w:rsidRPr="001A029C">
        <w:rPr>
          <w:sz w:val="20"/>
          <w:szCs w:val="20"/>
        </w:rPr>
        <w:t xml:space="preserve">sowie die Masterarbeit im Bereich der Praktischen Philosophie zu verfassen. </w:t>
      </w:r>
    </w:p>
    <w:p w14:paraId="6A0F8762" w14:textId="3E119AA0"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Eines der drei Wahlmodule kann durch das Wahlmodul 7 ersetzt werden, falls die betreffende Praxis dem</w:t>
      </w:r>
      <w:r w:rsidR="00C50F28">
        <w:rPr>
          <w:sz w:val="20"/>
          <w:szCs w:val="20"/>
        </w:rPr>
        <w:t xml:space="preserve"> </w:t>
      </w:r>
      <w:r w:rsidRPr="001A029C">
        <w:rPr>
          <w:sz w:val="20"/>
          <w:szCs w:val="20"/>
        </w:rPr>
        <w:t>Bereich der Praktischen Philosophie zuordenbar ist.</w:t>
      </w:r>
    </w:p>
    <w:p w14:paraId="373CC19F" w14:textId="77777777" w:rsidR="001A029C" w:rsidRPr="001A029C" w:rsidRDefault="001A029C" w:rsidP="001A029C">
      <w:pPr>
        <w:tabs>
          <w:tab w:val="left" w:pos="1800"/>
          <w:tab w:val="left" w:pos="7655"/>
          <w:tab w:val="left" w:pos="9000"/>
          <w:tab w:val="right" w:pos="10513"/>
        </w:tabs>
        <w:jc w:val="both"/>
        <w:rPr>
          <w:sz w:val="20"/>
          <w:szCs w:val="20"/>
        </w:rPr>
      </w:pPr>
    </w:p>
    <w:p w14:paraId="2104CB3E" w14:textId="77777777"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2. </w:t>
      </w:r>
    </w:p>
    <w:p w14:paraId="02E886DA" w14:textId="0E4053BA"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Wird die Vertiefung gemäß Z 1 nicht gewählt, sind Wahlmodule (Abs. 2 Z 1 bis 9) im</w:t>
      </w:r>
      <w:r w:rsidR="00C50F28">
        <w:rPr>
          <w:sz w:val="20"/>
          <w:szCs w:val="20"/>
        </w:rPr>
        <w:t xml:space="preserve"> </w:t>
      </w:r>
      <w:r w:rsidRPr="001A029C">
        <w:rPr>
          <w:sz w:val="20"/>
          <w:szCs w:val="20"/>
        </w:rPr>
        <w:t>Umfang von insgesamt 60 ECTS-AP zu wählen und zu absolvieren.</w:t>
      </w:r>
    </w:p>
    <w:p w14:paraId="215ABAEF" w14:textId="77777777" w:rsidR="001A029C" w:rsidRPr="001A029C" w:rsidRDefault="001A029C" w:rsidP="001A029C">
      <w:pPr>
        <w:tabs>
          <w:tab w:val="left" w:pos="1800"/>
          <w:tab w:val="left" w:pos="7655"/>
          <w:tab w:val="left" w:pos="9000"/>
          <w:tab w:val="right" w:pos="10513"/>
        </w:tabs>
        <w:jc w:val="both"/>
        <w:rPr>
          <w:sz w:val="20"/>
          <w:szCs w:val="20"/>
        </w:rPr>
      </w:pPr>
    </w:p>
    <w:p w14:paraId="22094C32" w14:textId="77777777"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3. </w:t>
      </w:r>
    </w:p>
    <w:p w14:paraId="41D08581" w14:textId="389C04BA"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Anstelle des Wahlmoduls Interdisziplinäre Kompetenzen (Abs. 2 Z 8) und der Individuellen Schwerpunktsetzung (Abs. 2 Z 9) kann ein Wahlpaket für Masterstudien (30 ECTS-AP) nach Maßgabe freier Plätze absolviert werden. Wahlpakete sind festgelegte Module aus anderen Fachdisziplinen im Umfang von 30 ECTS-AP; sie werden im Mitteilungsblatt der</w:t>
      </w:r>
    </w:p>
    <w:p w14:paraId="19239EA1" w14:textId="779E8EC3" w:rsidR="00170406" w:rsidRPr="001A029C" w:rsidRDefault="001A029C" w:rsidP="001A029C">
      <w:pPr>
        <w:tabs>
          <w:tab w:val="left" w:pos="1800"/>
          <w:tab w:val="left" w:pos="7655"/>
          <w:tab w:val="left" w:pos="9000"/>
          <w:tab w:val="right" w:pos="10513"/>
        </w:tabs>
        <w:jc w:val="both"/>
        <w:rPr>
          <w:sz w:val="20"/>
          <w:szCs w:val="20"/>
        </w:rPr>
      </w:pPr>
      <w:r w:rsidRPr="001A029C">
        <w:rPr>
          <w:sz w:val="20"/>
          <w:szCs w:val="20"/>
        </w:rPr>
        <w:t>Universität Innsbruck verlautbart.</w:t>
      </w:r>
      <w:r w:rsidR="004D5FA0" w:rsidRPr="001A029C">
        <w:rPr>
          <w:sz w:val="20"/>
          <w:szCs w:val="20"/>
        </w:rPr>
        <w:tab/>
      </w:r>
      <w:r w:rsidR="00170406" w:rsidRPr="001A029C">
        <w:rPr>
          <w:sz w:val="20"/>
          <w:szCs w:val="20"/>
        </w:rPr>
        <w:tab/>
      </w:r>
    </w:p>
    <w:p w14:paraId="06893C97" w14:textId="77777777" w:rsidR="00170406" w:rsidRPr="001A029C" w:rsidRDefault="00170406" w:rsidP="00170406">
      <w:pPr>
        <w:tabs>
          <w:tab w:val="left" w:pos="1800"/>
          <w:tab w:val="left" w:pos="7655"/>
          <w:tab w:val="left" w:pos="9000"/>
          <w:tab w:val="right" w:pos="10513"/>
        </w:tabs>
        <w:jc w:val="both"/>
        <w:rPr>
          <w:sz w:val="20"/>
          <w:szCs w:val="20"/>
        </w:rPr>
      </w:pPr>
    </w:p>
    <w:p w14:paraId="59E625E0" w14:textId="77777777" w:rsidR="00170406" w:rsidRPr="001A029C" w:rsidRDefault="00170406">
      <w:pPr>
        <w:spacing w:after="200" w:line="276" w:lineRule="auto"/>
        <w:rPr>
          <w:sz w:val="20"/>
          <w:szCs w:val="20"/>
        </w:rPr>
      </w:pPr>
    </w:p>
    <w:p w14:paraId="6D47E4FA" w14:textId="77777777" w:rsidR="00750417" w:rsidRPr="001A029C" w:rsidRDefault="00750417" w:rsidP="00750417">
      <w:pPr>
        <w:shd w:val="clear" w:color="auto" w:fill="E6E6E6"/>
        <w:tabs>
          <w:tab w:val="left" w:pos="5040"/>
          <w:tab w:val="right" w:pos="10513"/>
        </w:tabs>
        <w:jc w:val="both"/>
        <w:rPr>
          <w:b/>
          <w:sz w:val="20"/>
          <w:szCs w:val="20"/>
        </w:rPr>
      </w:pPr>
      <w:r w:rsidRPr="001A029C">
        <w:rPr>
          <w:b/>
          <w:sz w:val="20"/>
          <w:szCs w:val="20"/>
        </w:rPr>
        <w:t>Ausfüllhilfe</w:t>
      </w:r>
    </w:p>
    <w:p w14:paraId="7A284C85" w14:textId="77777777" w:rsidR="00750417" w:rsidRPr="001A029C" w:rsidRDefault="00750417" w:rsidP="00750417">
      <w:pPr>
        <w:tabs>
          <w:tab w:val="left" w:pos="3060"/>
          <w:tab w:val="left" w:pos="6480"/>
          <w:tab w:val="right" w:pos="10513"/>
        </w:tabs>
        <w:jc w:val="both"/>
        <w:rPr>
          <w:sz w:val="20"/>
          <w:szCs w:val="20"/>
        </w:rPr>
      </w:pPr>
    </w:p>
    <w:p w14:paraId="770C7456" w14:textId="77777777" w:rsidR="00750417" w:rsidRPr="001A029C" w:rsidRDefault="00750417" w:rsidP="00750417">
      <w:pPr>
        <w:pBdr>
          <w:bottom w:val="single" w:sz="4" w:space="1" w:color="auto"/>
        </w:pBdr>
        <w:tabs>
          <w:tab w:val="left" w:pos="3060"/>
          <w:tab w:val="left" w:pos="6480"/>
          <w:tab w:val="right" w:pos="10513"/>
        </w:tabs>
        <w:jc w:val="both"/>
        <w:rPr>
          <w:sz w:val="20"/>
          <w:szCs w:val="20"/>
        </w:rPr>
      </w:pPr>
      <w:r w:rsidRPr="001A029C">
        <w:rPr>
          <w:sz w:val="20"/>
          <w:szCs w:val="20"/>
        </w:rPr>
        <w:t>Felder</w:t>
      </w:r>
    </w:p>
    <w:p w14:paraId="33D80858"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Lehrveranstaltung:</w:t>
      </w:r>
      <w:r w:rsidRPr="001A029C">
        <w:rPr>
          <w:sz w:val="20"/>
          <w:szCs w:val="20"/>
        </w:rPr>
        <w:tab/>
        <w:t>Titel der Lehrveranstaltung</w:t>
      </w:r>
    </w:p>
    <w:p w14:paraId="01C4F09D"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Typ:</w:t>
      </w:r>
      <w:r w:rsidRPr="001A029C">
        <w:rPr>
          <w:sz w:val="20"/>
          <w:szCs w:val="20"/>
        </w:rPr>
        <w:tab/>
        <w:t>Lehrveranstaltungstyp</w:t>
      </w:r>
    </w:p>
    <w:p w14:paraId="7B4F65F0"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SSt.:</w:t>
      </w:r>
      <w:r w:rsidRPr="001A029C">
        <w:rPr>
          <w:sz w:val="20"/>
          <w:szCs w:val="20"/>
        </w:rPr>
        <w:tab/>
        <w:t>Semesterstunden</w:t>
      </w:r>
    </w:p>
    <w:p w14:paraId="30069D27"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ECTS:</w:t>
      </w:r>
      <w:r w:rsidRPr="001A029C">
        <w:rPr>
          <w:sz w:val="20"/>
          <w:szCs w:val="20"/>
        </w:rPr>
        <w:tab/>
        <w:t xml:space="preserve">ECTS-Anrechnungspunkte </w:t>
      </w:r>
    </w:p>
    <w:p w14:paraId="08C7C068"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Datum:</w:t>
      </w:r>
      <w:r w:rsidRPr="001A029C">
        <w:rPr>
          <w:sz w:val="20"/>
          <w:szCs w:val="20"/>
        </w:rPr>
        <w:tab/>
        <w:t>Prüfungsdatum laut Lehrveranstaltungszeugnis / Bestätigung des Studienerfolgs</w:t>
      </w:r>
    </w:p>
    <w:p w14:paraId="722D0416"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Beurt.:</w:t>
      </w:r>
      <w:r w:rsidRPr="001A029C">
        <w:rPr>
          <w:sz w:val="20"/>
          <w:szCs w:val="20"/>
        </w:rPr>
        <w:tab/>
        <w:t>Beurteilung (1, 2, 3, 4, 0)</w:t>
      </w:r>
    </w:p>
    <w:p w14:paraId="4402A392"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Prüfer/in:</w:t>
      </w:r>
      <w:r w:rsidRPr="001A029C">
        <w:rPr>
          <w:sz w:val="20"/>
          <w:szCs w:val="20"/>
        </w:rPr>
        <w:tab/>
        <w:t>Prüfer/in laut Lehrveranstaltungszeugnis / Bestätigung des Studienerfolgs</w:t>
      </w:r>
    </w:p>
    <w:p w14:paraId="344A0150" w14:textId="77777777" w:rsidR="00750417" w:rsidRPr="001A029C" w:rsidRDefault="00750417" w:rsidP="00750417">
      <w:pPr>
        <w:tabs>
          <w:tab w:val="left" w:pos="3060"/>
          <w:tab w:val="left" w:pos="6480"/>
          <w:tab w:val="right" w:pos="10513"/>
        </w:tabs>
        <w:jc w:val="both"/>
        <w:rPr>
          <w:sz w:val="20"/>
          <w:szCs w:val="20"/>
        </w:rPr>
      </w:pPr>
    </w:p>
    <w:p w14:paraId="16213BC6"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Ordnen Sie bitte Ihre Lehrveranstaltungsprüfungen laut Curriculum den Modulen zu und tragen Sie die Prüfungsdaten möglichst vollständig in die vorgesehenen Felder ein.</w:t>
      </w:r>
    </w:p>
    <w:p w14:paraId="13FEC903"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Falls eine Lehrveranstaltungsprüfung keine Beurteilung oder die Beurteilungen „mit Erfolg teilgenommen“ bzw. „bestanden“ hat, tragen Sie bitte bei der Beurteilung die Ziffer „0“ ein.</w:t>
      </w:r>
    </w:p>
    <w:p w14:paraId="307246C4"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Bei Lehrveranstaltungen, die Ihnen durch einen Bescheid anerkannt wurden, tragen Sie bitte im Feld Prüfer/in „Bescheid“ ein. Füllen Sie in diesem Fall das Datumsfeld nicht aus.</w:t>
      </w:r>
    </w:p>
    <w:p w14:paraId="2B119C67" w14:textId="77777777" w:rsidR="00750417" w:rsidRPr="001A029C" w:rsidRDefault="00750417" w:rsidP="00750417">
      <w:pPr>
        <w:tabs>
          <w:tab w:val="left" w:pos="3060"/>
          <w:tab w:val="left" w:pos="6480"/>
          <w:tab w:val="right" w:pos="10513"/>
        </w:tabs>
        <w:ind w:left="360"/>
        <w:jc w:val="both"/>
        <w:rPr>
          <w:sz w:val="20"/>
          <w:szCs w:val="20"/>
        </w:rPr>
      </w:pPr>
    </w:p>
    <w:p w14:paraId="5DA9F508"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Drucken Sie bitte das ausgefüllte Formular aus.</w:t>
      </w:r>
    </w:p>
    <w:p w14:paraId="55C29A05" w14:textId="6A3C613A"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Geben Sie alle Unterlagen im Prüfungsreferat Standort Innrain 52d ab</w:t>
      </w:r>
      <w:r w:rsidR="001A029C">
        <w:rPr>
          <w:sz w:val="20"/>
          <w:szCs w:val="20"/>
        </w:rPr>
        <w:t xml:space="preserve"> oder senden es per Mail an </w:t>
      </w:r>
      <w:hyperlink r:id="rId8" w:history="1">
        <w:r w:rsidR="001A029C" w:rsidRPr="006C1D29">
          <w:rPr>
            <w:rStyle w:val="Hyperlink"/>
            <w:sz w:val="20"/>
            <w:szCs w:val="20"/>
          </w:rPr>
          <w:t>pruefungsreferat@uibk.ac.at</w:t>
        </w:r>
      </w:hyperlink>
      <w:r w:rsidR="001A029C">
        <w:rPr>
          <w:sz w:val="20"/>
          <w:szCs w:val="20"/>
        </w:rPr>
        <w:t xml:space="preserve">. </w:t>
      </w:r>
    </w:p>
    <w:p w14:paraId="259BA548" w14:textId="77777777" w:rsidR="00750417" w:rsidRPr="001A029C" w:rsidRDefault="00750417" w:rsidP="00750417">
      <w:pPr>
        <w:tabs>
          <w:tab w:val="left" w:pos="3060"/>
          <w:tab w:val="left" w:pos="6480"/>
          <w:tab w:val="right" w:pos="10513"/>
        </w:tabs>
        <w:jc w:val="both"/>
        <w:rPr>
          <w:sz w:val="20"/>
          <w:szCs w:val="20"/>
        </w:rPr>
      </w:pPr>
    </w:p>
    <w:p w14:paraId="5F209179" w14:textId="77777777" w:rsidR="00750417" w:rsidRPr="001A029C" w:rsidRDefault="00750417" w:rsidP="00750417">
      <w:pPr>
        <w:tabs>
          <w:tab w:val="left" w:pos="3060"/>
          <w:tab w:val="left" w:pos="6480"/>
          <w:tab w:val="right" w:pos="10513"/>
        </w:tabs>
        <w:jc w:val="both"/>
        <w:rPr>
          <w:sz w:val="20"/>
          <w:szCs w:val="20"/>
        </w:rPr>
      </w:pPr>
    </w:p>
    <w:p w14:paraId="7F79B262" w14:textId="77777777" w:rsidR="00750417" w:rsidRPr="001A029C" w:rsidRDefault="00750417" w:rsidP="00750417">
      <w:pPr>
        <w:shd w:val="clear" w:color="auto" w:fill="E6E6E6"/>
        <w:tabs>
          <w:tab w:val="left" w:pos="5040"/>
          <w:tab w:val="right" w:pos="10513"/>
        </w:tabs>
        <w:jc w:val="both"/>
        <w:rPr>
          <w:b/>
          <w:sz w:val="20"/>
          <w:szCs w:val="20"/>
        </w:rPr>
      </w:pPr>
      <w:r w:rsidRPr="001A029C">
        <w:rPr>
          <w:b/>
          <w:sz w:val="20"/>
          <w:szCs w:val="20"/>
        </w:rPr>
        <w:t>Anerkennung von Prüfungen</w:t>
      </w:r>
    </w:p>
    <w:p w14:paraId="7ABD5B39" w14:textId="77777777" w:rsidR="00750417" w:rsidRPr="001A029C" w:rsidRDefault="00750417" w:rsidP="00750417">
      <w:pPr>
        <w:tabs>
          <w:tab w:val="left" w:pos="3060"/>
          <w:tab w:val="left" w:pos="6480"/>
          <w:tab w:val="right" w:pos="10513"/>
        </w:tabs>
        <w:jc w:val="both"/>
        <w:rPr>
          <w:sz w:val="20"/>
          <w:szCs w:val="20"/>
        </w:rPr>
      </w:pPr>
    </w:p>
    <w:p w14:paraId="4D61A333" w14:textId="77777777" w:rsidR="00750417" w:rsidRPr="001A029C" w:rsidRDefault="00750417" w:rsidP="00750417">
      <w:pPr>
        <w:tabs>
          <w:tab w:val="left" w:pos="3060"/>
          <w:tab w:val="left" w:pos="6480"/>
          <w:tab w:val="right" w:pos="10513"/>
        </w:tabs>
        <w:jc w:val="both"/>
        <w:rPr>
          <w:sz w:val="20"/>
          <w:szCs w:val="20"/>
        </w:rPr>
      </w:pPr>
      <w:r w:rsidRPr="001A029C">
        <w:rPr>
          <w:sz w:val="20"/>
          <w:szCs w:val="20"/>
        </w:rPr>
        <w:t>Sie haben die Möglichkeit, mit diesem Prüfungsprotokoll Prüfungen anerkennen zu lassen, die Sie an einer anderen Universität bzw. im Rahmen einer anderen Studienrichtung abgelegt haben.</w:t>
      </w:r>
    </w:p>
    <w:p w14:paraId="35BEC15B" w14:textId="77777777" w:rsidR="00750417" w:rsidRPr="001A029C" w:rsidRDefault="00750417" w:rsidP="00750417">
      <w:pPr>
        <w:tabs>
          <w:tab w:val="left" w:pos="3060"/>
          <w:tab w:val="left" w:pos="6480"/>
          <w:tab w:val="right" w:pos="10513"/>
        </w:tabs>
        <w:jc w:val="both"/>
        <w:rPr>
          <w:sz w:val="20"/>
          <w:szCs w:val="20"/>
        </w:rPr>
      </w:pPr>
    </w:p>
    <w:p w14:paraId="720C9420" w14:textId="77777777" w:rsidR="00750417" w:rsidRPr="001A029C" w:rsidRDefault="00750417" w:rsidP="00750417">
      <w:pPr>
        <w:numPr>
          <w:ilvl w:val="0"/>
          <w:numId w:val="9"/>
        </w:numPr>
        <w:tabs>
          <w:tab w:val="left" w:pos="3060"/>
          <w:tab w:val="left" w:pos="6480"/>
          <w:tab w:val="right" w:pos="10513"/>
        </w:tabs>
        <w:jc w:val="both"/>
        <w:rPr>
          <w:sz w:val="20"/>
          <w:szCs w:val="20"/>
        </w:rPr>
      </w:pPr>
      <w:r w:rsidRPr="001A029C">
        <w:rPr>
          <w:sz w:val="20"/>
          <w:szCs w:val="20"/>
        </w:rPr>
        <w:t>Tragen Sie bitte diese Prüfungen im Prüfungsprotokoll bei den Prüfungsfächern ein, für die Sie die Anerkennung beantragen.</w:t>
      </w:r>
    </w:p>
    <w:p w14:paraId="679B882F" w14:textId="77777777" w:rsidR="00750417" w:rsidRPr="001A029C" w:rsidRDefault="00750417" w:rsidP="00750417">
      <w:pPr>
        <w:numPr>
          <w:ilvl w:val="0"/>
          <w:numId w:val="9"/>
        </w:numPr>
        <w:tabs>
          <w:tab w:val="left" w:pos="3060"/>
          <w:tab w:val="left" w:pos="6480"/>
          <w:tab w:val="right" w:pos="10513"/>
        </w:tabs>
        <w:jc w:val="both"/>
        <w:rPr>
          <w:sz w:val="20"/>
          <w:szCs w:val="20"/>
        </w:rPr>
      </w:pPr>
      <w:r w:rsidRPr="001A029C">
        <w:rPr>
          <w:sz w:val="20"/>
          <w:szCs w:val="20"/>
        </w:rPr>
        <w:t>Markieren Sie diese Prüfungen mit einem Stern (*).</w:t>
      </w:r>
    </w:p>
    <w:p w14:paraId="54C456F4" w14:textId="77777777" w:rsidR="00750417" w:rsidRPr="001A029C" w:rsidRDefault="00750417" w:rsidP="00750417">
      <w:pPr>
        <w:numPr>
          <w:ilvl w:val="0"/>
          <w:numId w:val="9"/>
        </w:numPr>
        <w:tabs>
          <w:tab w:val="left" w:pos="3060"/>
          <w:tab w:val="left" w:pos="6480"/>
          <w:tab w:val="right" w:pos="10513"/>
        </w:tabs>
        <w:jc w:val="both"/>
        <w:rPr>
          <w:sz w:val="20"/>
          <w:szCs w:val="20"/>
        </w:rPr>
      </w:pPr>
      <w:r w:rsidRPr="001A029C">
        <w:rPr>
          <w:sz w:val="20"/>
          <w:szCs w:val="20"/>
        </w:rPr>
        <w:t>Legen Sie die Originalzeugnisse bei.</w:t>
      </w:r>
    </w:p>
    <w:p w14:paraId="0B48AD5B" w14:textId="77777777" w:rsidR="00750417" w:rsidRDefault="00750417">
      <w:pPr>
        <w:spacing w:after="200" w:line="276" w:lineRule="auto"/>
        <w:rPr>
          <w:sz w:val="22"/>
          <w:szCs w:val="22"/>
        </w:rPr>
      </w:pPr>
      <w:r>
        <w:rPr>
          <w:sz w:val="22"/>
          <w:szCs w:val="22"/>
        </w:rPr>
        <w:br w:type="page"/>
      </w:r>
    </w:p>
    <w:p w14:paraId="7E2F1FF2" w14:textId="77777777"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14:paraId="70E98757" w14:textId="77777777" w:rsidR="00170406" w:rsidRDefault="00170406" w:rsidP="00170406">
      <w:pPr>
        <w:tabs>
          <w:tab w:val="left" w:pos="6480"/>
          <w:tab w:val="right" w:pos="10513"/>
        </w:tabs>
        <w:jc w:val="both"/>
        <w:rPr>
          <w:sz w:val="18"/>
          <w:szCs w:val="18"/>
        </w:rPr>
      </w:pPr>
    </w:p>
    <w:p w14:paraId="49F9FB55" w14:textId="6EA22642" w:rsidR="00750417" w:rsidRDefault="00750417" w:rsidP="00750417">
      <w:pPr>
        <w:shd w:val="clear" w:color="auto" w:fill="E6E6E6"/>
        <w:tabs>
          <w:tab w:val="right" w:pos="10513"/>
        </w:tabs>
        <w:jc w:val="both"/>
        <w:rPr>
          <w:b/>
        </w:rPr>
      </w:pPr>
      <w:r>
        <w:rPr>
          <w:b/>
        </w:rPr>
        <w:t xml:space="preserve">1. Pflichtmodul: </w:t>
      </w:r>
      <w:r w:rsidR="003A3A60">
        <w:rPr>
          <w:b/>
        </w:rPr>
        <w:t>Spezielle Fragen der Theoretischen Philosophie</w:t>
      </w:r>
    </w:p>
    <w:p w14:paraId="162BC6EB" w14:textId="77777777"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14:paraId="7D87E71F" w14:textId="77777777" w:rsidTr="009272D3">
        <w:tc>
          <w:tcPr>
            <w:tcW w:w="4125" w:type="dxa"/>
            <w:shd w:val="clear" w:color="auto" w:fill="E6E6E6"/>
            <w:tcMar>
              <w:left w:w="28" w:type="dxa"/>
              <w:right w:w="28" w:type="dxa"/>
            </w:tcMar>
            <w:vAlign w:val="center"/>
          </w:tcPr>
          <w:p w14:paraId="287AF373" w14:textId="77777777"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FDA4099" w14:textId="77777777"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2ECDB70" w14:textId="77777777"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3AB37D3" w14:textId="77777777"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A894EDA" w14:textId="77777777"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0A2D9AF" w14:textId="77777777"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285FC45" w14:textId="77777777"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92BB9E8" w14:textId="77777777"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14:paraId="27466314"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61BA9B67" w14:textId="7D2CA182" w:rsidR="00750417" w:rsidRPr="00D461BC" w:rsidRDefault="003A3A60" w:rsidP="009272D3">
            <w:pPr>
              <w:tabs>
                <w:tab w:val="left" w:pos="5040"/>
                <w:tab w:val="right" w:pos="10513"/>
              </w:tabs>
              <w:rPr>
                <w:sz w:val="16"/>
                <w:szCs w:val="16"/>
              </w:rPr>
            </w:pPr>
            <w:r>
              <w:rPr>
                <w:sz w:val="16"/>
                <w:szCs w:val="16"/>
              </w:rPr>
              <w:t>Theoretischen Philosophie</w:t>
            </w:r>
          </w:p>
        </w:tc>
        <w:tc>
          <w:tcPr>
            <w:tcW w:w="360" w:type="dxa"/>
            <w:tcBorders>
              <w:bottom w:val="single" w:sz="4" w:space="0" w:color="auto"/>
            </w:tcBorders>
            <w:tcMar>
              <w:left w:w="28" w:type="dxa"/>
              <w:right w:w="28" w:type="dxa"/>
            </w:tcMar>
          </w:tcPr>
          <w:p w14:paraId="4EE8A418" w14:textId="77777777" w:rsidR="00750417" w:rsidRPr="002324B2" w:rsidRDefault="00EB0291"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DEC1937" w14:textId="77777777" w:rsidR="00750417" w:rsidRPr="002324B2" w:rsidRDefault="00D461BC"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5902D6A" w14:textId="77777777" w:rsidR="00750417" w:rsidRPr="002324B2"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72B44E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2" w:name="Text40"/>
        <w:tc>
          <w:tcPr>
            <w:tcW w:w="540" w:type="dxa"/>
            <w:tcMar>
              <w:left w:w="28" w:type="dxa"/>
              <w:right w:w="28" w:type="dxa"/>
            </w:tcMar>
          </w:tcPr>
          <w:p w14:paraId="12001709"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2"/>
          </w:p>
        </w:tc>
        <w:tc>
          <w:tcPr>
            <w:tcW w:w="1451" w:type="dxa"/>
            <w:tcBorders>
              <w:bottom w:val="single" w:sz="4" w:space="0" w:color="auto"/>
            </w:tcBorders>
            <w:tcMar>
              <w:left w:w="28" w:type="dxa"/>
              <w:right w:w="28" w:type="dxa"/>
            </w:tcMar>
          </w:tcPr>
          <w:p w14:paraId="28806D11"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1E4F2E0"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21E89F77"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5253B8BA" w14:textId="46DC7514" w:rsidR="00750417" w:rsidRDefault="003A3A60" w:rsidP="009272D3">
            <w:pPr>
              <w:tabs>
                <w:tab w:val="left" w:pos="5040"/>
                <w:tab w:val="right" w:pos="10513"/>
              </w:tabs>
              <w:rPr>
                <w:sz w:val="16"/>
                <w:szCs w:val="16"/>
              </w:rPr>
            </w:pPr>
            <w:r>
              <w:rPr>
                <w:sz w:val="16"/>
                <w:szCs w:val="16"/>
              </w:rPr>
              <w:t>Theoretischen Philosophie</w:t>
            </w:r>
          </w:p>
        </w:tc>
        <w:tc>
          <w:tcPr>
            <w:tcW w:w="360" w:type="dxa"/>
            <w:tcBorders>
              <w:bottom w:val="single" w:sz="4" w:space="0" w:color="auto"/>
            </w:tcBorders>
            <w:tcMar>
              <w:left w:w="28" w:type="dxa"/>
              <w:right w:w="28" w:type="dxa"/>
            </w:tcMar>
          </w:tcPr>
          <w:p w14:paraId="70E295D4" w14:textId="77777777" w:rsidR="00750417" w:rsidRDefault="00D461BC"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F9AD330" w14:textId="77777777" w:rsidR="00750417" w:rsidRDefault="0075041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A4A4F1" w14:textId="77777777" w:rsidR="00750417"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458767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0C65116"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3216AE4"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40EABFB"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0B4936C9" w14:textId="77777777" w:rsidTr="009272D3">
        <w:trPr>
          <w:trHeight w:val="284"/>
        </w:trPr>
        <w:tc>
          <w:tcPr>
            <w:tcW w:w="4125" w:type="dxa"/>
            <w:tcBorders>
              <w:left w:val="nil"/>
              <w:bottom w:val="nil"/>
              <w:right w:val="nil"/>
            </w:tcBorders>
            <w:shd w:val="clear" w:color="auto" w:fill="auto"/>
            <w:tcMar>
              <w:left w:w="28" w:type="dxa"/>
              <w:right w:w="28" w:type="dxa"/>
            </w:tcMar>
            <w:vAlign w:val="center"/>
          </w:tcPr>
          <w:p w14:paraId="743A658E" w14:textId="77777777"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F56E3CE" w14:textId="77777777"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36E5357" w14:textId="77777777" w:rsidR="00750417" w:rsidRPr="002324B2" w:rsidRDefault="00750417"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A801408" w14:textId="77777777" w:rsidR="00750417" w:rsidRPr="002324B2" w:rsidRDefault="00A97066"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E8D7889" w14:textId="77777777"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455DC8A" w14:textId="77777777"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CFA5985" w14:textId="77777777" w:rsidR="00750417" w:rsidRPr="002324B2" w:rsidRDefault="00750417" w:rsidP="009272D3">
            <w:pPr>
              <w:tabs>
                <w:tab w:val="left" w:pos="5040"/>
                <w:tab w:val="right" w:pos="10513"/>
              </w:tabs>
              <w:jc w:val="center"/>
              <w:rPr>
                <w:b/>
                <w:sz w:val="16"/>
                <w:szCs w:val="16"/>
              </w:rPr>
            </w:pPr>
          </w:p>
        </w:tc>
      </w:tr>
    </w:tbl>
    <w:p w14:paraId="07AC6FE4" w14:textId="77777777" w:rsidR="008E694B" w:rsidRDefault="008E694B" w:rsidP="002F64BB">
      <w:pPr>
        <w:rPr>
          <w:sz w:val="22"/>
          <w:szCs w:val="22"/>
        </w:rPr>
      </w:pPr>
    </w:p>
    <w:p w14:paraId="7D4D32B9" w14:textId="77777777" w:rsidR="002F64BB" w:rsidRDefault="002F64BB" w:rsidP="002F64BB">
      <w:pPr>
        <w:rPr>
          <w:sz w:val="22"/>
          <w:szCs w:val="22"/>
        </w:rPr>
      </w:pPr>
    </w:p>
    <w:p w14:paraId="159FEC8E" w14:textId="7E233120"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3A3A60">
        <w:rPr>
          <w:b/>
        </w:rPr>
        <w:t>Spezielle Fragen der Praktischen Philosophie</w:t>
      </w:r>
    </w:p>
    <w:p w14:paraId="3342B51D" w14:textId="77777777"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14:paraId="5606DD04" w14:textId="77777777" w:rsidTr="000929A9">
        <w:tc>
          <w:tcPr>
            <w:tcW w:w="4125" w:type="dxa"/>
            <w:shd w:val="clear" w:color="auto" w:fill="E6E6E6"/>
            <w:tcMar>
              <w:left w:w="28" w:type="dxa"/>
              <w:right w:w="28" w:type="dxa"/>
            </w:tcMar>
            <w:vAlign w:val="center"/>
          </w:tcPr>
          <w:p w14:paraId="212AF5D9"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8265748"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1EF29A4"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F1D532B"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30C633F"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D4864CB"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D4F91CC"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098EE9E"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0FDE44DA"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6059D671" w14:textId="02505034" w:rsidR="00B31BE4" w:rsidRPr="002324B2" w:rsidRDefault="003A3A60" w:rsidP="000929A9">
            <w:pPr>
              <w:tabs>
                <w:tab w:val="left" w:pos="5040"/>
                <w:tab w:val="right" w:pos="10513"/>
              </w:tabs>
              <w:rPr>
                <w:sz w:val="16"/>
                <w:szCs w:val="16"/>
              </w:rPr>
            </w:pPr>
            <w:r>
              <w:rPr>
                <w:sz w:val="16"/>
                <w:szCs w:val="16"/>
              </w:rPr>
              <w:t>Praktischen Philosophie</w:t>
            </w:r>
          </w:p>
        </w:tc>
        <w:tc>
          <w:tcPr>
            <w:tcW w:w="360" w:type="dxa"/>
            <w:tcBorders>
              <w:bottom w:val="single" w:sz="4" w:space="0" w:color="auto"/>
            </w:tcBorders>
            <w:tcMar>
              <w:left w:w="28" w:type="dxa"/>
              <w:right w:w="28" w:type="dxa"/>
            </w:tcMar>
          </w:tcPr>
          <w:p w14:paraId="71848DC8" w14:textId="77777777" w:rsidR="00B31BE4" w:rsidRPr="002324B2" w:rsidRDefault="00D461BC"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5401E9B" w14:textId="77777777" w:rsidR="00B31BE4" w:rsidRPr="002324B2"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7E2D7FC" w14:textId="77777777" w:rsidR="00B31BE4" w:rsidRPr="002324B2"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4849073"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CA66492"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66CF1E1"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C883175"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2FADB4D5"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5D040FAC" w14:textId="27A8F294" w:rsidR="00750417" w:rsidRDefault="003A3A60" w:rsidP="000929A9">
            <w:pPr>
              <w:tabs>
                <w:tab w:val="left" w:pos="5040"/>
                <w:tab w:val="right" w:pos="10513"/>
              </w:tabs>
              <w:rPr>
                <w:sz w:val="16"/>
                <w:szCs w:val="16"/>
              </w:rPr>
            </w:pPr>
            <w:r>
              <w:rPr>
                <w:sz w:val="16"/>
                <w:szCs w:val="16"/>
              </w:rPr>
              <w:t>Praktische Philosophie</w:t>
            </w:r>
          </w:p>
        </w:tc>
        <w:tc>
          <w:tcPr>
            <w:tcW w:w="360" w:type="dxa"/>
            <w:tcBorders>
              <w:bottom w:val="single" w:sz="4" w:space="0" w:color="auto"/>
            </w:tcBorders>
            <w:tcMar>
              <w:left w:w="28" w:type="dxa"/>
              <w:right w:w="28" w:type="dxa"/>
            </w:tcMar>
          </w:tcPr>
          <w:p w14:paraId="7FDA2753" w14:textId="77777777" w:rsidR="00750417" w:rsidRDefault="00D461BC"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6F23A64B" w14:textId="77777777" w:rsidR="00750417"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AF70EC" w14:textId="77777777" w:rsidR="00750417"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68BFA4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30E63B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A154EF6"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E82EC3C"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1C98921D" w14:textId="77777777" w:rsidTr="000929A9">
        <w:trPr>
          <w:trHeight w:val="284"/>
        </w:trPr>
        <w:tc>
          <w:tcPr>
            <w:tcW w:w="4125" w:type="dxa"/>
            <w:tcBorders>
              <w:left w:val="nil"/>
              <w:bottom w:val="nil"/>
              <w:right w:val="nil"/>
            </w:tcBorders>
            <w:shd w:val="clear" w:color="auto" w:fill="auto"/>
            <w:tcMar>
              <w:left w:w="28" w:type="dxa"/>
              <w:right w:w="28" w:type="dxa"/>
            </w:tcMar>
            <w:vAlign w:val="center"/>
          </w:tcPr>
          <w:p w14:paraId="35FF0CBF" w14:textId="77777777" w:rsidR="00750417" w:rsidRPr="002324B2" w:rsidRDefault="00750417"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498CC2A" w14:textId="77777777" w:rsidR="00750417" w:rsidRPr="002324B2" w:rsidRDefault="00750417"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4DD1364" w14:textId="77777777"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03DBCA4" w14:textId="77777777" w:rsidR="00750417" w:rsidRPr="002324B2" w:rsidRDefault="00D461BC"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B7ACD34" w14:textId="77777777" w:rsidR="00750417" w:rsidRPr="002324B2" w:rsidRDefault="00750417"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11EED7B" w14:textId="77777777" w:rsidR="00750417" w:rsidRPr="002324B2" w:rsidRDefault="00750417"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A8933E5" w14:textId="77777777" w:rsidR="00750417" w:rsidRPr="002324B2" w:rsidRDefault="00750417" w:rsidP="000929A9">
            <w:pPr>
              <w:tabs>
                <w:tab w:val="left" w:pos="5040"/>
                <w:tab w:val="right" w:pos="10513"/>
              </w:tabs>
              <w:jc w:val="center"/>
              <w:rPr>
                <w:b/>
                <w:sz w:val="16"/>
                <w:szCs w:val="16"/>
              </w:rPr>
            </w:pPr>
          </w:p>
        </w:tc>
      </w:tr>
    </w:tbl>
    <w:p w14:paraId="01AD43E3" w14:textId="77777777" w:rsidR="00170406" w:rsidRDefault="00170406" w:rsidP="002F64BB">
      <w:pPr>
        <w:rPr>
          <w:sz w:val="22"/>
          <w:szCs w:val="22"/>
        </w:rPr>
      </w:pPr>
    </w:p>
    <w:p w14:paraId="6F11FD98" w14:textId="77777777" w:rsidR="002F64BB" w:rsidRDefault="002F64BB" w:rsidP="002F64BB">
      <w:pPr>
        <w:rPr>
          <w:sz w:val="22"/>
          <w:szCs w:val="22"/>
        </w:rPr>
      </w:pPr>
    </w:p>
    <w:p w14:paraId="203A932B" w14:textId="1CF2D0B1"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3A3A60">
        <w:rPr>
          <w:b/>
        </w:rPr>
        <w:t>Vorbereitung Masterarbeit</w:t>
      </w:r>
    </w:p>
    <w:p w14:paraId="022C8A74" w14:textId="77777777"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14:paraId="02013C46" w14:textId="77777777" w:rsidTr="00253706">
        <w:tc>
          <w:tcPr>
            <w:tcW w:w="4125" w:type="dxa"/>
            <w:shd w:val="clear" w:color="auto" w:fill="E6E6E6"/>
            <w:tcMar>
              <w:left w:w="28" w:type="dxa"/>
              <w:right w:w="28" w:type="dxa"/>
            </w:tcMar>
            <w:vAlign w:val="center"/>
          </w:tcPr>
          <w:p w14:paraId="01C82F9A" w14:textId="77777777"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7D6E7E8" w14:textId="77777777"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A8BB2A1" w14:textId="77777777"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C50865C" w14:textId="77777777"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83F2FEB" w14:textId="77777777"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B1E2290" w14:textId="77777777"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E20C022" w14:textId="77777777"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977BFAD" w14:textId="77777777"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14:paraId="7F0DA6E6" w14:textId="77777777" w:rsidTr="003A3A60">
        <w:trPr>
          <w:trHeight w:hRule="exact" w:val="850"/>
        </w:trPr>
        <w:tc>
          <w:tcPr>
            <w:tcW w:w="4125" w:type="dxa"/>
            <w:tcBorders>
              <w:bottom w:val="single" w:sz="4" w:space="0" w:color="auto"/>
            </w:tcBorders>
            <w:shd w:val="clear" w:color="auto" w:fill="auto"/>
            <w:tcMar>
              <w:left w:w="28" w:type="dxa"/>
              <w:right w:w="28" w:type="dxa"/>
            </w:tcMar>
          </w:tcPr>
          <w:p w14:paraId="0471F69E" w14:textId="69DDD1B5" w:rsidR="00D20790" w:rsidRPr="002324B2" w:rsidRDefault="003A3A60" w:rsidP="00253706">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14:paraId="230EACD2" w14:textId="7DC30935" w:rsidR="00D20790" w:rsidRPr="002324B2" w:rsidRDefault="00D20790" w:rsidP="00253706">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14:paraId="0508BF36" w14:textId="3E452B24" w:rsidR="00D20790" w:rsidRPr="002324B2" w:rsidRDefault="00D20790" w:rsidP="00253706">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14:paraId="3B9C376C" w14:textId="68058E3D" w:rsidR="00D20790" w:rsidRPr="002324B2" w:rsidRDefault="003A3A60"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73070049" w14:textId="77777777"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EA2F524" w14:textId="77777777"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CA35365" w14:textId="77777777"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0C34A7F" w14:textId="77777777"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14:paraId="0FE3E656"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63A5DF96" w14:textId="77777777"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D7F6E55" w14:textId="77777777"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B8A1D9" w14:textId="4932B66C" w:rsidR="00D461BC" w:rsidRPr="002324B2" w:rsidRDefault="003A3A60" w:rsidP="00253706">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25DC1E" w14:textId="06978A04" w:rsidR="00D461BC" w:rsidRPr="002324B2" w:rsidRDefault="003A3A60" w:rsidP="0025370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617A6661" w14:textId="77777777"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FB67E44" w14:textId="77777777"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716C72E" w14:textId="77777777" w:rsidR="00D461BC" w:rsidRPr="002324B2" w:rsidRDefault="00D461BC" w:rsidP="00253706">
            <w:pPr>
              <w:tabs>
                <w:tab w:val="left" w:pos="5040"/>
                <w:tab w:val="right" w:pos="10513"/>
              </w:tabs>
              <w:jc w:val="center"/>
              <w:rPr>
                <w:b/>
                <w:sz w:val="16"/>
                <w:szCs w:val="16"/>
              </w:rPr>
            </w:pPr>
          </w:p>
        </w:tc>
      </w:tr>
    </w:tbl>
    <w:p w14:paraId="350834AE" w14:textId="3690E508" w:rsidR="00750417" w:rsidRPr="003A3A60" w:rsidRDefault="00750417" w:rsidP="003A3A60">
      <w:pPr>
        <w:rPr>
          <w:sz w:val="22"/>
          <w:szCs w:val="22"/>
        </w:rPr>
      </w:pPr>
    </w:p>
    <w:p w14:paraId="6FAF39B2" w14:textId="3045610B" w:rsidR="003A3A60" w:rsidRPr="003A3A60" w:rsidRDefault="003A3A60" w:rsidP="003A3A60">
      <w:pPr>
        <w:rPr>
          <w:sz w:val="22"/>
          <w:szCs w:val="22"/>
        </w:rPr>
      </w:pPr>
    </w:p>
    <w:p w14:paraId="02A4A2FA" w14:textId="61A2B90D" w:rsidR="003A3A60" w:rsidRDefault="003A3A60" w:rsidP="003A3A60">
      <w:pPr>
        <w:shd w:val="clear" w:color="auto" w:fill="E6E6E6"/>
        <w:tabs>
          <w:tab w:val="right" w:pos="10513"/>
        </w:tabs>
        <w:jc w:val="both"/>
        <w:rPr>
          <w:b/>
        </w:rPr>
      </w:pPr>
      <w:r>
        <w:rPr>
          <w:b/>
        </w:rPr>
        <w:t>4. Pflichtmodul: Forschung</w:t>
      </w:r>
    </w:p>
    <w:p w14:paraId="010D01AD" w14:textId="77777777" w:rsidR="003A3A60" w:rsidRDefault="003A3A60" w:rsidP="003A3A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A3A60" w:rsidRPr="002324B2" w14:paraId="7E9982B4" w14:textId="77777777" w:rsidTr="00E4655E">
        <w:tc>
          <w:tcPr>
            <w:tcW w:w="4125" w:type="dxa"/>
            <w:shd w:val="clear" w:color="auto" w:fill="E6E6E6"/>
            <w:tcMar>
              <w:left w:w="28" w:type="dxa"/>
              <w:right w:w="28" w:type="dxa"/>
            </w:tcMar>
            <w:vAlign w:val="center"/>
          </w:tcPr>
          <w:p w14:paraId="624CA55E" w14:textId="77777777" w:rsidR="003A3A60" w:rsidRPr="002324B2" w:rsidRDefault="003A3A60"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170F8D1" w14:textId="77777777" w:rsidR="003A3A60" w:rsidRPr="002324B2" w:rsidRDefault="003A3A60"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6063275" w14:textId="77777777" w:rsidR="003A3A60" w:rsidRPr="002324B2" w:rsidRDefault="003A3A60"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6CA85C0" w14:textId="77777777" w:rsidR="003A3A60" w:rsidRPr="002324B2" w:rsidRDefault="003A3A60"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279E905" w14:textId="77777777" w:rsidR="003A3A60" w:rsidRPr="002324B2" w:rsidRDefault="003A3A60"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9ED4F96" w14:textId="77777777" w:rsidR="003A3A60" w:rsidRPr="002324B2" w:rsidRDefault="003A3A60"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013277A" w14:textId="77777777" w:rsidR="003A3A60" w:rsidRPr="002324B2" w:rsidRDefault="003A3A60"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9DE4213" w14:textId="77777777" w:rsidR="003A3A60" w:rsidRPr="002324B2" w:rsidRDefault="003A3A60" w:rsidP="00E4655E">
            <w:pPr>
              <w:tabs>
                <w:tab w:val="left" w:pos="5040"/>
                <w:tab w:val="right" w:pos="10513"/>
              </w:tabs>
              <w:rPr>
                <w:b/>
                <w:sz w:val="16"/>
                <w:szCs w:val="16"/>
              </w:rPr>
            </w:pPr>
            <w:r w:rsidRPr="002324B2">
              <w:rPr>
                <w:b/>
                <w:sz w:val="16"/>
                <w:szCs w:val="16"/>
              </w:rPr>
              <w:t>Anmerkung</w:t>
            </w:r>
          </w:p>
        </w:tc>
      </w:tr>
      <w:tr w:rsidR="003A3A60" w:rsidRPr="002324B2" w14:paraId="34FAA521" w14:textId="77777777" w:rsidTr="003A3A60">
        <w:trPr>
          <w:trHeight w:hRule="exact" w:val="850"/>
        </w:trPr>
        <w:tc>
          <w:tcPr>
            <w:tcW w:w="4125" w:type="dxa"/>
            <w:tcBorders>
              <w:bottom w:val="single" w:sz="4" w:space="0" w:color="auto"/>
            </w:tcBorders>
            <w:shd w:val="clear" w:color="auto" w:fill="auto"/>
            <w:tcMar>
              <w:left w:w="28" w:type="dxa"/>
              <w:right w:w="28" w:type="dxa"/>
            </w:tcMar>
          </w:tcPr>
          <w:p w14:paraId="62382F3F" w14:textId="0D8854F6" w:rsidR="003A3A60" w:rsidRPr="002324B2" w:rsidRDefault="003A3A60" w:rsidP="00E4655E">
            <w:pPr>
              <w:tabs>
                <w:tab w:val="left" w:pos="5040"/>
                <w:tab w:val="right" w:pos="10513"/>
              </w:tabs>
              <w:rPr>
                <w:sz w:val="16"/>
                <w:szCs w:val="16"/>
              </w:rPr>
            </w:pPr>
            <w:r>
              <w:rPr>
                <w:sz w:val="16"/>
                <w:szCs w:val="16"/>
              </w:rPr>
              <w:t>Forschung</w:t>
            </w:r>
          </w:p>
        </w:tc>
        <w:tc>
          <w:tcPr>
            <w:tcW w:w="360" w:type="dxa"/>
            <w:tcBorders>
              <w:bottom w:val="single" w:sz="4" w:space="0" w:color="auto"/>
            </w:tcBorders>
            <w:tcMar>
              <w:left w:w="28" w:type="dxa"/>
              <w:right w:w="28" w:type="dxa"/>
            </w:tcMar>
          </w:tcPr>
          <w:p w14:paraId="20796778" w14:textId="727AFE60" w:rsidR="003A3A60" w:rsidRPr="002324B2" w:rsidRDefault="003A3A60" w:rsidP="00E4655E">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14:paraId="6C83296D" w14:textId="183BD06D" w:rsidR="003A3A60" w:rsidRPr="002324B2" w:rsidRDefault="003A3A60"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ED93BB2" w14:textId="181C7A0D" w:rsidR="003A3A60" w:rsidRPr="002324B2" w:rsidRDefault="003A3A60" w:rsidP="00E4655E">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14:paraId="6ED41AAA" w14:textId="77777777" w:rsidR="003A3A60" w:rsidRPr="002324B2" w:rsidRDefault="003A3A60"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A0FE777" w14:textId="77777777" w:rsidR="003A3A60" w:rsidRPr="002324B2" w:rsidRDefault="003A3A60"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F2F95E0" w14:textId="77777777" w:rsidR="003A3A60" w:rsidRPr="002324B2" w:rsidRDefault="003A3A60"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F957D74" w14:textId="77777777" w:rsidR="003A3A60" w:rsidRPr="002324B2" w:rsidRDefault="003A3A60"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A3A60" w:rsidRPr="002324B2" w14:paraId="2634D42C"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01810314" w14:textId="77777777" w:rsidR="003A3A60" w:rsidRPr="002324B2" w:rsidRDefault="003A3A60"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D5FC253" w14:textId="77777777" w:rsidR="003A3A60" w:rsidRPr="002324B2" w:rsidRDefault="003A3A60"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DAEBC7F" w14:textId="180DF2F8" w:rsidR="003A3A60" w:rsidRPr="002324B2" w:rsidRDefault="003A3A60" w:rsidP="00E4655E">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3825157" w14:textId="77777777" w:rsidR="003A3A60" w:rsidRPr="002324B2" w:rsidRDefault="003A3A60"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9776487" w14:textId="77777777" w:rsidR="003A3A60" w:rsidRPr="002324B2" w:rsidRDefault="003A3A60"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458546E" w14:textId="77777777" w:rsidR="003A3A60" w:rsidRPr="002324B2" w:rsidRDefault="003A3A60"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BABBB15" w14:textId="77777777" w:rsidR="003A3A60" w:rsidRPr="002324B2" w:rsidRDefault="003A3A60" w:rsidP="00E4655E">
            <w:pPr>
              <w:tabs>
                <w:tab w:val="left" w:pos="5040"/>
                <w:tab w:val="right" w:pos="10513"/>
              </w:tabs>
              <w:jc w:val="center"/>
              <w:rPr>
                <w:b/>
                <w:sz w:val="16"/>
                <w:szCs w:val="16"/>
              </w:rPr>
            </w:pPr>
          </w:p>
        </w:tc>
      </w:tr>
    </w:tbl>
    <w:p w14:paraId="70A8B4BD" w14:textId="132ABD62" w:rsidR="003A3A60" w:rsidRPr="003A3A60" w:rsidRDefault="003A3A60" w:rsidP="003A3A60">
      <w:pPr>
        <w:rPr>
          <w:sz w:val="22"/>
          <w:szCs w:val="22"/>
        </w:rPr>
      </w:pPr>
    </w:p>
    <w:p w14:paraId="69B022DA" w14:textId="253605A0" w:rsidR="003A3A60" w:rsidRPr="003A3A60" w:rsidRDefault="003A3A60" w:rsidP="003A3A60">
      <w:pPr>
        <w:rPr>
          <w:sz w:val="22"/>
          <w:szCs w:val="22"/>
        </w:rPr>
      </w:pPr>
    </w:p>
    <w:p w14:paraId="24828B57" w14:textId="6A2EDECC" w:rsidR="003A3A60" w:rsidRDefault="003A3A60">
      <w:pPr>
        <w:spacing w:after="200" w:line="276" w:lineRule="auto"/>
        <w:rPr>
          <w:sz w:val="22"/>
          <w:szCs w:val="22"/>
        </w:rPr>
      </w:pPr>
      <w:r>
        <w:rPr>
          <w:sz w:val="22"/>
          <w:szCs w:val="22"/>
        </w:rPr>
        <w:br w:type="page"/>
      </w:r>
    </w:p>
    <w:p w14:paraId="16D9BCF9" w14:textId="77777777" w:rsidR="00750417" w:rsidRPr="006854A7" w:rsidRDefault="00750417" w:rsidP="00750417">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14:paraId="79A25C21" w14:textId="77777777" w:rsidR="009272D3" w:rsidRDefault="009272D3" w:rsidP="00170406">
      <w:pPr>
        <w:tabs>
          <w:tab w:val="left" w:pos="1800"/>
          <w:tab w:val="left" w:pos="7655"/>
          <w:tab w:val="left" w:pos="9000"/>
          <w:tab w:val="right" w:pos="10513"/>
        </w:tabs>
        <w:jc w:val="both"/>
        <w:rPr>
          <w:sz w:val="22"/>
          <w:szCs w:val="22"/>
        </w:rPr>
      </w:pPr>
    </w:p>
    <w:p w14:paraId="64B54BFB" w14:textId="4C6A1EF5" w:rsidR="00EB1BE8" w:rsidRPr="00FD6C67" w:rsidRDefault="001B0A88" w:rsidP="00FD6C67">
      <w:pPr>
        <w:shd w:val="clear" w:color="auto" w:fill="E6E6E6"/>
        <w:tabs>
          <w:tab w:val="right" w:pos="10513"/>
        </w:tabs>
        <w:jc w:val="both"/>
        <w:rPr>
          <w:b/>
        </w:rPr>
      </w:pPr>
      <w:r>
        <w:rPr>
          <w:b/>
        </w:rPr>
        <w:t>1. Wahlmodul: Angewandte Ethik</w:t>
      </w:r>
    </w:p>
    <w:p w14:paraId="1A30CEE7" w14:textId="77777777"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14:paraId="186ACAD0" w14:textId="77777777" w:rsidTr="00253706">
        <w:tc>
          <w:tcPr>
            <w:tcW w:w="4125" w:type="dxa"/>
            <w:shd w:val="clear" w:color="auto" w:fill="E6E6E6"/>
            <w:tcMar>
              <w:left w:w="28" w:type="dxa"/>
              <w:right w:w="28" w:type="dxa"/>
            </w:tcMar>
            <w:vAlign w:val="center"/>
          </w:tcPr>
          <w:p w14:paraId="5D7E2AEA"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C413949"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D3F7D08"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7ACA21B"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4D3A594"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683C1FB"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7B5A242"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E1EA348"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1D40DB1E" w14:textId="77777777" w:rsidTr="001B0A88">
        <w:trPr>
          <w:trHeight w:hRule="exact" w:val="850"/>
        </w:trPr>
        <w:tc>
          <w:tcPr>
            <w:tcW w:w="4125" w:type="dxa"/>
            <w:tcBorders>
              <w:bottom w:val="single" w:sz="4" w:space="0" w:color="auto"/>
            </w:tcBorders>
            <w:shd w:val="clear" w:color="auto" w:fill="auto"/>
            <w:tcMar>
              <w:left w:w="28" w:type="dxa"/>
              <w:right w:w="28" w:type="dxa"/>
            </w:tcMar>
          </w:tcPr>
          <w:p w14:paraId="53F3563E" w14:textId="40687138" w:rsidR="00EB1BE8" w:rsidRPr="002324B2" w:rsidRDefault="001B0A88" w:rsidP="00DF1F67">
            <w:pPr>
              <w:tabs>
                <w:tab w:val="left" w:pos="5040"/>
                <w:tab w:val="right" w:pos="10513"/>
              </w:tabs>
              <w:rPr>
                <w:sz w:val="16"/>
                <w:szCs w:val="16"/>
              </w:rPr>
            </w:pPr>
            <w:r>
              <w:rPr>
                <w:sz w:val="16"/>
                <w:szCs w:val="16"/>
              </w:rPr>
              <w:t>Angewandte Ethik</w:t>
            </w:r>
          </w:p>
        </w:tc>
        <w:tc>
          <w:tcPr>
            <w:tcW w:w="360" w:type="dxa"/>
            <w:tcBorders>
              <w:bottom w:val="single" w:sz="4" w:space="0" w:color="auto"/>
            </w:tcBorders>
            <w:tcMar>
              <w:left w:w="28" w:type="dxa"/>
              <w:right w:w="28" w:type="dxa"/>
            </w:tcMar>
          </w:tcPr>
          <w:p w14:paraId="394069B5" w14:textId="77777777" w:rsidR="00EB1BE8" w:rsidRPr="002324B2" w:rsidRDefault="00EB0291"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7240EC8" w14:textId="77777777" w:rsidR="00EB1BE8" w:rsidRPr="002324B2" w:rsidRDefault="00EB0291"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D57FA2E" w14:textId="77777777" w:rsidR="00EB1BE8" w:rsidRPr="002324B2" w:rsidRDefault="00EB0291"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325835C"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12D59A9"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3D557F9"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A9CD268"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0291" w:rsidRPr="002324B2" w14:paraId="19CE67D3" w14:textId="77777777" w:rsidTr="001B0A88">
        <w:trPr>
          <w:trHeight w:hRule="exact" w:val="850"/>
        </w:trPr>
        <w:tc>
          <w:tcPr>
            <w:tcW w:w="4125" w:type="dxa"/>
            <w:tcBorders>
              <w:bottom w:val="single" w:sz="4" w:space="0" w:color="auto"/>
            </w:tcBorders>
            <w:shd w:val="clear" w:color="auto" w:fill="auto"/>
            <w:tcMar>
              <w:left w:w="28" w:type="dxa"/>
              <w:right w:w="28" w:type="dxa"/>
            </w:tcMar>
          </w:tcPr>
          <w:p w14:paraId="5C22C0A0" w14:textId="5BD80F9D" w:rsidR="00EB0291" w:rsidRDefault="001B0A88" w:rsidP="00DF1F67">
            <w:pPr>
              <w:tabs>
                <w:tab w:val="left" w:pos="5040"/>
                <w:tab w:val="right" w:pos="10513"/>
              </w:tabs>
              <w:rPr>
                <w:sz w:val="16"/>
                <w:szCs w:val="16"/>
              </w:rPr>
            </w:pPr>
            <w:r>
              <w:rPr>
                <w:sz w:val="16"/>
                <w:szCs w:val="16"/>
              </w:rPr>
              <w:t>Angewandte Ethik</w:t>
            </w:r>
          </w:p>
        </w:tc>
        <w:tc>
          <w:tcPr>
            <w:tcW w:w="360" w:type="dxa"/>
            <w:tcBorders>
              <w:bottom w:val="single" w:sz="4" w:space="0" w:color="auto"/>
            </w:tcBorders>
            <w:tcMar>
              <w:left w:w="28" w:type="dxa"/>
              <w:right w:w="28" w:type="dxa"/>
            </w:tcMar>
          </w:tcPr>
          <w:p w14:paraId="3C4492D7" w14:textId="77777777" w:rsidR="00EB0291" w:rsidRDefault="00EB0291"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DC21E58" w14:textId="77777777" w:rsidR="00EB0291" w:rsidRDefault="00EB0291"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B12E073" w14:textId="77777777" w:rsidR="00EB0291" w:rsidRDefault="00EB0291"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E396461" w14:textId="77777777" w:rsidR="00EB0291" w:rsidRPr="002324B2" w:rsidRDefault="00EB0291"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ACCDDD1" w14:textId="77777777" w:rsidR="00EB0291" w:rsidRPr="002324B2" w:rsidRDefault="00EB0291"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0666914" w14:textId="77777777" w:rsidR="00EB0291" w:rsidRPr="002324B2" w:rsidRDefault="00EB0291"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3D9E90D" w14:textId="77777777" w:rsidR="00EB0291" w:rsidRPr="002324B2" w:rsidRDefault="00EB0291"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0291" w:rsidRPr="002324B2" w14:paraId="6494FE44"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1E71C3CD" w14:textId="77777777" w:rsidR="00EB0291" w:rsidRPr="002324B2" w:rsidRDefault="00EB0291"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D714127" w14:textId="77777777" w:rsidR="00EB0291" w:rsidRPr="002324B2" w:rsidRDefault="00EB0291"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DD390D" w14:textId="77777777" w:rsidR="00EB0291" w:rsidRPr="002324B2" w:rsidRDefault="00EB0291"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DE2974A" w14:textId="77777777" w:rsidR="00EB0291" w:rsidRPr="002324B2" w:rsidRDefault="00EB0291"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58D2DD7B" w14:textId="77777777" w:rsidR="00EB0291" w:rsidRPr="002324B2" w:rsidRDefault="00EB0291"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C878B3B" w14:textId="77777777" w:rsidR="00EB0291" w:rsidRPr="002324B2" w:rsidRDefault="00EB0291"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6F51E36" w14:textId="77777777" w:rsidR="00EB0291" w:rsidRPr="002324B2" w:rsidRDefault="00EB0291" w:rsidP="00253706">
            <w:pPr>
              <w:tabs>
                <w:tab w:val="left" w:pos="5040"/>
                <w:tab w:val="right" w:pos="10513"/>
              </w:tabs>
              <w:jc w:val="center"/>
              <w:rPr>
                <w:b/>
                <w:sz w:val="16"/>
                <w:szCs w:val="16"/>
              </w:rPr>
            </w:pPr>
          </w:p>
        </w:tc>
      </w:tr>
    </w:tbl>
    <w:p w14:paraId="42EB722F" w14:textId="77777777" w:rsidR="00EB1BE8" w:rsidRPr="004E433A" w:rsidRDefault="00EB1BE8" w:rsidP="004E433A">
      <w:pPr>
        <w:tabs>
          <w:tab w:val="left" w:pos="5040"/>
          <w:tab w:val="right" w:pos="10513"/>
        </w:tabs>
        <w:jc w:val="both"/>
        <w:rPr>
          <w:sz w:val="22"/>
          <w:szCs w:val="22"/>
        </w:rPr>
      </w:pPr>
    </w:p>
    <w:p w14:paraId="5D885C19" w14:textId="77777777" w:rsidR="00A942F8" w:rsidRPr="004E433A" w:rsidRDefault="00A942F8" w:rsidP="004E433A">
      <w:pPr>
        <w:rPr>
          <w:sz w:val="22"/>
          <w:szCs w:val="22"/>
        </w:rPr>
      </w:pPr>
    </w:p>
    <w:p w14:paraId="534221EB" w14:textId="1EFB8320" w:rsidR="00A942F8" w:rsidRDefault="001B0A88" w:rsidP="00A942F8">
      <w:pPr>
        <w:shd w:val="clear" w:color="auto" w:fill="E6E6E6"/>
        <w:tabs>
          <w:tab w:val="right" w:pos="10513"/>
        </w:tabs>
        <w:jc w:val="both"/>
        <w:rPr>
          <w:b/>
        </w:rPr>
      </w:pPr>
      <w:r>
        <w:rPr>
          <w:b/>
        </w:rPr>
        <w:t>2. Wahlmodul</w:t>
      </w:r>
      <w:r w:rsidR="00A942F8">
        <w:rPr>
          <w:b/>
        </w:rPr>
        <w:t xml:space="preserve">: </w:t>
      </w:r>
      <w:r>
        <w:rPr>
          <w:b/>
        </w:rPr>
        <w:t>Philosophie der Politik und des Rechts</w:t>
      </w:r>
    </w:p>
    <w:p w14:paraId="2B1C115C" w14:textId="77777777" w:rsidR="00A942F8" w:rsidRPr="004E433A" w:rsidRDefault="00A942F8" w:rsidP="00A942F8">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702EA83D" w14:textId="77777777" w:rsidTr="00E74294">
        <w:tc>
          <w:tcPr>
            <w:tcW w:w="4125" w:type="dxa"/>
            <w:shd w:val="clear" w:color="auto" w:fill="E6E6E6"/>
            <w:tcMar>
              <w:left w:w="28" w:type="dxa"/>
              <w:right w:w="28" w:type="dxa"/>
            </w:tcMar>
            <w:vAlign w:val="center"/>
          </w:tcPr>
          <w:p w14:paraId="2530F2AF" w14:textId="77777777" w:rsidR="00A942F8" w:rsidRPr="002324B2" w:rsidRDefault="00A942F8" w:rsidP="00E7429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1DADB3F" w14:textId="77777777" w:rsidR="00A942F8" w:rsidRPr="002324B2" w:rsidRDefault="00A942F8" w:rsidP="00E7429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419D827" w14:textId="77777777" w:rsidR="00A942F8" w:rsidRPr="002324B2" w:rsidRDefault="00A942F8" w:rsidP="00E7429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E8628F6" w14:textId="77777777" w:rsidR="00A942F8" w:rsidRPr="002324B2" w:rsidRDefault="00A942F8" w:rsidP="00E7429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BDE2235" w14:textId="77777777" w:rsidR="00A942F8" w:rsidRPr="002324B2" w:rsidRDefault="00A942F8" w:rsidP="00E7429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3D337FA" w14:textId="77777777" w:rsidR="00A942F8" w:rsidRPr="002324B2" w:rsidRDefault="00A942F8" w:rsidP="00E7429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9173ACC" w14:textId="77777777" w:rsidR="00A942F8" w:rsidRPr="002324B2" w:rsidRDefault="00A942F8" w:rsidP="00E7429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B37A12B" w14:textId="77777777" w:rsidR="00A942F8" w:rsidRPr="002324B2" w:rsidRDefault="00A942F8" w:rsidP="00E74294">
            <w:pPr>
              <w:tabs>
                <w:tab w:val="left" w:pos="5040"/>
                <w:tab w:val="right" w:pos="10513"/>
              </w:tabs>
              <w:rPr>
                <w:b/>
                <w:sz w:val="16"/>
                <w:szCs w:val="16"/>
              </w:rPr>
            </w:pPr>
            <w:r w:rsidRPr="002324B2">
              <w:rPr>
                <w:b/>
                <w:sz w:val="16"/>
                <w:szCs w:val="16"/>
              </w:rPr>
              <w:t>Anmerkung</w:t>
            </w:r>
          </w:p>
        </w:tc>
      </w:tr>
      <w:tr w:rsidR="00A942F8" w:rsidRPr="002324B2" w14:paraId="3C5CD1DE"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48F92026" w14:textId="701CDE8B" w:rsidR="00A942F8" w:rsidRPr="002324B2" w:rsidRDefault="004E433A" w:rsidP="00E74294">
            <w:pPr>
              <w:tabs>
                <w:tab w:val="left" w:pos="5040"/>
                <w:tab w:val="right" w:pos="10513"/>
              </w:tabs>
              <w:rPr>
                <w:sz w:val="16"/>
                <w:szCs w:val="16"/>
              </w:rPr>
            </w:pPr>
            <w:r>
              <w:rPr>
                <w:sz w:val="16"/>
                <w:szCs w:val="16"/>
              </w:rPr>
              <w:t>Philosophie der Politik und des Rechts</w:t>
            </w:r>
          </w:p>
        </w:tc>
        <w:tc>
          <w:tcPr>
            <w:tcW w:w="360" w:type="dxa"/>
            <w:tcBorders>
              <w:bottom w:val="single" w:sz="4" w:space="0" w:color="auto"/>
            </w:tcBorders>
            <w:tcMar>
              <w:left w:w="28" w:type="dxa"/>
              <w:right w:w="28" w:type="dxa"/>
            </w:tcMar>
          </w:tcPr>
          <w:p w14:paraId="1853328A" w14:textId="77777777" w:rsidR="00A942F8" w:rsidRPr="002324B2" w:rsidRDefault="00EB0291" w:rsidP="00E7429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AC69EB7" w14:textId="77777777" w:rsidR="00A942F8" w:rsidRPr="002324B2" w:rsidRDefault="00EB0291"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0C3B05E" w14:textId="77777777"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E51D07B"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3B7B95B"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A4E9428"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3966993"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3E8E30D7"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4FEC0498" w14:textId="2C5EEE4C" w:rsidR="00A942F8" w:rsidRPr="002324B2" w:rsidRDefault="004E433A" w:rsidP="00E74294">
            <w:pPr>
              <w:tabs>
                <w:tab w:val="left" w:pos="5040"/>
                <w:tab w:val="right" w:pos="10513"/>
              </w:tabs>
              <w:rPr>
                <w:sz w:val="16"/>
                <w:szCs w:val="16"/>
              </w:rPr>
            </w:pPr>
            <w:r>
              <w:rPr>
                <w:sz w:val="16"/>
                <w:szCs w:val="16"/>
              </w:rPr>
              <w:t>Philosophie der Politik und des Rechts</w:t>
            </w:r>
          </w:p>
        </w:tc>
        <w:tc>
          <w:tcPr>
            <w:tcW w:w="360" w:type="dxa"/>
            <w:tcBorders>
              <w:bottom w:val="single" w:sz="4" w:space="0" w:color="auto"/>
            </w:tcBorders>
            <w:tcMar>
              <w:left w:w="28" w:type="dxa"/>
              <w:right w:w="28" w:type="dxa"/>
            </w:tcMar>
          </w:tcPr>
          <w:p w14:paraId="2C7917FB" w14:textId="77777777" w:rsidR="00A942F8" w:rsidRPr="002324B2" w:rsidRDefault="00EB0291" w:rsidP="00E7429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C99CD14" w14:textId="77777777" w:rsidR="00A942F8"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35D4A62" w14:textId="77777777"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CFB94CD"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A885869"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BB4891E"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7FCF69F"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2ADAA79C" w14:textId="77777777" w:rsidTr="00E74294">
        <w:trPr>
          <w:trHeight w:val="284"/>
        </w:trPr>
        <w:tc>
          <w:tcPr>
            <w:tcW w:w="4125" w:type="dxa"/>
            <w:tcBorders>
              <w:left w:val="nil"/>
              <w:bottom w:val="nil"/>
              <w:right w:val="nil"/>
            </w:tcBorders>
            <w:shd w:val="clear" w:color="auto" w:fill="auto"/>
            <w:tcMar>
              <w:left w:w="28" w:type="dxa"/>
              <w:right w:w="28" w:type="dxa"/>
            </w:tcMar>
            <w:vAlign w:val="center"/>
          </w:tcPr>
          <w:p w14:paraId="6FF48457" w14:textId="77777777" w:rsidR="00A942F8" w:rsidRPr="002324B2" w:rsidRDefault="00A942F8"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285EE73" w14:textId="77777777" w:rsidR="00A942F8" w:rsidRPr="002324B2" w:rsidRDefault="00A942F8"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7197A89" w14:textId="77777777" w:rsidR="00A942F8" w:rsidRPr="002324B2" w:rsidRDefault="00A942F8" w:rsidP="00E7429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77E9B8E" w14:textId="77777777" w:rsidR="00A942F8" w:rsidRPr="002324B2" w:rsidRDefault="00A97066" w:rsidP="00E7429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7F2282DB" w14:textId="77777777" w:rsidR="00A942F8" w:rsidRPr="002324B2" w:rsidRDefault="00A942F8"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A02F774" w14:textId="77777777" w:rsidR="00A942F8" w:rsidRPr="002324B2" w:rsidRDefault="00A942F8"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EDC0C90" w14:textId="77777777" w:rsidR="00A942F8" w:rsidRPr="002324B2" w:rsidRDefault="00A942F8" w:rsidP="00E74294">
            <w:pPr>
              <w:tabs>
                <w:tab w:val="left" w:pos="5040"/>
                <w:tab w:val="right" w:pos="10513"/>
              </w:tabs>
              <w:jc w:val="center"/>
              <w:rPr>
                <w:b/>
                <w:sz w:val="16"/>
                <w:szCs w:val="16"/>
              </w:rPr>
            </w:pPr>
          </w:p>
        </w:tc>
      </w:tr>
    </w:tbl>
    <w:p w14:paraId="215CE776" w14:textId="057C0B07" w:rsidR="006B0225" w:rsidRDefault="006B0225" w:rsidP="004E433A">
      <w:pPr>
        <w:rPr>
          <w:sz w:val="22"/>
          <w:szCs w:val="22"/>
        </w:rPr>
      </w:pPr>
    </w:p>
    <w:p w14:paraId="02BFCB50" w14:textId="738151DF" w:rsidR="004E433A" w:rsidRDefault="004E433A" w:rsidP="004E433A">
      <w:pPr>
        <w:rPr>
          <w:sz w:val="22"/>
          <w:szCs w:val="22"/>
        </w:rPr>
      </w:pPr>
    </w:p>
    <w:p w14:paraId="0A7DFF1B" w14:textId="6656F78C" w:rsidR="004E433A" w:rsidRDefault="004E433A" w:rsidP="004E433A">
      <w:pPr>
        <w:shd w:val="clear" w:color="auto" w:fill="E6E6E6"/>
        <w:tabs>
          <w:tab w:val="right" w:pos="10513"/>
        </w:tabs>
        <w:jc w:val="both"/>
        <w:rPr>
          <w:b/>
        </w:rPr>
      </w:pPr>
      <w:r>
        <w:rPr>
          <w:b/>
        </w:rPr>
        <w:t>3. Wahlmodul: Philosophie der Gesellschaft und der Kunst</w:t>
      </w:r>
    </w:p>
    <w:p w14:paraId="1EB066EF"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4D0E9EB0" w14:textId="77777777" w:rsidTr="00E4655E">
        <w:tc>
          <w:tcPr>
            <w:tcW w:w="4125" w:type="dxa"/>
            <w:shd w:val="clear" w:color="auto" w:fill="E6E6E6"/>
            <w:tcMar>
              <w:left w:w="28" w:type="dxa"/>
              <w:right w:w="28" w:type="dxa"/>
            </w:tcMar>
            <w:vAlign w:val="center"/>
          </w:tcPr>
          <w:p w14:paraId="7069942C"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D66426A"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70E9BAB"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676F40C"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C7D2CD4"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92D8AE6"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33650C7"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5C5B71D"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6C116F5E"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44EAA6E5" w14:textId="6662CCAC" w:rsidR="004E433A" w:rsidRPr="002324B2" w:rsidRDefault="004E433A" w:rsidP="00E4655E">
            <w:pPr>
              <w:tabs>
                <w:tab w:val="left" w:pos="5040"/>
                <w:tab w:val="right" w:pos="10513"/>
              </w:tabs>
              <w:rPr>
                <w:sz w:val="16"/>
                <w:szCs w:val="16"/>
              </w:rPr>
            </w:pPr>
            <w:r>
              <w:rPr>
                <w:sz w:val="16"/>
                <w:szCs w:val="16"/>
              </w:rPr>
              <w:t>Philosophie der Gesellschaft und der Kunst</w:t>
            </w:r>
          </w:p>
        </w:tc>
        <w:tc>
          <w:tcPr>
            <w:tcW w:w="360" w:type="dxa"/>
            <w:tcBorders>
              <w:bottom w:val="single" w:sz="4" w:space="0" w:color="auto"/>
            </w:tcBorders>
            <w:tcMar>
              <w:left w:w="28" w:type="dxa"/>
              <w:right w:w="28" w:type="dxa"/>
            </w:tcMar>
          </w:tcPr>
          <w:p w14:paraId="79117AAD"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E9C36BC"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9EC95C0"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439BD38"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61CD858"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BA4A15A"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5CEDD6E"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0FB4519B"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73EA6201" w14:textId="394FAB3F" w:rsidR="004E433A" w:rsidRPr="002324B2" w:rsidRDefault="004E433A" w:rsidP="00E4655E">
            <w:pPr>
              <w:tabs>
                <w:tab w:val="left" w:pos="5040"/>
                <w:tab w:val="right" w:pos="10513"/>
              </w:tabs>
              <w:rPr>
                <w:sz w:val="16"/>
                <w:szCs w:val="16"/>
              </w:rPr>
            </w:pPr>
            <w:r>
              <w:rPr>
                <w:sz w:val="16"/>
                <w:szCs w:val="16"/>
              </w:rPr>
              <w:t>Philosophie der Gesellschaft und der Kunst</w:t>
            </w:r>
          </w:p>
        </w:tc>
        <w:tc>
          <w:tcPr>
            <w:tcW w:w="360" w:type="dxa"/>
            <w:tcBorders>
              <w:bottom w:val="single" w:sz="4" w:space="0" w:color="auto"/>
            </w:tcBorders>
            <w:tcMar>
              <w:left w:w="28" w:type="dxa"/>
              <w:right w:w="28" w:type="dxa"/>
            </w:tcMar>
          </w:tcPr>
          <w:p w14:paraId="01BEC01F" w14:textId="77777777" w:rsidR="004E433A" w:rsidRPr="002324B2" w:rsidRDefault="004E433A" w:rsidP="00E4655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DDD0D34"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450303F"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357E61C"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E239884"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69EB959"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2396A6B"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3A7E0E33"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13AB6CC5"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27883A8"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45F7F73" w14:textId="77777777" w:rsidR="004E433A" w:rsidRPr="002324B2" w:rsidRDefault="004E433A" w:rsidP="00E4655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EA93A30"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D2A345A"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72756B6"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B363AE5" w14:textId="77777777" w:rsidR="004E433A" w:rsidRPr="002324B2" w:rsidRDefault="004E433A" w:rsidP="00E4655E">
            <w:pPr>
              <w:tabs>
                <w:tab w:val="left" w:pos="5040"/>
                <w:tab w:val="right" w:pos="10513"/>
              </w:tabs>
              <w:jc w:val="center"/>
              <w:rPr>
                <w:b/>
                <w:sz w:val="16"/>
                <w:szCs w:val="16"/>
              </w:rPr>
            </w:pPr>
          </w:p>
        </w:tc>
      </w:tr>
    </w:tbl>
    <w:p w14:paraId="432EC70E" w14:textId="40695412" w:rsidR="004E433A" w:rsidRDefault="004E433A" w:rsidP="004E433A">
      <w:pPr>
        <w:rPr>
          <w:sz w:val="22"/>
          <w:szCs w:val="22"/>
        </w:rPr>
      </w:pPr>
    </w:p>
    <w:p w14:paraId="23CB1B9F" w14:textId="41EF5783" w:rsidR="004E433A" w:rsidRDefault="004E433A" w:rsidP="004E433A">
      <w:pPr>
        <w:rPr>
          <w:sz w:val="22"/>
          <w:szCs w:val="22"/>
        </w:rPr>
      </w:pPr>
    </w:p>
    <w:p w14:paraId="289A53E9" w14:textId="069736D0" w:rsidR="004E433A" w:rsidRDefault="004E433A" w:rsidP="004E433A">
      <w:pPr>
        <w:shd w:val="clear" w:color="auto" w:fill="E6E6E6"/>
        <w:tabs>
          <w:tab w:val="right" w:pos="10513"/>
        </w:tabs>
        <w:jc w:val="both"/>
        <w:rPr>
          <w:b/>
        </w:rPr>
      </w:pPr>
      <w:r>
        <w:rPr>
          <w:b/>
        </w:rPr>
        <w:t>4. Wahlmodul: Transkulturelle und Postkoloniale Philosophie</w:t>
      </w:r>
    </w:p>
    <w:p w14:paraId="4391E63D"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596A06F2" w14:textId="77777777" w:rsidTr="00E4655E">
        <w:tc>
          <w:tcPr>
            <w:tcW w:w="4125" w:type="dxa"/>
            <w:shd w:val="clear" w:color="auto" w:fill="E6E6E6"/>
            <w:tcMar>
              <w:left w:w="28" w:type="dxa"/>
              <w:right w:w="28" w:type="dxa"/>
            </w:tcMar>
            <w:vAlign w:val="center"/>
          </w:tcPr>
          <w:p w14:paraId="4F3A8EC5"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48408E4"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855C6D5"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DB98F19"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2B3BB5A"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4273C8B"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04A79F7"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435A790"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32D20661"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53994CA7" w14:textId="4D6FCEDD" w:rsidR="004E433A" w:rsidRPr="002324B2" w:rsidRDefault="004E433A" w:rsidP="00E4655E">
            <w:pPr>
              <w:tabs>
                <w:tab w:val="left" w:pos="5040"/>
                <w:tab w:val="right" w:pos="10513"/>
              </w:tabs>
              <w:rPr>
                <w:sz w:val="16"/>
                <w:szCs w:val="16"/>
              </w:rPr>
            </w:pPr>
            <w:r>
              <w:rPr>
                <w:sz w:val="16"/>
                <w:szCs w:val="16"/>
              </w:rPr>
              <w:t>Transkulturelle und postkoloniale Philosophie</w:t>
            </w:r>
          </w:p>
        </w:tc>
        <w:tc>
          <w:tcPr>
            <w:tcW w:w="360" w:type="dxa"/>
            <w:tcBorders>
              <w:bottom w:val="single" w:sz="4" w:space="0" w:color="auto"/>
            </w:tcBorders>
            <w:tcMar>
              <w:left w:w="28" w:type="dxa"/>
              <w:right w:w="28" w:type="dxa"/>
            </w:tcMar>
          </w:tcPr>
          <w:p w14:paraId="3B1E7B3C"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B6A7B19"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F0140CD"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E1FE6B1"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8E1F58F"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F963FF2"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2200E50"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0D60BB30"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3E4B7F9F" w14:textId="57AFD094" w:rsidR="004E433A" w:rsidRPr="002324B2" w:rsidRDefault="004E433A" w:rsidP="00E4655E">
            <w:pPr>
              <w:tabs>
                <w:tab w:val="left" w:pos="5040"/>
                <w:tab w:val="right" w:pos="10513"/>
              </w:tabs>
              <w:rPr>
                <w:sz w:val="16"/>
                <w:szCs w:val="16"/>
              </w:rPr>
            </w:pPr>
            <w:r>
              <w:rPr>
                <w:sz w:val="16"/>
                <w:szCs w:val="16"/>
              </w:rPr>
              <w:t>Transkulturelle und postkoloniale Philosophie</w:t>
            </w:r>
          </w:p>
        </w:tc>
        <w:tc>
          <w:tcPr>
            <w:tcW w:w="360" w:type="dxa"/>
            <w:tcBorders>
              <w:bottom w:val="single" w:sz="4" w:space="0" w:color="auto"/>
            </w:tcBorders>
            <w:tcMar>
              <w:left w:w="28" w:type="dxa"/>
              <w:right w:w="28" w:type="dxa"/>
            </w:tcMar>
          </w:tcPr>
          <w:p w14:paraId="716BBC11" w14:textId="77777777" w:rsidR="004E433A" w:rsidRPr="002324B2" w:rsidRDefault="004E433A" w:rsidP="00E4655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D1AD90D"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A05B1C0"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780C70C"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2610F52"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0958F35"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4A3DCF7"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7E12600F"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52F9D08A"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4C22F80"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8A51485" w14:textId="77777777" w:rsidR="004E433A" w:rsidRPr="002324B2" w:rsidRDefault="004E433A" w:rsidP="00E4655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011160C"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A879B22"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F5739D9"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30531326" w14:textId="77777777" w:rsidR="004E433A" w:rsidRPr="002324B2" w:rsidRDefault="004E433A" w:rsidP="00E4655E">
            <w:pPr>
              <w:tabs>
                <w:tab w:val="left" w:pos="5040"/>
                <w:tab w:val="right" w:pos="10513"/>
              </w:tabs>
              <w:jc w:val="center"/>
              <w:rPr>
                <w:b/>
                <w:sz w:val="16"/>
                <w:szCs w:val="16"/>
              </w:rPr>
            </w:pPr>
          </w:p>
        </w:tc>
      </w:tr>
    </w:tbl>
    <w:p w14:paraId="15FD11A3" w14:textId="3EAC2192" w:rsidR="004E433A" w:rsidRDefault="004E433A" w:rsidP="004E433A">
      <w:pPr>
        <w:rPr>
          <w:sz w:val="22"/>
          <w:szCs w:val="22"/>
        </w:rPr>
      </w:pPr>
    </w:p>
    <w:p w14:paraId="6C90C5AA" w14:textId="77777777" w:rsidR="004E433A" w:rsidRDefault="004E433A">
      <w:pPr>
        <w:spacing w:after="200" w:line="276" w:lineRule="auto"/>
        <w:rPr>
          <w:sz w:val="22"/>
          <w:szCs w:val="22"/>
        </w:rPr>
      </w:pPr>
      <w:r>
        <w:rPr>
          <w:sz w:val="22"/>
          <w:szCs w:val="22"/>
        </w:rPr>
        <w:br w:type="page"/>
      </w:r>
    </w:p>
    <w:p w14:paraId="03B7D67D" w14:textId="77777777" w:rsidR="004E433A" w:rsidRDefault="004E433A" w:rsidP="004E433A">
      <w:pPr>
        <w:rPr>
          <w:sz w:val="22"/>
          <w:szCs w:val="22"/>
        </w:rPr>
      </w:pPr>
    </w:p>
    <w:p w14:paraId="042860E7" w14:textId="77777777" w:rsidR="006B0225" w:rsidRPr="006854A7" w:rsidRDefault="006B0225" w:rsidP="006B022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1C1A38E4" w14:textId="2D52539F" w:rsidR="006B0225" w:rsidRDefault="006B0225" w:rsidP="006B0225">
      <w:pPr>
        <w:tabs>
          <w:tab w:val="left" w:pos="6480"/>
          <w:tab w:val="right" w:pos="10513"/>
        </w:tabs>
        <w:jc w:val="both"/>
        <w:rPr>
          <w:sz w:val="22"/>
          <w:szCs w:val="22"/>
        </w:rPr>
      </w:pPr>
    </w:p>
    <w:p w14:paraId="30C48400" w14:textId="50229D92" w:rsidR="004B5370" w:rsidRDefault="00812E51" w:rsidP="004B5370">
      <w:pPr>
        <w:shd w:val="clear" w:color="auto" w:fill="E6E6E6"/>
        <w:tabs>
          <w:tab w:val="right" w:pos="10513"/>
        </w:tabs>
        <w:jc w:val="both"/>
        <w:rPr>
          <w:b/>
        </w:rPr>
      </w:pPr>
      <w:r>
        <w:rPr>
          <w:b/>
        </w:rPr>
        <w:t>5</w:t>
      </w:r>
      <w:r w:rsidR="004B5370">
        <w:rPr>
          <w:b/>
        </w:rPr>
        <w:t>. Wahlmodul: Spezielle Fragen der Geschichte der Philosophie</w:t>
      </w:r>
    </w:p>
    <w:p w14:paraId="7E08CA17" w14:textId="77777777" w:rsidR="004B5370" w:rsidRPr="004E433A" w:rsidRDefault="004B5370" w:rsidP="004B5370">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B5370" w:rsidRPr="002324B2" w14:paraId="0A318EE4" w14:textId="77777777" w:rsidTr="00D9625D">
        <w:tc>
          <w:tcPr>
            <w:tcW w:w="4125" w:type="dxa"/>
            <w:shd w:val="clear" w:color="auto" w:fill="E6E6E6"/>
            <w:tcMar>
              <w:left w:w="28" w:type="dxa"/>
              <w:right w:w="28" w:type="dxa"/>
            </w:tcMar>
            <w:vAlign w:val="center"/>
          </w:tcPr>
          <w:p w14:paraId="323DC93F" w14:textId="77777777" w:rsidR="004B5370" w:rsidRPr="002324B2" w:rsidRDefault="004B5370" w:rsidP="00D9625D">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75E3727" w14:textId="77777777" w:rsidR="004B5370" w:rsidRPr="002324B2" w:rsidRDefault="004B5370" w:rsidP="00D9625D">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4768EA9" w14:textId="77777777" w:rsidR="004B5370" w:rsidRPr="002324B2" w:rsidRDefault="004B5370" w:rsidP="00D9625D">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34BCBC7" w14:textId="77777777" w:rsidR="004B5370" w:rsidRPr="002324B2" w:rsidRDefault="004B5370" w:rsidP="00D9625D">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DD557B9" w14:textId="77777777" w:rsidR="004B5370" w:rsidRPr="002324B2" w:rsidRDefault="004B5370" w:rsidP="00D9625D">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C934A84" w14:textId="77777777" w:rsidR="004B5370" w:rsidRPr="002324B2" w:rsidRDefault="004B5370" w:rsidP="00D9625D">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99EA2E4" w14:textId="77777777" w:rsidR="004B5370" w:rsidRPr="002324B2" w:rsidRDefault="004B5370" w:rsidP="00D9625D">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5DBBEBF" w14:textId="77777777" w:rsidR="004B5370" w:rsidRPr="002324B2" w:rsidRDefault="004B5370" w:rsidP="00D9625D">
            <w:pPr>
              <w:tabs>
                <w:tab w:val="left" w:pos="5040"/>
                <w:tab w:val="right" w:pos="10513"/>
              </w:tabs>
              <w:rPr>
                <w:b/>
                <w:sz w:val="16"/>
                <w:szCs w:val="16"/>
              </w:rPr>
            </w:pPr>
            <w:r w:rsidRPr="002324B2">
              <w:rPr>
                <w:b/>
                <w:sz w:val="16"/>
                <w:szCs w:val="16"/>
              </w:rPr>
              <w:t>Anmerkung</w:t>
            </w:r>
          </w:p>
        </w:tc>
      </w:tr>
      <w:tr w:rsidR="004B5370" w:rsidRPr="002324B2" w14:paraId="6E4AEDA1" w14:textId="77777777" w:rsidTr="00D9625D">
        <w:trPr>
          <w:trHeight w:hRule="exact" w:val="850"/>
        </w:trPr>
        <w:tc>
          <w:tcPr>
            <w:tcW w:w="4125" w:type="dxa"/>
            <w:tcBorders>
              <w:bottom w:val="single" w:sz="4" w:space="0" w:color="auto"/>
            </w:tcBorders>
            <w:shd w:val="clear" w:color="auto" w:fill="auto"/>
            <w:tcMar>
              <w:left w:w="28" w:type="dxa"/>
              <w:right w:w="28" w:type="dxa"/>
            </w:tcMar>
          </w:tcPr>
          <w:p w14:paraId="2A436AB7" w14:textId="7DEC02F8" w:rsidR="004B5370" w:rsidRPr="002324B2" w:rsidRDefault="004B5370" w:rsidP="00D9625D">
            <w:pPr>
              <w:tabs>
                <w:tab w:val="left" w:pos="5040"/>
                <w:tab w:val="right" w:pos="10513"/>
              </w:tabs>
              <w:rPr>
                <w:sz w:val="16"/>
                <w:szCs w:val="16"/>
              </w:rPr>
            </w:pPr>
            <w:r>
              <w:rPr>
                <w:sz w:val="16"/>
                <w:szCs w:val="16"/>
              </w:rPr>
              <w:t>Spezielle Fragen der Geschichte der Philosophie</w:t>
            </w:r>
          </w:p>
        </w:tc>
        <w:tc>
          <w:tcPr>
            <w:tcW w:w="360" w:type="dxa"/>
            <w:tcBorders>
              <w:bottom w:val="single" w:sz="4" w:space="0" w:color="auto"/>
            </w:tcBorders>
            <w:tcMar>
              <w:left w:w="28" w:type="dxa"/>
              <w:right w:w="28" w:type="dxa"/>
            </w:tcMar>
          </w:tcPr>
          <w:p w14:paraId="7761B68F" w14:textId="77777777" w:rsidR="004B5370" w:rsidRPr="002324B2" w:rsidRDefault="004B5370" w:rsidP="00D9625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AA5821C" w14:textId="77777777" w:rsidR="004B5370" w:rsidRPr="002324B2" w:rsidRDefault="004B5370" w:rsidP="00D9625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A7D573F" w14:textId="77777777" w:rsidR="004B5370" w:rsidRPr="002324B2" w:rsidRDefault="004B5370" w:rsidP="00D9625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588D517" w14:textId="77777777" w:rsidR="004B5370" w:rsidRPr="002324B2" w:rsidRDefault="004B5370" w:rsidP="00D9625D">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D63BEF4" w14:textId="77777777" w:rsidR="004B5370" w:rsidRPr="002324B2" w:rsidRDefault="004B5370" w:rsidP="00D9625D">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6A16A30" w14:textId="77777777" w:rsidR="004B5370" w:rsidRPr="002324B2" w:rsidRDefault="004B5370" w:rsidP="00D9625D">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9737B38" w14:textId="77777777" w:rsidR="004B5370" w:rsidRPr="002324B2" w:rsidRDefault="004B5370" w:rsidP="00D9625D">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B5370" w:rsidRPr="002324B2" w14:paraId="67F3D77A" w14:textId="77777777" w:rsidTr="00D9625D">
        <w:trPr>
          <w:trHeight w:hRule="exact" w:val="850"/>
        </w:trPr>
        <w:tc>
          <w:tcPr>
            <w:tcW w:w="4125" w:type="dxa"/>
            <w:tcBorders>
              <w:bottom w:val="single" w:sz="4" w:space="0" w:color="auto"/>
            </w:tcBorders>
            <w:shd w:val="clear" w:color="auto" w:fill="auto"/>
            <w:tcMar>
              <w:left w:w="28" w:type="dxa"/>
              <w:right w:w="28" w:type="dxa"/>
            </w:tcMar>
          </w:tcPr>
          <w:p w14:paraId="4B8B34F8" w14:textId="53B3506E" w:rsidR="004B5370" w:rsidRPr="002324B2" w:rsidRDefault="004B5370" w:rsidP="00D9625D">
            <w:pPr>
              <w:tabs>
                <w:tab w:val="left" w:pos="5040"/>
                <w:tab w:val="right" w:pos="10513"/>
              </w:tabs>
              <w:rPr>
                <w:sz w:val="16"/>
                <w:szCs w:val="16"/>
              </w:rPr>
            </w:pPr>
            <w:r>
              <w:rPr>
                <w:sz w:val="16"/>
                <w:szCs w:val="16"/>
              </w:rPr>
              <w:t>Spezielle Fragen der Geschichte der Philosophie</w:t>
            </w:r>
          </w:p>
        </w:tc>
        <w:tc>
          <w:tcPr>
            <w:tcW w:w="360" w:type="dxa"/>
            <w:tcBorders>
              <w:bottom w:val="single" w:sz="4" w:space="0" w:color="auto"/>
            </w:tcBorders>
            <w:tcMar>
              <w:left w:w="28" w:type="dxa"/>
              <w:right w:w="28" w:type="dxa"/>
            </w:tcMar>
          </w:tcPr>
          <w:p w14:paraId="367BF51F" w14:textId="77777777" w:rsidR="004B5370" w:rsidRPr="002324B2" w:rsidRDefault="004B5370" w:rsidP="00D9625D">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C7776BC" w14:textId="77777777" w:rsidR="004B5370" w:rsidRPr="002324B2" w:rsidRDefault="004B5370" w:rsidP="00D9625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E12E749" w14:textId="77777777" w:rsidR="004B5370" w:rsidRPr="002324B2" w:rsidRDefault="004B5370" w:rsidP="00D9625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63F9EF4" w14:textId="77777777" w:rsidR="004B5370" w:rsidRPr="002324B2" w:rsidRDefault="004B5370" w:rsidP="00D9625D">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1C1E2C3" w14:textId="77777777" w:rsidR="004B5370" w:rsidRPr="002324B2" w:rsidRDefault="004B5370" w:rsidP="00D9625D">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62530CC" w14:textId="77777777" w:rsidR="004B5370" w:rsidRPr="002324B2" w:rsidRDefault="004B5370" w:rsidP="00D9625D">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BCDF9C5" w14:textId="77777777" w:rsidR="004B5370" w:rsidRPr="002324B2" w:rsidRDefault="004B5370" w:rsidP="00D9625D">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B5370" w:rsidRPr="002324B2" w14:paraId="60A3E78A" w14:textId="77777777" w:rsidTr="00D9625D">
        <w:trPr>
          <w:trHeight w:val="284"/>
        </w:trPr>
        <w:tc>
          <w:tcPr>
            <w:tcW w:w="4125" w:type="dxa"/>
            <w:tcBorders>
              <w:left w:val="nil"/>
              <w:bottom w:val="nil"/>
              <w:right w:val="nil"/>
            </w:tcBorders>
            <w:shd w:val="clear" w:color="auto" w:fill="auto"/>
            <w:tcMar>
              <w:left w:w="28" w:type="dxa"/>
              <w:right w:w="28" w:type="dxa"/>
            </w:tcMar>
            <w:vAlign w:val="center"/>
          </w:tcPr>
          <w:p w14:paraId="109E4627" w14:textId="77777777" w:rsidR="004B5370" w:rsidRPr="002324B2" w:rsidRDefault="004B5370" w:rsidP="00D9625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2F6100D" w14:textId="77777777" w:rsidR="004B5370" w:rsidRPr="002324B2" w:rsidRDefault="004B5370" w:rsidP="00D9625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4D279F2" w14:textId="77777777" w:rsidR="004B5370" w:rsidRPr="002324B2" w:rsidRDefault="004B5370" w:rsidP="00D9625D">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99D0DBC" w14:textId="77777777" w:rsidR="004B5370" w:rsidRPr="002324B2" w:rsidRDefault="004B5370" w:rsidP="00D9625D">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924B074" w14:textId="77777777" w:rsidR="004B5370" w:rsidRPr="002324B2" w:rsidRDefault="004B5370" w:rsidP="00D9625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F920CBC" w14:textId="77777777" w:rsidR="004B5370" w:rsidRPr="002324B2" w:rsidRDefault="004B5370" w:rsidP="00D9625D">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0FF63CA" w14:textId="77777777" w:rsidR="004B5370" w:rsidRPr="002324B2" w:rsidRDefault="004B5370" w:rsidP="00D9625D">
            <w:pPr>
              <w:tabs>
                <w:tab w:val="left" w:pos="5040"/>
                <w:tab w:val="right" w:pos="10513"/>
              </w:tabs>
              <w:jc w:val="center"/>
              <w:rPr>
                <w:b/>
                <w:sz w:val="16"/>
                <w:szCs w:val="16"/>
              </w:rPr>
            </w:pPr>
          </w:p>
        </w:tc>
      </w:tr>
    </w:tbl>
    <w:p w14:paraId="4A5EC551" w14:textId="2121716B" w:rsidR="004B5370" w:rsidRDefault="004B5370" w:rsidP="006B0225">
      <w:pPr>
        <w:tabs>
          <w:tab w:val="left" w:pos="6480"/>
          <w:tab w:val="right" w:pos="10513"/>
        </w:tabs>
        <w:jc w:val="both"/>
        <w:rPr>
          <w:sz w:val="22"/>
          <w:szCs w:val="22"/>
        </w:rPr>
      </w:pPr>
    </w:p>
    <w:p w14:paraId="1B08C71A" w14:textId="77777777" w:rsidR="004B5370" w:rsidRDefault="004B5370" w:rsidP="006B0225">
      <w:pPr>
        <w:tabs>
          <w:tab w:val="left" w:pos="6480"/>
          <w:tab w:val="right" w:pos="10513"/>
        </w:tabs>
        <w:jc w:val="both"/>
        <w:rPr>
          <w:sz w:val="22"/>
          <w:szCs w:val="22"/>
        </w:rPr>
      </w:pPr>
    </w:p>
    <w:p w14:paraId="7E8B1FB6" w14:textId="2AE104F2" w:rsidR="004E433A" w:rsidRDefault="004E433A" w:rsidP="004E433A">
      <w:pPr>
        <w:shd w:val="clear" w:color="auto" w:fill="E6E6E6"/>
        <w:tabs>
          <w:tab w:val="right" w:pos="10513"/>
        </w:tabs>
        <w:jc w:val="both"/>
        <w:rPr>
          <w:b/>
        </w:rPr>
      </w:pPr>
      <w:r>
        <w:rPr>
          <w:b/>
        </w:rPr>
        <w:t>6. Wahlmodul: Spezielle Fragen der Philosophie der Gegenwart</w:t>
      </w:r>
    </w:p>
    <w:p w14:paraId="3A4C8FC4"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613FA865" w14:textId="77777777" w:rsidTr="00E4655E">
        <w:tc>
          <w:tcPr>
            <w:tcW w:w="4125" w:type="dxa"/>
            <w:shd w:val="clear" w:color="auto" w:fill="E6E6E6"/>
            <w:tcMar>
              <w:left w:w="28" w:type="dxa"/>
              <w:right w:w="28" w:type="dxa"/>
            </w:tcMar>
            <w:vAlign w:val="center"/>
          </w:tcPr>
          <w:p w14:paraId="2634156A"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7265ABA"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5735587"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4A51294"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BC69F3F"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DD7E171"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DF096AD"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1D13088"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7737005E"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622C2679" w14:textId="04F29EB8" w:rsidR="004E433A" w:rsidRPr="002324B2" w:rsidRDefault="004E433A" w:rsidP="00E4655E">
            <w:pPr>
              <w:tabs>
                <w:tab w:val="left" w:pos="5040"/>
                <w:tab w:val="right" w:pos="10513"/>
              </w:tabs>
              <w:rPr>
                <w:sz w:val="16"/>
                <w:szCs w:val="16"/>
              </w:rPr>
            </w:pPr>
            <w:r>
              <w:rPr>
                <w:sz w:val="16"/>
                <w:szCs w:val="16"/>
              </w:rPr>
              <w:t>Spezielle Fragen der Philosophie der Gegenwart</w:t>
            </w:r>
          </w:p>
        </w:tc>
        <w:tc>
          <w:tcPr>
            <w:tcW w:w="360" w:type="dxa"/>
            <w:tcBorders>
              <w:bottom w:val="single" w:sz="4" w:space="0" w:color="auto"/>
            </w:tcBorders>
            <w:tcMar>
              <w:left w:w="28" w:type="dxa"/>
              <w:right w:w="28" w:type="dxa"/>
            </w:tcMar>
          </w:tcPr>
          <w:p w14:paraId="52CCCC7E"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5CDE421"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6B57E1D"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BB3D3E2"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CD46B87"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C2DFF80"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BAF82BA"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7055621D"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14161E72" w14:textId="50BC164D" w:rsidR="004E433A" w:rsidRPr="002324B2" w:rsidRDefault="004E433A" w:rsidP="00E4655E">
            <w:pPr>
              <w:tabs>
                <w:tab w:val="left" w:pos="5040"/>
                <w:tab w:val="right" w:pos="10513"/>
              </w:tabs>
              <w:rPr>
                <w:sz w:val="16"/>
                <w:szCs w:val="16"/>
              </w:rPr>
            </w:pPr>
            <w:r>
              <w:rPr>
                <w:sz w:val="16"/>
                <w:szCs w:val="16"/>
              </w:rPr>
              <w:t>Spezielle Fragen der Philosophie der Gegenwart</w:t>
            </w:r>
          </w:p>
        </w:tc>
        <w:tc>
          <w:tcPr>
            <w:tcW w:w="360" w:type="dxa"/>
            <w:tcBorders>
              <w:bottom w:val="single" w:sz="4" w:space="0" w:color="auto"/>
            </w:tcBorders>
            <w:tcMar>
              <w:left w:w="28" w:type="dxa"/>
              <w:right w:w="28" w:type="dxa"/>
            </w:tcMar>
          </w:tcPr>
          <w:p w14:paraId="2F9ABE7A" w14:textId="77777777" w:rsidR="004E433A" w:rsidRPr="002324B2" w:rsidRDefault="004E433A" w:rsidP="00E4655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E8A1799"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2B83B25"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0C1F03B"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B29CF97"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E0DAAA0"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D577CA4"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3FAAFDE6"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16A1D7C4"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9DF3CF7"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432A380" w14:textId="77777777" w:rsidR="004E433A" w:rsidRPr="002324B2" w:rsidRDefault="004E433A" w:rsidP="00E4655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B74231"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272F95C"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FD53B06"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2465801" w14:textId="77777777" w:rsidR="004E433A" w:rsidRPr="002324B2" w:rsidRDefault="004E433A" w:rsidP="00E4655E">
            <w:pPr>
              <w:tabs>
                <w:tab w:val="left" w:pos="5040"/>
                <w:tab w:val="right" w:pos="10513"/>
              </w:tabs>
              <w:jc w:val="center"/>
              <w:rPr>
                <w:b/>
                <w:sz w:val="16"/>
                <w:szCs w:val="16"/>
              </w:rPr>
            </w:pPr>
          </w:p>
        </w:tc>
      </w:tr>
    </w:tbl>
    <w:p w14:paraId="336F7840" w14:textId="6555491C" w:rsidR="004E433A" w:rsidRDefault="004E433A" w:rsidP="006B0225">
      <w:pPr>
        <w:tabs>
          <w:tab w:val="left" w:pos="6480"/>
          <w:tab w:val="right" w:pos="10513"/>
        </w:tabs>
        <w:jc w:val="both"/>
        <w:rPr>
          <w:sz w:val="22"/>
          <w:szCs w:val="22"/>
        </w:rPr>
      </w:pPr>
    </w:p>
    <w:p w14:paraId="13E2B2BB" w14:textId="7AEF7790" w:rsidR="004E433A" w:rsidRDefault="004E433A" w:rsidP="006B0225">
      <w:pPr>
        <w:tabs>
          <w:tab w:val="left" w:pos="6480"/>
          <w:tab w:val="right" w:pos="10513"/>
        </w:tabs>
        <w:jc w:val="both"/>
        <w:rPr>
          <w:sz w:val="22"/>
          <w:szCs w:val="22"/>
        </w:rPr>
      </w:pPr>
    </w:p>
    <w:p w14:paraId="308263FB" w14:textId="3712C420" w:rsidR="004E433A" w:rsidRDefault="004E433A" w:rsidP="004E433A">
      <w:pPr>
        <w:shd w:val="clear" w:color="auto" w:fill="E6E6E6"/>
        <w:tabs>
          <w:tab w:val="right" w:pos="10513"/>
        </w:tabs>
        <w:jc w:val="both"/>
        <w:rPr>
          <w:b/>
        </w:rPr>
      </w:pPr>
      <w:r>
        <w:rPr>
          <w:b/>
        </w:rPr>
        <w:t>7. Wahlmodul: Praxis</w:t>
      </w:r>
    </w:p>
    <w:p w14:paraId="15425B12"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28B6D988" w14:textId="77777777" w:rsidTr="00E4655E">
        <w:tc>
          <w:tcPr>
            <w:tcW w:w="4125" w:type="dxa"/>
            <w:shd w:val="clear" w:color="auto" w:fill="E6E6E6"/>
            <w:tcMar>
              <w:left w:w="28" w:type="dxa"/>
              <w:right w:w="28" w:type="dxa"/>
            </w:tcMar>
            <w:vAlign w:val="center"/>
          </w:tcPr>
          <w:p w14:paraId="2DAC6E93"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B1AB73F"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AF4CE6B"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C9FB33D"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5AC193C"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650BFD5"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2DC0839"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2E34553D"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4270392C" w14:textId="77777777" w:rsidTr="00E4655E">
        <w:trPr>
          <w:trHeight w:hRule="exact" w:val="850"/>
        </w:trPr>
        <w:tc>
          <w:tcPr>
            <w:tcW w:w="4125" w:type="dxa"/>
            <w:tcBorders>
              <w:bottom w:val="single" w:sz="4" w:space="0" w:color="auto"/>
            </w:tcBorders>
            <w:shd w:val="clear" w:color="auto" w:fill="auto"/>
            <w:tcMar>
              <w:left w:w="28" w:type="dxa"/>
              <w:right w:w="28" w:type="dxa"/>
            </w:tcMar>
          </w:tcPr>
          <w:p w14:paraId="09C3FE1E" w14:textId="15BC3895" w:rsidR="004E433A" w:rsidRPr="002324B2" w:rsidRDefault="000A0CC8" w:rsidP="00E4655E">
            <w:pPr>
              <w:tabs>
                <w:tab w:val="left" w:pos="5040"/>
                <w:tab w:val="right" w:pos="10513"/>
              </w:tabs>
              <w:rPr>
                <w:sz w:val="16"/>
                <w:szCs w:val="16"/>
              </w:rPr>
            </w:pPr>
            <w:r>
              <w:rPr>
                <w:sz w:val="16"/>
                <w:szCs w:val="16"/>
              </w:rPr>
              <w:t>Praxis</w:t>
            </w:r>
          </w:p>
        </w:tc>
        <w:tc>
          <w:tcPr>
            <w:tcW w:w="360" w:type="dxa"/>
            <w:tcBorders>
              <w:bottom w:val="single" w:sz="4" w:space="0" w:color="auto"/>
            </w:tcBorders>
            <w:tcMar>
              <w:left w:w="28" w:type="dxa"/>
              <w:right w:w="28" w:type="dxa"/>
            </w:tcMar>
          </w:tcPr>
          <w:p w14:paraId="3EF871DB"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488984B" w14:textId="77777777" w:rsidR="004E433A" w:rsidRDefault="004E433A" w:rsidP="00E4655E">
            <w:pPr>
              <w:tabs>
                <w:tab w:val="left" w:pos="5040"/>
                <w:tab w:val="right" w:pos="10513"/>
              </w:tabs>
              <w:jc w:val="center"/>
              <w:rPr>
                <w:sz w:val="16"/>
                <w:szCs w:val="16"/>
              </w:rPr>
            </w:pPr>
          </w:p>
          <w:p w14:paraId="5C34B7CC" w14:textId="7AF2ED5A" w:rsidR="000A0CC8" w:rsidRPr="002324B2" w:rsidRDefault="000A0CC8" w:rsidP="00E4655E">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14:paraId="6D7BF3C2" w14:textId="5E564978" w:rsidR="004E433A" w:rsidRPr="002324B2" w:rsidRDefault="000A0CC8" w:rsidP="00E4655E">
            <w:pPr>
              <w:tabs>
                <w:tab w:val="left" w:pos="5040"/>
                <w:tab w:val="right" w:pos="10513"/>
              </w:tabs>
              <w:jc w:val="center"/>
              <w:rPr>
                <w:sz w:val="16"/>
                <w:szCs w:val="16"/>
              </w:rPr>
            </w:pPr>
            <w:r>
              <w:rPr>
                <w:sz w:val="16"/>
                <w:szCs w:val="16"/>
              </w:rPr>
              <w:t>10</w:t>
            </w:r>
            <w:r w:rsidR="004E433A">
              <w:rPr>
                <w:sz w:val="16"/>
                <w:szCs w:val="16"/>
              </w:rPr>
              <w:t>,0</w:t>
            </w:r>
          </w:p>
        </w:tc>
        <w:tc>
          <w:tcPr>
            <w:tcW w:w="900" w:type="dxa"/>
            <w:tcBorders>
              <w:bottom w:val="single" w:sz="4" w:space="0" w:color="auto"/>
            </w:tcBorders>
            <w:tcMar>
              <w:left w:w="28" w:type="dxa"/>
              <w:right w:w="28" w:type="dxa"/>
            </w:tcMar>
          </w:tcPr>
          <w:p w14:paraId="474353D6"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CF4040B"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84C08E4"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7FDE613"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18DC5B5B"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75B01525"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F2813C4"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F8B32A0" w14:textId="1570D0F8" w:rsidR="004E433A" w:rsidRPr="002324B2" w:rsidRDefault="000A0CC8" w:rsidP="00E4655E">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A21F7AB"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4274944"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2328FFE"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8CAD864" w14:textId="77777777" w:rsidR="004E433A" w:rsidRPr="002324B2" w:rsidRDefault="004E433A" w:rsidP="00E4655E">
            <w:pPr>
              <w:tabs>
                <w:tab w:val="left" w:pos="5040"/>
                <w:tab w:val="right" w:pos="10513"/>
              </w:tabs>
              <w:jc w:val="center"/>
              <w:rPr>
                <w:b/>
                <w:sz w:val="16"/>
                <w:szCs w:val="16"/>
              </w:rPr>
            </w:pPr>
          </w:p>
        </w:tc>
      </w:tr>
    </w:tbl>
    <w:p w14:paraId="4FCAC207" w14:textId="240D8087" w:rsidR="004E433A" w:rsidRDefault="004E433A" w:rsidP="006B0225">
      <w:pPr>
        <w:tabs>
          <w:tab w:val="left" w:pos="6480"/>
          <w:tab w:val="right" w:pos="10513"/>
        </w:tabs>
        <w:jc w:val="both"/>
        <w:rPr>
          <w:sz w:val="22"/>
          <w:szCs w:val="22"/>
        </w:rPr>
      </w:pPr>
    </w:p>
    <w:p w14:paraId="35088AFE" w14:textId="23C904D9" w:rsidR="000A0CC8" w:rsidRDefault="000A0CC8" w:rsidP="006B0225">
      <w:pPr>
        <w:tabs>
          <w:tab w:val="left" w:pos="6480"/>
          <w:tab w:val="right" w:pos="10513"/>
        </w:tabs>
        <w:jc w:val="both"/>
        <w:rPr>
          <w:sz w:val="22"/>
          <w:szCs w:val="22"/>
        </w:rPr>
      </w:pPr>
    </w:p>
    <w:p w14:paraId="71CBB2C0" w14:textId="77777777" w:rsidR="000A0CC8" w:rsidRPr="004E433A" w:rsidRDefault="000A0CC8" w:rsidP="006B0225">
      <w:pPr>
        <w:tabs>
          <w:tab w:val="left" w:pos="6480"/>
          <w:tab w:val="right" w:pos="10513"/>
        </w:tabs>
        <w:jc w:val="both"/>
        <w:rPr>
          <w:sz w:val="22"/>
          <w:szCs w:val="22"/>
        </w:rPr>
      </w:pPr>
    </w:p>
    <w:p w14:paraId="3505346F" w14:textId="19B3CC8B" w:rsidR="00A97066" w:rsidRPr="00271D5A" w:rsidRDefault="00C50F28" w:rsidP="00A97066">
      <w:pPr>
        <w:shd w:val="clear" w:color="auto" w:fill="E6E6E6"/>
        <w:tabs>
          <w:tab w:val="right" w:pos="10513"/>
        </w:tabs>
        <w:jc w:val="both"/>
        <w:rPr>
          <w:sz w:val="18"/>
          <w:szCs w:val="18"/>
        </w:rPr>
      </w:pPr>
      <w:r>
        <w:rPr>
          <w:b/>
        </w:rPr>
        <w:t>8</w:t>
      </w:r>
      <w:r w:rsidR="00271D5A">
        <w:rPr>
          <w:sz w:val="18"/>
          <w:szCs w:val="18"/>
        </w:rPr>
        <w:t xml:space="preserve">. </w:t>
      </w:r>
      <w:r w:rsidR="000A0CC8">
        <w:rPr>
          <w:b/>
        </w:rPr>
        <w:t>Wahl</w:t>
      </w:r>
      <w:r w:rsidR="00A97066">
        <w:rPr>
          <w:b/>
        </w:rPr>
        <w:t>modul: Interdisziplinäre Kompetenzen</w:t>
      </w:r>
    </w:p>
    <w:p w14:paraId="23B9433E" w14:textId="77777777" w:rsidR="00A97066" w:rsidRPr="00FB0E8E" w:rsidRDefault="00A97066" w:rsidP="00A97066">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7066" w:rsidRPr="002324B2" w14:paraId="28E55391" w14:textId="77777777" w:rsidTr="00E74294">
        <w:tc>
          <w:tcPr>
            <w:tcW w:w="4125" w:type="dxa"/>
            <w:shd w:val="clear" w:color="auto" w:fill="E6E6E6"/>
            <w:tcMar>
              <w:left w:w="28" w:type="dxa"/>
              <w:right w:w="28" w:type="dxa"/>
            </w:tcMar>
            <w:vAlign w:val="center"/>
          </w:tcPr>
          <w:p w14:paraId="15556EDA" w14:textId="77777777" w:rsidR="00A97066" w:rsidRPr="002324B2" w:rsidRDefault="00A97066" w:rsidP="00E7429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98A660F" w14:textId="77777777" w:rsidR="00A97066" w:rsidRPr="002324B2" w:rsidRDefault="00A97066" w:rsidP="00E7429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D79FE28" w14:textId="77777777" w:rsidR="00A97066" w:rsidRPr="002324B2" w:rsidRDefault="00A97066" w:rsidP="00E7429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C17FA8D" w14:textId="77777777" w:rsidR="00A97066" w:rsidRPr="002324B2" w:rsidRDefault="00A97066" w:rsidP="00E7429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EF3F200" w14:textId="77777777" w:rsidR="00A97066" w:rsidRPr="002324B2" w:rsidRDefault="00A97066" w:rsidP="00E7429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F97D0BB" w14:textId="77777777" w:rsidR="00A97066" w:rsidRPr="002324B2" w:rsidRDefault="00A97066" w:rsidP="00E7429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E2F4A9C" w14:textId="77777777" w:rsidR="00A97066" w:rsidRPr="002324B2" w:rsidRDefault="00A97066" w:rsidP="00E7429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74E10C0" w14:textId="77777777" w:rsidR="00A97066" w:rsidRPr="002324B2" w:rsidRDefault="00A97066" w:rsidP="00E74294">
            <w:pPr>
              <w:tabs>
                <w:tab w:val="left" w:pos="5040"/>
                <w:tab w:val="right" w:pos="10513"/>
              </w:tabs>
              <w:rPr>
                <w:b/>
                <w:sz w:val="16"/>
                <w:szCs w:val="16"/>
              </w:rPr>
            </w:pPr>
            <w:r w:rsidRPr="002324B2">
              <w:rPr>
                <w:b/>
                <w:sz w:val="16"/>
                <w:szCs w:val="16"/>
              </w:rPr>
              <w:t>Anmerkung</w:t>
            </w:r>
          </w:p>
        </w:tc>
      </w:tr>
      <w:tr w:rsidR="00271D5A" w:rsidRPr="002324B2" w14:paraId="63C9F442"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00C3B5E6" w14:textId="77777777" w:rsidR="00271D5A" w:rsidRDefault="00271D5A" w:rsidP="00E74294">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14:paraId="6F25F252"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1DCE35B8"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0AEF9183"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23AE14E0"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68639762"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FB38BC7"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60630D4"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68BFF32"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1F644E26"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55AC72AC"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53B82380"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5A36B85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004BEA4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7B688B59"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4B6CD71"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3F456D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FB5755C"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24A66AF2"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6616C7DE"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12FE751B"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46DF3E09"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7D5BC611"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44CA8278"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7FC1F05"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E3ECC1A"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A28A749"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45167F6C"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1F618E13"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7C941F4D"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5981DA36"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659D3297"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AAAB70D"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23D52A6"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5989DD8"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AEC44C2"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04AA0F86"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0B232DE0"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5FA3A378"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23C31C2B"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0F1C74D7"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1BB2011"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2C9FC5A"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9E2C9CE"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C64DE1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132DDFAC" w14:textId="77777777" w:rsidTr="00E74294">
        <w:trPr>
          <w:trHeight w:val="284"/>
        </w:trPr>
        <w:tc>
          <w:tcPr>
            <w:tcW w:w="4125" w:type="dxa"/>
            <w:tcBorders>
              <w:left w:val="nil"/>
              <w:bottom w:val="nil"/>
              <w:right w:val="nil"/>
            </w:tcBorders>
            <w:shd w:val="clear" w:color="auto" w:fill="auto"/>
            <w:tcMar>
              <w:left w:w="28" w:type="dxa"/>
              <w:right w:w="28" w:type="dxa"/>
            </w:tcMar>
            <w:vAlign w:val="center"/>
          </w:tcPr>
          <w:p w14:paraId="0B224D5E" w14:textId="77777777" w:rsidR="00271D5A" w:rsidRPr="002324B2" w:rsidRDefault="00271D5A"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DFEBFC7" w14:textId="77777777" w:rsidR="00271D5A" w:rsidRPr="002324B2" w:rsidRDefault="00271D5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1100AB5" w14:textId="77777777" w:rsidR="00271D5A" w:rsidRPr="002324B2" w:rsidRDefault="00271D5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F77C4A8" w14:textId="77777777" w:rsidR="00271D5A" w:rsidRPr="002324B2" w:rsidRDefault="00271D5A" w:rsidP="00E7429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0C02119" w14:textId="77777777" w:rsidR="00271D5A" w:rsidRPr="002324B2" w:rsidRDefault="00271D5A"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5C27B2B" w14:textId="77777777" w:rsidR="00271D5A" w:rsidRPr="002324B2" w:rsidRDefault="00271D5A"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0FC1E93" w14:textId="77777777" w:rsidR="00271D5A" w:rsidRPr="002324B2" w:rsidRDefault="00271D5A" w:rsidP="00E74294">
            <w:pPr>
              <w:tabs>
                <w:tab w:val="left" w:pos="5040"/>
                <w:tab w:val="right" w:pos="10513"/>
              </w:tabs>
              <w:jc w:val="center"/>
              <w:rPr>
                <w:b/>
                <w:sz w:val="16"/>
                <w:szCs w:val="16"/>
              </w:rPr>
            </w:pPr>
          </w:p>
        </w:tc>
      </w:tr>
    </w:tbl>
    <w:p w14:paraId="61EA7D1C" w14:textId="77777777" w:rsidR="00A942F8" w:rsidRDefault="00A942F8">
      <w:pPr>
        <w:spacing w:after="200" w:line="276" w:lineRule="auto"/>
        <w:rPr>
          <w:sz w:val="22"/>
          <w:szCs w:val="22"/>
        </w:rPr>
      </w:pPr>
      <w:r>
        <w:rPr>
          <w:sz w:val="22"/>
          <w:szCs w:val="22"/>
        </w:rPr>
        <w:br w:type="page"/>
      </w:r>
    </w:p>
    <w:p w14:paraId="7BCE7AC7" w14:textId="77777777" w:rsidR="00A942F8" w:rsidRPr="006854A7" w:rsidRDefault="00A942F8" w:rsidP="00A942F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14:paraId="3B491BCE" w14:textId="77777777" w:rsidR="0060187D" w:rsidRDefault="0060187D" w:rsidP="00A97066">
      <w:pPr>
        <w:rPr>
          <w:sz w:val="22"/>
          <w:szCs w:val="22"/>
        </w:rPr>
      </w:pPr>
    </w:p>
    <w:p w14:paraId="7EBC7CE2" w14:textId="41ECA984" w:rsidR="00A942F8" w:rsidRPr="00FB0E8E" w:rsidRDefault="000A0CC8" w:rsidP="00A942F8">
      <w:pPr>
        <w:shd w:val="clear" w:color="auto" w:fill="E6E6E6"/>
        <w:tabs>
          <w:tab w:val="right" w:pos="9720"/>
          <w:tab w:val="right" w:leader="dot" w:pos="10513"/>
        </w:tabs>
        <w:outlineLvl w:val="0"/>
        <w:rPr>
          <w:b/>
        </w:rPr>
      </w:pPr>
      <w:r>
        <w:rPr>
          <w:b/>
        </w:rPr>
        <w:t>9</w:t>
      </w:r>
      <w:r w:rsidR="00B13E2A">
        <w:rPr>
          <w:b/>
        </w:rPr>
        <w:t xml:space="preserve">. </w:t>
      </w:r>
      <w:r>
        <w:rPr>
          <w:b/>
        </w:rPr>
        <w:t>Wahlm</w:t>
      </w:r>
      <w:r w:rsidR="00B13E2A">
        <w:rPr>
          <w:b/>
        </w:rPr>
        <w:t xml:space="preserve">odul: </w:t>
      </w:r>
      <w:r w:rsidR="00A942F8">
        <w:rPr>
          <w:b/>
        </w:rPr>
        <w:t>Individuelle Schwerpunktsetzung</w:t>
      </w:r>
    </w:p>
    <w:p w14:paraId="200FDC25" w14:textId="77777777" w:rsidR="00A942F8" w:rsidRDefault="00A942F8" w:rsidP="00B13E2A">
      <w:pPr>
        <w:tabs>
          <w:tab w:val="left" w:pos="5040"/>
          <w:tab w:val="right" w:pos="10513"/>
        </w:tabs>
        <w:jc w:val="both"/>
        <w:rPr>
          <w:sz w:val="18"/>
          <w:szCs w:val="18"/>
        </w:rPr>
      </w:pPr>
    </w:p>
    <w:p w14:paraId="1B7D3C9A" w14:textId="77777777" w:rsidR="00A942F8" w:rsidRDefault="002F64BB" w:rsidP="00B13E2A">
      <w:pPr>
        <w:tabs>
          <w:tab w:val="left" w:pos="5040"/>
          <w:tab w:val="right" w:pos="10513"/>
        </w:tabs>
        <w:jc w:val="both"/>
        <w:rPr>
          <w:sz w:val="22"/>
          <w:szCs w:val="22"/>
        </w:rPr>
      </w:pPr>
      <w:r w:rsidRPr="00B13E2A">
        <w:rPr>
          <w:sz w:val="20"/>
          <w:szCs w:val="20"/>
        </w:rPr>
        <w:t xml:space="preserve">Zur Individuellen Schwerpunktsetzung sind Module aus den Curricula der an der Universität Innsbruck eingerichteten Masterstudien im Umfang von </w:t>
      </w:r>
      <w:r w:rsidRPr="00B13E2A">
        <w:rPr>
          <w:sz w:val="20"/>
          <w:szCs w:val="20"/>
          <w:u w:val="single"/>
        </w:rPr>
        <w:t>höchstens 20 ECTS-AP</w:t>
      </w:r>
      <w:r w:rsidRPr="00B13E2A">
        <w:rPr>
          <w:sz w:val="20"/>
          <w:szCs w:val="20"/>
        </w:rPr>
        <w:t xml:space="preserve"> frei zu wählen</w:t>
      </w:r>
      <w:r>
        <w:rPr>
          <w:sz w:val="22"/>
          <w:szCs w:val="22"/>
        </w:rPr>
        <w:t>.</w:t>
      </w:r>
    </w:p>
    <w:p w14:paraId="2E8AAC86" w14:textId="77777777" w:rsidR="002F64BB" w:rsidRDefault="002F64BB" w:rsidP="00B13E2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303FE0" w14:paraId="0E9503AD" w14:textId="77777777" w:rsidTr="00E74294">
        <w:tc>
          <w:tcPr>
            <w:tcW w:w="4125" w:type="dxa"/>
            <w:shd w:val="clear" w:color="auto" w:fill="E6E6E6"/>
            <w:tcMar>
              <w:left w:w="28" w:type="dxa"/>
              <w:right w:w="28" w:type="dxa"/>
            </w:tcMar>
            <w:vAlign w:val="center"/>
          </w:tcPr>
          <w:p w14:paraId="19095C96" w14:textId="77777777" w:rsidR="00A942F8" w:rsidRPr="00303FE0" w:rsidRDefault="00A942F8" w:rsidP="00E74294">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17319A0C" w14:textId="77777777" w:rsidR="00A942F8" w:rsidRPr="00303FE0" w:rsidRDefault="00A942F8" w:rsidP="00E74294">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64EF70A2" w14:textId="77777777" w:rsidR="00A942F8" w:rsidRPr="00303FE0" w:rsidRDefault="00A942F8" w:rsidP="00E74294">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50C0F27C" w14:textId="77777777" w:rsidR="00A942F8" w:rsidRPr="00303FE0" w:rsidRDefault="00A942F8" w:rsidP="00E74294">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15234DA6" w14:textId="77777777" w:rsidR="00A942F8" w:rsidRPr="00303FE0" w:rsidRDefault="00A942F8" w:rsidP="00E74294">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0666A18A" w14:textId="77777777" w:rsidR="00A942F8" w:rsidRPr="00303FE0" w:rsidRDefault="00A942F8" w:rsidP="00E74294">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2A4FE282" w14:textId="77777777" w:rsidR="00A942F8" w:rsidRPr="00303FE0" w:rsidRDefault="00A942F8" w:rsidP="00E74294">
            <w:pPr>
              <w:tabs>
                <w:tab w:val="left" w:pos="5040"/>
                <w:tab w:val="right" w:pos="10513"/>
              </w:tabs>
              <w:rPr>
                <w:b/>
                <w:sz w:val="16"/>
                <w:szCs w:val="16"/>
              </w:rPr>
            </w:pPr>
            <w:r w:rsidRPr="00303FE0">
              <w:rPr>
                <w:b/>
                <w:sz w:val="16"/>
                <w:szCs w:val="16"/>
              </w:rPr>
              <w:t>PrüferIn</w:t>
            </w:r>
          </w:p>
        </w:tc>
        <w:tc>
          <w:tcPr>
            <w:tcW w:w="1969" w:type="dxa"/>
            <w:shd w:val="clear" w:color="auto" w:fill="E6E6E6"/>
            <w:tcMar>
              <w:left w:w="28" w:type="dxa"/>
              <w:right w:w="28" w:type="dxa"/>
            </w:tcMar>
            <w:vAlign w:val="center"/>
          </w:tcPr>
          <w:p w14:paraId="55B1519E" w14:textId="77777777" w:rsidR="00A942F8" w:rsidRPr="00303FE0" w:rsidRDefault="00A942F8" w:rsidP="00E74294">
            <w:pPr>
              <w:tabs>
                <w:tab w:val="left" w:pos="5040"/>
                <w:tab w:val="right" w:pos="10513"/>
              </w:tabs>
              <w:rPr>
                <w:b/>
                <w:sz w:val="16"/>
                <w:szCs w:val="16"/>
              </w:rPr>
            </w:pPr>
            <w:r w:rsidRPr="00303FE0">
              <w:rPr>
                <w:b/>
                <w:sz w:val="16"/>
                <w:szCs w:val="16"/>
              </w:rPr>
              <w:t>Anmerkung</w:t>
            </w:r>
          </w:p>
        </w:tc>
      </w:tr>
      <w:tr w:rsidR="00A942F8" w:rsidRPr="00303FE0" w14:paraId="5BD49495" w14:textId="77777777" w:rsidTr="000A0CC8">
        <w:trPr>
          <w:trHeight w:val="850"/>
        </w:trPr>
        <w:tc>
          <w:tcPr>
            <w:tcW w:w="4125" w:type="dxa"/>
            <w:tcBorders>
              <w:bottom w:val="single" w:sz="4" w:space="0" w:color="auto"/>
            </w:tcBorders>
            <w:shd w:val="clear" w:color="auto" w:fill="auto"/>
            <w:tcMar>
              <w:left w:w="28" w:type="dxa"/>
              <w:right w:w="28" w:type="dxa"/>
            </w:tcMar>
          </w:tcPr>
          <w:p w14:paraId="05BABF32" w14:textId="77777777"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8458F3E"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F953290"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9C18D83"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15EB435"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29341206"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DA42F92" w14:textId="77777777"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2EC1CCA5" w14:textId="5DCF8A74" w:rsidR="00A942F8"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42F8" w:rsidRPr="00303FE0" w14:paraId="6043F8C2" w14:textId="77777777" w:rsidTr="000A0CC8">
        <w:trPr>
          <w:trHeight w:val="850"/>
        </w:trPr>
        <w:tc>
          <w:tcPr>
            <w:tcW w:w="4125" w:type="dxa"/>
            <w:tcBorders>
              <w:bottom w:val="single" w:sz="4" w:space="0" w:color="auto"/>
            </w:tcBorders>
            <w:shd w:val="clear" w:color="auto" w:fill="auto"/>
            <w:tcMar>
              <w:left w:w="28" w:type="dxa"/>
              <w:right w:w="28" w:type="dxa"/>
            </w:tcMar>
          </w:tcPr>
          <w:p w14:paraId="0554EC47" w14:textId="77777777"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25F91299"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F4B30E7"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29FE608"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B48B220"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EE63AB6"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1671DBB" w14:textId="77777777"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6BEC3897" w14:textId="7DFF7B7F" w:rsidR="00A942F8"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42F8" w:rsidRPr="00303FE0" w14:paraId="5A4B0CAB" w14:textId="77777777" w:rsidTr="000A0CC8">
        <w:trPr>
          <w:trHeight w:val="850"/>
        </w:trPr>
        <w:tc>
          <w:tcPr>
            <w:tcW w:w="4125" w:type="dxa"/>
            <w:tcBorders>
              <w:bottom w:val="single" w:sz="4" w:space="0" w:color="auto"/>
            </w:tcBorders>
            <w:shd w:val="clear" w:color="auto" w:fill="auto"/>
            <w:tcMar>
              <w:left w:w="28" w:type="dxa"/>
              <w:right w:w="28" w:type="dxa"/>
            </w:tcMar>
          </w:tcPr>
          <w:p w14:paraId="2AAB1241" w14:textId="77777777"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FE8110A"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4E2AD24"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718DEFA"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02EC654"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D7B767A"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47D3117" w14:textId="77777777"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51D1021E" w14:textId="4D31C4E7" w:rsidR="00A942F8"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2D24719C" w14:textId="77777777" w:rsidTr="000A0CC8">
        <w:trPr>
          <w:trHeight w:val="850"/>
        </w:trPr>
        <w:tc>
          <w:tcPr>
            <w:tcW w:w="4125" w:type="dxa"/>
            <w:tcBorders>
              <w:bottom w:val="single" w:sz="4" w:space="0" w:color="auto"/>
            </w:tcBorders>
            <w:shd w:val="clear" w:color="auto" w:fill="auto"/>
            <w:tcMar>
              <w:left w:w="28" w:type="dxa"/>
              <w:right w:w="28" w:type="dxa"/>
            </w:tcMar>
          </w:tcPr>
          <w:p w14:paraId="0C31D8D0"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F574B1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2E9E0D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164812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7BCCE6D"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51482116"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72A1BA3"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05732378" w14:textId="095B9EDF"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6ACA627D" w14:textId="77777777" w:rsidTr="000A0CC8">
        <w:trPr>
          <w:trHeight w:val="850"/>
        </w:trPr>
        <w:tc>
          <w:tcPr>
            <w:tcW w:w="4125" w:type="dxa"/>
            <w:tcBorders>
              <w:bottom w:val="single" w:sz="4" w:space="0" w:color="auto"/>
            </w:tcBorders>
            <w:shd w:val="clear" w:color="auto" w:fill="auto"/>
            <w:tcMar>
              <w:left w:w="28" w:type="dxa"/>
              <w:right w:w="28" w:type="dxa"/>
            </w:tcMar>
          </w:tcPr>
          <w:p w14:paraId="6A273E4B"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E8DAE2A"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C5F892E"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81E705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2C9AB00"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6DB20B92"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6272C172"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67741159" w14:textId="1AEA9965"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603E15FE" w14:textId="77777777" w:rsidTr="000A0CC8">
        <w:trPr>
          <w:trHeight w:val="850"/>
        </w:trPr>
        <w:tc>
          <w:tcPr>
            <w:tcW w:w="4125" w:type="dxa"/>
            <w:tcBorders>
              <w:bottom w:val="single" w:sz="4" w:space="0" w:color="auto"/>
            </w:tcBorders>
            <w:shd w:val="clear" w:color="auto" w:fill="auto"/>
            <w:tcMar>
              <w:left w:w="28" w:type="dxa"/>
              <w:right w:w="28" w:type="dxa"/>
            </w:tcMar>
          </w:tcPr>
          <w:p w14:paraId="71314979"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ADC8EBC"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A5C8BCD"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B6C1894"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5CF7CF30"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29D45415"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1AA75D5"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13773BCE" w14:textId="350B7D00"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0094EBF5" w14:textId="77777777" w:rsidTr="000A0CC8">
        <w:trPr>
          <w:trHeight w:val="850"/>
        </w:trPr>
        <w:tc>
          <w:tcPr>
            <w:tcW w:w="4125" w:type="dxa"/>
            <w:tcBorders>
              <w:bottom w:val="single" w:sz="4" w:space="0" w:color="auto"/>
            </w:tcBorders>
            <w:shd w:val="clear" w:color="auto" w:fill="auto"/>
            <w:tcMar>
              <w:left w:w="28" w:type="dxa"/>
              <w:right w:w="28" w:type="dxa"/>
            </w:tcMar>
          </w:tcPr>
          <w:p w14:paraId="48DE880A"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C15CE83"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BA03A21"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CE2C2DB"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25A0E3F"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3E153B1"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65467BF"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2F1CD7F0" w14:textId="14C74384"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02296748" w14:textId="77777777" w:rsidTr="000A0CC8">
        <w:trPr>
          <w:trHeight w:val="850"/>
        </w:trPr>
        <w:tc>
          <w:tcPr>
            <w:tcW w:w="4125" w:type="dxa"/>
            <w:tcBorders>
              <w:bottom w:val="single" w:sz="4" w:space="0" w:color="auto"/>
            </w:tcBorders>
            <w:shd w:val="clear" w:color="auto" w:fill="auto"/>
            <w:tcMar>
              <w:left w:w="28" w:type="dxa"/>
              <w:right w:w="28" w:type="dxa"/>
            </w:tcMar>
          </w:tcPr>
          <w:p w14:paraId="6C2CBA57" w14:textId="77777777" w:rsidR="00271D5A" w:rsidRPr="001F065A"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AF59F7C"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BF40B14"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C59A621"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6470BBF"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6E9A4400"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F2F94E2"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4F6F76B2" w14:textId="3B75E29D"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346E4FD9" w14:textId="77777777" w:rsidTr="00E74294">
        <w:trPr>
          <w:trHeight w:val="284"/>
        </w:trPr>
        <w:tc>
          <w:tcPr>
            <w:tcW w:w="4125" w:type="dxa"/>
            <w:tcBorders>
              <w:left w:val="nil"/>
              <w:bottom w:val="nil"/>
              <w:right w:val="nil"/>
            </w:tcBorders>
            <w:shd w:val="clear" w:color="auto" w:fill="auto"/>
            <w:tcMar>
              <w:left w:w="28" w:type="dxa"/>
              <w:right w:w="28" w:type="dxa"/>
            </w:tcMar>
            <w:vAlign w:val="center"/>
          </w:tcPr>
          <w:p w14:paraId="096BD5C1" w14:textId="77777777" w:rsidR="00271D5A" w:rsidRPr="00303FE0" w:rsidRDefault="00271D5A" w:rsidP="00E7429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08F4011F" w14:textId="77777777" w:rsidR="00271D5A" w:rsidRPr="00303FE0" w:rsidRDefault="00271D5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13DBA89E" w14:textId="77777777" w:rsidR="00271D5A" w:rsidRPr="00303FE0" w:rsidRDefault="00271D5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6CE07FFA" w14:textId="77777777" w:rsidR="00271D5A" w:rsidRPr="00303FE0" w:rsidRDefault="00271D5A" w:rsidP="00E74294">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7B9A972C" w14:textId="77777777" w:rsidR="00271D5A" w:rsidRPr="00303FE0" w:rsidRDefault="00271D5A" w:rsidP="00E7429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74A66ED7" w14:textId="77777777" w:rsidR="00271D5A" w:rsidRPr="00303FE0" w:rsidRDefault="00271D5A" w:rsidP="00E74294">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14:paraId="2FF711B0" w14:textId="77777777" w:rsidR="00271D5A" w:rsidRPr="00303FE0" w:rsidRDefault="00271D5A" w:rsidP="00E74294">
            <w:pPr>
              <w:tabs>
                <w:tab w:val="left" w:pos="5040"/>
                <w:tab w:val="right" w:pos="10513"/>
              </w:tabs>
              <w:jc w:val="center"/>
              <w:rPr>
                <w:b/>
                <w:sz w:val="16"/>
                <w:szCs w:val="16"/>
              </w:rPr>
            </w:pPr>
          </w:p>
        </w:tc>
      </w:tr>
    </w:tbl>
    <w:p w14:paraId="06FA198B" w14:textId="77777777" w:rsidR="00B13E2A" w:rsidRDefault="00B13E2A" w:rsidP="00B13E2A">
      <w:pPr>
        <w:rPr>
          <w:sz w:val="18"/>
          <w:szCs w:val="18"/>
        </w:rPr>
      </w:pPr>
    </w:p>
    <w:p w14:paraId="43B29794" w14:textId="40797C8A" w:rsidR="000A0CC8" w:rsidRDefault="000A0CC8">
      <w:pPr>
        <w:spacing w:after="200" w:line="276" w:lineRule="auto"/>
        <w:rPr>
          <w:sz w:val="18"/>
          <w:szCs w:val="18"/>
        </w:rPr>
      </w:pPr>
      <w:r>
        <w:rPr>
          <w:sz w:val="18"/>
          <w:szCs w:val="18"/>
        </w:rPr>
        <w:br w:type="page"/>
      </w:r>
    </w:p>
    <w:p w14:paraId="51EED940" w14:textId="77777777" w:rsidR="00B13E2A" w:rsidRDefault="00B13E2A" w:rsidP="00B13E2A">
      <w:pPr>
        <w:rPr>
          <w:sz w:val="18"/>
          <w:szCs w:val="18"/>
        </w:rPr>
      </w:pPr>
    </w:p>
    <w:p w14:paraId="0EA7EB7A" w14:textId="77777777" w:rsidR="00313BA4" w:rsidRPr="006854A7" w:rsidRDefault="00313BA4" w:rsidP="00313BA4">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5B0159D2"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14:paraId="6A8E1277" w14:textId="77777777" w:rsidTr="00756687">
        <w:trPr>
          <w:trHeight w:hRule="exact" w:val="851"/>
        </w:trPr>
        <w:tc>
          <w:tcPr>
            <w:tcW w:w="5000" w:type="pct"/>
            <w:tcMar>
              <w:left w:w="28" w:type="dxa"/>
              <w:right w:w="28" w:type="dxa"/>
            </w:tcMar>
            <w:vAlign w:val="center"/>
          </w:tcPr>
          <w:p w14:paraId="5DDFB776"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014C9374" w14:textId="77777777" w:rsidTr="00756687">
        <w:trPr>
          <w:trHeight w:hRule="exact" w:val="851"/>
        </w:trPr>
        <w:tc>
          <w:tcPr>
            <w:tcW w:w="5000" w:type="pct"/>
            <w:shd w:val="clear" w:color="auto" w:fill="E0E0E0"/>
            <w:tcMar>
              <w:left w:w="28" w:type="dxa"/>
              <w:right w:w="28" w:type="dxa"/>
            </w:tcMar>
            <w:vAlign w:val="center"/>
          </w:tcPr>
          <w:p w14:paraId="67674EF2"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71C16E14" w14:textId="77777777" w:rsidR="00313BA4" w:rsidRDefault="00313BA4" w:rsidP="00313BA4">
      <w:pPr>
        <w:tabs>
          <w:tab w:val="left" w:leader="dot" w:pos="6480"/>
          <w:tab w:val="right" w:leader="dot" w:pos="10513"/>
        </w:tabs>
        <w:jc w:val="both"/>
        <w:rPr>
          <w:sz w:val="18"/>
          <w:szCs w:val="18"/>
        </w:rPr>
      </w:pPr>
    </w:p>
    <w:p w14:paraId="24A8E42A"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14:paraId="0D2C205B" w14:textId="77777777" w:rsidTr="00756687">
        <w:tc>
          <w:tcPr>
            <w:tcW w:w="5000" w:type="pct"/>
          </w:tcPr>
          <w:p w14:paraId="7E45D7AD" w14:textId="77777777" w:rsidR="00313BA4" w:rsidRPr="00A82EFE" w:rsidRDefault="00313BA4" w:rsidP="003B5A20">
            <w:pPr>
              <w:jc w:val="center"/>
              <w:rPr>
                <w:sz w:val="18"/>
                <w:szCs w:val="18"/>
                <w:lang w:val="de-AT"/>
              </w:rPr>
            </w:pPr>
          </w:p>
          <w:p w14:paraId="586FFF6F" w14:textId="77777777" w:rsidR="00313BA4" w:rsidRPr="00A82EFE" w:rsidRDefault="00313BA4" w:rsidP="003B5A20">
            <w:pPr>
              <w:jc w:val="center"/>
              <w:rPr>
                <w:sz w:val="40"/>
                <w:szCs w:val="40"/>
                <w:lang w:val="de-AT"/>
              </w:rPr>
            </w:pPr>
            <w:r w:rsidRPr="00A82EFE">
              <w:rPr>
                <w:sz w:val="40"/>
                <w:szCs w:val="40"/>
                <w:lang w:val="de-AT"/>
              </w:rPr>
              <w:t>Bescheid</w:t>
            </w:r>
          </w:p>
          <w:p w14:paraId="5BA71B44" w14:textId="77777777" w:rsidR="00313BA4" w:rsidRPr="00A82EFE" w:rsidRDefault="00313BA4" w:rsidP="003B5A20">
            <w:pPr>
              <w:jc w:val="both"/>
              <w:rPr>
                <w:sz w:val="18"/>
                <w:szCs w:val="18"/>
                <w:lang w:val="de-AT"/>
              </w:rPr>
            </w:pPr>
          </w:p>
          <w:p w14:paraId="34CDE6A8"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271D5A">
              <w:rPr>
                <w:sz w:val="18"/>
                <w:szCs w:val="18"/>
                <w:lang w:val="de-AT"/>
              </w:rPr>
              <w:t>Philosphie</w:t>
            </w:r>
            <w:r>
              <w:rPr>
                <w:sz w:val="18"/>
                <w:szCs w:val="18"/>
                <w:lang w:val="de-AT"/>
              </w:rPr>
              <w:t xml:space="preserve"> </w:t>
            </w:r>
            <w:r w:rsidRPr="00A82EFE">
              <w:rPr>
                <w:sz w:val="18"/>
                <w:szCs w:val="18"/>
                <w:lang w:val="de-AT"/>
              </w:rPr>
              <w:t>anerkannt.</w:t>
            </w:r>
          </w:p>
          <w:p w14:paraId="5A168489" w14:textId="77777777" w:rsidR="00313BA4" w:rsidRPr="00A82EFE" w:rsidRDefault="00313BA4" w:rsidP="003B5A20">
            <w:pPr>
              <w:tabs>
                <w:tab w:val="left" w:pos="6480"/>
                <w:tab w:val="right" w:pos="10513"/>
              </w:tabs>
              <w:jc w:val="both"/>
              <w:rPr>
                <w:sz w:val="18"/>
                <w:szCs w:val="18"/>
              </w:rPr>
            </w:pPr>
          </w:p>
          <w:p w14:paraId="2CE75CE1" w14:textId="77777777" w:rsidR="00313BA4" w:rsidRPr="00A82EFE" w:rsidRDefault="00313BA4" w:rsidP="003B5A20">
            <w:pPr>
              <w:tabs>
                <w:tab w:val="left" w:pos="6480"/>
                <w:tab w:val="right" w:pos="10513"/>
              </w:tabs>
              <w:jc w:val="both"/>
              <w:rPr>
                <w:sz w:val="18"/>
                <w:szCs w:val="18"/>
              </w:rPr>
            </w:pPr>
          </w:p>
          <w:p w14:paraId="42E2E6CD" w14:textId="77777777" w:rsidR="00313BA4" w:rsidRPr="00A82EFE" w:rsidRDefault="00313BA4" w:rsidP="003B5A20">
            <w:pPr>
              <w:tabs>
                <w:tab w:val="left" w:pos="6480"/>
                <w:tab w:val="right" w:pos="10513"/>
              </w:tabs>
              <w:jc w:val="both"/>
              <w:rPr>
                <w:sz w:val="18"/>
                <w:szCs w:val="18"/>
              </w:rPr>
            </w:pPr>
          </w:p>
          <w:p w14:paraId="15BD0FC1"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14:paraId="11122B52"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011491DB" w14:textId="77777777" w:rsidR="00313BA4" w:rsidRPr="00A82EFE" w:rsidRDefault="00313BA4" w:rsidP="003B5A20">
            <w:pPr>
              <w:tabs>
                <w:tab w:val="left" w:leader="dot" w:pos="6480"/>
                <w:tab w:val="right" w:leader="dot" w:pos="10513"/>
              </w:tabs>
              <w:jc w:val="both"/>
              <w:rPr>
                <w:sz w:val="22"/>
                <w:szCs w:val="22"/>
              </w:rPr>
            </w:pPr>
          </w:p>
        </w:tc>
      </w:tr>
    </w:tbl>
    <w:p w14:paraId="70E1F376"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14:paraId="3E72E831" w14:textId="77777777" w:rsidTr="00756687">
        <w:tc>
          <w:tcPr>
            <w:tcW w:w="5000" w:type="pct"/>
            <w:tcBorders>
              <w:bottom w:val="single" w:sz="4" w:space="0" w:color="auto"/>
            </w:tcBorders>
            <w:shd w:val="clear" w:color="auto" w:fill="auto"/>
          </w:tcPr>
          <w:p w14:paraId="2745E83F"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3FEB8A2F" w14:textId="77777777" w:rsidR="00313BA4" w:rsidRPr="00A82EFE" w:rsidRDefault="00313BA4" w:rsidP="003B5A20">
            <w:pPr>
              <w:tabs>
                <w:tab w:val="left" w:leader="underscore" w:pos="7371"/>
                <w:tab w:val="right" w:leader="underscore" w:pos="9923"/>
              </w:tabs>
              <w:jc w:val="both"/>
              <w:rPr>
                <w:b/>
                <w:sz w:val="18"/>
                <w:szCs w:val="18"/>
              </w:rPr>
            </w:pPr>
          </w:p>
          <w:p w14:paraId="4A2109FC" w14:textId="77777777"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14:paraId="7088EB60" w14:textId="77777777" w:rsidR="00313BA4" w:rsidRPr="00A82EFE" w:rsidRDefault="00313BA4" w:rsidP="003B5A20">
            <w:pPr>
              <w:tabs>
                <w:tab w:val="left" w:pos="2552"/>
                <w:tab w:val="left" w:pos="7371"/>
                <w:tab w:val="right" w:leader="underscore" w:pos="10304"/>
              </w:tabs>
              <w:jc w:val="both"/>
              <w:rPr>
                <w:b/>
                <w:sz w:val="18"/>
                <w:szCs w:val="18"/>
              </w:rPr>
            </w:pPr>
          </w:p>
          <w:p w14:paraId="4FBAB21E" w14:textId="7777777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14:paraId="485006A2" w14:textId="77777777" w:rsidR="00313BA4" w:rsidRPr="00A82EFE" w:rsidRDefault="00313BA4" w:rsidP="003B5A20">
            <w:pPr>
              <w:tabs>
                <w:tab w:val="right" w:leader="underscore" w:pos="10304"/>
              </w:tabs>
              <w:jc w:val="both"/>
              <w:rPr>
                <w:b/>
                <w:sz w:val="18"/>
                <w:szCs w:val="18"/>
              </w:rPr>
            </w:pPr>
          </w:p>
          <w:p w14:paraId="411B579B" w14:textId="77777777"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14:paraId="50FCBE95" w14:textId="77777777" w:rsidR="00313BA4" w:rsidRPr="00A82EFE" w:rsidRDefault="00313BA4" w:rsidP="003B5A20">
            <w:pPr>
              <w:jc w:val="both"/>
              <w:rPr>
                <w:sz w:val="18"/>
                <w:szCs w:val="18"/>
              </w:rPr>
            </w:pPr>
          </w:p>
          <w:p w14:paraId="0B283BD7" w14:textId="130034C7" w:rsidR="00313BA4" w:rsidRPr="00A82EFE" w:rsidRDefault="00313BA4" w:rsidP="003B5A20">
            <w:pPr>
              <w:jc w:val="both"/>
              <w:rPr>
                <w:sz w:val="18"/>
                <w:szCs w:val="18"/>
              </w:rPr>
            </w:pPr>
            <w:r w:rsidRPr="00A82EFE">
              <w:rPr>
                <w:sz w:val="18"/>
                <w:szCs w:val="18"/>
              </w:rPr>
              <w:t>Der/die Leiter/in der Amtshandlung verkündet den obenstehenden Bescheid.</w:t>
            </w:r>
          </w:p>
          <w:p w14:paraId="218C5530" w14:textId="77777777" w:rsidR="00313BA4" w:rsidRPr="00A82EFE" w:rsidRDefault="00313BA4" w:rsidP="003B5A20">
            <w:pPr>
              <w:jc w:val="both"/>
              <w:rPr>
                <w:sz w:val="18"/>
                <w:szCs w:val="18"/>
              </w:rPr>
            </w:pPr>
          </w:p>
          <w:p w14:paraId="1FACE11D" w14:textId="77777777" w:rsidR="00313BA4" w:rsidRPr="00A82EFE" w:rsidRDefault="00313BA4" w:rsidP="003B5A20">
            <w:pPr>
              <w:jc w:val="both"/>
              <w:rPr>
                <w:b/>
                <w:sz w:val="18"/>
                <w:szCs w:val="18"/>
              </w:rPr>
            </w:pPr>
            <w:r w:rsidRPr="00A82EFE">
              <w:rPr>
                <w:b/>
                <w:sz w:val="18"/>
                <w:szCs w:val="18"/>
              </w:rPr>
              <w:t>Rechtsmittelbelehrung:</w:t>
            </w:r>
          </w:p>
          <w:p w14:paraId="4644E4BC"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C07D9E9" w14:textId="77777777" w:rsidR="00313BA4" w:rsidRPr="00A82EFE" w:rsidRDefault="00313BA4" w:rsidP="003B5A20">
            <w:pPr>
              <w:jc w:val="both"/>
              <w:rPr>
                <w:sz w:val="18"/>
                <w:szCs w:val="18"/>
              </w:rPr>
            </w:pPr>
          </w:p>
          <w:p w14:paraId="343FA2C7"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08546BB0" w14:textId="77777777" w:rsidR="00313BA4" w:rsidRPr="00A82EFE" w:rsidRDefault="00313BA4" w:rsidP="003B5A20">
            <w:pPr>
              <w:tabs>
                <w:tab w:val="left" w:pos="-63"/>
                <w:tab w:val="left" w:pos="6804"/>
              </w:tabs>
              <w:jc w:val="both"/>
              <w:rPr>
                <w:b/>
                <w:sz w:val="18"/>
                <w:szCs w:val="18"/>
              </w:rPr>
            </w:pPr>
          </w:p>
          <w:bookmarkStart w:id="3" w:name="Kontrollkästchen1"/>
          <w:p w14:paraId="29B3E5AD"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69440A">
              <w:rPr>
                <w:sz w:val="18"/>
                <w:szCs w:val="18"/>
              </w:rPr>
            </w:r>
            <w:r w:rsidR="0069440A">
              <w:rPr>
                <w:sz w:val="18"/>
                <w:szCs w:val="18"/>
              </w:rPr>
              <w:fldChar w:fldCharType="separate"/>
            </w:r>
            <w:r w:rsidRPr="00A82EFE">
              <w:rPr>
                <w:sz w:val="18"/>
                <w:szCs w:val="18"/>
              </w:rPr>
              <w:fldChar w:fldCharType="end"/>
            </w:r>
            <w:bookmarkEnd w:id="3"/>
            <w:r w:rsidRPr="00A82EFE">
              <w:rPr>
                <w:sz w:val="18"/>
                <w:szCs w:val="18"/>
              </w:rPr>
              <w:t xml:space="preserve"> eine schriftliche Ausfertigung des Bescheides verlangt.</w:t>
            </w:r>
          </w:p>
          <w:bookmarkStart w:id="4" w:name="Kontrollkästchen2"/>
          <w:p w14:paraId="757EF42A"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69440A">
              <w:rPr>
                <w:sz w:val="18"/>
                <w:szCs w:val="18"/>
              </w:rPr>
            </w:r>
            <w:r w:rsidR="0069440A">
              <w:rPr>
                <w:sz w:val="18"/>
                <w:szCs w:val="18"/>
              </w:rPr>
              <w:fldChar w:fldCharType="separate"/>
            </w:r>
            <w:r w:rsidRPr="00A82EFE">
              <w:rPr>
                <w:sz w:val="18"/>
                <w:szCs w:val="18"/>
              </w:rPr>
              <w:fldChar w:fldCharType="end"/>
            </w:r>
            <w:bookmarkEnd w:id="4"/>
            <w:r w:rsidRPr="00A82EFE">
              <w:rPr>
                <w:sz w:val="18"/>
                <w:szCs w:val="18"/>
              </w:rPr>
              <w:t xml:space="preserve"> ausdrücklich auf eine Berufung verzichtet.</w:t>
            </w:r>
          </w:p>
          <w:p w14:paraId="2269D2B1" w14:textId="77777777" w:rsidR="00313BA4" w:rsidRPr="00A82EFE" w:rsidRDefault="00313BA4" w:rsidP="003B5A20">
            <w:pPr>
              <w:jc w:val="both"/>
              <w:rPr>
                <w:sz w:val="18"/>
                <w:szCs w:val="18"/>
              </w:rPr>
            </w:pPr>
          </w:p>
          <w:p w14:paraId="50C48546" w14:textId="77777777" w:rsidR="00313BA4" w:rsidRPr="00A82EFE" w:rsidRDefault="00313BA4" w:rsidP="003B5A20">
            <w:pPr>
              <w:jc w:val="both"/>
              <w:rPr>
                <w:sz w:val="18"/>
                <w:szCs w:val="18"/>
              </w:rPr>
            </w:pPr>
            <w:r w:rsidRPr="00A82EFE">
              <w:rPr>
                <w:sz w:val="18"/>
                <w:szCs w:val="18"/>
              </w:rPr>
              <w:t>Ende der Amtshandlung um …………… Uhr.</w:t>
            </w:r>
          </w:p>
          <w:p w14:paraId="1E39B861" w14:textId="77777777" w:rsidR="00313BA4" w:rsidRPr="00A82EFE" w:rsidRDefault="00313BA4" w:rsidP="003B5A20">
            <w:pPr>
              <w:tabs>
                <w:tab w:val="left" w:pos="6804"/>
              </w:tabs>
              <w:jc w:val="both"/>
              <w:rPr>
                <w:sz w:val="18"/>
                <w:szCs w:val="18"/>
              </w:rPr>
            </w:pPr>
          </w:p>
          <w:p w14:paraId="276334EF" w14:textId="77777777" w:rsidR="00313BA4" w:rsidRPr="00A82EFE" w:rsidRDefault="00313BA4" w:rsidP="003B5A20">
            <w:pPr>
              <w:tabs>
                <w:tab w:val="left" w:pos="6804"/>
              </w:tabs>
              <w:jc w:val="both"/>
              <w:rPr>
                <w:sz w:val="18"/>
                <w:szCs w:val="18"/>
              </w:rPr>
            </w:pPr>
          </w:p>
          <w:p w14:paraId="23F28A8B" w14:textId="77777777" w:rsidR="00313BA4" w:rsidRPr="00A82EFE" w:rsidRDefault="00313BA4" w:rsidP="003B5A20">
            <w:pPr>
              <w:tabs>
                <w:tab w:val="left" w:pos="6804"/>
              </w:tabs>
              <w:jc w:val="both"/>
              <w:rPr>
                <w:sz w:val="18"/>
                <w:szCs w:val="18"/>
              </w:rPr>
            </w:pPr>
          </w:p>
          <w:p w14:paraId="2AB9C88B"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344F525D"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621799C4" w14:textId="77777777" w:rsidR="00313BA4" w:rsidRPr="00A82EFE" w:rsidRDefault="00313BA4" w:rsidP="003B5A20">
            <w:pPr>
              <w:tabs>
                <w:tab w:val="left" w:pos="6804"/>
              </w:tabs>
              <w:jc w:val="both"/>
              <w:rPr>
                <w:b/>
                <w:sz w:val="22"/>
                <w:szCs w:val="22"/>
              </w:rPr>
            </w:pPr>
          </w:p>
        </w:tc>
      </w:tr>
    </w:tbl>
    <w:p w14:paraId="59428088" w14:textId="77777777" w:rsidR="009224E8" w:rsidRDefault="009224E8" w:rsidP="00170406">
      <w:pPr>
        <w:tabs>
          <w:tab w:val="left" w:pos="1800"/>
          <w:tab w:val="left" w:pos="7655"/>
          <w:tab w:val="left" w:pos="9000"/>
          <w:tab w:val="right" w:pos="10513"/>
        </w:tabs>
        <w:jc w:val="both"/>
        <w:rPr>
          <w:sz w:val="22"/>
          <w:szCs w:val="22"/>
        </w:rPr>
      </w:pPr>
    </w:p>
    <w:sectPr w:rsidR="009224E8" w:rsidSect="00E74294">
      <w:headerReference w:type="default" r:id="rId9"/>
      <w:footerReference w:type="default" r:id="rId10"/>
      <w:pgSz w:w="11906" w:h="16838"/>
      <w:pgMar w:top="464" w:right="566" w:bottom="568" w:left="709" w:header="568"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A979" w14:textId="77777777" w:rsidR="00B86885" w:rsidRDefault="00B86885" w:rsidP="00170406">
      <w:r>
        <w:separator/>
      </w:r>
    </w:p>
  </w:endnote>
  <w:endnote w:type="continuationSeparator" w:id="0">
    <w:p w14:paraId="4E097045" w14:textId="77777777" w:rsidR="00B86885" w:rsidRDefault="00B86885"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8D3D" w14:textId="2842D333" w:rsidR="00E74294" w:rsidRPr="00E74294" w:rsidRDefault="00E74294" w:rsidP="00E74294">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w:t>
    </w:r>
    <w:r w:rsidR="001A029C">
      <w:rPr>
        <w:rStyle w:val="Seitenzahl"/>
        <w:rFonts w:eastAsia="Arial"/>
      </w:rPr>
      <w:t>2023</w:t>
    </w:r>
    <w:r>
      <w:rPr>
        <w:rStyle w:val="Seitenzahl"/>
        <w:rFonts w:eastAsia="Arial"/>
      </w:rPr>
      <w:t xml:space="preserve"> ●</w:t>
    </w:r>
    <w:r w:rsidRPr="009011FC">
      <w:rPr>
        <w:rStyle w:val="Seitenzahl"/>
        <w:rFonts w:eastAsia="Arial"/>
      </w:rPr>
      <w:t xml:space="preserve"> </w:t>
    </w:r>
    <w:r w:rsidRPr="00E74294">
      <w:rPr>
        <w:rStyle w:val="Seitenzahl"/>
        <w:rFonts w:eastAsia="Arial"/>
      </w:rPr>
      <w:t xml:space="preserve">Seite </w:t>
    </w:r>
    <w:r w:rsidRPr="00E74294">
      <w:rPr>
        <w:rStyle w:val="Seitenzahl"/>
        <w:rFonts w:eastAsia="Arial"/>
      </w:rPr>
      <w:fldChar w:fldCharType="begin"/>
    </w:r>
    <w:r w:rsidRPr="00E74294">
      <w:rPr>
        <w:rStyle w:val="Seitenzahl"/>
        <w:rFonts w:eastAsia="Arial"/>
      </w:rPr>
      <w:instrText xml:space="preserve"> PAGE </w:instrText>
    </w:r>
    <w:r w:rsidRPr="00E74294">
      <w:rPr>
        <w:rStyle w:val="Seitenzahl"/>
        <w:rFonts w:eastAsia="Arial"/>
      </w:rPr>
      <w:fldChar w:fldCharType="separate"/>
    </w:r>
    <w:r w:rsidR="00756687">
      <w:rPr>
        <w:rStyle w:val="Seitenzahl"/>
        <w:rFonts w:eastAsia="Arial"/>
        <w:noProof/>
      </w:rPr>
      <w:t>8</w:t>
    </w:r>
    <w:r w:rsidRPr="00E74294">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4E2D" w14:textId="77777777" w:rsidR="00B86885" w:rsidRDefault="00B86885" w:rsidP="00170406">
      <w:r>
        <w:separator/>
      </w:r>
    </w:p>
  </w:footnote>
  <w:footnote w:type="continuationSeparator" w:id="0">
    <w:p w14:paraId="7C41A1A0" w14:textId="77777777" w:rsidR="00B86885" w:rsidRDefault="00B86885"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957F" w14:textId="566727AD" w:rsidR="00E74294" w:rsidRDefault="00E74294" w:rsidP="00756687">
    <w:pPr>
      <w:pStyle w:val="Kopfzeile"/>
      <w:tabs>
        <w:tab w:val="clear" w:pos="4536"/>
        <w:tab w:val="clear" w:pos="9072"/>
        <w:tab w:val="left" w:pos="1980"/>
        <w:tab w:val="right" w:pos="10440"/>
      </w:tabs>
      <w:rPr>
        <w:sz w:val="18"/>
        <w:szCs w:val="18"/>
      </w:rPr>
    </w:pPr>
    <w:r>
      <w:rPr>
        <w:sz w:val="18"/>
        <w:szCs w:val="18"/>
      </w:rPr>
      <w:t>Masterstudium: Philosophie</w:t>
    </w:r>
    <w:r>
      <w:rPr>
        <w:sz w:val="18"/>
        <w:szCs w:val="18"/>
      </w:rPr>
      <w:tab/>
      <w:t xml:space="preserve">Curriculum </w:t>
    </w:r>
    <w:r w:rsidR="001A029C">
      <w:rPr>
        <w:sz w:val="18"/>
        <w:szCs w:val="18"/>
      </w:rPr>
      <w:t>2023 w</w:t>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AgeislRjclK0iOP/qiBtd7y87+4qAbLKdPKLdGq3hJe1O00zrLXZuBg+dg97i5QHubckVTKCVZaNpUoIzJBoA==" w:salt="gp3JKkF1gO26zqkFdvJOLg=="/>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929A9"/>
    <w:rsid w:val="000A0CC8"/>
    <w:rsid w:val="00101737"/>
    <w:rsid w:val="00123652"/>
    <w:rsid w:val="001608CF"/>
    <w:rsid w:val="00170406"/>
    <w:rsid w:val="001A029C"/>
    <w:rsid w:val="001B0A88"/>
    <w:rsid w:val="001C2E1F"/>
    <w:rsid w:val="001C7995"/>
    <w:rsid w:val="00253706"/>
    <w:rsid w:val="00271D5A"/>
    <w:rsid w:val="002D5E70"/>
    <w:rsid w:val="002F64BB"/>
    <w:rsid w:val="00313BA4"/>
    <w:rsid w:val="00345B2C"/>
    <w:rsid w:val="0034715A"/>
    <w:rsid w:val="00376C2F"/>
    <w:rsid w:val="003931CA"/>
    <w:rsid w:val="003A3A60"/>
    <w:rsid w:val="003B5A20"/>
    <w:rsid w:val="003D6B43"/>
    <w:rsid w:val="0049461A"/>
    <w:rsid w:val="004B5370"/>
    <w:rsid w:val="004C0496"/>
    <w:rsid w:val="004D5FA0"/>
    <w:rsid w:val="004E433A"/>
    <w:rsid w:val="00535D1D"/>
    <w:rsid w:val="005439DA"/>
    <w:rsid w:val="0059168F"/>
    <w:rsid w:val="0060187D"/>
    <w:rsid w:val="0069440A"/>
    <w:rsid w:val="006B0225"/>
    <w:rsid w:val="006F2E5E"/>
    <w:rsid w:val="006F6B4B"/>
    <w:rsid w:val="00750417"/>
    <w:rsid w:val="00756687"/>
    <w:rsid w:val="00766EAF"/>
    <w:rsid w:val="00812E51"/>
    <w:rsid w:val="00824366"/>
    <w:rsid w:val="00853D59"/>
    <w:rsid w:val="00872843"/>
    <w:rsid w:val="008E694B"/>
    <w:rsid w:val="0091256D"/>
    <w:rsid w:val="0091505E"/>
    <w:rsid w:val="009224E8"/>
    <w:rsid w:val="009272D3"/>
    <w:rsid w:val="009506D6"/>
    <w:rsid w:val="009A20AB"/>
    <w:rsid w:val="00A027A3"/>
    <w:rsid w:val="00A942F8"/>
    <w:rsid w:val="00A97066"/>
    <w:rsid w:val="00B0657C"/>
    <w:rsid w:val="00B13E2A"/>
    <w:rsid w:val="00B22BE6"/>
    <w:rsid w:val="00B31BE4"/>
    <w:rsid w:val="00B86885"/>
    <w:rsid w:val="00C04A14"/>
    <w:rsid w:val="00C270D1"/>
    <w:rsid w:val="00C50F28"/>
    <w:rsid w:val="00C82C2A"/>
    <w:rsid w:val="00CD6022"/>
    <w:rsid w:val="00CF603F"/>
    <w:rsid w:val="00D20790"/>
    <w:rsid w:val="00D461BC"/>
    <w:rsid w:val="00DD2E72"/>
    <w:rsid w:val="00DF1F67"/>
    <w:rsid w:val="00E14A35"/>
    <w:rsid w:val="00E74294"/>
    <w:rsid w:val="00E748A6"/>
    <w:rsid w:val="00EB0291"/>
    <w:rsid w:val="00EB1BE8"/>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7A86C"/>
  <w15:docId w15:val="{A664CD29-AA7E-460C-977A-F775EFDC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A029C"/>
    <w:rPr>
      <w:color w:val="0000FF" w:themeColor="hyperlink"/>
      <w:u w:val="single"/>
    </w:rPr>
  </w:style>
  <w:style w:type="character" w:styleId="NichtaufgelsteErwhnung">
    <w:name w:val="Unresolved Mention"/>
    <w:basedOn w:val="Absatz-Standardschriftart"/>
    <w:uiPriority w:val="99"/>
    <w:semiHidden/>
    <w:unhideWhenUsed/>
    <w:rsid w:val="001A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efungsreferat@uibk.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66B4-F930-4EE4-91F4-C9F279C1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1553</Words>
  <Characters>9785</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Sandra</dc:creator>
  <cp:lastModifiedBy>Köll, Christina</cp:lastModifiedBy>
  <cp:revision>2</cp:revision>
  <dcterms:created xsi:type="dcterms:W3CDTF">2026-01-13T09:05:00Z</dcterms:created>
  <dcterms:modified xsi:type="dcterms:W3CDTF">2026-01-13T09:05:00Z</dcterms:modified>
</cp:coreProperties>
</file>