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5D66BD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5D66BD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F44E97">
        <w:t>Master</w:t>
      </w:r>
      <w:r w:rsidR="00A6222C">
        <w:t xml:space="preserve">studium </w:t>
      </w:r>
      <w:r w:rsidR="007A0E78">
        <w:t xml:space="preserve">Lehramt Sekundarstufe (Allgemeinbildung) Unterrichtsfach Ethik an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DC468F">
        <w:t>29. Juni 2016</w:t>
      </w:r>
      <w:r w:rsidR="007A0E78">
        <w:t>,</w:t>
      </w:r>
      <w:r w:rsidR="00615F2E" w:rsidRPr="00615F2E">
        <w:t xml:space="preserve"> </w:t>
      </w:r>
      <w:r w:rsidR="00DC468F">
        <w:t>46. Stück, Nr. 490</w:t>
      </w:r>
      <w:r w:rsidR="007A0E78">
        <w:t>, idgF.)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1477CB">
              <w:rPr>
                <w:b/>
              </w:rPr>
              <w:t>Master</w:t>
            </w:r>
            <w:r w:rsidR="00A6222C">
              <w:rPr>
                <w:b/>
              </w:rPr>
              <w:t>studium</w:t>
            </w:r>
            <w:r w:rsidR="0071352C">
              <w:rPr>
                <w:b/>
              </w:rPr>
              <w:t xml:space="preserve"> Lehramt Unterrichtsfach Ethik</w:t>
            </w:r>
            <w:r w:rsidR="00A6222C">
              <w:rPr>
                <w:b/>
              </w:rPr>
              <w:t xml:space="preserve"> </w:t>
            </w:r>
            <w:r w:rsidR="0017020C">
              <w:rPr>
                <w:b/>
              </w:rPr>
              <w:t xml:space="preserve"> </w:t>
            </w:r>
            <w:r w:rsidR="00471586">
              <w:rPr>
                <w:b/>
              </w:rPr>
              <w:t>(Curriculum 2016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A6A7D" w:rsidRDefault="00471586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0A6A7D">
              <w:rPr>
                <w:rStyle w:val="Hervorfett"/>
              </w:rPr>
              <w:t>Pflichtmodul: Spezielle Fragen der Praktischen Philosophie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A6A7D" w:rsidRDefault="0047158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A6A7D" w:rsidRDefault="00471586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BC053D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D" w:rsidRPr="007A3421" w:rsidRDefault="00BC053D" w:rsidP="00BC053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053D" w:rsidRPr="000B72AE" w:rsidRDefault="00BC053D" w:rsidP="00BC053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053D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053D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D" w:rsidRPr="00471586" w:rsidRDefault="00471586" w:rsidP="00BC053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VO Praktische Philosophie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D" w:rsidRPr="00292ED7" w:rsidRDefault="00471586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D" w:rsidRPr="00292ED7" w:rsidRDefault="00471586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71586" w:rsidRDefault="004715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SE Praktische Philosophie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0A6A7D" w:rsidRDefault="00471586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0A6A7D">
              <w:rPr>
                <w:rStyle w:val="Hervorfett"/>
              </w:rPr>
              <w:t>Pflichtmodul: Angewandte Ethik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0A6A7D" w:rsidRDefault="00471586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0A6A7D" w:rsidRDefault="00471586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71586" w:rsidRDefault="004715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VO Angewandte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71586" w:rsidRDefault="004715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SE Angewandte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0A6A7D" w:rsidRDefault="00471586" w:rsidP="00FB33F7">
            <w:pPr>
              <w:spacing w:before="60" w:after="60"/>
              <w:ind w:left="5"/>
              <w:jc w:val="left"/>
              <w:rPr>
                <w:b/>
              </w:rPr>
            </w:pPr>
            <w:r w:rsidRPr="000A6A7D">
              <w:rPr>
                <w:rStyle w:val="Hervorfett"/>
              </w:rPr>
              <w:t>Pflichtmodul: Fachdidaktik Vertiefung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0A6A7D" w:rsidRDefault="0047158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0A6A7D" w:rsidRDefault="0047158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71586" w:rsidRDefault="004715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SE Ausgewählte Bereiche der Fachdidaktik der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2111B6" w:rsidRDefault="002111B6">
      <w:r>
        <w:br w:type="page"/>
      </w: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lastRenderedPageBreak/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664A7F" w:rsidRDefault="007D7781" w:rsidP="009B424C">
            <w:pPr>
              <w:jc w:val="center"/>
              <w:rPr>
                <w:b/>
              </w:rPr>
            </w:pPr>
            <w:r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Univ.-Prof.</w:t>
            </w:r>
            <w:r w:rsidR="00664A7F" w:rsidRPr="00664A7F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 xml:space="preserve"> </w:t>
            </w:r>
            <w:r w:rsidR="008C79EE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 xml:space="preserve">Mag. </w:t>
            </w:r>
            <w:r w:rsidR="00664A7F" w:rsidRPr="00664A7F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Dr. Marie-Luisa Frick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EE" w:rsidRDefault="00896CEE">
      <w:r>
        <w:separator/>
      </w:r>
    </w:p>
  </w:endnote>
  <w:endnote w:type="continuationSeparator" w:id="0">
    <w:p w:rsidR="00896CEE" w:rsidRDefault="0089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EE" w:rsidRDefault="00896CEE">
      <w:r>
        <w:separator/>
      </w:r>
    </w:p>
  </w:footnote>
  <w:footnote w:type="continuationSeparator" w:id="0">
    <w:p w:rsidR="00896CEE" w:rsidRDefault="0089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406AA9" w:rsidTr="001E0E69">
      <w:trPr>
        <w:trHeight w:val="284"/>
      </w:trPr>
      <w:tc>
        <w:tcPr>
          <w:tcW w:w="15933" w:type="dxa"/>
        </w:tcPr>
        <w:p w:rsidR="00406AA9" w:rsidRPr="00795A95" w:rsidRDefault="00406AA9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>B</w:t>
          </w:r>
          <w:r w:rsidR="00F44E97">
            <w:t>eiblatt M</w:t>
          </w:r>
          <w:r w:rsidR="007A0E78">
            <w:t>A Lehramt</w:t>
          </w:r>
          <w:r w:rsidR="00B647E2">
            <w:t xml:space="preserve"> UF Ethik (Curriculum 2016</w:t>
          </w:r>
          <w:r>
            <w:t xml:space="preserve">)        </w:t>
          </w:r>
          <w:r w:rsidR="007A0E78">
            <w:t xml:space="preserve">                                      </w:t>
          </w:r>
          <w:r>
            <w:t xml:space="preserve">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3E0BDE">
            <w:rPr>
              <w:rStyle w:val="Seitenzahl"/>
              <w:b/>
            </w:rPr>
            <w:t>10</w:t>
          </w:r>
          <w:r>
            <w:rPr>
              <w:rStyle w:val="Seitenzahl"/>
              <w:b/>
            </w:rPr>
            <w:t>.202</w:t>
          </w:r>
          <w:r w:rsidR="003E0BDE">
            <w:rPr>
              <w:rStyle w:val="Seitenzahl"/>
              <w:b/>
            </w:rPr>
            <w:t>4</w:t>
          </w:r>
          <w:r>
            <w:rPr>
              <w:rStyle w:val="Seitenzahl"/>
              <w:b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D3F09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D3F09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:rsidR="00896CEE" w:rsidRPr="00A77B1F" w:rsidRDefault="00896CEE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LX/lk2CJT5m6bsI+PTrXqa4TIq4REaqE4CeGCGHdtBM6rbZ9bO5dwrtcLQUKGdjSLMcX2aEdbabPu77fR5phg==" w:salt="vwGXWN3D/91xQlfqbztJig==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A7D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3425"/>
    <w:rsid w:val="001157CC"/>
    <w:rsid w:val="001328D0"/>
    <w:rsid w:val="001362E7"/>
    <w:rsid w:val="00137B62"/>
    <w:rsid w:val="001426F1"/>
    <w:rsid w:val="001477CB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0BE9"/>
    <w:rsid w:val="001C350A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2ED7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56827"/>
    <w:rsid w:val="00362AE9"/>
    <w:rsid w:val="003740A8"/>
    <w:rsid w:val="00375433"/>
    <w:rsid w:val="00376C87"/>
    <w:rsid w:val="00381ED5"/>
    <w:rsid w:val="00382390"/>
    <w:rsid w:val="0038786F"/>
    <w:rsid w:val="00397043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1586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24B3B"/>
    <w:rsid w:val="00630759"/>
    <w:rsid w:val="0064508B"/>
    <w:rsid w:val="00661987"/>
    <w:rsid w:val="00661E40"/>
    <w:rsid w:val="006623D4"/>
    <w:rsid w:val="00664A7F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352C"/>
    <w:rsid w:val="00714606"/>
    <w:rsid w:val="00715191"/>
    <w:rsid w:val="00721154"/>
    <w:rsid w:val="00723D0F"/>
    <w:rsid w:val="00726C27"/>
    <w:rsid w:val="00734DE6"/>
    <w:rsid w:val="00736003"/>
    <w:rsid w:val="0073628A"/>
    <w:rsid w:val="00736408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0E78"/>
    <w:rsid w:val="007A3421"/>
    <w:rsid w:val="007B1082"/>
    <w:rsid w:val="007B3706"/>
    <w:rsid w:val="007B7DC8"/>
    <w:rsid w:val="007B7F24"/>
    <w:rsid w:val="007D3EDB"/>
    <w:rsid w:val="007D7781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B79AF"/>
    <w:rsid w:val="008C0232"/>
    <w:rsid w:val="008C6C01"/>
    <w:rsid w:val="008C79EE"/>
    <w:rsid w:val="008D2F77"/>
    <w:rsid w:val="008D41F8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3F09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647E2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C053D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283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468F"/>
    <w:rsid w:val="00DC5694"/>
    <w:rsid w:val="00DE302D"/>
    <w:rsid w:val="00DE377F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05F"/>
    <w:rsid w:val="00F1589E"/>
    <w:rsid w:val="00F20EB8"/>
    <w:rsid w:val="00F23B34"/>
    <w:rsid w:val="00F32B4C"/>
    <w:rsid w:val="00F4147F"/>
    <w:rsid w:val="00F43842"/>
    <w:rsid w:val="00F44E97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39C1726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BC053D"/>
    <w:rPr>
      <w:b/>
      <w:lang w:val="de-AT"/>
    </w:rPr>
  </w:style>
  <w:style w:type="character" w:styleId="Fett">
    <w:name w:val="Strong"/>
    <w:basedOn w:val="Absatz-Standardschriftart"/>
    <w:uiPriority w:val="22"/>
    <w:qFormat/>
    <w:rsid w:val="0066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27</cp:revision>
  <cp:lastPrinted>2020-06-25T13:48:00Z</cp:lastPrinted>
  <dcterms:created xsi:type="dcterms:W3CDTF">2024-12-09T11:36:00Z</dcterms:created>
  <dcterms:modified xsi:type="dcterms:W3CDTF">2025-09-12T08:31:00Z</dcterms:modified>
</cp:coreProperties>
</file>