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43EC" w14:textId="77777777" w:rsidR="00830AE8" w:rsidRPr="00D25742" w:rsidRDefault="009C3630" w:rsidP="006039BC">
      <w:pPr>
        <w:pStyle w:val="KeinLeerraum"/>
        <w:rPr>
          <w:rFonts w:asciiTheme="majorHAnsi" w:hAnsiTheme="majorHAnsi" w:cstheme="majorHAnsi"/>
          <w:b/>
          <w:bCs/>
        </w:rPr>
      </w:pPr>
      <w:r w:rsidRPr="00D25742">
        <w:rPr>
          <w:rFonts w:asciiTheme="majorHAnsi" w:hAnsiTheme="majorHAnsi" w:cstheme="majorHAnsi"/>
          <w:b/>
          <w:bCs/>
        </w:rPr>
        <w:t xml:space="preserve">Master-Schnupperwoche </w:t>
      </w:r>
      <w:bookmarkStart w:id="0" w:name="_Hlk218486284"/>
      <w:r w:rsidR="005A06B3" w:rsidRPr="00D25742">
        <w:rPr>
          <w:rFonts w:asciiTheme="majorHAnsi" w:hAnsiTheme="majorHAnsi" w:cstheme="majorHAnsi"/>
          <w:b/>
          <w:bCs/>
        </w:rPr>
        <w:t>12</w:t>
      </w:r>
      <w:r w:rsidRPr="00D25742">
        <w:rPr>
          <w:rFonts w:asciiTheme="majorHAnsi" w:hAnsiTheme="majorHAnsi" w:cstheme="majorHAnsi"/>
          <w:b/>
          <w:bCs/>
        </w:rPr>
        <w:t>.</w:t>
      </w:r>
      <w:r w:rsidR="005A06B3" w:rsidRPr="00D25742">
        <w:rPr>
          <w:rFonts w:asciiTheme="majorHAnsi" w:hAnsiTheme="majorHAnsi" w:cstheme="majorHAnsi"/>
          <w:b/>
          <w:bCs/>
        </w:rPr>
        <w:t>01</w:t>
      </w:r>
      <w:r w:rsidRPr="00D25742">
        <w:rPr>
          <w:rFonts w:asciiTheme="majorHAnsi" w:hAnsiTheme="majorHAnsi" w:cstheme="majorHAnsi"/>
          <w:b/>
          <w:bCs/>
        </w:rPr>
        <w:t>.2</w:t>
      </w:r>
      <w:r w:rsidR="005A06B3" w:rsidRPr="00D25742">
        <w:rPr>
          <w:rFonts w:asciiTheme="majorHAnsi" w:hAnsiTheme="majorHAnsi" w:cstheme="majorHAnsi"/>
          <w:b/>
          <w:bCs/>
        </w:rPr>
        <w:t>6</w:t>
      </w:r>
      <w:r w:rsidRPr="00D25742">
        <w:rPr>
          <w:rFonts w:asciiTheme="majorHAnsi" w:hAnsiTheme="majorHAnsi" w:cstheme="majorHAnsi"/>
          <w:b/>
          <w:bCs/>
        </w:rPr>
        <w:t xml:space="preserve"> – 16.</w:t>
      </w:r>
      <w:r w:rsidR="005A06B3" w:rsidRPr="00D25742">
        <w:rPr>
          <w:rFonts w:asciiTheme="majorHAnsi" w:hAnsiTheme="majorHAnsi" w:cstheme="majorHAnsi"/>
          <w:b/>
          <w:bCs/>
        </w:rPr>
        <w:t>01</w:t>
      </w:r>
      <w:r w:rsidRPr="00D25742">
        <w:rPr>
          <w:rFonts w:asciiTheme="majorHAnsi" w:hAnsiTheme="majorHAnsi" w:cstheme="majorHAnsi"/>
          <w:b/>
          <w:bCs/>
        </w:rPr>
        <w:t>.202</w:t>
      </w:r>
      <w:r w:rsidR="005A06B3" w:rsidRPr="00D25742">
        <w:rPr>
          <w:rFonts w:asciiTheme="majorHAnsi" w:hAnsiTheme="majorHAnsi" w:cstheme="majorHAnsi"/>
          <w:b/>
          <w:bCs/>
        </w:rPr>
        <w:t>6</w:t>
      </w:r>
      <w:r w:rsidRPr="00D25742">
        <w:rPr>
          <w:rFonts w:asciiTheme="majorHAnsi" w:hAnsiTheme="majorHAnsi" w:cstheme="majorHAnsi"/>
          <w:b/>
          <w:bCs/>
        </w:rPr>
        <w:t xml:space="preserve"> </w:t>
      </w:r>
      <w:bookmarkEnd w:id="0"/>
      <w:r w:rsidRPr="00D25742">
        <w:rPr>
          <w:rFonts w:asciiTheme="majorHAnsi" w:hAnsiTheme="majorHAnsi" w:cstheme="majorHAnsi"/>
          <w:b/>
          <w:bCs/>
        </w:rPr>
        <w:t xml:space="preserve">| Stundenübersicht MA-Kurse </w:t>
      </w:r>
    </w:p>
    <w:p w14:paraId="347FD2A0" w14:textId="77777777" w:rsidR="00830AE8" w:rsidRPr="00D25742" w:rsidRDefault="00830AE8" w:rsidP="006039BC">
      <w:pPr>
        <w:pStyle w:val="KeinLeerraum"/>
        <w:rPr>
          <w:rFonts w:asciiTheme="majorHAnsi" w:hAnsiTheme="majorHAnsi" w:cstheme="majorHAnsi"/>
          <w:sz w:val="18"/>
          <w:szCs w:val="18"/>
        </w:rPr>
      </w:pPr>
    </w:p>
    <w:p w14:paraId="67B8976B" w14:textId="14419F10" w:rsidR="00B1083D" w:rsidRPr="00D25742" w:rsidRDefault="009C3630" w:rsidP="006039BC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>Spezialisierung Theorie und Praxis des Konferenzdolmetschens</w:t>
      </w:r>
    </w:p>
    <w:p w14:paraId="2855CE87" w14:textId="0332DDFA" w:rsidR="00A210F0" w:rsidRDefault="009C3630" w:rsidP="00A210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DTA: Dolmetsch-Trainingsanlage 1. Stock Geiwi-Turm Campus Innrain | SR 2, SR 5, SR 7: 3. Stock Herzog-Siegmund-Ufer 15 Institut für Translationswissenschaft </w:t>
      </w:r>
    </w:p>
    <w:p w14:paraId="698D7870" w14:textId="77777777" w:rsidR="007C5D9F" w:rsidRPr="00D25742" w:rsidRDefault="007C5D9F" w:rsidP="00A210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"/>
        <w:tblW w:w="15655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693"/>
        <w:gridCol w:w="1984"/>
        <w:gridCol w:w="1418"/>
        <w:gridCol w:w="1417"/>
        <w:gridCol w:w="1418"/>
        <w:gridCol w:w="3118"/>
        <w:gridCol w:w="2643"/>
      </w:tblGrid>
      <w:tr w:rsidR="00B1083D" w:rsidRPr="00D25742" w14:paraId="37A50BA7" w14:textId="77777777" w:rsidTr="00AB44A1">
        <w:trPr>
          <w:trHeight w:val="32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415D" w14:textId="71693F2F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Uhrzeit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6235" w14:textId="35A86828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Montag 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12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01.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416D" w14:textId="3946BC74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Dienstag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D8F4" w14:textId="675F58B0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Mittwoch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C0C3" w14:textId="0693CD5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Donnerstag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D48D" w14:textId="74408688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Freitag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</w:tr>
      <w:tr w:rsidR="00173025" w:rsidRPr="00D25742" w14:paraId="0E3C3A83" w14:textId="77777777" w:rsidTr="00AB44A1">
        <w:trPr>
          <w:trHeight w:val="114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C4C2" w14:textId="77777777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38C0" w14:textId="77777777" w:rsidR="00173025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Deutsch-Italienisch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  <w:p w14:paraId="51D51E11" w14:textId="50AA884F" w:rsidR="00FC4D12" w:rsidRPr="00D25742" w:rsidRDefault="00FC4D12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(THEMA: PARKINSON)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C913" w14:textId="7AB6FD57" w:rsidR="00173025" w:rsidRPr="00D25742" w:rsidRDefault="00173025" w:rsidP="00BD7E3E">
            <w:pPr>
              <w:pStyle w:val="KeinLeerraum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40406 (Innrain 52 d, 4. Stock): </w:t>
            </w:r>
            <w:hyperlink r:id="rId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Terminologie</w:t>
              </w:r>
              <w:r w:rsidR="00325BD3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lehre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ten Hacken (alle Spezialisierungen)</w:t>
            </w:r>
          </w:p>
        </w:tc>
        <w:tc>
          <w:tcPr>
            <w:tcW w:w="1418" w:type="dxa"/>
          </w:tcPr>
          <w:p w14:paraId="7C67BF2C" w14:textId="412FF8D1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</w:t>
              </w:r>
              <w:r w:rsidR="00991B3D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metschen II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EAA1" w14:textId="293B8E2B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9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,Timlin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ED8" w14:textId="77777777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8B77" w14:textId="3DB2195B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45D36" w:rsidRPr="00D25742" w14:paraId="126D5320" w14:textId="77777777" w:rsidTr="008D6E99">
        <w:trPr>
          <w:trHeight w:val="51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64BE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99D61" w14:textId="77777777" w:rsidR="00A45D36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0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Deutsch-Italienisch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  <w:p w14:paraId="2C2EACDC" w14:textId="6E4D4316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(THEMA: WARUM MAN SICH IN EINEN CHATBOT VERLIEBT)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A41E" w14:textId="1FAF816B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1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E6A8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2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1418" w:type="dxa"/>
          </w:tcPr>
          <w:p w14:paraId="27A81A63" w14:textId="04A1EDEF" w:rsidR="00A45D36" w:rsidRPr="00D25742" w:rsidRDefault="00B875E3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SR3</w:t>
            </w:r>
            <w:r w:rsidR="00A45D3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3" w:anchor="lv-details" w:history="1">
              <w:r w:rsidR="00A45D36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Dolmetschwissenschaft,</w:t>
              </w:r>
            </w:hyperlink>
            <w:r w:rsidR="00A45D3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Behr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FD3C" w14:textId="2BC8AF81" w:rsidR="00A45D36" w:rsidRPr="00D25742" w:rsidRDefault="00A45D36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7EC9F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0047B29" w14:textId="77777777" w:rsidTr="00AB44A1">
        <w:trPr>
          <w:trHeight w:val="106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B16B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1197" w14:textId="25A37A7C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EC8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68A4" w14:textId="284EBD21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Simultandolmetschen</w:t>
            </w:r>
            <w:r w:rsidR="004E19EC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II /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</w:p>
          <w:p w14:paraId="370049F3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</w:p>
          <w:p w14:paraId="2121B81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Französisch-Deutsch,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D2EE" w14:textId="1A89BB1A" w:rsidR="00B1083D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4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</w:t>
              </w:r>
              <w:r w:rsidR="004E19EC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II / Konsekutivdolmetschen II Deutsch-Spanisch</w:t>
              </w:r>
            </w:hyperlink>
            <w:r w:rsidR="004E19EC" w:rsidRPr="00D25742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B640" w14:textId="599BF75D" w:rsidR="00B1083D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5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Graf</w:t>
            </w:r>
          </w:p>
        </w:tc>
      </w:tr>
      <w:tr w:rsidR="00B1083D" w:rsidRPr="00D25742" w14:paraId="4E569BF0" w14:textId="77777777" w:rsidTr="00AB44A1">
        <w:trPr>
          <w:trHeight w:val="74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996D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A91E" w14:textId="0A2D81B9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DC30" w14:textId="0ED65AEB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7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1268" w14:textId="506AB280" w:rsidR="00B1083D" w:rsidRPr="00D25742" w:rsidRDefault="009C3630" w:rsidP="00BD7E3E">
            <w:pPr>
              <w:pStyle w:val="KeinLeerraum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begin"/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instrText xml:space="preserve"> HYPERLINK "https://lfuonline.uibk.ac.at/public/lfuonline_lv.home?sem_id_in=25W&amp;suche_in=" \l "lv-details" </w:instrTex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separate"/>
            </w:r>
            <w:r w:rsidR="00D302EB"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Simultan</w:t>
            </w:r>
            <w:r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dolmetschen I </w:t>
            </w:r>
          </w:p>
          <w:p w14:paraId="69F4EA42" w14:textId="400FC77B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Italienisch-Deutsch</w: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end"/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D4F1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1A23" w14:textId="2E4CC8C3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/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Spanisch-Deutsch, Konzett </w:t>
            </w:r>
          </w:p>
        </w:tc>
      </w:tr>
      <w:tr w:rsidR="00B1083D" w:rsidRPr="00D25742" w14:paraId="1819D61E" w14:textId="77777777" w:rsidTr="00AB44A1">
        <w:trPr>
          <w:trHeight w:val="110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1D40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8F7D" w14:textId="336A98E9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6426" w14:textId="1B78F3CB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8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I, Französisch-Deutsch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Behr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3BBB" w14:textId="27AE530E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</w:t>
            </w:r>
            <w:r w:rsidR="00C6177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II </w:t>
            </w:r>
            <w:r w:rsidR="00991B3D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/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</w:p>
          <w:p w14:paraId="47845A76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</w:p>
          <w:p w14:paraId="3B8F3F81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Italienisch-Deutsch,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FB27" w14:textId="74C8AE90" w:rsidR="00B1083D" w:rsidRPr="00D25742" w:rsidRDefault="00D302EB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/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Konsekutivdolmetschen I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Russisch-Deutsch, Redl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BEFD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656A20D8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F28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2714" w14:textId="6D873A14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II </w:t>
            </w:r>
          </w:p>
          <w:p w14:paraId="03D5035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92C7" w14:textId="56227B8C" w:rsidR="00B1083D" w:rsidRPr="00D25742" w:rsidRDefault="004A796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9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ÜbersetzerInnen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4619" w14:textId="77CC063A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 / </w:t>
            </w:r>
          </w:p>
          <w:p w14:paraId="4C7B1C0D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 </w:t>
            </w:r>
          </w:p>
          <w:p w14:paraId="29EFF8F0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Spanisch-Deutsch, Konzett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1763" w14:textId="399D45C0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2793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302EB" w:rsidRPr="00D25742" w14:paraId="675D6992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9357" w14:textId="4DC7B4C5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19:00 – 20:30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566E" w14:textId="3BD9EC2A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0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Italienisch-Deutsch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B465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58E3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E046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8ED0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352A405" w14:textId="77777777" w:rsidR="001D5E6A" w:rsidRPr="00D25742" w:rsidRDefault="001D5E6A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29BCE35D" w14:textId="77777777" w:rsidR="001D5E6A" w:rsidRPr="002C68DE" w:rsidRDefault="009C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| Stundenübersicht MA-Kurse </w:t>
      </w:r>
    </w:p>
    <w:p w14:paraId="7F2E7EBF" w14:textId="77777777" w:rsidR="001D5E6A" w:rsidRPr="00D25742" w:rsidRDefault="001D5E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B0BE283" w14:textId="7D5BD9CE" w:rsidR="001D5E6A" w:rsidRPr="00D25742" w:rsidRDefault="009C3630" w:rsidP="001D5E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Spezialisierung Fachübersetzen</w:t>
      </w:r>
    </w:p>
    <w:p w14:paraId="76937D8D" w14:textId="13448974" w:rsidR="00031C1F" w:rsidRPr="00D25742" w:rsidRDefault="009C3630" w:rsidP="00031C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1, SR 2, SR 5/PC-Raum, SR 7: 3. Stock Herzog-Siegmund-Ufer 15 Institut für Translationswissenschaft</w:t>
      </w:r>
      <w:r w:rsidR="00453BC6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tbl>
      <w:tblPr>
        <w:tblStyle w:val="a0"/>
        <w:tblW w:w="15422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126"/>
        <w:gridCol w:w="2126"/>
        <w:gridCol w:w="2552"/>
        <w:gridCol w:w="2126"/>
        <w:gridCol w:w="3402"/>
        <w:gridCol w:w="2090"/>
        <w:gridCol w:w="36"/>
      </w:tblGrid>
      <w:tr w:rsidR="00B1083D" w:rsidRPr="00D25742" w14:paraId="630AAF25" w14:textId="77777777" w:rsidTr="00FE740D">
        <w:trPr>
          <w:gridAfter w:val="1"/>
          <w:wAfter w:w="36" w:type="dxa"/>
          <w:trHeight w:val="15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1259" w14:textId="2519E60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Uhrzeit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A1D2" w14:textId="44027CE1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 xml:space="preserve">Montag 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12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5B0" w14:textId="59D8CDAE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 xml:space="preserve">Dienstag 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13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C6F4" w14:textId="7612A16E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Mittwoch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6C8F" w14:textId="332408FD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Donnerstag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95B2" w14:textId="091C7DFC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Freitag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</w:tr>
      <w:tr w:rsidR="00B94E92" w:rsidRPr="00D25742" w14:paraId="33A52F28" w14:textId="77777777" w:rsidTr="00FE740D">
        <w:trPr>
          <w:gridAfter w:val="1"/>
          <w:wAfter w:w="36" w:type="dxa"/>
          <w:trHeight w:val="86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0458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7F01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18D2" w14:textId="25795BE4" w:rsidR="00B94E92" w:rsidRPr="00D25742" w:rsidRDefault="00B94E92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40406 (Innrain 52 d, 4. Stock): </w:t>
            </w:r>
            <w:hyperlink r:id="rId2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</w:t>
              </w:r>
              <w:r w:rsidR="00453BC6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gielehre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ten Hacken (alle </w:t>
            </w:r>
            <w:r w:rsidR="00453BC6" w:rsidRPr="00D25742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pezialisierungen)</w:t>
            </w:r>
          </w:p>
        </w:tc>
        <w:tc>
          <w:tcPr>
            <w:tcW w:w="2552" w:type="dxa"/>
          </w:tcPr>
          <w:p w14:paraId="54A86BE3" w14:textId="23FAB6F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Englisch-Deutsch (Wirtschaft)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Hofer-Picout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C399" w14:textId="73AD468E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A026" w14:textId="37F94E9F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40123 (Innrain 52d, 1.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): </w:t>
            </w:r>
            <w:hyperlink r:id="rId2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Französisch</w:t>
              </w:r>
              <w:r w:rsidR="00531D5C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Deutsch (</w:t>
              </w:r>
              <w:r w:rsidR="00767928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Technik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Mayer 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83EF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04400" w:rsidRPr="00D25742" w14:paraId="38A22E7F" w14:textId="77777777" w:rsidTr="00FE740D">
        <w:trPr>
          <w:gridAfter w:val="1"/>
          <w:wAfter w:w="36" w:type="dxa"/>
          <w:trHeight w:val="103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E85F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725B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C13A" w14:textId="5470FCE6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4U102a (Innrain 52d, Untergeschoss): </w:t>
            </w:r>
            <w:hyperlink r:id="rId24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Translationsethik und Translationspolitik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Sandrini</w:t>
            </w:r>
          </w:p>
        </w:tc>
        <w:tc>
          <w:tcPr>
            <w:tcW w:w="2552" w:type="dxa"/>
          </w:tcPr>
          <w:p w14:paraId="5C30F1D6" w14:textId="362E3951" w:rsidR="00B04400" w:rsidRPr="00D25742" w:rsidRDefault="00B04400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SR (Innrain 52f, 6.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): </w:t>
            </w:r>
            <w:hyperlink r:id="rId25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Fachübersetzen 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Italienisch-Deutsch</w:t>
              </w:r>
              <w:r w:rsidR="00453BC6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(Wirtschaft und Tourismus)</w:t>
              </w:r>
            </w:hyperlink>
            <w:r w:rsidR="00852164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Scherfler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8458" w14:textId="3EC831BF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3F4C" w14:textId="44AF3804" w:rsidR="00B04400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5B0A8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EXKURSION ZUR ÖSTERREICHISCHEN NATIONALBANK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(Fachübersetzen Wirtschaft Deutsch-Italienisch) Carpentieri</w:t>
            </w:r>
          </w:p>
          <w:p w14:paraId="7CA9EFD5" w14:textId="77777777" w:rsidR="001205F7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A74097E" w14:textId="19D37766" w:rsidR="001205F7" w:rsidRPr="00D25742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Anmeldung: </w:t>
            </w:r>
            <w:hyperlink r:id="rId26" w:history="1">
              <w:r w:rsidR="005B0A8D" w:rsidRPr="00472903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saverio.carpentieri@uibk.ac.at</w:t>
              </w:r>
            </w:hyperlink>
            <w:r w:rsidR="005B0A8D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2BB2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B75A3AF" w14:textId="77777777" w:rsidTr="00FE740D">
        <w:trPr>
          <w:gridAfter w:val="1"/>
          <w:wAfter w:w="36" w:type="dxa"/>
          <w:trHeight w:val="919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E8804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5774" w14:textId="243910A7" w:rsidR="00B1083D" w:rsidRPr="00D25742" w:rsidRDefault="009C3630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5/PC-Raum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453BC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</w:t>
              </w:r>
              <w:r w:rsidR="00453BC6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übersetzen Englisch Deutsch (Medizin)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Chamson 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F6BD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JM-SR 30136 (Innrain 52c, 1. Stock): </w:t>
            </w:r>
          </w:p>
          <w:p w14:paraId="3DD0C84B" w14:textId="73D84D6D" w:rsidR="00B1083D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28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Deutsch-Italienisch (Recht)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1EC3" w14:textId="3B9BABE7" w:rsidR="00B1083D" w:rsidRPr="00D25742" w:rsidRDefault="00852164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60433 SR (Innrain 52f, 4.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="009C3630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Fach</w:t>
            </w:r>
            <w:r w:rsidR="00453BC6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übersetzen</w:t>
            </w:r>
            <w:r w:rsidR="009C3630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Russisch-Deutsch (</w:t>
            </w:r>
            <w:hyperlink r:id="rId29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Technik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Redl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EA4A" w14:textId="4D4790A9" w:rsidR="00B1083D" w:rsidRPr="00D25742" w:rsidRDefault="00CD3DA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0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Fachübersetzen </w:t>
              </w:r>
              <w:r w:rsidR="00B94E92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Deutsch-Englisch 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(Medizin)</w:t>
              </w:r>
            </w:hyperlink>
            <w:r w:rsidR="00B94E92" w:rsidRPr="00D25742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9FD0" w14:textId="2B3E0376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C25352" w:rsidRPr="00D25742" w14:paraId="3A5FD9DA" w14:textId="77777777" w:rsidTr="00FE740D">
        <w:trPr>
          <w:trHeight w:val="92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6876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220FA" w14:textId="09FF2F6D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1034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6A89" w14:textId="724A0732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</w:tcPr>
          <w:p w14:paraId="7B95F604" w14:textId="349C90AF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6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Fachüber-setzen Deutsch-Russisch (Medizin)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Bailesteanu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E513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4005424" w14:textId="77777777" w:rsidTr="00C25352">
        <w:trPr>
          <w:gridAfter w:val="1"/>
          <w:wAfter w:w="36" w:type="dxa"/>
          <w:trHeight w:val="59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52C5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097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C38C" w14:textId="55732822" w:rsidR="00B1083D" w:rsidRPr="00D25742" w:rsidRDefault="00F41ED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Deutsch-Spanisch (Wirtschaft)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 Alvarez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A21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D442" w14:textId="19136961" w:rsidR="00B1083D" w:rsidRPr="00D25742" w:rsidRDefault="00B5471F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40901 SR (Innrain 52d, 9.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ten Hacken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916A" w14:textId="251F7777" w:rsidR="00B1083D" w:rsidRPr="00D25742" w:rsidRDefault="00852164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4" w:anchor="lv-details" w:history="1">
              <w:r w:rsidR="00F41ED0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Spanisch-Deutsch (Wirtschaft)</w:t>
              </w:r>
            </w:hyperlink>
            <w:r w:rsidR="00F41ED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</w:p>
        </w:tc>
      </w:tr>
      <w:tr w:rsidR="00B1083D" w:rsidRPr="00D25742" w14:paraId="51A71F78" w14:textId="77777777" w:rsidTr="00C25352">
        <w:trPr>
          <w:gridAfter w:val="1"/>
          <w:wAfter w:w="36" w:type="dxa"/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D19B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E9B3" w14:textId="3A4B5E9B" w:rsidR="00B1083D" w:rsidRPr="00D25742" w:rsidRDefault="00CD3DA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5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Integration der maschinellen Übersetzung: Post-Editing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28F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09EF" w14:textId="57D3C540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E1E1" w14:textId="0F7D607D" w:rsidR="00B1083D" w:rsidRPr="00D25742" w:rsidRDefault="004A7965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6039BC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6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Translationswissenschaft - Stand der Forschung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63A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E740D" w:rsidRPr="00D25742" w14:paraId="14D32603" w14:textId="77777777" w:rsidTr="00031C1F">
        <w:trPr>
          <w:gridAfter w:val="1"/>
          <w:wAfter w:w="36" w:type="dxa"/>
          <w:trHeight w:val="93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92D7" w14:textId="77777777" w:rsidR="00FE740D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19:00 –</w:t>
            </w:r>
          </w:p>
          <w:p w14:paraId="0E312C3B" w14:textId="377FB876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20:30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929A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6D624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A89E7" w14:textId="77777777" w:rsidR="00FE740D" w:rsidRDefault="00FE740D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E740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Computerraum:</w:t>
            </w:r>
          </w:p>
          <w:p w14:paraId="5A6205C2" w14:textId="1E2CF943" w:rsidR="00FE740D" w:rsidRPr="00FE740D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37" w:history="1">
              <w:r w:rsidRPr="00FE740D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Möglichkeiten und Grenzen des maschinellen Übersetzens</w:t>
              </w:r>
            </w:hyperlink>
            <w:r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C5DB" w14:textId="77777777" w:rsidR="00FE740D" w:rsidRPr="00D25742" w:rsidRDefault="00FE740D" w:rsidP="006039BC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4F5B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D116A2B" w14:textId="77777777" w:rsidR="002C68DE" w:rsidRPr="002C68DE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52A1147F" w14:textId="77777777" w:rsidR="002C68DE" w:rsidRDefault="002C68DE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75DC65B9" w14:textId="77777777" w:rsidR="002C68DE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 xml:space="preserve">Spezialisierung Literarisches und Audiovisuelles Übersetzen  </w:t>
      </w:r>
    </w:p>
    <w:p w14:paraId="31B8736E" w14:textId="650E6F9A" w:rsidR="00B1083D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2, SR 3, SR 5/PC-Raum, SR 6, SR 7: 3. Stock Herzog-Siegmund-Ufer 15 Institut für Translationswissenschaft</w:t>
      </w:r>
      <w:r w:rsidR="008B6D25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p w14:paraId="656ED573" w14:textId="77777777" w:rsidR="007C5D9F" w:rsidRPr="002C68DE" w:rsidRDefault="007C5D9F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tbl>
      <w:tblPr>
        <w:tblStyle w:val="a1"/>
        <w:tblW w:w="1574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"/>
        <w:gridCol w:w="3402"/>
        <w:gridCol w:w="3686"/>
        <w:gridCol w:w="2977"/>
        <w:gridCol w:w="2268"/>
        <w:gridCol w:w="2305"/>
      </w:tblGrid>
      <w:tr w:rsidR="00B1083D" w:rsidRPr="00D25742" w14:paraId="43595BF1" w14:textId="77777777" w:rsidTr="00325BD3">
        <w:trPr>
          <w:trHeight w:val="38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0281" w14:textId="6A058C2A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C38A" w14:textId="71DF0A16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 xml:space="preserve">Montag 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12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5335" w14:textId="6B84A59A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Dienstag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3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FC6F" w14:textId="1492DE3D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Mittwoch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029E" w14:textId="23DEE4A5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Donnerstag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5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4E81" w14:textId="61648188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Freitag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6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</w:tr>
      <w:tr w:rsidR="00B1083D" w:rsidRPr="00D25742" w14:paraId="62D35EE4" w14:textId="77777777" w:rsidTr="00325BD3">
        <w:trPr>
          <w:trHeight w:val="96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056A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04CF" w14:textId="6A1666CA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A535" w14:textId="77777777" w:rsidR="00674BD5" w:rsidRPr="00D25742" w:rsidRDefault="00674BD5" w:rsidP="00674B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40406 (Innrain 52 d, 4. Stock): </w:t>
            </w:r>
          </w:p>
          <w:p w14:paraId="2CEC2602" w14:textId="176B48FF" w:rsidR="00B1083D" w:rsidRPr="00D25742" w:rsidRDefault="00674BD5" w:rsidP="002E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right="576"/>
              <w:rPr>
                <w:rFonts w:asciiTheme="majorHAnsi" w:hAnsiTheme="majorHAnsi" w:cstheme="majorHAnsi"/>
                <w:sz w:val="18"/>
                <w:szCs w:val="18"/>
              </w:rPr>
            </w:pPr>
            <w:hyperlink r:id="rId38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Terminologielehre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ten Hacken (für alle Spezialisierungen)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DE9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F63D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6DD5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018A2C0" w14:textId="77777777" w:rsidTr="00325BD3">
        <w:trPr>
          <w:trHeight w:val="885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3ADA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54BD" w14:textId="786B8ED9" w:rsidR="00B1083D" w:rsidRPr="00D25742" w:rsidRDefault="006E478F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(Innrain 52 f, 1. Stock)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9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 Deutsch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-</w:t>
              </w:r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Französisch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Mayer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F8A0" w14:textId="77777777" w:rsidR="00B5471F" w:rsidRPr="00D25742" w:rsidRDefault="00B5471F" w:rsidP="00B54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>4U102a (Innrain 52d, Untergeschoss):</w:t>
            </w:r>
          </w:p>
          <w:p w14:paraId="61E3A901" w14:textId="3823C633" w:rsidR="00B1083D" w:rsidRPr="00D25742" w:rsidRDefault="00B5471F" w:rsidP="00B5471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40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Translationsethik und Translationspolitik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Sandrini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444E" w14:textId="1F6112AE" w:rsidR="00B1083D" w:rsidRPr="00D25742" w:rsidRDefault="008B6D25" w:rsidP="008B6D25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1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</w:t>
              </w:r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Spanisch-Deutsch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Wußler 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59E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A62B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00042692" w14:textId="77777777" w:rsidTr="00325BD3">
        <w:trPr>
          <w:trHeight w:val="9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8580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5440C" w14:textId="3BD34DBF" w:rsidR="00B1083D" w:rsidRPr="00D25742" w:rsidRDefault="009C3630" w:rsidP="00325BD3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2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</w:t>
              </w:r>
              <w:r w:rsidR="001D7F83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Italienisch-Spanisch</w:t>
              </w:r>
            </w:hyperlink>
            <w:r w:rsidR="00325BD3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Agnetta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63CB" w14:textId="4F470879" w:rsidR="00B1083D" w:rsidRPr="00D25742" w:rsidRDefault="00593049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(Innrain 52 f, 1.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3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 Englisch-Deutsch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7A5" w14:textId="1D793DDD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F7E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F08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08E19718" w14:textId="77777777" w:rsidTr="00325BD3">
        <w:trPr>
          <w:trHeight w:val="879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5E52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3ADF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41A7" w14:textId="692E37AB" w:rsidR="00B1083D" w:rsidRPr="00D25742" w:rsidRDefault="006E478F" w:rsidP="008B6D25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40601 UR (Innrain 52d, 6. Stock)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4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Deutsch-Italienisch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A4BD5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BA4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D470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2B95953" w14:textId="77777777" w:rsidTr="00325BD3">
        <w:trPr>
          <w:trHeight w:val="374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355B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C26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6A78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45E7" w14:textId="5AF4BCF0" w:rsidR="00B1083D" w:rsidRPr="00D25742" w:rsidRDefault="001D7F83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5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6D43" w14:textId="66E5D913" w:rsidR="00B1083D" w:rsidRPr="00D25742" w:rsidRDefault="006E478F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II, 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5B9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7BD2814" w14:textId="77777777" w:rsidTr="00325BD3">
        <w:trPr>
          <w:trHeight w:val="3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8884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EB5E" w14:textId="4F777595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4639" w14:textId="6C560EBF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C0B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F54F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9C6D2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020A93D" w14:textId="77777777" w:rsidR="009260F7" w:rsidRPr="00D25742" w:rsidRDefault="009260F7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1C28BBDD" w14:textId="77777777" w:rsidR="002C68DE" w:rsidRPr="002C68DE" w:rsidRDefault="009C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7EDB3C99" w14:textId="77777777" w:rsidR="002C68DE" w:rsidRDefault="002C68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0575066" w14:textId="67C55A5B" w:rsidR="00B1083D" w:rsidRPr="00D25742" w:rsidRDefault="002C68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M</w:t>
      </w:r>
      <w:r w:rsidR="009C3630"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A-Wahlmodule</w:t>
      </w:r>
    </w:p>
    <w:p w14:paraId="5116FECF" w14:textId="5E147243" w:rsidR="007C5D9F" w:rsidRPr="00D25742" w:rsidRDefault="009C3630" w:rsidP="001942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1, SR 6, SR 5/PC-Raum, SR 7: 3. Stock Herzog-Siegmund-Ufer 15 Institut für Translationswissenschaft</w:t>
      </w:r>
      <w:r w:rsidR="00C6177B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tbl>
      <w:tblPr>
        <w:tblStyle w:val="a2"/>
        <w:tblW w:w="1562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409"/>
        <w:gridCol w:w="3686"/>
        <w:gridCol w:w="2977"/>
        <w:gridCol w:w="2976"/>
        <w:gridCol w:w="2611"/>
      </w:tblGrid>
      <w:tr w:rsidR="00B1083D" w:rsidRPr="00D25742" w14:paraId="5052B060" w14:textId="77777777" w:rsidTr="001942FE">
        <w:trPr>
          <w:trHeight w:val="41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3D3E" w14:textId="3B2A19AC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717A" w14:textId="1CF0AAF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 xml:space="preserve">Montag 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12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.01.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3C32" w14:textId="00154ABD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Dienstag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3311" w14:textId="05EAA4CB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Mittwoch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D20A" w14:textId="04C12097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Donnerstag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B2AE" w14:textId="5E762253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Freitag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</w:tr>
      <w:tr w:rsidR="00B1083D" w:rsidRPr="00D25742" w14:paraId="21E6F4EA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33C3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6DF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A547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864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65A7" w14:textId="047A40E2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Fiktionale vs. nichtfiktionale Texte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Prossliner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B98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545FC39" w14:textId="77777777" w:rsidTr="001942FE">
        <w:trPr>
          <w:trHeight w:val="60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876E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594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F71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89C3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F353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B02A" w14:textId="6FF7CAF8" w:rsidR="00B1083D" w:rsidRPr="00D25742" w:rsidRDefault="00674BD5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52U105</w:t>
            </w:r>
            <w:r w:rsidR="006039BC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(Innrain 52e, Untergeschoss)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8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Sprachgebrauch 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Moser</w:t>
            </w:r>
          </w:p>
        </w:tc>
      </w:tr>
      <w:tr w:rsidR="00B1083D" w:rsidRPr="00D25742" w14:paraId="3BA93F0D" w14:textId="77777777" w:rsidTr="001942FE">
        <w:trPr>
          <w:trHeight w:val="74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DCB2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3EC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3469" w14:textId="49322C95" w:rsidR="00B1083D" w:rsidRPr="00D25742" w:rsidRDefault="002E6299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(Innrain 52f, 6.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9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Basiskompetenzen in einer weiteren Sprache (Portugiesisch I)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Wußler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5CFD" w14:textId="32A0A481" w:rsidR="009260F7" w:rsidRPr="00D25742" w:rsidRDefault="009260F7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60434 SR</w:t>
            </w:r>
            <w:r w:rsidR="006039BC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(Innrain 52d, 6. Stock)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0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Sprachsystem 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1C45" w14:textId="72AF6AA1" w:rsidR="00674BD5" w:rsidRPr="00D25742" w:rsidRDefault="00674BD5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Sprachgebrauch 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Bailesteanu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4C0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49250FFA" w14:textId="77777777" w:rsidTr="001942FE">
        <w:trPr>
          <w:trHeight w:val="59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B5A1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8CE8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3615" w14:textId="1ACD0C7B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60708 SR (</w:t>
            </w:r>
            <w:r w:rsidR="002E6299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 52f, 7. Stock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):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Lesekompetenz in der zusätzlichen Arbeitssprache (Schwedisch)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Steinhauser 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89F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F5B0" w14:textId="72182A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06A1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6CC5327E" w14:textId="77777777" w:rsidTr="001942FE">
        <w:trPr>
          <w:trHeight w:val="48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2BA38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CC5C" w14:textId="1F42FE84" w:rsidR="00B1083D" w:rsidRPr="00D25742" w:rsidRDefault="001942FE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</w:t>
            </w:r>
            <w:r w:rsidR="007A0D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107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SR (</w:t>
            </w:r>
            <w:r w:rsidR="00EC346B" w:rsidRPr="00EC346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 52f; 1. Stock; Süd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Lesekompetenz in der zusätzlichen Arbeitssprache (Schwedisch)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Steinhauser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C6D" w14:textId="65E82C62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EA0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F03C" w14:textId="2421FD0F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F01B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25B20BB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012F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5A30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D5C8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1453" w14:textId="7468F885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4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Dolmetschen im sozialen, medizinischen, behördlichen bzw. rechtlichen Kontext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969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AC1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4A6031D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78E0" w14:textId="39F6A7C9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19:00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–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20:30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2C80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FF8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578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B72D" w14:textId="58CFBC78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(Innrain 52f, 6.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5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Sexus und Genus: Feministische Translation und Gender im Transfer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3C5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BACFABB" w14:textId="77777777" w:rsidR="00B1083D" w:rsidRPr="00D25742" w:rsidRDefault="00B108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8"/>
          <w:szCs w:val="18"/>
        </w:rPr>
      </w:pPr>
    </w:p>
    <w:p w14:paraId="061B905C" w14:textId="77777777" w:rsidR="00B1083D" w:rsidRPr="00D25742" w:rsidRDefault="009C3630" w:rsidP="00C6177B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Hinweis: </w:t>
      </w:r>
      <w:r w:rsidRPr="00D25742">
        <w:rPr>
          <w:rFonts w:asciiTheme="majorHAnsi" w:hAnsiTheme="majorHAnsi" w:cstheme="majorHAnsi"/>
          <w:sz w:val="18"/>
          <w:szCs w:val="18"/>
        </w:rPr>
        <w:t xml:space="preserve">Die Stundenübersicht dient der Orientierung. Änderungen vorbehalten.  </w:t>
      </w:r>
    </w:p>
    <w:p w14:paraId="6A7DC447" w14:textId="77777777" w:rsidR="00B1083D" w:rsidRPr="00D25742" w:rsidRDefault="009C363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Aktuelles Lehrveranstaltungsverzeichnis: </w:t>
      </w:r>
      <w:r w:rsidRPr="00D25742">
        <w:rPr>
          <w:rFonts w:asciiTheme="majorHAnsi" w:hAnsiTheme="majorHAnsi" w:cstheme="majorHAnsi"/>
          <w:color w:val="0563C1"/>
          <w:sz w:val="18"/>
          <w:szCs w:val="18"/>
          <w:u w:val="single"/>
        </w:rPr>
        <w:t xml:space="preserve">https://lfuonline.uibk.ac.at/public/lfuonline_lv.home </w:t>
      </w:r>
    </w:p>
    <w:p w14:paraId="75DFD419" w14:textId="1A465D6A" w:rsidR="00B1083D" w:rsidRDefault="009C363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Curriculum MA Translationswissenschaft: </w:t>
      </w:r>
      <w:hyperlink r:id="rId56" w:history="1">
        <w:r w:rsidR="008E5570" w:rsidRPr="00472903">
          <w:rPr>
            <w:rStyle w:val="Hyperlink"/>
            <w:rFonts w:asciiTheme="majorHAnsi" w:hAnsiTheme="majorHAnsi" w:cstheme="majorHAnsi"/>
            <w:sz w:val="18"/>
            <w:szCs w:val="18"/>
          </w:rPr>
          <w:t>https://www.uibk.ac.at/fakultaeten-servicestelle/pruefungsreferate/gesamtfassung/ma-translationswissenschaft 20w_stand_01.10.2020.pdf</w:t>
        </w:r>
      </w:hyperlink>
    </w:p>
    <w:p w14:paraId="4D539E6D" w14:textId="77777777" w:rsidR="008E5570" w:rsidRDefault="008E557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</w:p>
    <w:p w14:paraId="082C539D" w14:textId="557BAACE" w:rsidR="008E5570" w:rsidRPr="008E5570" w:rsidRDefault="008E5570" w:rsidP="008E5570">
      <w:pPr>
        <w:pStyle w:val="KeinLeerraum"/>
        <w:shd w:val="clear" w:color="auto" w:fill="FBD4B4" w:themeFill="accent6" w:themeFillTint="66"/>
        <w:rPr>
          <w:rFonts w:asciiTheme="majorHAnsi" w:hAnsiTheme="majorHAnsi" w:cstheme="majorHAnsi"/>
          <w:b/>
          <w:bCs/>
          <w:sz w:val="18"/>
          <w:szCs w:val="18"/>
        </w:rPr>
      </w:pPr>
      <w:r w:rsidRPr="008E5570">
        <w:rPr>
          <w:rFonts w:asciiTheme="majorHAnsi" w:hAnsiTheme="majorHAnsi" w:cstheme="majorHAnsi"/>
          <w:b/>
          <w:bCs/>
          <w:sz w:val="18"/>
          <w:szCs w:val="18"/>
        </w:rPr>
        <w:t>Special Event am 15.01.2026</w:t>
      </w:r>
      <w:r w:rsidR="00E57426">
        <w:rPr>
          <w:rFonts w:asciiTheme="majorHAnsi" w:hAnsiTheme="majorHAnsi" w:cstheme="majorHAnsi"/>
          <w:b/>
          <w:bCs/>
          <w:sz w:val="18"/>
          <w:szCs w:val="18"/>
        </w:rPr>
        <w:t xml:space="preserve"> um 10:30 Uhr</w:t>
      </w:r>
    </w:p>
    <w:p w14:paraId="305C25BB" w14:textId="08014DA8" w:rsidR="008E5570" w:rsidRDefault="008E5570" w:rsidP="008E5570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5B0A8D">
        <w:rPr>
          <w:rFonts w:asciiTheme="majorHAnsi" w:hAnsiTheme="majorHAnsi" w:cstheme="majorHAnsi"/>
          <w:b/>
          <w:bCs/>
          <w:sz w:val="18"/>
          <w:szCs w:val="18"/>
        </w:rPr>
        <w:t>EXKURSION ZUR ÖSTERREICHISCHEN NATIONALBANK</w:t>
      </w:r>
      <w:r>
        <w:rPr>
          <w:rFonts w:asciiTheme="majorHAnsi" w:hAnsiTheme="majorHAnsi" w:cstheme="majorHAnsi"/>
          <w:sz w:val="18"/>
          <w:szCs w:val="18"/>
        </w:rPr>
        <w:t xml:space="preserve"> (Fachübersetzen Wirtschaft Deutsch-Italienisch) Carpentieri</w:t>
      </w:r>
    </w:p>
    <w:p w14:paraId="4CC1B51B" w14:textId="5A203679" w:rsidR="008E5570" w:rsidRPr="00D25742" w:rsidRDefault="008E5570" w:rsidP="008E5570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>
        <w:rPr>
          <w:rFonts w:asciiTheme="majorHAnsi" w:hAnsiTheme="majorHAnsi" w:cstheme="majorHAnsi"/>
          <w:sz w:val="18"/>
          <w:szCs w:val="18"/>
        </w:rPr>
        <w:t xml:space="preserve">Anmeldung: </w:t>
      </w:r>
      <w:hyperlink r:id="rId57" w:history="1">
        <w:r w:rsidRPr="00472903">
          <w:rPr>
            <w:rStyle w:val="Hyperlink"/>
            <w:rFonts w:asciiTheme="majorHAnsi" w:hAnsiTheme="majorHAnsi" w:cstheme="majorHAnsi"/>
            <w:sz w:val="18"/>
            <w:szCs w:val="18"/>
          </w:rPr>
          <w:t>saverio.carpentieri@uibk.ac.at</w:t>
        </w:r>
      </w:hyperlink>
    </w:p>
    <w:sectPr w:rsidR="008E5570" w:rsidRPr="00D25742">
      <w:footerReference w:type="default" r:id="rId58"/>
      <w:pgSz w:w="16820" w:h="11900" w:orient="landscape"/>
      <w:pgMar w:top="744" w:right="633" w:bottom="1216" w:left="44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55BF0" w14:textId="77777777" w:rsidR="00DB3178" w:rsidRDefault="00DB3178" w:rsidP="00830AE8">
      <w:pPr>
        <w:spacing w:line="240" w:lineRule="auto"/>
      </w:pPr>
      <w:r>
        <w:separator/>
      </w:r>
    </w:p>
  </w:endnote>
  <w:endnote w:type="continuationSeparator" w:id="0">
    <w:p w14:paraId="0082771F" w14:textId="77777777" w:rsidR="00DB3178" w:rsidRDefault="00DB3178" w:rsidP="00830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2D7F5C5-EC06-422F-B7D2-F4D56F83FE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0BCA2C-0F24-4ABE-B36C-9F0871CE1C4A}"/>
    <w:embedBold r:id="rId3" w:fontKey="{A0C0F2BD-29C3-44D6-A3FB-CFF325348D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BB1AE9-22FA-4B08-826E-99164AC2C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sz w:val="16"/>
        <w:szCs w:val="16"/>
      </w:rPr>
      <w:id w:val="-2043359084"/>
      <w:docPartObj>
        <w:docPartGallery w:val="Page Numbers (Bottom of Page)"/>
        <w:docPartUnique/>
      </w:docPartObj>
    </w:sdtPr>
    <w:sdtContent>
      <w:p w14:paraId="648C1124" w14:textId="6AF0DD80" w:rsidR="00830AE8" w:rsidRPr="002C68DE" w:rsidRDefault="00830AE8">
        <w:pPr>
          <w:pStyle w:val="Fuzeile"/>
          <w:jc w:val="right"/>
          <w:rPr>
            <w:rFonts w:asciiTheme="majorHAnsi" w:hAnsiTheme="majorHAnsi" w:cstheme="majorHAnsi"/>
            <w:sz w:val="16"/>
            <w:szCs w:val="16"/>
          </w:rPr>
        </w:pPr>
        <w:r w:rsidRPr="002C68DE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2C68DE">
          <w:rPr>
            <w:rFonts w:asciiTheme="majorHAnsi" w:hAnsiTheme="majorHAnsi" w:cstheme="majorHAnsi"/>
            <w:sz w:val="16"/>
            <w:szCs w:val="16"/>
          </w:rPr>
          <w:instrText>PAGE   \* MERGEFORMAT</w:instrTex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2C68DE">
          <w:rPr>
            <w:rFonts w:asciiTheme="majorHAnsi" w:hAnsiTheme="majorHAnsi" w:cstheme="majorHAnsi"/>
            <w:sz w:val="16"/>
            <w:szCs w:val="16"/>
            <w:lang w:val="de-DE"/>
          </w:rPr>
          <w:t>2</w: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end"/>
        </w:r>
        <w:r w:rsidR="00A210F0" w:rsidRPr="002C68DE">
          <w:rPr>
            <w:rFonts w:asciiTheme="majorHAnsi" w:hAnsiTheme="majorHAnsi" w:cstheme="majorHAnsi"/>
            <w:sz w:val="16"/>
            <w:szCs w:val="16"/>
          </w:rPr>
          <w:t>/4</w:t>
        </w:r>
      </w:p>
    </w:sdtContent>
  </w:sdt>
  <w:p w14:paraId="52B347B8" w14:textId="71188644" w:rsidR="00830AE8" w:rsidRPr="002C68DE" w:rsidRDefault="00830AE8" w:rsidP="00830AE8">
    <w:pPr>
      <w:pStyle w:val="Fuzeile"/>
      <w:jc w:val="right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1B5C2" w14:textId="77777777" w:rsidR="00DB3178" w:rsidRDefault="00DB3178" w:rsidP="00830AE8">
      <w:pPr>
        <w:spacing w:line="240" w:lineRule="auto"/>
      </w:pPr>
      <w:r>
        <w:separator/>
      </w:r>
    </w:p>
  </w:footnote>
  <w:footnote w:type="continuationSeparator" w:id="0">
    <w:p w14:paraId="6A0021EE" w14:textId="77777777" w:rsidR="00DB3178" w:rsidRDefault="00DB3178" w:rsidP="00830A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3D"/>
    <w:rsid w:val="00031C1F"/>
    <w:rsid w:val="000B716B"/>
    <w:rsid w:val="001205F7"/>
    <w:rsid w:val="00173025"/>
    <w:rsid w:val="001942FE"/>
    <w:rsid w:val="001A406B"/>
    <w:rsid w:val="001D5E6A"/>
    <w:rsid w:val="001D7F83"/>
    <w:rsid w:val="002C68DE"/>
    <w:rsid w:val="002E6299"/>
    <w:rsid w:val="00307463"/>
    <w:rsid w:val="00325BD3"/>
    <w:rsid w:val="0039444E"/>
    <w:rsid w:val="003C4AD6"/>
    <w:rsid w:val="0040781F"/>
    <w:rsid w:val="00411494"/>
    <w:rsid w:val="00453BC6"/>
    <w:rsid w:val="004A7965"/>
    <w:rsid w:val="004E19EC"/>
    <w:rsid w:val="00531D5C"/>
    <w:rsid w:val="00553C69"/>
    <w:rsid w:val="00593049"/>
    <w:rsid w:val="005A06B3"/>
    <w:rsid w:val="005A0CE2"/>
    <w:rsid w:val="005B0A8D"/>
    <w:rsid w:val="006039BC"/>
    <w:rsid w:val="00631A87"/>
    <w:rsid w:val="00674BD5"/>
    <w:rsid w:val="00690F43"/>
    <w:rsid w:val="006E16B7"/>
    <w:rsid w:val="006E182A"/>
    <w:rsid w:val="006E478F"/>
    <w:rsid w:val="006F6013"/>
    <w:rsid w:val="00735219"/>
    <w:rsid w:val="00736DA0"/>
    <w:rsid w:val="0076791F"/>
    <w:rsid w:val="00767928"/>
    <w:rsid w:val="007A0D85"/>
    <w:rsid w:val="007C5D9F"/>
    <w:rsid w:val="007E25C7"/>
    <w:rsid w:val="007F75E9"/>
    <w:rsid w:val="00830AE8"/>
    <w:rsid w:val="00851856"/>
    <w:rsid w:val="00852164"/>
    <w:rsid w:val="008B6D25"/>
    <w:rsid w:val="008E5570"/>
    <w:rsid w:val="00914B13"/>
    <w:rsid w:val="009260F7"/>
    <w:rsid w:val="00933300"/>
    <w:rsid w:val="00991B3D"/>
    <w:rsid w:val="009C3630"/>
    <w:rsid w:val="00A210F0"/>
    <w:rsid w:val="00A45D36"/>
    <w:rsid w:val="00AB44A1"/>
    <w:rsid w:val="00AF6D51"/>
    <w:rsid w:val="00B04400"/>
    <w:rsid w:val="00B1083D"/>
    <w:rsid w:val="00B5471F"/>
    <w:rsid w:val="00B74D01"/>
    <w:rsid w:val="00B875E3"/>
    <w:rsid w:val="00B94E92"/>
    <w:rsid w:val="00BD7E3E"/>
    <w:rsid w:val="00BE5E13"/>
    <w:rsid w:val="00C25352"/>
    <w:rsid w:val="00C6177B"/>
    <w:rsid w:val="00C72B87"/>
    <w:rsid w:val="00CC786B"/>
    <w:rsid w:val="00CD3DAC"/>
    <w:rsid w:val="00CD7F5F"/>
    <w:rsid w:val="00D15666"/>
    <w:rsid w:val="00D25742"/>
    <w:rsid w:val="00D302EB"/>
    <w:rsid w:val="00DA67E2"/>
    <w:rsid w:val="00DB3178"/>
    <w:rsid w:val="00E33948"/>
    <w:rsid w:val="00E33EB9"/>
    <w:rsid w:val="00E418E8"/>
    <w:rsid w:val="00E57426"/>
    <w:rsid w:val="00EC346B"/>
    <w:rsid w:val="00F41ED0"/>
    <w:rsid w:val="00F95CAC"/>
    <w:rsid w:val="00FC2C9D"/>
    <w:rsid w:val="00FC4D12"/>
    <w:rsid w:val="00FE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E4EC"/>
  <w15:docId w15:val="{EF18CC2E-3652-4149-8184-B126AABF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AT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KeinLeerraum">
    <w:name w:val="No Spacing"/>
    <w:uiPriority w:val="1"/>
    <w:qFormat/>
    <w:rsid w:val="009260F7"/>
    <w:pPr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9260F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60F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0AE8"/>
  </w:style>
  <w:style w:type="paragraph" w:styleId="Fuzeile">
    <w:name w:val="footer"/>
    <w:basedOn w:val="Standard"/>
    <w:link w:val="Fu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0AE8"/>
  </w:style>
  <w:style w:type="character" w:styleId="BesuchterLink">
    <w:name w:val="FollowedHyperlink"/>
    <w:basedOn w:val="Absatz-Standardschriftart"/>
    <w:uiPriority w:val="99"/>
    <w:semiHidden/>
    <w:unhideWhenUsed/>
    <w:rsid w:val="00FE74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fuonline.uibk.ac.at/public/lfuonline_lv.home?sem_id_in=25W&amp;suche_in=" TargetMode="External"/><Relationship Id="rId18" Type="http://schemas.openxmlformats.org/officeDocument/2006/relationships/hyperlink" Target="https://lfuonline.uibk.ac.at/public/lfuonline_lv.home?sem_id_in=25W&amp;suche_in=" TargetMode="External"/><Relationship Id="rId26" Type="http://schemas.openxmlformats.org/officeDocument/2006/relationships/hyperlink" Target="mailto:saverio.carpentieri@uibk.ac.at" TargetMode="External"/><Relationship Id="rId39" Type="http://schemas.openxmlformats.org/officeDocument/2006/relationships/hyperlink" Target="https://lfuonline.uibk.ac.at/public/lfuonline_lv.home?sem_id_in=25W&amp;suche_in=" TargetMode="External"/><Relationship Id="rId21" Type="http://schemas.openxmlformats.org/officeDocument/2006/relationships/hyperlink" Target="https://lfuonline.uibk.ac.at/public/lfuonline_lv.home" TargetMode="External"/><Relationship Id="rId34" Type="http://schemas.openxmlformats.org/officeDocument/2006/relationships/hyperlink" Target="https://lfuonline.uibk.ac.at/public/lfuonline_lv.home?sem_id_in=25W&amp;suche_in=" TargetMode="External"/><Relationship Id="rId42" Type="http://schemas.openxmlformats.org/officeDocument/2006/relationships/hyperlink" Target="https://lfuonline.uibk.ac.at/public/lfuonline_lv.home?sem_id_in=25W&amp;suche_in=" TargetMode="External"/><Relationship Id="rId47" Type="http://schemas.openxmlformats.org/officeDocument/2006/relationships/hyperlink" Target="https://lfuonline.uibk.ac.at/public/lfuonline_lv.home?sem_id_in=25W&amp;suche_in=" TargetMode="External"/><Relationship Id="rId50" Type="http://schemas.openxmlformats.org/officeDocument/2006/relationships/hyperlink" Target="https://lfuonline.uibk.ac.at/public/lfuonline_lv.home?sem_id_in=25W&amp;suche_in=613392" TargetMode="External"/><Relationship Id="rId55" Type="http://schemas.openxmlformats.org/officeDocument/2006/relationships/hyperlink" Target="https://lfuonline.uibk.ac.at/public/lfuonline_lv.home?sem_id_in=25W&amp;suche_in=" TargetMode="External"/><Relationship Id="rId7" Type="http://schemas.openxmlformats.org/officeDocument/2006/relationships/hyperlink" Target="https://lfuonline.uibk.ac.at/public/lfuonline_lv.hom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fuonline.uibk.ac.at/public/lfuonline_lv.home?sem_id_in=25W&amp;suche_in=" TargetMode="External"/><Relationship Id="rId29" Type="http://schemas.openxmlformats.org/officeDocument/2006/relationships/hyperlink" Target="https://lfuonline.uibk.ac.at/public/lfuonline_lv.home?sem_id_in=25W&amp;suche_in=" TargetMode="External"/><Relationship Id="rId11" Type="http://schemas.openxmlformats.org/officeDocument/2006/relationships/hyperlink" Target="https://lfuonline.uibk.ac.at/public/lfuonline_lv.home?sem_id_in=25W&amp;suche_in=" TargetMode="External"/><Relationship Id="rId24" Type="http://schemas.openxmlformats.org/officeDocument/2006/relationships/hyperlink" Target="https://lfuonline.uibk.ac.at/public/lfuonline_lv.home" TargetMode="External"/><Relationship Id="rId32" Type="http://schemas.openxmlformats.org/officeDocument/2006/relationships/hyperlink" Target="https://lfuonline.uibk.ac.at/public/lfuonline_lv.home?sem_id_in=25W&amp;suche_in=" TargetMode="External"/><Relationship Id="rId37" Type="http://schemas.openxmlformats.org/officeDocument/2006/relationships/hyperlink" Target="https://lfuonline.uibk.ac.at/public/lfuonline_lv.details?sem_id_in=25W&amp;lvnr_id_in=613068" TargetMode="External"/><Relationship Id="rId40" Type="http://schemas.openxmlformats.org/officeDocument/2006/relationships/hyperlink" Target="https://lfuonline.uibk.ac.at/public/lfuonline_lv.home" TargetMode="External"/><Relationship Id="rId45" Type="http://schemas.openxmlformats.org/officeDocument/2006/relationships/hyperlink" Target="https://lfuonline.uibk.ac.at/public/lfuonline_lv.home?sem_id_in=25W&amp;suche_in=" TargetMode="External"/><Relationship Id="rId53" Type="http://schemas.openxmlformats.org/officeDocument/2006/relationships/hyperlink" Target="https://lfuonline.uibk.ac.at/public/lfuonline_lv.home?sem_id_in=25W&amp;suche_in=" TargetMode="External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openxmlformats.org/officeDocument/2006/relationships/hyperlink" Target="https://lfuonline.uibk.ac.at/public/lfuonline_lv.hom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fuonline.uibk.ac.at/public/lfuonline_lv.home?sem_id_in=25W&amp;suche_in=" TargetMode="External"/><Relationship Id="rId14" Type="http://schemas.openxmlformats.org/officeDocument/2006/relationships/hyperlink" Target="https://lfuonline.uibk.ac.at/public/lfuonline_lv.home?sem_id_in=25W&amp;suche_in=" TargetMode="External"/><Relationship Id="rId22" Type="http://schemas.openxmlformats.org/officeDocument/2006/relationships/hyperlink" Target="https://lfuonline.uibk.ac.at/public/lfuonline_lv.home" TargetMode="External"/><Relationship Id="rId27" Type="http://schemas.openxmlformats.org/officeDocument/2006/relationships/hyperlink" Target="https://lfuonline.uibk.ac.at/public/lfuonline_lv.home" TargetMode="External"/><Relationship Id="rId30" Type="http://schemas.openxmlformats.org/officeDocument/2006/relationships/hyperlink" Target="https://lfuonline.uibk.ac.at/public/lfuonline_lv.home" TargetMode="External"/><Relationship Id="rId35" Type="http://schemas.openxmlformats.org/officeDocument/2006/relationships/hyperlink" Target="https://lfuonline.uibk.ac.at/public/lfuonline_lv.home" TargetMode="External"/><Relationship Id="rId43" Type="http://schemas.openxmlformats.org/officeDocument/2006/relationships/hyperlink" Target="https://lfuonline.uibk.ac.at/public/lfuonline_lv.home?sem_id_in=25W&amp;suche_in=" TargetMode="External"/><Relationship Id="rId48" Type="http://schemas.openxmlformats.org/officeDocument/2006/relationships/hyperlink" Target="https://lfuonline.uibk.ac.at/public/lfuonline_lv.home?sem_id_in=25W&amp;suche_in=613392" TargetMode="External"/><Relationship Id="rId56" Type="http://schemas.openxmlformats.org/officeDocument/2006/relationships/hyperlink" Target="https://www.uibk.ac.at/fakultaeten-servicestelle/pruefungsreferate/gesamtfassung/ma-translationswissenschaft%2020w_stand_01.10.2020.pdf" TargetMode="External"/><Relationship Id="rId8" Type="http://schemas.openxmlformats.org/officeDocument/2006/relationships/hyperlink" Target="https://lfuonline.uibk.ac.at/public/lfuonline_lv.home?sem_id_in=25W&amp;suche_in=" TargetMode="External"/><Relationship Id="rId51" Type="http://schemas.openxmlformats.org/officeDocument/2006/relationships/hyperlink" Target="https://lfuonline.uibk.ac.at/public/lfuonline_lv.home?sem_id_in=25W&amp;suche_in=61339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fuonline.uibk.ac.at/public/lfuonline_lv.home?sem_id_in=25W&amp;suche_in=" TargetMode="External"/><Relationship Id="rId17" Type="http://schemas.openxmlformats.org/officeDocument/2006/relationships/hyperlink" Target="https://lfuonline.uibk.ac.at/public/lfuonline_lv.home?sem_id_in=25W&amp;suche_in=" TargetMode="External"/><Relationship Id="rId25" Type="http://schemas.openxmlformats.org/officeDocument/2006/relationships/hyperlink" Target="file:///C:\Users\c6131064\Downloads\Fach&#252;bersetzen%20Italienisch-Deutsch" TargetMode="External"/><Relationship Id="rId33" Type="http://schemas.openxmlformats.org/officeDocument/2006/relationships/hyperlink" Target="https://lfuonline.uibk.ac.at/public/lfuonline_lv.home" TargetMode="External"/><Relationship Id="rId38" Type="http://schemas.openxmlformats.org/officeDocument/2006/relationships/hyperlink" Target="https://lfuonline.uibk.ac.at/public/lfuonline_lv.home" TargetMode="External"/><Relationship Id="rId46" Type="http://schemas.openxmlformats.org/officeDocument/2006/relationships/hyperlink" Target="https://lfuonline.uibk.ac.at/public/lfuonline_lv.home?sem_id_in=25W&amp;suche_in=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lfuonline.uibk.ac.at/public/lfuonline_lv.home?sem_id_in=25W&amp;suche_in=" TargetMode="External"/><Relationship Id="rId41" Type="http://schemas.openxmlformats.org/officeDocument/2006/relationships/hyperlink" Target="https://lfuonline.uibk.ac.at/public/lfuonline_lv.home?sem_id_in=25W&amp;suche_in=" TargetMode="External"/><Relationship Id="rId54" Type="http://schemas.openxmlformats.org/officeDocument/2006/relationships/hyperlink" Target="https://lfuonline.uibk.ac.at/public/lfuonline_lv.home?sem_id_in=25W&amp;suche_in=" TargetMode="External"/><Relationship Id="rId1" Type="http://schemas.openxmlformats.org/officeDocument/2006/relationships/styles" Target="styles.xml"/><Relationship Id="rId6" Type="http://schemas.openxmlformats.org/officeDocument/2006/relationships/hyperlink" Target="https://lfuonline.uibk.ac.at/public/lfuonline_lv.home?sem_id_in=25W&amp;suche_in=" TargetMode="External"/><Relationship Id="rId15" Type="http://schemas.openxmlformats.org/officeDocument/2006/relationships/hyperlink" Target="https://lfuonline.uibk.ac.at/public/lfuonline_lv.home?sem_id_in=25W&amp;suche_in=" TargetMode="External"/><Relationship Id="rId23" Type="http://schemas.openxmlformats.org/officeDocument/2006/relationships/hyperlink" Target="https://lfuonline.uibk.ac.at/public/lfuonline_lv.home" TargetMode="External"/><Relationship Id="rId28" Type="http://schemas.openxmlformats.org/officeDocument/2006/relationships/hyperlink" Target="https://lfuonline.uibk.ac.at/public/lfuonline_lv.home" TargetMode="External"/><Relationship Id="rId36" Type="http://schemas.openxmlformats.org/officeDocument/2006/relationships/hyperlink" Target="https://lfuonline.uibk.ac.at/public/lfuonline_lv.home" TargetMode="External"/><Relationship Id="rId49" Type="http://schemas.openxmlformats.org/officeDocument/2006/relationships/hyperlink" Target="https://lfuonline.uibk.ac.at/public/lfuonline_lv.home?sem_id_in=25W&amp;suche_in=" TargetMode="External"/><Relationship Id="rId57" Type="http://schemas.openxmlformats.org/officeDocument/2006/relationships/hyperlink" Target="mailto:saverio.carpentieri@uibk.ac.at" TargetMode="External"/><Relationship Id="rId10" Type="http://schemas.openxmlformats.org/officeDocument/2006/relationships/hyperlink" Target="https://lfuonline.uibk.ac.at/public/lfuonline_lv.home?sem_id_in=25W&amp;suche_in=" TargetMode="External"/><Relationship Id="rId31" Type="http://schemas.openxmlformats.org/officeDocument/2006/relationships/hyperlink" Target="https://lfuonline.uibk.ac.at/public/lfuonline_lv.home?sem_id_in=25W&amp;suche_in=" TargetMode="External"/><Relationship Id="rId44" Type="http://schemas.openxmlformats.org/officeDocument/2006/relationships/hyperlink" Target="https://lfuonline.uibk.ac.at/public/lfuonline_lv.home?sem_id_in=25W&amp;suche_in=" TargetMode="External"/><Relationship Id="rId52" Type="http://schemas.openxmlformats.org/officeDocument/2006/relationships/hyperlink" Target="https://lfuonline.uibk.ac.at/public/lfuonline_lv.home?sem_id_in=25W&amp;suche_in=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1692</Words>
  <Characters>10661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Kriesch, Désirée</dc:creator>
  <cp:lastModifiedBy>Doroti D</cp:lastModifiedBy>
  <cp:revision>5</cp:revision>
  <dcterms:created xsi:type="dcterms:W3CDTF">2026-01-09T10:58:00Z</dcterms:created>
  <dcterms:modified xsi:type="dcterms:W3CDTF">2026-01-12T08:51:00Z</dcterms:modified>
</cp:coreProperties>
</file>