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Universität Innsbruck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Forschungsschwerpunkt „Kulturelle Begegnungen – Kulturelle Konflikte“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C508F6">
        <w:rPr>
          <w:b/>
          <w:sz w:val="32"/>
        </w:rPr>
        <w:t>VERANSTALTUNGS</w:t>
      </w:r>
      <w:r w:rsidRPr="00423503">
        <w:rPr>
          <w:b/>
          <w:sz w:val="32"/>
        </w:rPr>
        <w:t>FÖRDERUNG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  <w:r w:rsidRPr="00423503">
            <w:t>Antragsteller/in</w:t>
          </w:r>
          <w:r w:rsidR="00F42E89">
            <w:t>nen</w:t>
          </w:r>
          <w:r w:rsidRPr="00423503">
            <w:t xml:space="preserve"> (Name, Vorname, Titel</w:t>
          </w:r>
          <w:r w:rsidR="009A6315">
            <w:t>, FSP-Bezug</w:t>
          </w:r>
          <w:r w:rsidRPr="00423503">
            <w:t>)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423503" w:rsidRPr="00423503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DC6E1C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423503">
            <w:t>Kontaktperson, Institutsadresse, Telefonnummer, E-Mail-Adresse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DC6E1C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>Angaben zum Förderansuchen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8816BB" w:rsidP="008816BB">
      <w:pPr>
        <w:spacing w:after="240" w:line="240" w:lineRule="auto"/>
        <w:jc w:val="both"/>
      </w:pPr>
      <w:r>
        <w:t>Art der Veranstaltung</w:t>
      </w:r>
      <w:r w:rsidR="00B30628" w:rsidRPr="00423503">
        <w:t>:</w:t>
      </w:r>
    </w:p>
    <w:p w:rsidR="00B30628" w:rsidRPr="00423503" w:rsidRDefault="00DC6E1C" w:rsidP="00B30628">
      <w:pPr>
        <w:spacing w:after="120" w:line="240" w:lineRule="auto"/>
        <w:ind w:left="567"/>
        <w:jc w:val="both"/>
      </w:pPr>
      <w:sdt>
        <w:sdtPr>
          <w:id w:val="-150689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Workshop </w:t>
      </w:r>
    </w:p>
    <w:p w:rsidR="00B30628" w:rsidRPr="00423503" w:rsidRDefault="00DC6E1C" w:rsidP="00B30628">
      <w:pPr>
        <w:spacing w:after="120" w:line="240" w:lineRule="auto"/>
        <w:ind w:left="567"/>
        <w:jc w:val="both"/>
      </w:pPr>
      <w:sdt>
        <w:sdtPr>
          <w:id w:val="16027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Tagung/Kongre</w:t>
      </w:r>
      <w:r w:rsidR="008816BB">
        <w:t xml:space="preserve">ss </w:t>
      </w:r>
    </w:p>
    <w:p w:rsidR="00B30628" w:rsidRPr="00423503" w:rsidRDefault="00DC6E1C" w:rsidP="00B30628">
      <w:pPr>
        <w:spacing w:after="120" w:line="240" w:lineRule="auto"/>
        <w:ind w:left="567"/>
        <w:jc w:val="both"/>
      </w:pPr>
      <w:sdt>
        <w:sdtPr>
          <w:id w:val="14500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transfer- bzw. anwendungsorientiertes Projekt</w:t>
      </w:r>
    </w:p>
    <w:p w:rsidR="00B30628" w:rsidRPr="00423503" w:rsidRDefault="00DC6E1C" w:rsidP="00B30628">
      <w:pPr>
        <w:spacing w:after="0" w:line="240" w:lineRule="auto"/>
        <w:ind w:firstLine="567"/>
        <w:jc w:val="both"/>
      </w:pPr>
      <w:sdt>
        <w:sdtPr>
          <w:id w:val="-114728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</w:t>
      </w:r>
      <w:r w:rsidR="00F42E89">
        <w:t xml:space="preserve"> (Bitte beschreiben)</w:t>
      </w:r>
      <w:r w:rsidR="00B30628" w:rsidRPr="00423503">
        <w:t xml:space="preserve">: </w:t>
      </w:r>
      <w:sdt>
        <w:sdtPr>
          <w:id w:val="1573003314"/>
          <w:placeholder>
            <w:docPart w:val="F90DFA4FF6C04305A2F132EAA691CEB4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12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r w:rsidRPr="00423503">
        <w:br w:type="page"/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lastRenderedPageBreak/>
              <w:t>Titel der Veranstaltung</w:t>
            </w:r>
            <w:r w:rsidR="00B30628" w:rsidRPr="00423503">
              <w:t xml:space="preserve">: </w:t>
            </w:r>
          </w:p>
        </w:tc>
        <w:sdt>
          <w:sdtPr>
            <w:id w:val="970017206"/>
            <w:placeholder>
              <w:docPart w:val="CCCFBDC71A364EB3BDA150F394204906"/>
            </w:placeholder>
            <w:showingPlcHdr/>
          </w:sdtPr>
          <w:sdtEndPr/>
          <w:sdtContent>
            <w:tc>
              <w:tcPr>
                <w:tcW w:w="5528" w:type="dxa"/>
              </w:tcPr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B30628" w:rsidP="00423503">
                <w:pPr>
                  <w:jc w:val="both"/>
                </w:pPr>
              </w:p>
            </w:tc>
          </w:sdtContent>
        </w:sdt>
      </w:tr>
      <w:tr w:rsidR="00DC6E1C" w:rsidRPr="00423503" w:rsidTr="0058113D">
        <w:tc>
          <w:tcPr>
            <w:tcW w:w="3652" w:type="dxa"/>
            <w:vAlign w:val="center"/>
          </w:tcPr>
          <w:p w:rsidR="00DC6E1C" w:rsidRDefault="00DC6E1C" w:rsidP="008816BB">
            <w:r>
              <w:t>Projektdatenbank Nr.:</w:t>
            </w:r>
            <w:bookmarkStart w:id="0" w:name="_GoBack"/>
            <w:bookmarkEnd w:id="0"/>
          </w:p>
        </w:tc>
        <w:tc>
          <w:tcPr>
            <w:tcW w:w="5528" w:type="dxa"/>
          </w:tcPr>
          <w:p w:rsidR="00DC6E1C" w:rsidRDefault="00DC6E1C" w:rsidP="0058113D">
            <w:pPr>
              <w:jc w:val="both"/>
            </w:pPr>
          </w:p>
        </w:tc>
      </w:tr>
      <w:tr w:rsidR="00B30628" w:rsidRPr="00423503" w:rsidTr="0058113D">
        <w:tc>
          <w:tcPr>
            <w:tcW w:w="9180" w:type="dxa"/>
            <w:gridSpan w:val="2"/>
            <w:vAlign w:val="center"/>
          </w:tcPr>
          <w:p w:rsidR="00B30628" w:rsidRPr="00423503" w:rsidRDefault="008816BB" w:rsidP="008816BB">
            <w:r>
              <w:t>Kurzbeschreibung der Veranstaltung</w:t>
            </w:r>
            <w:r w:rsidR="00B30628" w:rsidRPr="00423503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DC6E1C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t>Beginn der Veranstaltung</w:t>
            </w:r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554631381"/>
            <w:placeholder>
              <w:docPart w:val="B875C245C96240F5ADB681032FA05DD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t>Ende der Veranstaltung</w:t>
            </w:r>
            <w:r w:rsidR="00B30628" w:rsidRPr="00423503">
              <w:t xml:space="preserve">: </w:t>
            </w:r>
          </w:p>
        </w:tc>
        <w:sdt>
          <w:sdtPr>
            <w:rPr>
              <w:rStyle w:val="Platzhaltertext"/>
            </w:rPr>
            <w:id w:val="408201079"/>
            <w:placeholder>
              <w:docPart w:val="6D9AFC1BC93C4AF8BA9E3CCEFBFEAD58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F0409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B30628" w:rsidP="0058113D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30628" w:rsidRPr="00423503" w:rsidRDefault="00B30628" w:rsidP="00B30628">
      <w:pPr>
        <w:spacing w:after="0" w:line="240" w:lineRule="auto"/>
      </w:pPr>
    </w:p>
    <w:p w:rsidR="00B30628" w:rsidRPr="00423503" w:rsidRDefault="008816BB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Bezug der Veranstaltung </w:t>
      </w:r>
      <w:r w:rsidR="00B30628" w:rsidRPr="00423503">
        <w:rPr>
          <w:b/>
          <w:sz w:val="24"/>
        </w:rPr>
        <w:t>zum FSP</w:t>
      </w:r>
    </w:p>
    <w:p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8113D">
        <w:tc>
          <w:tcPr>
            <w:tcW w:w="9180" w:type="dxa"/>
            <w:vAlign w:val="center"/>
          </w:tcPr>
          <w:p w:rsidR="00B30628" w:rsidRPr="00423503" w:rsidRDefault="00B30628" w:rsidP="0058113D">
            <w:pPr>
              <w:jc w:val="both"/>
            </w:pPr>
            <w:r w:rsidRPr="00423503">
              <w:t>Darlegung des Bezugs zum FSP:</w:t>
            </w:r>
          </w:p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DC6E1C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8E5465" w:rsidRPr="00423503" w:rsidRDefault="008E5465" w:rsidP="008E5465">
      <w:pPr>
        <w:spacing w:after="0" w:line="240" w:lineRule="auto"/>
      </w:pPr>
    </w:p>
    <w:p w:rsidR="008E5465" w:rsidRPr="00A83735" w:rsidRDefault="00A83735" w:rsidP="008E5465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 xml:space="preserve">Interdisziplinarität </w:t>
      </w:r>
    </w:p>
    <w:p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5465" w:rsidRPr="00423503" w:rsidTr="00C508F6">
        <w:trPr>
          <w:trHeight w:val="2563"/>
        </w:trPr>
        <w:tc>
          <w:tcPr>
            <w:tcW w:w="9180" w:type="dxa"/>
            <w:vAlign w:val="center"/>
          </w:tcPr>
          <w:p w:rsidR="008E5465" w:rsidRPr="00423503" w:rsidRDefault="00A83735" w:rsidP="00C508F6">
            <w:pPr>
              <w:jc w:val="both"/>
            </w:pPr>
            <w:r w:rsidRPr="00A83735">
              <w:t>D</w:t>
            </w:r>
            <w:r>
              <w:t>arlegung der Inter- bzw. Transdisziplinarität des Vorhabens</w:t>
            </w:r>
            <w:r w:rsidR="008E5465" w:rsidRPr="00423503">
              <w:t>:</w:t>
            </w:r>
          </w:p>
          <w:sdt>
            <w:sdtPr>
              <w:rPr>
                <w:rStyle w:val="Platzhaltertext"/>
              </w:rPr>
              <w:id w:val="185788913"/>
              <w:placeholder>
                <w:docPart w:val="5C4927DC4799442E8BC97ACF1297A6F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DC6E1C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C508F6" w:rsidRPr="00423503" w:rsidRDefault="00C508F6" w:rsidP="00B30628">
      <w:pPr>
        <w:spacing w:after="0" w:line="240" w:lineRule="auto"/>
        <w:jc w:val="both"/>
      </w:pPr>
    </w:p>
    <w:p w:rsidR="00C508F6" w:rsidRPr="00423503" w:rsidRDefault="00C508F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Weitere Förderansuchen</w:t>
      </w:r>
    </w:p>
    <w:p w:rsidR="00C508F6" w:rsidRPr="00423503" w:rsidRDefault="00C508F6" w:rsidP="00C508F6">
      <w:pPr>
        <w:spacing w:after="0" w:line="240" w:lineRule="auto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08F6" w:rsidRPr="00423503" w:rsidTr="00861055">
        <w:tc>
          <w:tcPr>
            <w:tcW w:w="9180" w:type="dxa"/>
            <w:vAlign w:val="center"/>
          </w:tcPr>
          <w:p w:rsidR="00C508F6" w:rsidRDefault="00C508F6" w:rsidP="00C508F6">
            <w:r>
              <w:t xml:space="preserve">Laufende oder geplante Förderansuchen bei anderen Stellen </w:t>
            </w:r>
          </w:p>
          <w:p w:rsidR="00C508F6" w:rsidRPr="00423503" w:rsidRDefault="00C508F6" w:rsidP="00C508F6">
            <w:pPr>
              <w:jc w:val="both"/>
            </w:pPr>
            <w:r>
              <w:t>(Angabe der Institution sowie der Höhe des Ansuchens bzw. der Zusage):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DC6E1C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DC6E1C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Detaillierte Kostenaufstellung</w:t>
      </w:r>
    </w:p>
    <w:p w:rsidR="00B30628" w:rsidRPr="00423503" w:rsidRDefault="00DC6E1C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Programm der Veranstaltung</w:t>
      </w:r>
    </w:p>
    <w:p w:rsidR="00B30628" w:rsidRPr="00423503" w:rsidRDefault="00DC6E1C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Einladungen</w:t>
      </w:r>
    </w:p>
    <w:p w:rsidR="00B30628" w:rsidRPr="00423503" w:rsidRDefault="00DC6E1C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 Die Auszahlung erfolgt durch die Übernahme von Rechnungen und/oder Honorarnoten, welche die zugesprochene Fördersumme nicht übersteigen.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Zuerkannte Fördergelder sind bis Anfang Dezember eines Jahres abzurufen; andernfalls ist ein neuerlicher Antrag im Folgejahr zu stellen. Im Fall einer Förderzusage verpflichte ich mich, auf den Forschungsschwerpunkt zu verweisen, dessen </w:t>
      </w:r>
      <w:hyperlink r:id="rId8" w:history="1">
        <w:r w:rsidRPr="00423503">
          <w:rPr>
            <w:rStyle w:val="Hyperlink"/>
            <w:rFonts w:asciiTheme="minorHAnsi" w:hAnsiTheme="minorHAnsi"/>
            <w:b/>
          </w:rPr>
          <w:t>Logo</w:t>
        </w:r>
      </w:hyperlink>
      <w:r w:rsidRPr="00423503">
        <w:rPr>
          <w:b/>
        </w:rPr>
        <w:t xml:space="preserve"> auf Drucksachen und/oder in digitalen Formaten zu verwenden sowie die geförderte(n) Aktivität(en) in der Forschungsleistungsdokumentation dem Forschungsschwerpunkt zuzuweisen.</w:t>
      </w: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</w:p>
    <w:p w:rsidR="00B30628" w:rsidRPr="00423503" w:rsidRDefault="00FB5521" w:rsidP="00FB5521">
      <w:pPr>
        <w:tabs>
          <w:tab w:val="left" w:pos="406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B30628" w:rsidRPr="00423503" w:rsidRDefault="00DC6E1C" w:rsidP="00B30628">
      <w:pPr>
        <w:spacing w:after="0" w:line="240" w:lineRule="auto"/>
        <w:jc w:val="both"/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09.9pt;margin-top:279.2pt;width:136.2pt;height:47.5pt;z-index:251661312;mso-position-horizontal-relative:margin;mso-position-vertical-relative:margin">
            <v:imagedata r:id="rId9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423503">
        <w:tab/>
      </w:r>
      <w:r w:rsidR="00B30628" w:rsidRPr="00423503">
        <w:tab/>
      </w:r>
      <w:r w:rsidR="00B30628" w:rsidRPr="00423503">
        <w:tab/>
      </w:r>
      <w:r w:rsidR="00B30628" w:rsidRPr="00423503">
        <w:tab/>
      </w:r>
      <w:r w:rsidR="00B30628"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tabs>
          <w:tab w:val="left" w:pos="4049"/>
        </w:tabs>
        <w:spacing w:after="0" w:line="240" w:lineRule="auto"/>
        <w:jc w:val="both"/>
      </w:pPr>
      <w:r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B30628" w:rsidRPr="00423503" w:rsidRDefault="00B30628" w:rsidP="00B30628">
      <w:pPr>
        <w:spacing w:after="0" w:line="240" w:lineRule="auto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  <w:t>Digitale Unterschrift der Antragstellerin/des Antragsstellers</w:t>
      </w:r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10"/>
      <w:headerReference w:type="first" r:id="rId11"/>
      <w:footerReference w:type="first" r:id="rId12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83735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9317A"/>
    <w:rsid w:val="00DC2133"/>
    <w:rsid w:val="00DC44B3"/>
    <w:rsid w:val="00DC6E1C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A3F830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fsp-kultur/bildleiste/logo-fsp-kulturelle-begegnungen-kulturelle-konflikte_cmyk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0DFA4FF6C04305A2F132EAA691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62568-A2D5-4965-B0F0-E3908C09236B}"/>
      </w:docPartPr>
      <w:docPartBody>
        <w:p w:rsidR="00AB12C4" w:rsidRDefault="00AB12C4">
          <w:pPr>
            <w:pStyle w:val="F90DFA4FF6C04305A2F132EAA691CEB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B4F65" w:rsidRPr="004F1DA1" w:rsidRDefault="0013177B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875C245C96240F5ADB681032FA0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2588-22E7-4875-A5F2-EB51DD8BD346}"/>
      </w:docPartPr>
      <w:docPartBody>
        <w:p w:rsidR="00AB12C4" w:rsidRDefault="00AB12C4">
          <w:pPr>
            <w:pStyle w:val="B875C245C96240F5ADB681032FA05DD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BB4F65" w:rsidRDefault="0013177B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9AFC1BC93C4AF8BA9E3CCEFBFEA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5C23-A561-4A95-927F-138114ED718A}"/>
      </w:docPartPr>
      <w:docPartBody>
        <w:p w:rsidR="005D31E6" w:rsidRDefault="009A1681" w:rsidP="009A1681">
          <w:pPr>
            <w:pStyle w:val="6D9AFC1BC93C4AF8BA9E3CCEFBFEAD58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4927DC4799442E8BC97ACF1297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76751-488D-49A5-AE04-C402BFDA25C5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5D31E6"/>
    <w:rsid w:val="008A780A"/>
    <w:rsid w:val="009A1681"/>
    <w:rsid w:val="00AB12C4"/>
    <w:rsid w:val="00A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80A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1540-43A0-45D7-9EC9-85F3E1E9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3</cp:revision>
  <dcterms:created xsi:type="dcterms:W3CDTF">2023-10-16T05:12:00Z</dcterms:created>
  <dcterms:modified xsi:type="dcterms:W3CDTF">2026-03-17T09:35:00Z</dcterms:modified>
</cp:coreProperties>
</file>