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A197C3C" w:rsidR="00671E08" w:rsidRPr="0080292A" w:rsidRDefault="00281276" w:rsidP="00671E08">
      <w:pPr>
        <w:rPr>
          <w:rFonts w:cstheme="minorHAnsi"/>
          <w:b/>
          <w:bCs/>
          <w:noProof/>
          <w:sz w:val="32"/>
          <w:szCs w:val="32"/>
        </w:rPr>
      </w:pPr>
      <w:r w:rsidRPr="0080292A">
        <w:rPr>
          <w:rFonts w:cstheme="minorHAnsi"/>
          <w:b/>
          <w:bCs/>
          <w:i/>
          <w:iCs/>
          <w:noProof/>
          <w:sz w:val="32"/>
          <w:szCs w:val="32"/>
        </w:rPr>
        <w:t>Plantago media</w:t>
      </w:r>
      <w:r w:rsidR="00671E08" w:rsidRPr="0080292A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80292A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80292A">
        <w:rPr>
          <w:rFonts w:cstheme="minorHAnsi"/>
          <w:b/>
          <w:bCs/>
          <w:noProof/>
          <w:sz w:val="32"/>
          <w:szCs w:val="32"/>
        </w:rPr>
        <w:t>Mitt</w:t>
      </w:r>
      <w:r w:rsidR="0080292A">
        <w:rPr>
          <w:rFonts w:cstheme="minorHAnsi"/>
          <w:b/>
          <w:bCs/>
          <w:noProof/>
          <w:sz w:val="32"/>
          <w:szCs w:val="32"/>
        </w:rPr>
        <w:t xml:space="preserve">lerer </w:t>
      </w:r>
      <w:r w:rsidRPr="0080292A">
        <w:rPr>
          <w:rFonts w:cstheme="minorHAnsi"/>
          <w:b/>
          <w:bCs/>
          <w:noProof/>
          <w:sz w:val="32"/>
          <w:szCs w:val="32"/>
        </w:rPr>
        <w:t>Wegerich</w:t>
      </w:r>
    </w:p>
    <w:p w14:paraId="5C73A51D" w14:textId="3D38330E" w:rsidR="00671E08" w:rsidRPr="0080292A" w:rsidRDefault="007B3EE2" w:rsidP="00671E08">
      <w:pPr>
        <w:rPr>
          <w:rFonts w:cstheme="minorHAnsi"/>
          <w:noProof/>
          <w:sz w:val="24"/>
          <w:szCs w:val="24"/>
        </w:rPr>
      </w:pPr>
      <w:r w:rsidRPr="0080292A">
        <w:rPr>
          <w:rFonts w:cstheme="minorHAnsi"/>
          <w:noProof/>
          <w:sz w:val="24"/>
          <w:szCs w:val="24"/>
        </w:rPr>
        <w:t>[</w:t>
      </w:r>
      <w:r w:rsidR="00281276" w:rsidRPr="0080292A">
        <w:rPr>
          <w:rFonts w:cstheme="minorHAnsi"/>
          <w:noProof/>
          <w:sz w:val="24"/>
          <w:szCs w:val="24"/>
        </w:rPr>
        <w:t>Plantaginaceae, Wegerichgewächse</w:t>
      </w:r>
      <w:r w:rsidR="00671E08" w:rsidRPr="0080292A">
        <w:rPr>
          <w:rFonts w:cstheme="minorHAnsi"/>
          <w:noProof/>
          <w:sz w:val="24"/>
          <w:szCs w:val="24"/>
        </w:rPr>
        <w:t>]</w:t>
      </w:r>
    </w:p>
    <w:p w14:paraId="0413B947" w14:textId="77777777" w:rsidR="00671E08" w:rsidRPr="0080292A" w:rsidRDefault="00671E08" w:rsidP="00671E08">
      <w:pPr>
        <w:rPr>
          <w:rFonts w:cstheme="minorHAnsi"/>
          <w:noProof/>
          <w:sz w:val="24"/>
          <w:szCs w:val="24"/>
        </w:rPr>
      </w:pPr>
    </w:p>
    <w:p w14:paraId="03B79424" w14:textId="01C930A3" w:rsidR="00671E08" w:rsidRPr="0080292A" w:rsidRDefault="00140E1D" w:rsidP="005104D6">
      <w:pPr>
        <w:jc w:val="center"/>
        <w:rPr>
          <w:rFonts w:cstheme="minorHAnsi"/>
          <w:noProof/>
        </w:rPr>
      </w:pPr>
      <w:r w:rsidRPr="0080292A">
        <w:rPr>
          <w:rFonts w:cstheme="minorHAnsi"/>
          <w:noProof/>
        </w:rPr>
        <w:drawing>
          <wp:inline distT="0" distB="0" distL="0" distR="0" wp14:anchorId="234C995D" wp14:editId="45D0E4C2">
            <wp:extent cx="1728032" cy="2520000"/>
            <wp:effectExtent l="0" t="0" r="5715" b="0"/>
            <wp:docPr id="29379885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32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04D6" w:rsidRPr="0080292A">
        <w:rPr>
          <w:rFonts w:cstheme="minorHAnsi"/>
          <w:noProof/>
        </w:rPr>
        <w:t xml:space="preserve">   </w:t>
      </w:r>
      <w:r w:rsidR="00D15BA0" w:rsidRPr="0080292A">
        <w:rPr>
          <w:rFonts w:cstheme="minorHAnsi"/>
          <w:noProof/>
        </w:rPr>
        <w:drawing>
          <wp:inline distT="0" distB="0" distL="0" distR="0" wp14:anchorId="09E15F93" wp14:editId="03AB1A6A">
            <wp:extent cx="2660508" cy="2520000"/>
            <wp:effectExtent l="0" t="0" r="6985" b="0"/>
            <wp:docPr id="1199382359" name="Grafik 2" descr="Ein Bild, das Pflanze, Blume, Flora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382359" name="Grafik 2" descr="Ein Bild, das Pflanze, Blume, Flora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r="12094"/>
                    <a:stretch/>
                  </pic:blipFill>
                  <pic:spPr bwMode="auto">
                    <a:xfrm>
                      <a:off x="0" y="0"/>
                      <a:ext cx="2660508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A2CF49" w14:textId="77777777" w:rsidR="005104D6" w:rsidRPr="0080292A" w:rsidRDefault="005104D6" w:rsidP="00671E08">
      <w:pPr>
        <w:rPr>
          <w:rFonts w:cstheme="minorHAnsi"/>
          <w:noProof/>
        </w:rPr>
      </w:pPr>
    </w:p>
    <w:p w14:paraId="397CF7B9" w14:textId="421BD3BB" w:rsidR="00FF2BAB" w:rsidRPr="0080292A" w:rsidRDefault="00671E08" w:rsidP="00BF420B">
      <w:pPr>
        <w:rPr>
          <w:rFonts w:cstheme="minorHAnsi"/>
          <w:noProof/>
          <w:sz w:val="24"/>
          <w:szCs w:val="24"/>
        </w:rPr>
      </w:pPr>
      <w:r w:rsidRPr="0080292A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80292A">
        <w:rPr>
          <w:rFonts w:cstheme="minorHAnsi"/>
          <w:noProof/>
          <w:sz w:val="24"/>
          <w:szCs w:val="24"/>
        </w:rPr>
        <w:t xml:space="preserve"> </w:t>
      </w:r>
      <w:r w:rsidR="00D67359" w:rsidRPr="0080292A">
        <w:rPr>
          <w:rFonts w:cstheme="minorHAnsi"/>
          <w:noProof/>
          <w:sz w:val="24"/>
          <w:szCs w:val="24"/>
        </w:rPr>
        <w:t xml:space="preserve">Dieser ausdauernde </w:t>
      </w:r>
      <w:r w:rsidR="00A80220" w:rsidRPr="0080292A">
        <w:rPr>
          <w:rFonts w:cstheme="minorHAnsi"/>
          <w:noProof/>
          <w:sz w:val="24"/>
          <w:szCs w:val="24"/>
        </w:rPr>
        <w:t>Hemikryptophyt</w:t>
      </w:r>
      <w:r w:rsidR="00D67359" w:rsidRPr="0080292A">
        <w:rPr>
          <w:rFonts w:cstheme="minorHAnsi"/>
          <w:noProof/>
          <w:sz w:val="24"/>
          <w:szCs w:val="24"/>
        </w:rPr>
        <w:t xml:space="preserve"> erreicht eine Höhe von 10-50</w:t>
      </w:r>
      <w:r w:rsidR="00E23881" w:rsidRPr="0080292A">
        <w:rPr>
          <w:rFonts w:cstheme="minorHAnsi"/>
          <w:noProof/>
          <w:sz w:val="24"/>
          <w:szCs w:val="24"/>
        </w:rPr>
        <w:t xml:space="preserve"> </w:t>
      </w:r>
      <w:r w:rsidR="00D67359" w:rsidRPr="0080292A">
        <w:rPr>
          <w:rFonts w:cstheme="minorHAnsi"/>
          <w:noProof/>
          <w:sz w:val="24"/>
          <w:szCs w:val="24"/>
        </w:rPr>
        <w:t>cm.</w:t>
      </w:r>
    </w:p>
    <w:p w14:paraId="70C94BCA" w14:textId="59844C1E" w:rsidR="00EA3F1A" w:rsidRPr="0080292A" w:rsidRDefault="00F8059F" w:rsidP="00BF420B">
      <w:pPr>
        <w:rPr>
          <w:rFonts w:cstheme="minorHAnsi"/>
          <w:noProof/>
          <w:sz w:val="24"/>
          <w:szCs w:val="24"/>
        </w:rPr>
      </w:pPr>
      <w:r w:rsidRPr="0080292A">
        <w:rPr>
          <w:rFonts w:cstheme="minorHAnsi"/>
          <w:noProof/>
          <w:sz w:val="24"/>
          <w:szCs w:val="24"/>
        </w:rPr>
        <w:t>Die breit-eiförmigen Laubblätter sind in einer grundständigen Ros</w:t>
      </w:r>
      <w:r w:rsidR="00636927" w:rsidRPr="0080292A">
        <w:rPr>
          <w:rFonts w:cstheme="minorHAnsi"/>
          <w:noProof/>
          <w:sz w:val="24"/>
          <w:szCs w:val="24"/>
        </w:rPr>
        <w:t>e</w:t>
      </w:r>
      <w:r w:rsidRPr="0080292A">
        <w:rPr>
          <w:rFonts w:cstheme="minorHAnsi"/>
          <w:noProof/>
          <w:sz w:val="24"/>
          <w:szCs w:val="24"/>
        </w:rPr>
        <w:t>tte angeord</w:t>
      </w:r>
      <w:r w:rsidR="00697F52" w:rsidRPr="0080292A">
        <w:rPr>
          <w:rFonts w:cstheme="minorHAnsi"/>
          <w:noProof/>
          <w:sz w:val="24"/>
          <w:szCs w:val="24"/>
        </w:rPr>
        <w:t xml:space="preserve">net und </w:t>
      </w:r>
      <w:r w:rsidR="00A45BC5" w:rsidRPr="0080292A">
        <w:rPr>
          <w:rFonts w:cstheme="minorHAnsi"/>
          <w:noProof/>
          <w:sz w:val="24"/>
          <w:szCs w:val="24"/>
        </w:rPr>
        <w:t xml:space="preserve">mit </w:t>
      </w:r>
      <w:r w:rsidR="00C407D2" w:rsidRPr="0080292A">
        <w:rPr>
          <w:rFonts w:cstheme="minorHAnsi"/>
          <w:noProof/>
          <w:sz w:val="24"/>
          <w:szCs w:val="24"/>
        </w:rPr>
        <w:t>5-7 Nerven durchzogen.</w:t>
      </w:r>
      <w:r w:rsidR="00834F55" w:rsidRPr="0080292A">
        <w:rPr>
          <w:rFonts w:cstheme="minorHAnsi"/>
          <w:noProof/>
          <w:sz w:val="24"/>
          <w:szCs w:val="24"/>
        </w:rPr>
        <w:t xml:space="preserve"> Der Blattrand ist ganzrandig.</w:t>
      </w:r>
    </w:p>
    <w:p w14:paraId="45677B1F" w14:textId="2673F466" w:rsidR="00383A50" w:rsidRPr="0080292A" w:rsidRDefault="00E23881" w:rsidP="00BF420B">
      <w:pPr>
        <w:rPr>
          <w:rFonts w:cstheme="minorHAnsi"/>
          <w:noProof/>
          <w:sz w:val="24"/>
          <w:szCs w:val="24"/>
        </w:rPr>
      </w:pPr>
      <w:r w:rsidRPr="0080292A">
        <w:rPr>
          <w:rFonts w:cstheme="minorHAnsi"/>
          <w:noProof/>
          <w:sz w:val="24"/>
          <w:szCs w:val="24"/>
        </w:rPr>
        <w:t xml:space="preserve">Die Ährenstiele sind ungefurcht und deutlich länger als der Blütenstand. </w:t>
      </w:r>
      <w:r w:rsidR="00EA3F1A" w:rsidRPr="0080292A">
        <w:rPr>
          <w:rFonts w:cstheme="minorHAnsi"/>
          <w:noProof/>
          <w:sz w:val="24"/>
          <w:szCs w:val="24"/>
        </w:rPr>
        <w:t xml:space="preserve">Der </w:t>
      </w:r>
      <w:r w:rsidR="00697F52" w:rsidRPr="0080292A">
        <w:rPr>
          <w:rFonts w:cstheme="minorHAnsi"/>
          <w:noProof/>
          <w:sz w:val="24"/>
          <w:szCs w:val="24"/>
        </w:rPr>
        <w:t xml:space="preserve">ährige </w:t>
      </w:r>
      <w:r w:rsidR="00EA3F1A" w:rsidRPr="0080292A">
        <w:rPr>
          <w:rFonts w:cstheme="minorHAnsi"/>
          <w:noProof/>
          <w:sz w:val="24"/>
          <w:szCs w:val="24"/>
        </w:rPr>
        <w:t>Blütenstand besteht aus</w:t>
      </w:r>
      <w:r w:rsidR="0021532F" w:rsidRPr="0080292A">
        <w:rPr>
          <w:rFonts w:cstheme="minorHAnsi"/>
          <w:noProof/>
          <w:sz w:val="24"/>
          <w:szCs w:val="24"/>
        </w:rPr>
        <w:t xml:space="preserve"> </w:t>
      </w:r>
      <w:r w:rsidR="00AF7DF8" w:rsidRPr="0080292A">
        <w:rPr>
          <w:rFonts w:cstheme="minorHAnsi"/>
          <w:noProof/>
          <w:sz w:val="24"/>
          <w:szCs w:val="24"/>
        </w:rPr>
        <w:t>duftende</w:t>
      </w:r>
      <w:r w:rsidR="006F1112" w:rsidRPr="0080292A">
        <w:rPr>
          <w:rFonts w:cstheme="minorHAnsi"/>
          <w:noProof/>
          <w:sz w:val="24"/>
          <w:szCs w:val="24"/>
        </w:rPr>
        <w:t>n</w:t>
      </w:r>
      <w:r w:rsidR="00AF7DF8" w:rsidRPr="0080292A">
        <w:rPr>
          <w:rFonts w:cstheme="minorHAnsi"/>
          <w:noProof/>
          <w:sz w:val="24"/>
          <w:szCs w:val="24"/>
        </w:rPr>
        <w:t xml:space="preserve"> Blüten</w:t>
      </w:r>
      <w:r w:rsidR="00F043B4" w:rsidRPr="0080292A">
        <w:rPr>
          <w:rFonts w:cstheme="minorHAnsi"/>
          <w:noProof/>
          <w:sz w:val="24"/>
          <w:szCs w:val="24"/>
        </w:rPr>
        <w:t>, mit 4 weißen Zipfeln</w:t>
      </w:r>
      <w:r w:rsidR="009E2CD3" w:rsidRPr="0080292A">
        <w:rPr>
          <w:rFonts w:cstheme="minorHAnsi"/>
          <w:noProof/>
          <w:sz w:val="24"/>
          <w:szCs w:val="24"/>
        </w:rPr>
        <w:t xml:space="preserve">, </w:t>
      </w:r>
      <w:r w:rsidR="00554967" w:rsidRPr="0080292A">
        <w:rPr>
          <w:rFonts w:cstheme="minorHAnsi"/>
          <w:noProof/>
          <w:sz w:val="24"/>
          <w:szCs w:val="24"/>
        </w:rPr>
        <w:t>d</w:t>
      </w:r>
      <w:r w:rsidR="00AF7DF8" w:rsidRPr="0080292A">
        <w:rPr>
          <w:rFonts w:cstheme="minorHAnsi"/>
          <w:noProof/>
          <w:sz w:val="24"/>
          <w:szCs w:val="24"/>
        </w:rPr>
        <w:t>eren Sta</w:t>
      </w:r>
      <w:r w:rsidR="00697F52" w:rsidRPr="0080292A">
        <w:rPr>
          <w:rFonts w:cstheme="minorHAnsi"/>
          <w:noProof/>
          <w:sz w:val="24"/>
          <w:szCs w:val="24"/>
        </w:rPr>
        <w:t>ub</w:t>
      </w:r>
      <w:r w:rsidR="00AF7DF8" w:rsidRPr="0080292A">
        <w:rPr>
          <w:rFonts w:cstheme="minorHAnsi"/>
          <w:noProof/>
          <w:sz w:val="24"/>
          <w:szCs w:val="24"/>
        </w:rPr>
        <w:t xml:space="preserve">fäden </w:t>
      </w:r>
      <w:r w:rsidR="00A26070" w:rsidRPr="0080292A">
        <w:rPr>
          <w:rFonts w:cstheme="minorHAnsi"/>
          <w:noProof/>
          <w:sz w:val="24"/>
          <w:szCs w:val="24"/>
        </w:rPr>
        <w:t xml:space="preserve">sind </w:t>
      </w:r>
      <w:r w:rsidR="00F27931" w:rsidRPr="0080292A">
        <w:rPr>
          <w:rFonts w:cstheme="minorHAnsi"/>
          <w:noProof/>
          <w:sz w:val="24"/>
          <w:szCs w:val="24"/>
        </w:rPr>
        <w:t>weißlich bis blasslila gefärb</w:t>
      </w:r>
      <w:r w:rsidR="00A26070" w:rsidRPr="0080292A">
        <w:rPr>
          <w:rFonts w:cstheme="minorHAnsi"/>
          <w:noProof/>
          <w:sz w:val="24"/>
          <w:szCs w:val="24"/>
        </w:rPr>
        <w:t>t und überragen</w:t>
      </w:r>
      <w:r w:rsidR="00F27931" w:rsidRPr="0080292A">
        <w:rPr>
          <w:rFonts w:cstheme="minorHAnsi"/>
          <w:noProof/>
          <w:sz w:val="24"/>
          <w:szCs w:val="24"/>
        </w:rPr>
        <w:t xml:space="preserve"> </w:t>
      </w:r>
      <w:r w:rsidR="00A26070" w:rsidRPr="0080292A">
        <w:rPr>
          <w:rFonts w:cstheme="minorHAnsi"/>
          <w:noProof/>
          <w:sz w:val="24"/>
          <w:szCs w:val="24"/>
        </w:rPr>
        <w:t xml:space="preserve">die Krone um </w:t>
      </w:r>
      <w:r w:rsidR="006D1929" w:rsidRPr="0080292A">
        <w:rPr>
          <w:rFonts w:cstheme="minorHAnsi"/>
          <w:noProof/>
          <w:sz w:val="24"/>
          <w:szCs w:val="24"/>
        </w:rPr>
        <w:t xml:space="preserve">(5)8-13 mm deutlich. </w:t>
      </w:r>
      <w:r w:rsidR="00383A50" w:rsidRPr="0080292A">
        <w:rPr>
          <w:rFonts w:cstheme="minorHAnsi"/>
          <w:noProof/>
          <w:sz w:val="24"/>
          <w:szCs w:val="24"/>
        </w:rPr>
        <w:t>Die Antheren sind länglich-elliptisch.</w:t>
      </w:r>
    </w:p>
    <w:p w14:paraId="291BF806" w14:textId="7467597F" w:rsidR="00E7723B" w:rsidRPr="0080292A" w:rsidRDefault="00C407D2" w:rsidP="00BF420B">
      <w:pPr>
        <w:rPr>
          <w:rFonts w:cstheme="minorHAnsi"/>
          <w:noProof/>
          <w:sz w:val="24"/>
          <w:szCs w:val="24"/>
        </w:rPr>
      </w:pPr>
      <w:r w:rsidRPr="0080292A">
        <w:rPr>
          <w:rFonts w:cstheme="minorHAnsi"/>
          <w:noProof/>
          <w:sz w:val="24"/>
          <w:szCs w:val="24"/>
        </w:rPr>
        <w:t xml:space="preserve">Die </w:t>
      </w:r>
      <w:r w:rsidR="006D1929" w:rsidRPr="0080292A">
        <w:rPr>
          <w:rFonts w:cstheme="minorHAnsi"/>
          <w:noProof/>
          <w:sz w:val="24"/>
          <w:szCs w:val="24"/>
        </w:rPr>
        <w:t>Kapself</w:t>
      </w:r>
      <w:r w:rsidRPr="0080292A">
        <w:rPr>
          <w:rFonts w:cstheme="minorHAnsi"/>
          <w:noProof/>
          <w:sz w:val="24"/>
          <w:szCs w:val="24"/>
        </w:rPr>
        <w:t xml:space="preserve">rüchte sind </w:t>
      </w:r>
      <w:r w:rsidR="00E7723B" w:rsidRPr="0080292A">
        <w:rPr>
          <w:rFonts w:cstheme="minorHAnsi"/>
          <w:noProof/>
          <w:sz w:val="24"/>
          <w:szCs w:val="24"/>
        </w:rPr>
        <w:t>3-8</w:t>
      </w:r>
      <w:r w:rsidR="006D1929" w:rsidRPr="0080292A">
        <w:rPr>
          <w:rFonts w:cstheme="minorHAnsi"/>
          <w:noProof/>
          <w:sz w:val="24"/>
          <w:szCs w:val="24"/>
        </w:rPr>
        <w:t>-</w:t>
      </w:r>
      <w:r w:rsidR="00E7723B" w:rsidRPr="0080292A">
        <w:rPr>
          <w:rFonts w:cstheme="minorHAnsi"/>
          <w:noProof/>
          <w:sz w:val="24"/>
          <w:szCs w:val="24"/>
        </w:rPr>
        <w:t>samig.</w:t>
      </w:r>
    </w:p>
    <w:p w14:paraId="4DE213D4" w14:textId="6DF01C11" w:rsidR="00671E08" w:rsidRPr="0080292A" w:rsidRDefault="00671E08" w:rsidP="00671E08">
      <w:pPr>
        <w:rPr>
          <w:rFonts w:cstheme="minorHAnsi"/>
          <w:noProof/>
          <w:sz w:val="24"/>
          <w:szCs w:val="24"/>
        </w:rPr>
      </w:pPr>
      <w:r w:rsidRPr="0080292A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80292A">
        <w:rPr>
          <w:rFonts w:cstheme="minorHAnsi"/>
          <w:noProof/>
          <w:sz w:val="24"/>
          <w:szCs w:val="24"/>
        </w:rPr>
        <w:t xml:space="preserve"> </w:t>
      </w:r>
      <w:r w:rsidR="003E5F88" w:rsidRPr="0080292A">
        <w:rPr>
          <w:rFonts w:cstheme="minorHAnsi"/>
          <w:i/>
          <w:iCs/>
          <w:noProof/>
          <w:sz w:val="24"/>
          <w:szCs w:val="24"/>
        </w:rPr>
        <w:t>Plantago media</w:t>
      </w:r>
      <w:r w:rsidR="003E5F88" w:rsidRPr="0080292A">
        <w:rPr>
          <w:rFonts w:cstheme="minorHAnsi"/>
          <w:noProof/>
          <w:sz w:val="24"/>
          <w:szCs w:val="24"/>
        </w:rPr>
        <w:t xml:space="preserve"> </w:t>
      </w:r>
      <w:r w:rsidR="00FF2BAB" w:rsidRPr="0080292A">
        <w:rPr>
          <w:rFonts w:cstheme="minorHAnsi"/>
          <w:noProof/>
          <w:sz w:val="24"/>
          <w:szCs w:val="24"/>
        </w:rPr>
        <w:t xml:space="preserve">kommt auf </w:t>
      </w:r>
      <w:r w:rsidR="000A163B" w:rsidRPr="0080292A">
        <w:rPr>
          <w:rFonts w:cstheme="minorHAnsi"/>
          <w:noProof/>
          <w:sz w:val="24"/>
          <w:szCs w:val="24"/>
        </w:rPr>
        <w:t>trockene</w:t>
      </w:r>
      <w:r w:rsidR="00FF2BAB" w:rsidRPr="0080292A">
        <w:rPr>
          <w:rFonts w:cstheme="minorHAnsi"/>
          <w:noProof/>
          <w:sz w:val="24"/>
          <w:szCs w:val="24"/>
        </w:rPr>
        <w:t xml:space="preserve">n </w:t>
      </w:r>
      <w:r w:rsidR="000A163B" w:rsidRPr="0080292A">
        <w:rPr>
          <w:rFonts w:cstheme="minorHAnsi"/>
          <w:noProof/>
          <w:sz w:val="24"/>
          <w:szCs w:val="24"/>
        </w:rPr>
        <w:t>bis frische</w:t>
      </w:r>
      <w:r w:rsidR="00FF2BAB" w:rsidRPr="0080292A">
        <w:rPr>
          <w:rFonts w:cstheme="minorHAnsi"/>
          <w:noProof/>
          <w:sz w:val="24"/>
          <w:szCs w:val="24"/>
        </w:rPr>
        <w:t>n</w:t>
      </w:r>
      <w:r w:rsidR="000A163B" w:rsidRPr="0080292A">
        <w:rPr>
          <w:rFonts w:cstheme="minorHAnsi"/>
          <w:noProof/>
          <w:sz w:val="24"/>
          <w:szCs w:val="24"/>
        </w:rPr>
        <w:t xml:space="preserve"> Weide- </w:t>
      </w:r>
      <w:r w:rsidR="00FF2BAB" w:rsidRPr="0080292A">
        <w:rPr>
          <w:rFonts w:cstheme="minorHAnsi"/>
          <w:noProof/>
          <w:sz w:val="24"/>
          <w:szCs w:val="24"/>
        </w:rPr>
        <w:t xml:space="preserve">und </w:t>
      </w:r>
      <w:r w:rsidR="000A163B" w:rsidRPr="0080292A">
        <w:rPr>
          <w:rFonts w:cstheme="minorHAnsi"/>
          <w:noProof/>
          <w:sz w:val="24"/>
          <w:szCs w:val="24"/>
        </w:rPr>
        <w:t>Magerrasen</w:t>
      </w:r>
      <w:r w:rsidR="00FF2BAB" w:rsidRPr="0080292A">
        <w:rPr>
          <w:rFonts w:cstheme="minorHAnsi"/>
          <w:noProof/>
          <w:sz w:val="24"/>
          <w:szCs w:val="24"/>
        </w:rPr>
        <w:t xml:space="preserve"> vor.</w:t>
      </w:r>
    </w:p>
    <w:p w14:paraId="7D443F96" w14:textId="77777777" w:rsidR="0080292A" w:rsidRPr="0080292A" w:rsidRDefault="0080292A" w:rsidP="0080292A">
      <w:pPr>
        <w:rPr>
          <w:rFonts w:cstheme="minorHAnsi"/>
          <w:noProof/>
          <w:sz w:val="24"/>
          <w:szCs w:val="24"/>
        </w:rPr>
      </w:pPr>
      <w:r w:rsidRPr="0080292A">
        <w:rPr>
          <w:rFonts w:cstheme="minorHAnsi"/>
          <w:b/>
          <w:bCs/>
          <w:noProof/>
          <w:sz w:val="24"/>
          <w:szCs w:val="24"/>
        </w:rPr>
        <w:t>Blütezeit:</w:t>
      </w:r>
      <w:r w:rsidRPr="0080292A">
        <w:rPr>
          <w:rFonts w:cstheme="minorHAnsi"/>
          <w:noProof/>
          <w:sz w:val="24"/>
          <w:szCs w:val="24"/>
        </w:rPr>
        <w:t xml:space="preserve"> Mai bis September</w:t>
      </w:r>
    </w:p>
    <w:p w14:paraId="443BAE74" w14:textId="7CC663FD" w:rsidR="00671E08" w:rsidRPr="0080292A" w:rsidRDefault="003E5F88" w:rsidP="00671E08">
      <w:pPr>
        <w:rPr>
          <w:rFonts w:cstheme="minorHAnsi"/>
          <w:sz w:val="24"/>
          <w:szCs w:val="24"/>
        </w:rPr>
      </w:pPr>
      <w:r w:rsidRPr="0080292A">
        <w:rPr>
          <w:rFonts w:cstheme="minorHAnsi"/>
          <w:b/>
          <w:bCs/>
          <w:sz w:val="24"/>
          <w:szCs w:val="24"/>
        </w:rPr>
        <w:t>Höhenstufe:</w:t>
      </w:r>
      <w:r w:rsidR="00FF2BAB" w:rsidRPr="0080292A">
        <w:rPr>
          <w:rFonts w:cstheme="minorHAnsi"/>
          <w:sz w:val="24"/>
          <w:szCs w:val="24"/>
        </w:rPr>
        <w:t xml:space="preserve"> </w:t>
      </w:r>
      <w:proofErr w:type="spellStart"/>
      <w:r w:rsidR="00FF2BAB" w:rsidRPr="0080292A">
        <w:rPr>
          <w:rFonts w:cstheme="minorHAnsi"/>
          <w:sz w:val="24"/>
          <w:szCs w:val="24"/>
        </w:rPr>
        <w:t>collin</w:t>
      </w:r>
      <w:proofErr w:type="spellEnd"/>
      <w:r w:rsidR="00FF2BAB" w:rsidRPr="0080292A">
        <w:rPr>
          <w:rFonts w:cstheme="minorHAnsi"/>
          <w:sz w:val="24"/>
          <w:szCs w:val="24"/>
        </w:rPr>
        <w:t xml:space="preserve"> bis obermontan</w:t>
      </w:r>
    </w:p>
    <w:p w14:paraId="3DEDD146" w14:textId="77777777" w:rsidR="0080292A" w:rsidRPr="00933E0C" w:rsidRDefault="0080292A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67823BBA" w14:textId="77777777" w:rsidR="0080292A" w:rsidRPr="00933E0C" w:rsidRDefault="0080292A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0A3A2B7C" w14:textId="77777777" w:rsidR="0080292A" w:rsidRPr="00F21DE8" w:rsidRDefault="0080292A" w:rsidP="0080292A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61" w:tblpY="134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540037" w:rsidRPr="0080292A" w14:paraId="0AF2B2F0" w14:textId="77777777" w:rsidTr="005400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81EA" w14:textId="77777777" w:rsidR="00540037" w:rsidRPr="0080292A" w:rsidRDefault="00540037" w:rsidP="0054003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0292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BDF4" w14:textId="77777777" w:rsidR="00540037" w:rsidRPr="0080292A" w:rsidRDefault="00540037" w:rsidP="0054003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0292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3293" w14:textId="77777777" w:rsidR="00540037" w:rsidRPr="0080292A" w:rsidRDefault="00540037" w:rsidP="0054003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0292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11D7" w14:textId="77777777" w:rsidR="00540037" w:rsidRPr="0080292A" w:rsidRDefault="00540037" w:rsidP="0054003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0292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0FD1" w14:textId="77777777" w:rsidR="00540037" w:rsidRPr="0080292A" w:rsidRDefault="00540037" w:rsidP="0054003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0292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8CEF" w14:textId="77777777" w:rsidR="00540037" w:rsidRPr="0080292A" w:rsidRDefault="00540037" w:rsidP="0054003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0292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8129" w14:textId="77777777" w:rsidR="00540037" w:rsidRPr="0080292A" w:rsidRDefault="00540037" w:rsidP="0054003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0292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540037" w:rsidRPr="0080292A" w14:paraId="1440C535" w14:textId="77777777" w:rsidTr="005400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76364" w14:textId="77777777" w:rsidR="00540037" w:rsidRPr="0080292A" w:rsidRDefault="00540037" w:rsidP="0054003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0292A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CA604" w14:textId="77777777" w:rsidR="00540037" w:rsidRPr="0080292A" w:rsidRDefault="00540037" w:rsidP="0054003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0292A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9CFDD" w14:textId="77777777" w:rsidR="00540037" w:rsidRPr="0080292A" w:rsidRDefault="00540037" w:rsidP="0054003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0292A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842BB" w14:textId="77777777" w:rsidR="00540037" w:rsidRPr="0080292A" w:rsidRDefault="00540037" w:rsidP="0054003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0292A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4B3B5" w14:textId="77777777" w:rsidR="00540037" w:rsidRPr="0080292A" w:rsidRDefault="00540037" w:rsidP="0054003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0292A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F144E" w14:textId="77777777" w:rsidR="00540037" w:rsidRPr="0080292A" w:rsidRDefault="00540037" w:rsidP="0054003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0292A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A9707" w14:textId="77777777" w:rsidR="00540037" w:rsidRPr="0080292A" w:rsidRDefault="00540037" w:rsidP="0054003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0292A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054ED8DC" w14:textId="77777777" w:rsidR="005104D6" w:rsidRPr="0080292A" w:rsidRDefault="005104D6">
      <w:pPr>
        <w:rPr>
          <w:rFonts w:cstheme="minorHAnsi"/>
          <w:sz w:val="24"/>
          <w:szCs w:val="24"/>
        </w:rPr>
      </w:pPr>
    </w:p>
    <w:p w14:paraId="4AD68D54" w14:textId="6EBFE775" w:rsidR="005104D6" w:rsidRPr="0080292A" w:rsidRDefault="005104D6">
      <w:pPr>
        <w:rPr>
          <w:rFonts w:cstheme="minorHAnsi"/>
          <w:b/>
          <w:bCs/>
        </w:rPr>
      </w:pPr>
      <w:r w:rsidRPr="0080292A">
        <w:rPr>
          <w:rFonts w:cstheme="minorHAnsi"/>
          <w:b/>
          <w:bCs/>
          <w:sz w:val="24"/>
          <w:szCs w:val="24"/>
        </w:rPr>
        <w:t>Zeigerwerte:</w:t>
      </w:r>
      <w:r w:rsidR="00540037" w:rsidRPr="0080292A">
        <w:rPr>
          <w:rFonts w:cstheme="minorHAnsi"/>
          <w:b/>
          <w:bCs/>
          <w:sz w:val="24"/>
          <w:szCs w:val="24"/>
        </w:rPr>
        <w:t xml:space="preserve"> </w:t>
      </w:r>
    </w:p>
    <w:sectPr w:rsidR="005104D6" w:rsidRPr="0080292A" w:rsidSect="005479FC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5A96B" w14:textId="77777777" w:rsidR="005479FC" w:rsidRDefault="005479FC" w:rsidP="00671E08">
      <w:pPr>
        <w:spacing w:after="0" w:line="240" w:lineRule="auto"/>
      </w:pPr>
      <w:r>
        <w:separator/>
      </w:r>
    </w:p>
  </w:endnote>
  <w:endnote w:type="continuationSeparator" w:id="0">
    <w:p w14:paraId="1FB3F673" w14:textId="77777777" w:rsidR="005479FC" w:rsidRDefault="005479FC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0272" w14:textId="77777777" w:rsidR="0080292A" w:rsidRPr="009F1BF4" w:rsidRDefault="0080292A" w:rsidP="0080292A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1FDEB3AC" w14:textId="77777777" w:rsidR="0080292A" w:rsidRPr="009F1BF4" w:rsidRDefault="0080292A" w:rsidP="0080292A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3E227EA9" w14:textId="352A940E" w:rsidR="0080292A" w:rsidRDefault="0080292A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E48A3" w14:textId="77777777" w:rsidR="005479FC" w:rsidRDefault="005479FC" w:rsidP="00671E08">
      <w:pPr>
        <w:spacing w:after="0" w:line="240" w:lineRule="auto"/>
      </w:pPr>
      <w:r>
        <w:separator/>
      </w:r>
    </w:p>
  </w:footnote>
  <w:footnote w:type="continuationSeparator" w:id="0">
    <w:p w14:paraId="3D082F29" w14:textId="77777777" w:rsidR="005479FC" w:rsidRDefault="005479FC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5578F17D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6A96"/>
    <w:rsid w:val="00036F9D"/>
    <w:rsid w:val="000A163B"/>
    <w:rsid w:val="000E6B4D"/>
    <w:rsid w:val="00131467"/>
    <w:rsid w:val="00140E1D"/>
    <w:rsid w:val="00150FF2"/>
    <w:rsid w:val="00180003"/>
    <w:rsid w:val="00181C37"/>
    <w:rsid w:val="0018504B"/>
    <w:rsid w:val="001B1B23"/>
    <w:rsid w:val="0021269B"/>
    <w:rsid w:val="002127CD"/>
    <w:rsid w:val="00214075"/>
    <w:rsid w:val="0021532F"/>
    <w:rsid w:val="002459D8"/>
    <w:rsid w:val="00271763"/>
    <w:rsid w:val="00277DC0"/>
    <w:rsid w:val="00281276"/>
    <w:rsid w:val="00323AF6"/>
    <w:rsid w:val="003759D7"/>
    <w:rsid w:val="00383A50"/>
    <w:rsid w:val="003B46E1"/>
    <w:rsid w:val="003B5E83"/>
    <w:rsid w:val="003E5F88"/>
    <w:rsid w:val="003F4D2F"/>
    <w:rsid w:val="004206BC"/>
    <w:rsid w:val="004656D9"/>
    <w:rsid w:val="00476ED2"/>
    <w:rsid w:val="004A1D68"/>
    <w:rsid w:val="004B3621"/>
    <w:rsid w:val="004D33F6"/>
    <w:rsid w:val="004D5856"/>
    <w:rsid w:val="004D5FB7"/>
    <w:rsid w:val="005104D6"/>
    <w:rsid w:val="00537F05"/>
    <w:rsid w:val="00540037"/>
    <w:rsid w:val="00543622"/>
    <w:rsid w:val="00546BCA"/>
    <w:rsid w:val="005479FC"/>
    <w:rsid w:val="00554967"/>
    <w:rsid w:val="005837D2"/>
    <w:rsid w:val="005D730C"/>
    <w:rsid w:val="00636927"/>
    <w:rsid w:val="0063715E"/>
    <w:rsid w:val="00671E08"/>
    <w:rsid w:val="00697F52"/>
    <w:rsid w:val="006D1929"/>
    <w:rsid w:val="006E2212"/>
    <w:rsid w:val="006F1112"/>
    <w:rsid w:val="00710105"/>
    <w:rsid w:val="00757CDB"/>
    <w:rsid w:val="007B3EE2"/>
    <w:rsid w:val="007C4393"/>
    <w:rsid w:val="0080292A"/>
    <w:rsid w:val="008311FB"/>
    <w:rsid w:val="00834F55"/>
    <w:rsid w:val="009E2CD3"/>
    <w:rsid w:val="00A26070"/>
    <w:rsid w:val="00A45BC5"/>
    <w:rsid w:val="00A542F9"/>
    <w:rsid w:val="00A80220"/>
    <w:rsid w:val="00AC64DD"/>
    <w:rsid w:val="00AF7DF8"/>
    <w:rsid w:val="00B5349C"/>
    <w:rsid w:val="00B5754B"/>
    <w:rsid w:val="00B61D4B"/>
    <w:rsid w:val="00BA3651"/>
    <w:rsid w:val="00BA52E1"/>
    <w:rsid w:val="00BD591D"/>
    <w:rsid w:val="00BF420B"/>
    <w:rsid w:val="00C040F9"/>
    <w:rsid w:val="00C12E7B"/>
    <w:rsid w:val="00C407D2"/>
    <w:rsid w:val="00C907AC"/>
    <w:rsid w:val="00CE49A2"/>
    <w:rsid w:val="00D104E2"/>
    <w:rsid w:val="00D15BA0"/>
    <w:rsid w:val="00D67359"/>
    <w:rsid w:val="00DE2C63"/>
    <w:rsid w:val="00E23881"/>
    <w:rsid w:val="00E7723B"/>
    <w:rsid w:val="00EA3F1A"/>
    <w:rsid w:val="00ED51D1"/>
    <w:rsid w:val="00F043B4"/>
    <w:rsid w:val="00F27931"/>
    <w:rsid w:val="00F46D4D"/>
    <w:rsid w:val="00F8059F"/>
    <w:rsid w:val="00FF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540037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81</cp:revision>
  <dcterms:created xsi:type="dcterms:W3CDTF">2023-07-21T12:24:00Z</dcterms:created>
  <dcterms:modified xsi:type="dcterms:W3CDTF">2024-10-29T09:08:00Z</dcterms:modified>
</cp:coreProperties>
</file>