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F2" w:rsidRDefault="00932EF2" w:rsidP="00932EF2">
      <w:pPr>
        <w:outlineLvl w:val="0"/>
        <w:rPr>
          <w:rFonts w:ascii="Calibri" w:hAnsi="Calibri" w:cs="Calibri"/>
          <w:b/>
          <w:sz w:val="28"/>
          <w:szCs w:val="28"/>
        </w:rPr>
      </w:pPr>
      <w:r>
        <w:rPr>
          <w:rFonts w:ascii="Calibri" w:hAnsi="Calibri" w:cs="Calibri"/>
          <w:b/>
          <w:noProof/>
          <w:sz w:val="28"/>
          <w:szCs w:val="28"/>
          <w:lang w:val="de-AT" w:eastAsia="de-AT"/>
        </w:rPr>
        <w:drawing>
          <wp:anchor distT="0" distB="0" distL="114300" distR="114300" simplePos="0" relativeHeight="251658240" behindDoc="1" locked="0" layoutInCell="1" allowOverlap="1">
            <wp:simplePos x="0" y="0"/>
            <wp:positionH relativeFrom="column">
              <wp:posOffset>-198755</wp:posOffset>
            </wp:positionH>
            <wp:positionV relativeFrom="paragraph">
              <wp:posOffset>-172720</wp:posOffset>
            </wp:positionV>
            <wp:extent cx="2408555" cy="951230"/>
            <wp:effectExtent l="0" t="0" r="0" b="1270"/>
            <wp:wrapNone/>
            <wp:docPr id="2" name="Grafik 2" descr="universitaet-innsbruck-logo-cmyk-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aet-innsbruck-logo-cmyk-farb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85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EF2" w:rsidRDefault="00932EF2" w:rsidP="00932EF2">
      <w:pPr>
        <w:outlineLvl w:val="0"/>
        <w:rPr>
          <w:rFonts w:ascii="Calibri" w:hAnsi="Calibri" w:cs="Calibri"/>
          <w:b/>
          <w:sz w:val="28"/>
          <w:szCs w:val="28"/>
        </w:rPr>
      </w:pPr>
    </w:p>
    <w:p w:rsidR="00932EF2" w:rsidRDefault="00932EF2" w:rsidP="00932EF2">
      <w:pPr>
        <w:outlineLvl w:val="0"/>
        <w:rPr>
          <w:rFonts w:ascii="Calibri" w:hAnsi="Calibri" w:cs="Calibri"/>
          <w:b/>
          <w:sz w:val="28"/>
          <w:szCs w:val="28"/>
        </w:rPr>
      </w:pPr>
    </w:p>
    <w:p w:rsidR="00932EF2" w:rsidRDefault="00932EF2" w:rsidP="00932EF2">
      <w:pPr>
        <w:outlineLvl w:val="0"/>
        <w:rPr>
          <w:rFonts w:ascii="Calibri" w:hAnsi="Calibri" w:cs="Calibri"/>
          <w:b/>
          <w:sz w:val="28"/>
          <w:szCs w:val="28"/>
        </w:rPr>
      </w:pPr>
    </w:p>
    <w:p w:rsidR="00932EF2" w:rsidRPr="006E48EF" w:rsidRDefault="00932EF2" w:rsidP="00932EF2">
      <w:pPr>
        <w:outlineLvl w:val="0"/>
        <w:rPr>
          <w:rFonts w:ascii="Calibri" w:hAnsi="Calibri" w:cs="Calibri"/>
          <w:b/>
          <w:sz w:val="28"/>
          <w:szCs w:val="28"/>
        </w:rPr>
      </w:pPr>
      <w:r w:rsidRPr="00C32F49">
        <w:rPr>
          <w:rFonts w:ascii="Calibri" w:hAnsi="Calibri" w:cs="Calibri"/>
          <w:b/>
          <w:sz w:val="28"/>
          <w:szCs w:val="28"/>
        </w:rPr>
        <w:t>Qualifizierungsvereinbarung</w:t>
      </w:r>
    </w:p>
    <w:p w:rsidR="00932EF2" w:rsidRPr="006E48EF" w:rsidRDefault="00932EF2" w:rsidP="00932EF2">
      <w:pPr>
        <w:rPr>
          <w:rFonts w:ascii="Calibri" w:hAnsi="Calibri" w:cs="Calibri"/>
        </w:rPr>
      </w:pPr>
    </w:p>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932EF2" w:rsidRPr="00B345D8" w:rsidTr="006F7D85">
        <w:trPr>
          <w:trHeight w:val="454"/>
        </w:trPr>
        <w:tc>
          <w:tcPr>
            <w:tcW w:w="3044" w:type="dxa"/>
            <w:shd w:val="clear" w:color="auto" w:fill="auto"/>
          </w:tcPr>
          <w:p w:rsidR="00932EF2" w:rsidRPr="00C46E33" w:rsidRDefault="00C46E33" w:rsidP="00C63298">
            <w:pPr>
              <w:rPr>
                <w:rFonts w:ascii="Calibri" w:hAnsi="Calibri" w:cs="Calibri"/>
                <w:b/>
                <w:sz w:val="22"/>
                <w:szCs w:val="22"/>
              </w:rPr>
            </w:pPr>
            <w:proofErr w:type="spellStart"/>
            <w:r w:rsidRPr="00F735ED">
              <w:rPr>
                <w:rFonts w:ascii="Calibri" w:hAnsi="Calibri" w:cs="Calibri"/>
                <w:b/>
                <w:sz w:val="22"/>
                <w:szCs w:val="22"/>
              </w:rPr>
              <w:t>Qualifikant:in</w:t>
            </w:r>
            <w:proofErr w:type="spellEnd"/>
          </w:p>
        </w:tc>
        <w:tc>
          <w:tcPr>
            <w:tcW w:w="11765" w:type="dxa"/>
            <w:shd w:val="clear" w:color="auto" w:fill="auto"/>
          </w:tcPr>
          <w:p w:rsidR="00932EF2" w:rsidRPr="00B345D8" w:rsidRDefault="00932EF2"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932EF2" w:rsidRPr="00C46E33" w:rsidRDefault="00932EF2" w:rsidP="00C63298">
            <w:pPr>
              <w:rPr>
                <w:rFonts w:ascii="Calibri" w:hAnsi="Calibri" w:cs="Calibri"/>
                <w:sz w:val="22"/>
                <w:szCs w:val="22"/>
              </w:rPr>
            </w:pPr>
            <w:r w:rsidRPr="00C46E33">
              <w:rPr>
                <w:rFonts w:ascii="Calibri" w:hAnsi="Calibri" w:cs="Calibri"/>
                <w:b/>
                <w:sz w:val="22"/>
                <w:szCs w:val="22"/>
              </w:rPr>
              <w:t>Organisationseinheit</w:t>
            </w:r>
          </w:p>
        </w:tc>
        <w:tc>
          <w:tcPr>
            <w:tcW w:w="11765" w:type="dxa"/>
            <w:shd w:val="clear" w:color="auto" w:fill="auto"/>
          </w:tcPr>
          <w:p w:rsidR="00932EF2" w:rsidRPr="00B345D8" w:rsidRDefault="00932EF2"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932EF2" w:rsidRPr="00C46E33" w:rsidRDefault="00D90E47" w:rsidP="00C63298">
            <w:pPr>
              <w:rPr>
                <w:rFonts w:ascii="Calibri" w:hAnsi="Calibri" w:cs="Calibri"/>
                <w:b/>
                <w:sz w:val="22"/>
                <w:szCs w:val="22"/>
              </w:rPr>
            </w:pPr>
            <w:r w:rsidRPr="00F735ED">
              <w:rPr>
                <w:rFonts w:ascii="Calibri" w:hAnsi="Calibri" w:cs="Calibri"/>
                <w:b/>
                <w:sz w:val="22"/>
                <w:szCs w:val="22"/>
              </w:rPr>
              <w:t>Unmittelba</w:t>
            </w:r>
            <w:r w:rsidR="005C4793" w:rsidRPr="00F735ED">
              <w:rPr>
                <w:rFonts w:ascii="Calibri" w:hAnsi="Calibri" w:cs="Calibri"/>
                <w:b/>
                <w:sz w:val="22"/>
                <w:szCs w:val="22"/>
              </w:rPr>
              <w:t xml:space="preserve">r </w:t>
            </w:r>
            <w:proofErr w:type="spellStart"/>
            <w:r w:rsidR="005C4793" w:rsidRPr="00F735ED">
              <w:rPr>
                <w:rFonts w:ascii="Calibri" w:hAnsi="Calibri" w:cs="Calibri"/>
                <w:b/>
                <w:sz w:val="22"/>
                <w:szCs w:val="22"/>
              </w:rPr>
              <w:t>V</w:t>
            </w:r>
            <w:r w:rsidR="00932EF2" w:rsidRPr="00F735ED">
              <w:rPr>
                <w:rFonts w:ascii="Calibri" w:hAnsi="Calibri" w:cs="Calibri"/>
                <w:b/>
                <w:sz w:val="22"/>
                <w:szCs w:val="22"/>
              </w:rPr>
              <w:t>orgesetzte</w:t>
            </w:r>
            <w:r w:rsidR="000E29A4" w:rsidRPr="00F735ED">
              <w:rPr>
                <w:rFonts w:ascii="Calibri" w:hAnsi="Calibri" w:cs="Calibri"/>
                <w:b/>
                <w:sz w:val="22"/>
                <w:szCs w:val="22"/>
              </w:rPr>
              <w:t>:</w:t>
            </w:r>
            <w:r w:rsidR="00932EF2" w:rsidRPr="00F735ED">
              <w:rPr>
                <w:rFonts w:ascii="Calibri" w:hAnsi="Calibri" w:cs="Calibri"/>
                <w:b/>
                <w:sz w:val="22"/>
                <w:szCs w:val="22"/>
              </w:rPr>
              <w:t>r</w:t>
            </w:r>
            <w:proofErr w:type="spellEnd"/>
          </w:p>
        </w:tc>
        <w:tc>
          <w:tcPr>
            <w:tcW w:w="11765" w:type="dxa"/>
            <w:shd w:val="clear" w:color="auto" w:fill="auto"/>
          </w:tcPr>
          <w:p w:rsidR="00932EF2" w:rsidRPr="00B345D8" w:rsidRDefault="00932EF2"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932EF2" w:rsidRPr="00B345D8" w:rsidRDefault="00932EF2" w:rsidP="00C63298">
            <w:pPr>
              <w:rPr>
                <w:rFonts w:ascii="Calibri" w:hAnsi="Calibri" w:cs="Calibri"/>
                <w:b/>
                <w:sz w:val="22"/>
                <w:szCs w:val="22"/>
              </w:rPr>
            </w:pPr>
            <w:proofErr w:type="spellStart"/>
            <w:r w:rsidRPr="00B345D8">
              <w:rPr>
                <w:rFonts w:ascii="Calibri" w:hAnsi="Calibri" w:cs="Calibri"/>
                <w:b/>
                <w:sz w:val="22"/>
                <w:szCs w:val="22"/>
              </w:rPr>
              <w:t>Mentor</w:t>
            </w:r>
            <w:r w:rsidR="000E29A4" w:rsidRPr="00B345D8">
              <w:rPr>
                <w:rFonts w:ascii="Calibri" w:hAnsi="Calibri" w:cs="Calibri"/>
                <w:b/>
                <w:sz w:val="22"/>
                <w:szCs w:val="22"/>
              </w:rPr>
              <w:t>:</w:t>
            </w:r>
            <w:r w:rsidRPr="00B345D8">
              <w:rPr>
                <w:rFonts w:ascii="Calibri" w:hAnsi="Calibri" w:cs="Calibri"/>
                <w:b/>
                <w:sz w:val="22"/>
                <w:szCs w:val="22"/>
              </w:rPr>
              <w:t>in</w:t>
            </w:r>
            <w:proofErr w:type="spellEnd"/>
          </w:p>
        </w:tc>
        <w:tc>
          <w:tcPr>
            <w:tcW w:w="11765" w:type="dxa"/>
            <w:shd w:val="clear" w:color="auto" w:fill="auto"/>
          </w:tcPr>
          <w:p w:rsidR="00932EF2" w:rsidRPr="00B345D8" w:rsidRDefault="00932EF2"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932EF2" w:rsidRPr="00B345D8" w:rsidRDefault="00932EF2" w:rsidP="00C63298">
            <w:pPr>
              <w:spacing w:before="60" w:after="60"/>
              <w:rPr>
                <w:rFonts w:ascii="Calibri" w:hAnsi="Calibri" w:cs="Calibri"/>
                <w:b/>
                <w:sz w:val="22"/>
                <w:szCs w:val="22"/>
              </w:rPr>
            </w:pPr>
            <w:r w:rsidRPr="00B345D8">
              <w:rPr>
                <w:rFonts w:ascii="Calibri" w:hAnsi="Calibri" w:cs="Calibri"/>
                <w:b/>
                <w:sz w:val="22"/>
                <w:szCs w:val="22"/>
              </w:rPr>
              <w:t>Beschäftigungsausmaß</w:t>
            </w:r>
          </w:p>
        </w:tc>
        <w:tc>
          <w:tcPr>
            <w:tcW w:w="11765" w:type="dxa"/>
            <w:shd w:val="clear" w:color="auto" w:fill="auto"/>
          </w:tcPr>
          <w:p w:rsidR="00932EF2" w:rsidRPr="00B345D8" w:rsidRDefault="00932EF2" w:rsidP="00932EF2">
            <w:pPr>
              <w:ind w:right="-65"/>
              <w:jc w:val="both"/>
              <w:rPr>
                <w:rFonts w:ascii="Calibri" w:hAnsi="Calibri" w:cs="Calibri"/>
                <w:sz w:val="22"/>
                <w:szCs w:val="22"/>
              </w:rPr>
            </w:pPr>
          </w:p>
        </w:tc>
      </w:tr>
      <w:tr w:rsidR="0044266C" w:rsidRPr="00B345D8" w:rsidTr="006F7D85">
        <w:trPr>
          <w:trHeight w:val="454"/>
        </w:trPr>
        <w:tc>
          <w:tcPr>
            <w:tcW w:w="3044" w:type="dxa"/>
            <w:shd w:val="clear" w:color="auto" w:fill="auto"/>
          </w:tcPr>
          <w:p w:rsidR="0044266C" w:rsidRPr="00B345D8" w:rsidRDefault="00741546" w:rsidP="00C63298">
            <w:pPr>
              <w:spacing w:before="60" w:after="60"/>
              <w:rPr>
                <w:rFonts w:ascii="Calibri" w:hAnsi="Calibri" w:cs="Calibri"/>
                <w:b/>
                <w:sz w:val="22"/>
                <w:szCs w:val="22"/>
              </w:rPr>
            </w:pPr>
            <w:r w:rsidRPr="00B345D8">
              <w:rPr>
                <w:rFonts w:ascii="Calibri" w:hAnsi="Calibri" w:cs="Calibri"/>
                <w:b/>
                <w:sz w:val="22"/>
                <w:szCs w:val="22"/>
              </w:rPr>
              <w:t xml:space="preserve">Start </w:t>
            </w:r>
            <w:r w:rsidR="0007576C" w:rsidRPr="00B345D8">
              <w:rPr>
                <w:rFonts w:ascii="Calibri" w:hAnsi="Calibri" w:cs="Calibri"/>
                <w:b/>
                <w:sz w:val="22"/>
                <w:szCs w:val="22"/>
              </w:rPr>
              <w:t>QV</w:t>
            </w:r>
          </w:p>
        </w:tc>
        <w:tc>
          <w:tcPr>
            <w:tcW w:w="11765" w:type="dxa"/>
            <w:shd w:val="clear" w:color="auto" w:fill="auto"/>
          </w:tcPr>
          <w:p w:rsidR="0044266C" w:rsidRPr="00B345D8" w:rsidRDefault="0044266C"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932EF2" w:rsidRPr="00B345D8" w:rsidRDefault="00D42BE3" w:rsidP="00C63298">
            <w:pPr>
              <w:spacing w:before="60" w:after="60"/>
              <w:rPr>
                <w:rFonts w:ascii="Calibri" w:hAnsi="Calibri" w:cs="Calibri"/>
                <w:b/>
                <w:sz w:val="22"/>
                <w:szCs w:val="22"/>
              </w:rPr>
            </w:pPr>
            <w:r w:rsidRPr="00B345D8">
              <w:rPr>
                <w:rFonts w:ascii="Calibri" w:hAnsi="Calibri" w:cs="Calibri"/>
                <w:b/>
                <w:sz w:val="22"/>
                <w:szCs w:val="22"/>
              </w:rPr>
              <w:t>Ende Dienstverhältnis</w:t>
            </w:r>
            <w:r w:rsidR="00C37607">
              <w:rPr>
                <w:rFonts w:ascii="Calibri" w:hAnsi="Calibri" w:cs="Calibri"/>
                <w:b/>
                <w:sz w:val="22"/>
                <w:szCs w:val="22"/>
              </w:rPr>
              <w:t xml:space="preserve"> (DV)</w:t>
            </w:r>
          </w:p>
        </w:tc>
        <w:tc>
          <w:tcPr>
            <w:tcW w:w="11765" w:type="dxa"/>
            <w:shd w:val="clear" w:color="auto" w:fill="auto"/>
          </w:tcPr>
          <w:p w:rsidR="00932EF2" w:rsidRPr="00B345D8" w:rsidRDefault="00932EF2"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E33584" w:rsidRPr="00B345D8" w:rsidRDefault="00932EF2" w:rsidP="00C63298">
            <w:pPr>
              <w:spacing w:before="60" w:after="60"/>
              <w:rPr>
                <w:rFonts w:ascii="Calibri" w:hAnsi="Calibri" w:cs="Calibri"/>
                <w:b/>
                <w:sz w:val="22"/>
                <w:szCs w:val="22"/>
              </w:rPr>
            </w:pPr>
            <w:r w:rsidRPr="00B345D8">
              <w:rPr>
                <w:rFonts w:ascii="Calibri" w:hAnsi="Calibri" w:cs="Calibri"/>
                <w:b/>
                <w:sz w:val="22"/>
                <w:szCs w:val="22"/>
              </w:rPr>
              <w:t xml:space="preserve">Start Evaluierung </w:t>
            </w:r>
          </w:p>
          <w:p w:rsidR="00932EF2" w:rsidRPr="00B345D8" w:rsidRDefault="00932EF2" w:rsidP="00C63298">
            <w:pPr>
              <w:spacing w:before="60" w:after="60"/>
              <w:rPr>
                <w:rFonts w:ascii="Calibri" w:hAnsi="Calibri" w:cs="Calibri"/>
                <w:b/>
                <w:sz w:val="22"/>
                <w:szCs w:val="22"/>
              </w:rPr>
            </w:pPr>
            <w:r w:rsidRPr="00B345D8">
              <w:rPr>
                <w:rFonts w:ascii="Calibri" w:hAnsi="Calibri" w:cs="Calibri"/>
                <w:sz w:val="22"/>
                <w:szCs w:val="22"/>
              </w:rPr>
              <w:t>(spät</w:t>
            </w:r>
            <w:r w:rsidR="00AA46B2" w:rsidRPr="00B345D8">
              <w:rPr>
                <w:rFonts w:ascii="Calibri" w:hAnsi="Calibri" w:cs="Calibri"/>
                <w:sz w:val="22"/>
                <w:szCs w:val="22"/>
              </w:rPr>
              <w:t>.</w:t>
            </w:r>
            <w:r w:rsidRPr="00B345D8">
              <w:rPr>
                <w:rFonts w:ascii="Calibri" w:hAnsi="Calibri" w:cs="Calibri"/>
                <w:sz w:val="22"/>
                <w:szCs w:val="22"/>
              </w:rPr>
              <w:t xml:space="preserve"> 1 Jahr </w:t>
            </w:r>
            <w:r w:rsidR="00D42BE3" w:rsidRPr="00B345D8">
              <w:rPr>
                <w:rFonts w:ascii="Calibri" w:hAnsi="Calibri" w:cs="Calibri"/>
                <w:sz w:val="22"/>
                <w:szCs w:val="22"/>
              </w:rPr>
              <w:t>vor Ende D</w:t>
            </w:r>
            <w:r w:rsidR="00C37607">
              <w:rPr>
                <w:rFonts w:ascii="Calibri" w:hAnsi="Calibri" w:cs="Calibri"/>
                <w:sz w:val="22"/>
                <w:szCs w:val="22"/>
              </w:rPr>
              <w:t>V</w:t>
            </w:r>
            <w:r w:rsidR="00E33584" w:rsidRPr="00B345D8">
              <w:rPr>
                <w:rFonts w:ascii="Calibri" w:hAnsi="Calibri" w:cs="Calibri"/>
                <w:sz w:val="22"/>
                <w:szCs w:val="22"/>
              </w:rPr>
              <w:t>)</w:t>
            </w:r>
          </w:p>
        </w:tc>
        <w:tc>
          <w:tcPr>
            <w:tcW w:w="11765" w:type="dxa"/>
            <w:shd w:val="clear" w:color="auto" w:fill="auto"/>
            <w:vAlign w:val="center"/>
          </w:tcPr>
          <w:p w:rsidR="00932EF2" w:rsidRPr="00B345D8" w:rsidRDefault="00932EF2" w:rsidP="00932EF2">
            <w:pPr>
              <w:jc w:val="both"/>
              <w:rPr>
                <w:rFonts w:ascii="Calibri" w:hAnsi="Calibri" w:cs="Calibri"/>
                <w:sz w:val="22"/>
                <w:szCs w:val="22"/>
              </w:rPr>
            </w:pPr>
          </w:p>
        </w:tc>
      </w:tr>
    </w:tbl>
    <w:p w:rsidR="00D64A23" w:rsidRDefault="00D64A23"/>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3A2E75" w:rsidRPr="002D6FCF" w:rsidTr="004621D6">
        <w:trPr>
          <w:trHeight w:val="567"/>
        </w:trPr>
        <w:tc>
          <w:tcPr>
            <w:tcW w:w="3044" w:type="dxa"/>
            <w:shd w:val="clear" w:color="auto" w:fill="D9E2F3" w:themeFill="accent1" w:themeFillTint="33"/>
          </w:tcPr>
          <w:p w:rsidR="003A2E75" w:rsidRPr="00B345D8" w:rsidRDefault="003A2E75" w:rsidP="004621D6">
            <w:pPr>
              <w:rPr>
                <w:rFonts w:ascii="Calibri" w:hAnsi="Calibri" w:cs="Calibri"/>
                <w:b/>
              </w:rPr>
            </w:pPr>
            <w:r w:rsidRPr="00B345D8">
              <w:rPr>
                <w:rFonts w:ascii="Calibri" w:hAnsi="Calibri" w:cs="Calibri"/>
                <w:b/>
              </w:rPr>
              <w:t>*Grundsätzliche Vereinbarungen</w:t>
            </w:r>
          </w:p>
        </w:tc>
        <w:tc>
          <w:tcPr>
            <w:tcW w:w="11765" w:type="dxa"/>
            <w:shd w:val="clear" w:color="auto" w:fill="D9E2F3" w:themeFill="accent1" w:themeFillTint="33"/>
          </w:tcPr>
          <w:p w:rsidR="003A2E75" w:rsidRPr="00B345D8" w:rsidRDefault="003A2E75" w:rsidP="004621D6">
            <w:pPr>
              <w:jc w:val="both"/>
              <w:rPr>
                <w:rFonts w:ascii="Calibri" w:hAnsi="Calibri" w:cs="Calibri"/>
              </w:rPr>
            </w:pPr>
          </w:p>
        </w:tc>
      </w:tr>
      <w:tr w:rsidR="003A2E75" w:rsidRPr="002D6FCF" w:rsidTr="004621D6">
        <w:trPr>
          <w:trHeight w:val="567"/>
        </w:trPr>
        <w:tc>
          <w:tcPr>
            <w:tcW w:w="3044" w:type="dxa"/>
            <w:shd w:val="clear" w:color="auto" w:fill="auto"/>
          </w:tcPr>
          <w:p w:rsidR="003A2E75" w:rsidRPr="00B345D8" w:rsidRDefault="003A2E75" w:rsidP="004621D6">
            <w:pPr>
              <w:rPr>
                <w:rFonts w:ascii="Calibri" w:hAnsi="Calibri" w:cs="Calibri"/>
              </w:rPr>
            </w:pPr>
            <w:r w:rsidRPr="00B345D8">
              <w:rPr>
                <w:rFonts w:ascii="Calibri" w:hAnsi="Calibri" w:cs="Calibri"/>
              </w:rPr>
              <w:t>Arbeitsvertrag</w:t>
            </w:r>
          </w:p>
        </w:tc>
        <w:tc>
          <w:tcPr>
            <w:tcW w:w="11765" w:type="dxa"/>
            <w:shd w:val="clear" w:color="auto" w:fill="auto"/>
          </w:tcPr>
          <w:p w:rsidR="003A2E75" w:rsidRPr="00B345D8" w:rsidRDefault="003A2E75" w:rsidP="00B345D8">
            <w:pPr>
              <w:pStyle w:val="Listenabsatz"/>
              <w:numPr>
                <w:ilvl w:val="0"/>
                <w:numId w:val="8"/>
              </w:numPr>
              <w:ind w:left="494"/>
              <w:jc w:val="both"/>
              <w:rPr>
                <w:rFonts w:ascii="Calibri" w:hAnsi="Calibri" w:cs="Calibri"/>
              </w:rPr>
            </w:pPr>
            <w:r w:rsidRPr="00B345D8">
              <w:rPr>
                <w:rFonts w:ascii="Calibri" w:hAnsi="Calibri" w:cs="Calibri"/>
              </w:rPr>
              <w:t xml:space="preserve">Bitte beachten Sie, dass die Qualifizierungsvereinbarung Bestandteil des Arbeitsvertrages ist. </w:t>
            </w:r>
          </w:p>
          <w:p w:rsidR="003A2E75" w:rsidRPr="00B345D8" w:rsidRDefault="003A2E75" w:rsidP="00B345D8">
            <w:pPr>
              <w:pStyle w:val="Listenabsatz"/>
              <w:numPr>
                <w:ilvl w:val="0"/>
                <w:numId w:val="8"/>
              </w:numPr>
              <w:ind w:left="494"/>
              <w:jc w:val="both"/>
              <w:rPr>
                <w:rFonts w:ascii="Calibri" w:hAnsi="Calibri" w:cs="Calibri"/>
              </w:rPr>
            </w:pPr>
            <w:r w:rsidRPr="00B345D8">
              <w:rPr>
                <w:rFonts w:ascii="Calibri" w:hAnsi="Calibri" w:cs="Calibri"/>
              </w:rPr>
              <w:t xml:space="preserve">Die vereinbarten Ziele müssen zu 100% erfüllt sein, damit eine Entfristung des Arbeitsvertrages erfolgen kann. </w:t>
            </w:r>
          </w:p>
          <w:p w:rsidR="003A2E75" w:rsidRPr="00B345D8" w:rsidRDefault="003A2E75" w:rsidP="00B345D8">
            <w:pPr>
              <w:pStyle w:val="Listenabsatz"/>
              <w:numPr>
                <w:ilvl w:val="0"/>
                <w:numId w:val="8"/>
              </w:numPr>
              <w:ind w:left="494"/>
              <w:jc w:val="both"/>
              <w:rPr>
                <w:rFonts w:ascii="Calibri" w:hAnsi="Calibri" w:cs="Calibri"/>
              </w:rPr>
            </w:pPr>
            <w:r w:rsidRPr="00B345D8">
              <w:rPr>
                <w:rFonts w:ascii="Calibri" w:hAnsi="Calibri" w:cs="Calibri"/>
              </w:rPr>
              <w:t xml:space="preserve">Mit Ausnahme von 1.1 Habilitation müssen alle Ziele mit Start der Evaluierung erreicht sein. </w:t>
            </w:r>
          </w:p>
          <w:p w:rsidR="00127C40" w:rsidRPr="00B345D8" w:rsidRDefault="003A2E75" w:rsidP="00B345D8">
            <w:pPr>
              <w:pStyle w:val="Listenabsatz"/>
              <w:numPr>
                <w:ilvl w:val="0"/>
                <w:numId w:val="8"/>
              </w:numPr>
              <w:ind w:left="494"/>
              <w:jc w:val="both"/>
              <w:rPr>
                <w:rFonts w:ascii="Calibri" w:hAnsi="Calibri" w:cs="Calibri"/>
              </w:rPr>
            </w:pPr>
            <w:r w:rsidRPr="00B345D8">
              <w:rPr>
                <w:rFonts w:ascii="Calibri" w:hAnsi="Calibri" w:cs="Calibri"/>
              </w:rPr>
              <w:t xml:space="preserve">Der Abschluss des Habilitationsverfahrens muss im Evaluierungszeitraum erfolgen. </w:t>
            </w:r>
            <w:r w:rsidR="004F541F" w:rsidRPr="00B345D8">
              <w:rPr>
                <w:rFonts w:ascii="Calibri" w:hAnsi="Calibri" w:cs="Calibri"/>
              </w:rPr>
              <w:t>(Sollte das Habilitationsverfahren nicht vor Ende des Dienstverhältnisses abgeschlossen werden können, wird das Dienstverhältnis zunächst entfristet. Im Falle der Nichterfüllung der Qualifizierungsvereinbarung erfolgt eine Kündigung oder einvernehmliche Auflösung des Dienstverhältnisses</w:t>
            </w:r>
            <w:r w:rsidR="006F1E5B" w:rsidRPr="00B345D8">
              <w:rPr>
                <w:rFonts w:ascii="Calibri" w:hAnsi="Calibri" w:cs="Calibri"/>
              </w:rPr>
              <w:t>.)</w:t>
            </w:r>
          </w:p>
          <w:p w:rsidR="003A2E75" w:rsidRPr="00B345D8" w:rsidRDefault="003A2E75" w:rsidP="006F1E5B">
            <w:pPr>
              <w:pStyle w:val="Listenabsatz"/>
              <w:jc w:val="both"/>
              <w:rPr>
                <w:rFonts w:ascii="Calibri" w:hAnsi="Calibri" w:cs="Calibri"/>
              </w:rPr>
            </w:pPr>
          </w:p>
        </w:tc>
      </w:tr>
      <w:tr w:rsidR="003A2E75" w:rsidRPr="00DC3513" w:rsidTr="004820C6">
        <w:trPr>
          <w:trHeight w:val="567"/>
        </w:trPr>
        <w:tc>
          <w:tcPr>
            <w:tcW w:w="3044" w:type="dxa"/>
            <w:shd w:val="clear" w:color="auto" w:fill="auto"/>
          </w:tcPr>
          <w:p w:rsidR="003A2E75" w:rsidRPr="00B345D8" w:rsidRDefault="003A2E75" w:rsidP="004621D6">
            <w:pPr>
              <w:rPr>
                <w:rFonts w:ascii="Calibri" w:hAnsi="Calibri" w:cs="Calibri"/>
              </w:rPr>
            </w:pPr>
            <w:r w:rsidRPr="00B345D8">
              <w:rPr>
                <w:rFonts w:ascii="Calibri" w:hAnsi="Calibri" w:cs="Calibri"/>
              </w:rPr>
              <w:t>Ressourcen</w:t>
            </w:r>
          </w:p>
        </w:tc>
        <w:tc>
          <w:tcPr>
            <w:tcW w:w="11765" w:type="dxa"/>
            <w:shd w:val="clear" w:color="auto" w:fill="auto"/>
          </w:tcPr>
          <w:p w:rsidR="00B345D8" w:rsidRDefault="00B345D8" w:rsidP="00B345D8">
            <w:pPr>
              <w:jc w:val="both"/>
              <w:rPr>
                <w:rFonts w:ascii="Calibri" w:hAnsi="Calibri" w:cs="Calibri"/>
              </w:rPr>
            </w:pPr>
            <w:r w:rsidRPr="00B345D8">
              <w:rPr>
                <w:rFonts w:ascii="Calibri" w:hAnsi="Calibri" w:cs="Calibri"/>
              </w:rPr>
              <w:t>Sämtliche zur Erfüllung der QV Ziele erforderlichen Ressourcen sind von der Fakultät / vom Institut bereitzustellen: z.B. Infrastruktur, Büroausstattung, ggf. Laborausstattung, administrative Unterstützung, Reisekosten, Freistellung für Kongressbesuche, Möglichkeit für Besuch von Weiterbildung</w:t>
            </w:r>
            <w:r w:rsidR="00A357C8">
              <w:rPr>
                <w:rFonts w:ascii="Calibri" w:hAnsi="Calibri" w:cs="Calibri"/>
              </w:rPr>
              <w:t>.</w:t>
            </w:r>
          </w:p>
          <w:p w:rsidR="00A357C8" w:rsidRPr="00A357C8" w:rsidRDefault="00A357C8" w:rsidP="00A357C8">
            <w:pPr>
              <w:jc w:val="both"/>
              <w:rPr>
                <w:rFonts w:ascii="Calibri" w:hAnsi="Calibri" w:cs="Calibri"/>
              </w:rPr>
            </w:pPr>
            <w:r w:rsidRPr="00A357C8">
              <w:rPr>
                <w:rFonts w:ascii="Calibri" w:hAnsi="Calibri" w:cs="Calibri"/>
              </w:rPr>
              <w:t>Beauftragung mit der notwendigen Lehre und Betreuung nach Maßgabe der studienrechtlichen Bestimmungen.</w:t>
            </w:r>
          </w:p>
          <w:p w:rsidR="003A2E75" w:rsidRPr="00B345D8" w:rsidRDefault="003A2E75" w:rsidP="00EB0F4E">
            <w:pPr>
              <w:jc w:val="both"/>
              <w:rPr>
                <w:rFonts w:ascii="Calibri" w:hAnsi="Calibri" w:cs="Calibri"/>
              </w:rPr>
            </w:pPr>
          </w:p>
        </w:tc>
      </w:tr>
      <w:tr w:rsidR="000711B8" w:rsidRPr="002D6FCF" w:rsidTr="004621D6">
        <w:trPr>
          <w:trHeight w:val="567"/>
        </w:trPr>
        <w:tc>
          <w:tcPr>
            <w:tcW w:w="3044" w:type="dxa"/>
            <w:shd w:val="clear" w:color="auto" w:fill="auto"/>
          </w:tcPr>
          <w:p w:rsidR="000711B8" w:rsidRPr="00155A6B" w:rsidRDefault="000711B8" w:rsidP="000711B8">
            <w:pPr>
              <w:rPr>
                <w:rFonts w:ascii="Calibri" w:hAnsi="Calibri" w:cs="Calibri"/>
              </w:rPr>
            </w:pPr>
            <w:r w:rsidRPr="00155A6B">
              <w:rPr>
                <w:rFonts w:ascii="Calibri" w:hAnsi="Calibri" w:cs="Calibri"/>
              </w:rPr>
              <w:lastRenderedPageBreak/>
              <w:t>Hochschuldidaktische Weiterbildung</w:t>
            </w:r>
          </w:p>
        </w:tc>
        <w:tc>
          <w:tcPr>
            <w:tcW w:w="11765" w:type="dxa"/>
            <w:shd w:val="clear" w:color="auto" w:fill="auto"/>
          </w:tcPr>
          <w:p w:rsidR="000711B8" w:rsidRPr="00155A6B" w:rsidRDefault="000711B8" w:rsidP="000711B8">
            <w:pPr>
              <w:jc w:val="both"/>
              <w:rPr>
                <w:rFonts w:ascii="Calibri" w:hAnsi="Calibri" w:cs="Calibri"/>
              </w:rPr>
            </w:pPr>
            <w:r w:rsidRPr="00155A6B">
              <w:rPr>
                <w:rFonts w:ascii="Calibri" w:hAnsi="Calibri" w:cs="Calibri"/>
              </w:rPr>
              <w:t xml:space="preserve">Mit dem Abschluss des </w:t>
            </w:r>
            <w:hyperlink r:id="rId8" w:history="1">
              <w:r w:rsidRPr="00155A6B">
                <w:rPr>
                  <w:rStyle w:val="Hyperlink"/>
                </w:rPr>
                <w:t>Zertifikat Lehrkompetenz</w:t>
              </w:r>
            </w:hyperlink>
            <w:r w:rsidRPr="00155A6B">
              <w:t xml:space="preserve"> </w:t>
            </w:r>
            <w:r w:rsidRPr="00155A6B">
              <w:rPr>
                <w:rFonts w:ascii="Calibri" w:hAnsi="Calibri" w:cs="Calibri"/>
              </w:rPr>
              <w:t>ist die Lehrkompetenz nachgewiesen.</w:t>
            </w:r>
          </w:p>
          <w:p w:rsidR="000711B8" w:rsidRDefault="000711B8" w:rsidP="000711B8">
            <w:pPr>
              <w:jc w:val="both"/>
              <w:rPr>
                <w:rFonts w:ascii="Calibri" w:hAnsi="Calibri" w:cs="Calibri"/>
              </w:rPr>
            </w:pPr>
            <w:r w:rsidRPr="00155A6B">
              <w:rPr>
                <w:rFonts w:ascii="Calibri" w:hAnsi="Calibri" w:cs="Calibri"/>
              </w:rPr>
              <w:t xml:space="preserve">Alternative Nachweise oder Abschlüsse können durch die Universitätsstudienleitung (ggf. delegiert auf die </w:t>
            </w:r>
            <w:proofErr w:type="spellStart"/>
            <w:r w:rsidRPr="00155A6B">
              <w:rPr>
                <w:rFonts w:ascii="Calibri" w:hAnsi="Calibri" w:cs="Calibri"/>
              </w:rPr>
              <w:t>Studiendekan:innen</w:t>
            </w:r>
            <w:proofErr w:type="spellEnd"/>
            <w:r w:rsidRPr="00155A6B">
              <w:rPr>
                <w:rFonts w:ascii="Calibri" w:hAnsi="Calibri" w:cs="Calibri"/>
              </w:rPr>
              <w:t>) als Zielerreichung akzeptiert und bestätigt werden.</w:t>
            </w:r>
          </w:p>
          <w:p w:rsidR="000711B8" w:rsidRPr="00D6558D" w:rsidRDefault="000711B8" w:rsidP="000711B8">
            <w:pPr>
              <w:jc w:val="both"/>
              <w:rPr>
                <w:rFonts w:ascii="Calibri" w:hAnsi="Calibri" w:cs="Calibri"/>
              </w:rPr>
            </w:pPr>
          </w:p>
        </w:tc>
      </w:tr>
      <w:tr w:rsidR="000711B8" w:rsidRPr="002D6FCF" w:rsidTr="004621D6">
        <w:trPr>
          <w:trHeight w:val="567"/>
        </w:trPr>
        <w:tc>
          <w:tcPr>
            <w:tcW w:w="3044" w:type="dxa"/>
            <w:shd w:val="clear" w:color="auto" w:fill="auto"/>
          </w:tcPr>
          <w:p w:rsidR="000711B8" w:rsidRPr="00B345D8" w:rsidRDefault="000711B8" w:rsidP="000711B8">
            <w:pPr>
              <w:rPr>
                <w:rFonts w:ascii="Calibri" w:hAnsi="Calibri" w:cs="Calibri"/>
              </w:rPr>
            </w:pPr>
            <w:r w:rsidRPr="00B345D8">
              <w:rPr>
                <w:rFonts w:ascii="Calibri" w:hAnsi="Calibri" w:cs="Calibri"/>
              </w:rPr>
              <w:t>Zielvorgaben pro QV Jahr</w:t>
            </w:r>
          </w:p>
        </w:tc>
        <w:tc>
          <w:tcPr>
            <w:tcW w:w="11765" w:type="dxa"/>
            <w:shd w:val="clear" w:color="auto" w:fill="auto"/>
          </w:tcPr>
          <w:p w:rsidR="000711B8" w:rsidRPr="00B345D8" w:rsidRDefault="000711B8" w:rsidP="000711B8">
            <w:pPr>
              <w:jc w:val="both"/>
              <w:rPr>
                <w:rFonts w:ascii="Calibri" w:hAnsi="Calibri" w:cs="Calibri"/>
              </w:rPr>
            </w:pPr>
            <w:r w:rsidRPr="00B345D8">
              <w:rPr>
                <w:rFonts w:ascii="Calibri" w:hAnsi="Calibri" w:cs="Calibri"/>
              </w:rPr>
              <w:t>Für alle „pro QV-Jahr“ vereinbarten Ziele kann ein Durchrechnungswert herangezogen werden. Unterjährige Verschiebungen sind möglich. Mit Start der Evaluierung muss die Gesamtzahl erreicht sein.</w:t>
            </w:r>
          </w:p>
          <w:p w:rsidR="000711B8" w:rsidRPr="00B345D8" w:rsidRDefault="000711B8" w:rsidP="000711B8">
            <w:pPr>
              <w:jc w:val="both"/>
              <w:rPr>
                <w:rFonts w:ascii="Calibri" w:hAnsi="Calibri" w:cs="Calibri"/>
              </w:rPr>
            </w:pPr>
          </w:p>
        </w:tc>
      </w:tr>
      <w:tr w:rsidR="000711B8" w:rsidRPr="002D6FCF" w:rsidTr="004820C6">
        <w:trPr>
          <w:trHeight w:val="567"/>
        </w:trPr>
        <w:tc>
          <w:tcPr>
            <w:tcW w:w="3044" w:type="dxa"/>
            <w:shd w:val="clear" w:color="auto" w:fill="auto"/>
          </w:tcPr>
          <w:p w:rsidR="000711B8" w:rsidRPr="00B345D8" w:rsidRDefault="000711B8" w:rsidP="000711B8">
            <w:pPr>
              <w:rPr>
                <w:rFonts w:ascii="Calibri" w:hAnsi="Calibri" w:cs="Calibri"/>
              </w:rPr>
            </w:pPr>
            <w:r w:rsidRPr="00B345D8">
              <w:rPr>
                <w:rFonts w:ascii="Calibri" w:hAnsi="Calibri" w:cs="Calibri"/>
              </w:rPr>
              <w:t>Individuelles QV Ziele</w:t>
            </w:r>
          </w:p>
        </w:tc>
        <w:tc>
          <w:tcPr>
            <w:tcW w:w="11765" w:type="dxa"/>
            <w:shd w:val="clear" w:color="auto" w:fill="auto"/>
          </w:tcPr>
          <w:p w:rsidR="000711B8" w:rsidRPr="00B345D8" w:rsidRDefault="000711B8" w:rsidP="000711B8">
            <w:pPr>
              <w:jc w:val="both"/>
              <w:rPr>
                <w:rFonts w:ascii="Calibri" w:hAnsi="Calibri" w:cs="Calibri"/>
              </w:rPr>
            </w:pPr>
            <w:r w:rsidRPr="00B345D8">
              <w:rPr>
                <w:rFonts w:ascii="Calibri" w:hAnsi="Calibri" w:cs="Calibri"/>
              </w:rPr>
              <w:t>Es besteht die Möglichkeit, individuelle Ziele vorzuschlagen und in Absprache mit dem Beirat als Teil der Qualifizierungsvereinbarung aufzunehmen. Bei Vereinbarung eines individuellen Ziels können andere Ziele in der gleichen Kategorie aliquot unter Einbeziehung des Beirats angepasst werden.</w:t>
            </w:r>
          </w:p>
          <w:p w:rsidR="000711B8" w:rsidRPr="00B345D8" w:rsidRDefault="000711B8" w:rsidP="000711B8">
            <w:pPr>
              <w:jc w:val="both"/>
              <w:rPr>
                <w:rFonts w:ascii="Calibri" w:hAnsi="Calibri" w:cs="Calibri"/>
              </w:rPr>
            </w:pPr>
          </w:p>
        </w:tc>
      </w:tr>
      <w:tr w:rsidR="000711B8" w:rsidRPr="002D6FCF" w:rsidTr="004820C6">
        <w:trPr>
          <w:trHeight w:val="567"/>
        </w:trPr>
        <w:tc>
          <w:tcPr>
            <w:tcW w:w="3044" w:type="dxa"/>
            <w:shd w:val="clear" w:color="auto" w:fill="auto"/>
          </w:tcPr>
          <w:p w:rsidR="000711B8" w:rsidRPr="00B345D8" w:rsidRDefault="000711B8" w:rsidP="000711B8">
            <w:pPr>
              <w:rPr>
                <w:rFonts w:ascii="Calibri" w:hAnsi="Calibri" w:cs="Calibri"/>
              </w:rPr>
            </w:pPr>
            <w:r w:rsidRPr="00B345D8">
              <w:rPr>
                <w:rFonts w:ascii="Calibri" w:hAnsi="Calibri" w:cs="Calibri"/>
              </w:rPr>
              <w:t>Zwischenbericht</w:t>
            </w:r>
          </w:p>
        </w:tc>
        <w:tc>
          <w:tcPr>
            <w:tcW w:w="11765" w:type="dxa"/>
            <w:shd w:val="clear" w:color="auto" w:fill="auto"/>
          </w:tcPr>
          <w:p w:rsidR="000711B8" w:rsidRPr="00B345D8" w:rsidRDefault="000711B8" w:rsidP="000711B8">
            <w:pPr>
              <w:jc w:val="both"/>
              <w:rPr>
                <w:rFonts w:ascii="Calibri" w:hAnsi="Calibri" w:cs="Calibri"/>
              </w:rPr>
            </w:pPr>
            <w:r w:rsidRPr="00B345D8">
              <w:rPr>
                <w:rFonts w:ascii="Calibri" w:hAnsi="Calibri" w:cs="Calibri"/>
              </w:rPr>
              <w:t>Die Betriebsvereinbarung sieht einen jährlichen Bericht über den Stand der Zielerreichung vor, der im Rahmen des Mitarbeiter:innen-Gesprächs erarbeitet</w:t>
            </w:r>
            <w:r>
              <w:rPr>
                <w:rFonts w:ascii="Calibri" w:hAnsi="Calibri" w:cs="Calibri"/>
              </w:rPr>
              <w:t xml:space="preserve"> </w:t>
            </w:r>
            <w:r w:rsidRPr="00F735ED">
              <w:rPr>
                <w:rFonts w:ascii="Calibri" w:hAnsi="Calibri" w:cs="Calibri"/>
              </w:rPr>
              <w:t xml:space="preserve">und von  </w:t>
            </w:r>
            <w:proofErr w:type="spellStart"/>
            <w:r w:rsidRPr="00F735ED">
              <w:rPr>
                <w:rFonts w:ascii="Calibri" w:hAnsi="Calibri" w:cs="Calibri"/>
              </w:rPr>
              <w:t>Qualifikant:in</w:t>
            </w:r>
            <w:proofErr w:type="spellEnd"/>
            <w:r w:rsidRPr="00F735ED">
              <w:rPr>
                <w:rFonts w:ascii="Calibri" w:hAnsi="Calibri" w:cs="Calibri"/>
              </w:rPr>
              <w:t xml:space="preserve"> sowie unmittelbar Vorgesetzter / Vorgesetztem bestätigt wird. Der Beirat bezieht sich in seiner Rückmeldung auf den im Zwischenbericht dargestellten aktuellen Stand.</w:t>
            </w:r>
          </w:p>
          <w:p w:rsidR="000711B8" w:rsidRPr="00B345D8" w:rsidRDefault="000711B8" w:rsidP="000711B8">
            <w:pPr>
              <w:jc w:val="both"/>
              <w:rPr>
                <w:rFonts w:ascii="Calibri" w:hAnsi="Calibri" w:cs="Calibri"/>
              </w:rPr>
            </w:pPr>
            <w:r w:rsidRPr="00B345D8">
              <w:rPr>
                <w:rFonts w:ascii="Calibri" w:hAnsi="Calibri" w:cs="Calibri"/>
              </w:rPr>
              <w:t>Nachweise und Anhänge sind für den Zwischenbericht nicht notwendig.</w:t>
            </w:r>
          </w:p>
          <w:p w:rsidR="000711B8" w:rsidRPr="00B345D8" w:rsidRDefault="000711B8" w:rsidP="000711B8">
            <w:pPr>
              <w:jc w:val="both"/>
              <w:rPr>
                <w:rFonts w:ascii="Calibri" w:hAnsi="Calibri" w:cs="Calibri"/>
              </w:rPr>
            </w:pPr>
          </w:p>
        </w:tc>
      </w:tr>
      <w:tr w:rsidR="00323DAC" w:rsidRPr="002D6FCF" w:rsidTr="004820C6">
        <w:trPr>
          <w:trHeight w:val="567"/>
        </w:trPr>
        <w:tc>
          <w:tcPr>
            <w:tcW w:w="3044" w:type="dxa"/>
            <w:shd w:val="clear" w:color="auto" w:fill="auto"/>
          </w:tcPr>
          <w:p w:rsidR="00323DAC" w:rsidRPr="00B345D8" w:rsidRDefault="00323DAC" w:rsidP="000711B8">
            <w:pPr>
              <w:rPr>
                <w:rFonts w:ascii="Calibri" w:hAnsi="Calibri" w:cs="Calibri"/>
              </w:rPr>
            </w:pPr>
            <w:r>
              <w:rPr>
                <w:rFonts w:ascii="Calibri" w:hAnsi="Calibri" w:cs="Calibri"/>
              </w:rPr>
              <w:t>Evaluierung</w:t>
            </w:r>
          </w:p>
        </w:tc>
        <w:tc>
          <w:tcPr>
            <w:tcW w:w="11765" w:type="dxa"/>
            <w:shd w:val="clear" w:color="auto" w:fill="auto"/>
          </w:tcPr>
          <w:p w:rsidR="00323DAC" w:rsidRPr="00B345D8" w:rsidRDefault="00436898" w:rsidP="000711B8">
            <w:pPr>
              <w:jc w:val="both"/>
              <w:rPr>
                <w:rFonts w:ascii="Calibri" w:hAnsi="Calibri" w:cs="Calibri"/>
              </w:rPr>
            </w:pPr>
            <w:r>
              <w:rPr>
                <w:rFonts w:ascii="Calibri" w:hAnsi="Calibri" w:cs="Calibri"/>
              </w:rPr>
              <w:t>Für den Fall, dass die Forschungsleistungen im Qualifizierungszeitraum nicht durch ein Habil</w:t>
            </w:r>
            <w:r w:rsidR="005235A6">
              <w:rPr>
                <w:rFonts w:ascii="Calibri" w:hAnsi="Calibri" w:cs="Calibri"/>
              </w:rPr>
              <w:t>i</w:t>
            </w:r>
            <w:r>
              <w:rPr>
                <w:rFonts w:ascii="Calibri" w:hAnsi="Calibri" w:cs="Calibri"/>
              </w:rPr>
              <w:t>tationsverfahren beurteilt und/oder</w:t>
            </w:r>
            <w:r w:rsidR="005235A6">
              <w:rPr>
                <w:rFonts w:ascii="Calibri" w:hAnsi="Calibri" w:cs="Calibri"/>
              </w:rPr>
              <w:t xml:space="preserve"> andere Forschungsziele nicht nachweislich erreicht werden, werden zwei unabhängige Gutachten eingeholt.</w:t>
            </w:r>
          </w:p>
        </w:tc>
      </w:tr>
    </w:tbl>
    <w:p w:rsidR="0091142B" w:rsidRDefault="0091142B"/>
    <w:p w:rsidR="00932EF2" w:rsidRDefault="00932EF2"/>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470BDF" w:rsidRPr="007A126B" w:rsidTr="00470BDF">
        <w:trPr>
          <w:trHeight w:val="567"/>
        </w:trPr>
        <w:tc>
          <w:tcPr>
            <w:tcW w:w="3044" w:type="dxa"/>
            <w:shd w:val="clear" w:color="auto" w:fill="D9E2F3" w:themeFill="accent1" w:themeFillTint="33"/>
          </w:tcPr>
          <w:p w:rsidR="00470BDF" w:rsidRPr="007A126B" w:rsidRDefault="00470BDF" w:rsidP="00E33584">
            <w:pPr>
              <w:rPr>
                <w:rFonts w:ascii="Calibri" w:hAnsi="Calibri" w:cs="Calibri"/>
                <w:b/>
                <w:sz w:val="22"/>
                <w:szCs w:val="22"/>
              </w:rPr>
            </w:pPr>
            <w:r w:rsidRPr="007A126B">
              <w:rPr>
                <w:rFonts w:ascii="Calibri" w:hAnsi="Calibri" w:cs="Calibri"/>
                <w:b/>
                <w:sz w:val="22"/>
                <w:szCs w:val="22"/>
              </w:rPr>
              <w:t>1. Forschung</w:t>
            </w:r>
            <w:r w:rsidR="00F4763A" w:rsidRPr="007A126B">
              <w:rPr>
                <w:rFonts w:ascii="Calibri" w:hAnsi="Calibri" w:cs="Calibri"/>
                <w:sz w:val="22"/>
                <w:szCs w:val="22"/>
              </w:rPr>
              <w:t xml:space="preserve"> </w:t>
            </w:r>
            <w:r w:rsidR="00571FFD">
              <w:rPr>
                <w:rFonts w:ascii="Calibri" w:hAnsi="Calibri" w:cs="Calibri"/>
                <w:sz w:val="22"/>
                <w:szCs w:val="22"/>
              </w:rPr>
              <w:t>–</w:t>
            </w:r>
            <w:r w:rsidR="00F4763A" w:rsidRPr="007A126B">
              <w:rPr>
                <w:rFonts w:ascii="Calibri" w:hAnsi="Calibri" w:cs="Calibri"/>
                <w:sz w:val="22"/>
                <w:szCs w:val="22"/>
              </w:rPr>
              <w:t xml:space="preserve"> </w:t>
            </w:r>
            <w:r w:rsidR="00571FFD">
              <w:rPr>
                <w:rFonts w:ascii="Calibri" w:hAnsi="Calibri" w:cs="Calibri"/>
                <w:sz w:val="22"/>
                <w:szCs w:val="22"/>
              </w:rPr>
              <w:t xml:space="preserve">Gewichtung </w:t>
            </w:r>
            <w:r w:rsidR="00F4763A" w:rsidRPr="007A126B">
              <w:rPr>
                <w:rFonts w:ascii="Calibri" w:hAnsi="Calibri" w:cs="Calibri"/>
                <w:sz w:val="22"/>
                <w:szCs w:val="22"/>
              </w:rPr>
              <w:t>55</w:t>
            </w:r>
            <w:r w:rsidR="00F4763A" w:rsidRPr="006E7565">
              <w:rPr>
                <w:rFonts w:ascii="Calibri" w:hAnsi="Calibri" w:cs="Calibri"/>
                <w:sz w:val="22"/>
                <w:szCs w:val="22"/>
              </w:rPr>
              <w:t>%</w:t>
            </w:r>
            <w:r w:rsidR="00AA4400" w:rsidRPr="006E7565">
              <w:rPr>
                <w:rFonts w:ascii="Calibri" w:hAnsi="Calibri" w:cs="Calibri"/>
                <w:sz w:val="22"/>
                <w:szCs w:val="22"/>
              </w:rPr>
              <w:t xml:space="preserve"> </w:t>
            </w:r>
          </w:p>
        </w:tc>
        <w:tc>
          <w:tcPr>
            <w:tcW w:w="11765" w:type="dxa"/>
            <w:shd w:val="clear" w:color="auto" w:fill="D9E2F3" w:themeFill="accent1" w:themeFillTint="33"/>
          </w:tcPr>
          <w:p w:rsidR="00470BDF" w:rsidRPr="007A126B" w:rsidRDefault="00470BDF" w:rsidP="00E33584">
            <w:pPr>
              <w:jc w:val="both"/>
              <w:rPr>
                <w:rFonts w:ascii="Calibri" w:hAnsi="Calibri" w:cs="Calibri"/>
                <w:sz w:val="22"/>
                <w:szCs w:val="22"/>
              </w:rPr>
            </w:pPr>
          </w:p>
        </w:tc>
      </w:tr>
      <w:tr w:rsidR="00F4763A" w:rsidRPr="00277205" w:rsidTr="00277205">
        <w:trPr>
          <w:trHeight w:val="567"/>
        </w:trPr>
        <w:tc>
          <w:tcPr>
            <w:tcW w:w="3044" w:type="dxa"/>
            <w:shd w:val="clear" w:color="auto" w:fill="D9E2F3" w:themeFill="accent1" w:themeFillTint="33"/>
          </w:tcPr>
          <w:p w:rsidR="00F4763A" w:rsidRPr="007A126B" w:rsidRDefault="00F4763A" w:rsidP="00E33584">
            <w:pPr>
              <w:rPr>
                <w:rFonts w:ascii="Calibri" w:hAnsi="Calibri" w:cs="Calibri"/>
                <w:b/>
                <w:sz w:val="22"/>
                <w:szCs w:val="22"/>
              </w:rPr>
            </w:pPr>
            <w:r w:rsidRPr="007A126B">
              <w:rPr>
                <w:rFonts w:ascii="Calibri" w:hAnsi="Calibri" w:cs="Calibri"/>
                <w:b/>
                <w:sz w:val="22"/>
                <w:szCs w:val="22"/>
              </w:rPr>
              <w:t>Ziel</w:t>
            </w:r>
          </w:p>
        </w:tc>
        <w:tc>
          <w:tcPr>
            <w:tcW w:w="11765" w:type="dxa"/>
            <w:shd w:val="clear" w:color="auto" w:fill="D9E2F3" w:themeFill="accent1" w:themeFillTint="33"/>
          </w:tcPr>
          <w:p w:rsidR="00F4763A" w:rsidRPr="00B548DF" w:rsidRDefault="00F4763A" w:rsidP="00277205">
            <w:pPr>
              <w:rPr>
                <w:rFonts w:ascii="Calibri" w:hAnsi="Calibri" w:cs="Calibri"/>
                <w:b/>
                <w:sz w:val="22"/>
                <w:szCs w:val="22"/>
              </w:rPr>
            </w:pPr>
            <w:r w:rsidRPr="00B548DF">
              <w:rPr>
                <w:rFonts w:ascii="Calibri" w:hAnsi="Calibri" w:cs="Calibri"/>
                <w:b/>
                <w:sz w:val="22"/>
                <w:szCs w:val="22"/>
              </w:rPr>
              <w:t>Messgröße</w:t>
            </w:r>
          </w:p>
        </w:tc>
      </w:tr>
      <w:tr w:rsidR="00470BDF" w:rsidRPr="007A126B" w:rsidTr="00470BDF">
        <w:trPr>
          <w:trHeight w:val="567"/>
        </w:trPr>
        <w:tc>
          <w:tcPr>
            <w:tcW w:w="3044" w:type="dxa"/>
          </w:tcPr>
          <w:p w:rsidR="00470BDF" w:rsidRPr="007A126B" w:rsidRDefault="00470BDF" w:rsidP="00E33584">
            <w:pPr>
              <w:rPr>
                <w:rFonts w:ascii="Calibri" w:hAnsi="Calibri" w:cs="Calibri"/>
                <w:sz w:val="22"/>
                <w:szCs w:val="22"/>
              </w:rPr>
            </w:pPr>
            <w:r w:rsidRPr="007A126B">
              <w:rPr>
                <w:rFonts w:ascii="Calibri" w:hAnsi="Calibri" w:cs="Calibri"/>
                <w:b/>
                <w:sz w:val="22"/>
                <w:szCs w:val="22"/>
              </w:rPr>
              <w:t>1.1 Habilitation</w:t>
            </w:r>
          </w:p>
        </w:tc>
        <w:tc>
          <w:tcPr>
            <w:tcW w:w="11765" w:type="dxa"/>
            <w:shd w:val="clear" w:color="auto" w:fill="auto"/>
          </w:tcPr>
          <w:p w:rsidR="00B345D8" w:rsidRPr="00A605E9" w:rsidRDefault="00B345D8" w:rsidP="00015934">
            <w:pPr>
              <w:pStyle w:val="Listenabsatz"/>
              <w:numPr>
                <w:ilvl w:val="0"/>
                <w:numId w:val="10"/>
              </w:numPr>
              <w:ind w:left="494"/>
              <w:jc w:val="both"/>
              <w:rPr>
                <w:rFonts w:ascii="Calibri" w:hAnsi="Calibri" w:cs="Calibri"/>
                <w:sz w:val="22"/>
                <w:szCs w:val="22"/>
              </w:rPr>
            </w:pPr>
            <w:r w:rsidRPr="00A605E9">
              <w:rPr>
                <w:rFonts w:ascii="Calibri" w:hAnsi="Calibri" w:cs="Calibri"/>
                <w:sz w:val="22"/>
                <w:szCs w:val="22"/>
              </w:rPr>
              <w:t xml:space="preserve">Einreichung eines zur Erlangung der Venia Docendi im Bereich </w:t>
            </w:r>
            <w:r w:rsidRPr="005235A6">
              <w:rPr>
                <w:rFonts w:ascii="Calibri" w:hAnsi="Calibri" w:cs="Calibri"/>
                <w:sz w:val="22"/>
                <w:szCs w:val="22"/>
                <w:highlight w:val="yellow"/>
              </w:rPr>
              <w:t>„Fach“</w:t>
            </w:r>
            <w:r w:rsidRPr="00A605E9">
              <w:rPr>
                <w:rFonts w:ascii="Calibri" w:hAnsi="Calibri" w:cs="Calibri"/>
                <w:sz w:val="22"/>
                <w:szCs w:val="22"/>
              </w:rPr>
              <w:t xml:space="preserve"> geeigneten Habilitationsansuchens mit Start der Evaluierung. </w:t>
            </w:r>
          </w:p>
          <w:p w:rsidR="00470BDF" w:rsidRPr="00B345D8" w:rsidRDefault="00B345D8" w:rsidP="00015934">
            <w:pPr>
              <w:pStyle w:val="Listenabsatz"/>
              <w:numPr>
                <w:ilvl w:val="0"/>
                <w:numId w:val="10"/>
              </w:numPr>
              <w:ind w:left="494"/>
              <w:jc w:val="both"/>
              <w:rPr>
                <w:rFonts w:ascii="Calibri" w:hAnsi="Calibri" w:cs="Calibri"/>
                <w:sz w:val="22"/>
                <w:szCs w:val="22"/>
                <w:shd w:val="clear" w:color="auto" w:fill="FFE599" w:themeFill="accent4" w:themeFillTint="66"/>
              </w:rPr>
            </w:pPr>
            <w:r w:rsidRPr="00A605E9">
              <w:rPr>
                <w:rFonts w:ascii="Calibri" w:hAnsi="Calibri" w:cs="Calibri"/>
                <w:sz w:val="22"/>
                <w:szCs w:val="22"/>
              </w:rPr>
              <w:t>Positiver Abschluss des Verfahrens innerhalb des Evaluierungszeitraums (siehe Grundsätzliche Vereinbarungen *)</w:t>
            </w:r>
          </w:p>
          <w:p w:rsidR="00F81A7A" w:rsidRPr="007A126B" w:rsidRDefault="00F81A7A" w:rsidP="00E33584">
            <w:pPr>
              <w:jc w:val="both"/>
              <w:rPr>
                <w:rFonts w:ascii="Calibri" w:hAnsi="Calibri" w:cs="Calibri"/>
                <w:sz w:val="22"/>
                <w:szCs w:val="22"/>
              </w:rPr>
            </w:pPr>
          </w:p>
        </w:tc>
      </w:tr>
      <w:tr w:rsidR="00470BDF" w:rsidRPr="007A126B" w:rsidTr="00470BDF">
        <w:trPr>
          <w:trHeight w:val="567"/>
        </w:trPr>
        <w:tc>
          <w:tcPr>
            <w:tcW w:w="3044" w:type="dxa"/>
          </w:tcPr>
          <w:p w:rsidR="00BF5DB6" w:rsidRDefault="00470BDF" w:rsidP="00B0180C">
            <w:pPr>
              <w:ind w:left="276" w:hanging="276"/>
              <w:rPr>
                <w:rFonts w:ascii="Calibri" w:hAnsi="Calibri" w:cs="Calibri"/>
                <w:b/>
                <w:sz w:val="22"/>
                <w:szCs w:val="22"/>
              </w:rPr>
            </w:pPr>
            <w:r w:rsidRPr="007A126B">
              <w:rPr>
                <w:rFonts w:ascii="Calibri" w:hAnsi="Calibri" w:cs="Calibri"/>
                <w:b/>
                <w:sz w:val="22"/>
                <w:szCs w:val="22"/>
              </w:rPr>
              <w:t xml:space="preserve">1.2 Kontinuierliche </w:t>
            </w:r>
            <w:r w:rsidRPr="00AB3AEB">
              <w:rPr>
                <w:rFonts w:ascii="Calibri" w:hAnsi="Calibri" w:cs="Calibri"/>
                <w:b/>
                <w:sz w:val="22"/>
                <w:szCs w:val="22"/>
              </w:rPr>
              <w:t xml:space="preserve">Publikationstätigkeit </w:t>
            </w:r>
          </w:p>
          <w:p w:rsidR="00470BDF" w:rsidRPr="00BF5DB6" w:rsidRDefault="00470BDF" w:rsidP="00B0180C">
            <w:pPr>
              <w:ind w:left="276" w:hanging="276"/>
              <w:rPr>
                <w:rFonts w:ascii="Calibri" w:hAnsi="Calibri" w:cs="Calibri"/>
                <w:sz w:val="22"/>
                <w:szCs w:val="22"/>
              </w:rPr>
            </w:pPr>
          </w:p>
        </w:tc>
        <w:tc>
          <w:tcPr>
            <w:tcW w:w="11765" w:type="dxa"/>
            <w:shd w:val="clear" w:color="auto" w:fill="auto"/>
          </w:tcPr>
          <w:p w:rsidR="00546438" w:rsidRPr="006C11F2" w:rsidRDefault="00546438" w:rsidP="006C11F2">
            <w:pPr>
              <w:rPr>
                <w:rFonts w:ascii="Calibri" w:hAnsi="Calibri" w:cs="Calibri"/>
                <w:sz w:val="22"/>
                <w:szCs w:val="22"/>
              </w:rPr>
            </w:pPr>
            <w:r>
              <w:rPr>
                <w:rFonts w:ascii="Calibri" w:hAnsi="Calibri" w:cs="Calibri"/>
                <w:sz w:val="22"/>
                <w:szCs w:val="22"/>
              </w:rPr>
              <w:t>(</w:t>
            </w:r>
            <w:r w:rsidRPr="005235A6">
              <w:rPr>
                <w:rFonts w:ascii="Calibri" w:hAnsi="Calibri" w:cs="Calibri"/>
                <w:sz w:val="22"/>
                <w:szCs w:val="22"/>
                <w:highlight w:val="yellow"/>
              </w:rPr>
              <w:t>Anzahl</w:t>
            </w:r>
            <w:r w:rsidR="006F1E5B" w:rsidRPr="005235A6">
              <w:rPr>
                <w:rFonts w:ascii="Calibri" w:hAnsi="Calibri" w:cs="Calibri"/>
                <w:sz w:val="22"/>
                <w:szCs w:val="22"/>
                <w:highlight w:val="yellow"/>
              </w:rPr>
              <w:t xml:space="preserve">: </w:t>
            </w:r>
            <w:proofErr w:type="spellStart"/>
            <w:r w:rsidR="006F1E5B" w:rsidRPr="005235A6">
              <w:rPr>
                <w:rFonts w:ascii="Calibri" w:hAnsi="Calibri" w:cs="Calibri"/>
                <w:sz w:val="22"/>
                <w:szCs w:val="22"/>
                <w:highlight w:val="yellow"/>
              </w:rPr>
              <w:t>abh.</w:t>
            </w:r>
            <w:proofErr w:type="spellEnd"/>
            <w:r w:rsidR="006F1E5B" w:rsidRPr="005235A6">
              <w:rPr>
                <w:rFonts w:ascii="Calibri" w:hAnsi="Calibri" w:cs="Calibri"/>
                <w:sz w:val="22"/>
                <w:szCs w:val="22"/>
                <w:highlight w:val="yellow"/>
              </w:rPr>
              <w:t xml:space="preserve"> von Fakultät / Fach</w:t>
            </w:r>
            <w:r w:rsidRPr="005235A6">
              <w:rPr>
                <w:rFonts w:ascii="Calibri" w:hAnsi="Calibri" w:cs="Calibri"/>
                <w:sz w:val="22"/>
                <w:szCs w:val="22"/>
                <w:highlight w:val="yellow"/>
              </w:rPr>
              <w:t>)</w:t>
            </w:r>
            <w:r>
              <w:rPr>
                <w:rFonts w:ascii="Calibri" w:hAnsi="Calibri" w:cs="Calibri"/>
                <w:sz w:val="22"/>
                <w:szCs w:val="22"/>
              </w:rPr>
              <w:t xml:space="preserve"> facheinschlägiger Beiträge (publiziert oder zur Publikation angenommen)</w:t>
            </w:r>
            <w:r w:rsidR="006C11F2">
              <w:rPr>
                <w:rFonts w:ascii="Calibri" w:hAnsi="Calibri" w:cs="Calibri"/>
                <w:sz w:val="22"/>
                <w:szCs w:val="22"/>
              </w:rPr>
              <w:t xml:space="preserve"> </w:t>
            </w:r>
          </w:p>
          <w:p w:rsidR="00546438" w:rsidRPr="007A126B" w:rsidRDefault="00546438" w:rsidP="00546438">
            <w:pPr>
              <w:jc w:val="both"/>
              <w:rPr>
                <w:rFonts w:ascii="Calibri" w:hAnsi="Calibri" w:cs="Calibri"/>
                <w:sz w:val="22"/>
                <w:szCs w:val="22"/>
              </w:rPr>
            </w:pPr>
            <w:bookmarkStart w:id="0" w:name="_GoBack"/>
            <w:bookmarkEnd w:id="0"/>
          </w:p>
          <w:p w:rsidR="00546438" w:rsidRPr="007A126B" w:rsidRDefault="00546438" w:rsidP="00546438">
            <w:pPr>
              <w:jc w:val="both"/>
              <w:rPr>
                <w:rFonts w:ascii="Calibri" w:hAnsi="Calibri" w:cs="Calibri"/>
                <w:b/>
                <w:sz w:val="22"/>
                <w:szCs w:val="22"/>
              </w:rPr>
            </w:pPr>
            <w:r>
              <w:rPr>
                <w:rFonts w:ascii="Calibri" w:hAnsi="Calibri" w:cs="Calibri"/>
                <w:b/>
                <w:sz w:val="22"/>
                <w:szCs w:val="22"/>
              </w:rPr>
              <w:t>Details zu den Publikationen</w:t>
            </w:r>
            <w:r w:rsidR="001B733E">
              <w:rPr>
                <w:rFonts w:ascii="Calibri" w:hAnsi="Calibri" w:cs="Calibri"/>
                <w:b/>
                <w:sz w:val="22"/>
                <w:szCs w:val="22"/>
              </w:rPr>
              <w:t xml:space="preserve"> können vereinbart werden</w:t>
            </w:r>
          </w:p>
          <w:p w:rsidR="00546438" w:rsidRPr="007A126B" w:rsidRDefault="00546438" w:rsidP="00546438">
            <w:pPr>
              <w:numPr>
                <w:ilvl w:val="0"/>
                <w:numId w:val="1"/>
              </w:numPr>
              <w:rPr>
                <w:rFonts w:ascii="Calibri" w:hAnsi="Calibri" w:cs="Calibri"/>
                <w:sz w:val="22"/>
                <w:szCs w:val="22"/>
              </w:rPr>
            </w:pPr>
            <w:r>
              <w:rPr>
                <w:rFonts w:ascii="Calibri" w:hAnsi="Calibri" w:cs="Calibri"/>
                <w:sz w:val="22"/>
                <w:szCs w:val="22"/>
              </w:rPr>
              <w:t xml:space="preserve">davon XX </w:t>
            </w:r>
            <w:r w:rsidRPr="007A126B">
              <w:rPr>
                <w:rFonts w:ascii="Calibri" w:hAnsi="Calibri" w:cs="Calibri"/>
                <w:sz w:val="22"/>
                <w:szCs w:val="22"/>
              </w:rPr>
              <w:t>in Zeitschriften mit Peer-Review</w:t>
            </w:r>
          </w:p>
          <w:p w:rsidR="00546438" w:rsidRPr="001B733E" w:rsidRDefault="00546438" w:rsidP="001B733E">
            <w:pPr>
              <w:numPr>
                <w:ilvl w:val="0"/>
                <w:numId w:val="1"/>
              </w:numPr>
              <w:rPr>
                <w:rFonts w:ascii="Calibri" w:hAnsi="Calibri" w:cs="Calibri"/>
                <w:sz w:val="22"/>
                <w:szCs w:val="22"/>
              </w:rPr>
            </w:pPr>
            <w:r w:rsidRPr="007A126B">
              <w:rPr>
                <w:rFonts w:ascii="Calibri" w:hAnsi="Calibri" w:cs="Calibri"/>
                <w:sz w:val="22"/>
                <w:szCs w:val="22"/>
              </w:rPr>
              <w:t xml:space="preserve">davon </w:t>
            </w:r>
            <w:r>
              <w:rPr>
                <w:rFonts w:ascii="Calibri" w:hAnsi="Calibri" w:cs="Calibri"/>
                <w:sz w:val="22"/>
                <w:szCs w:val="22"/>
              </w:rPr>
              <w:t>XX</w:t>
            </w:r>
            <w:r w:rsidRPr="007A126B">
              <w:rPr>
                <w:rFonts w:ascii="Calibri" w:hAnsi="Calibri" w:cs="Calibri"/>
                <w:sz w:val="22"/>
                <w:szCs w:val="22"/>
              </w:rPr>
              <w:t xml:space="preserve"> als </w:t>
            </w:r>
            <w:proofErr w:type="spellStart"/>
            <w:r w:rsidR="00E00CED">
              <w:rPr>
                <w:rFonts w:ascii="Calibri" w:hAnsi="Calibri" w:cs="Calibri"/>
                <w:sz w:val="22"/>
                <w:szCs w:val="22"/>
              </w:rPr>
              <w:t>Hauptautor:in</w:t>
            </w:r>
            <w:proofErr w:type="spellEnd"/>
            <w:r w:rsidR="00E00CED">
              <w:rPr>
                <w:rFonts w:ascii="Calibri" w:hAnsi="Calibri" w:cs="Calibri"/>
                <w:sz w:val="22"/>
                <w:szCs w:val="22"/>
              </w:rPr>
              <w:t xml:space="preserve"> (unter Angabe von </w:t>
            </w:r>
            <w:r w:rsidR="00E00CED" w:rsidRPr="004A69DB">
              <w:rPr>
                <w:rFonts w:ascii="Calibri" w:hAnsi="Calibri" w:cs="Calibri"/>
                <w:sz w:val="22"/>
                <w:szCs w:val="22"/>
              </w:rPr>
              <w:t>Details zur Autorenschaft</w:t>
            </w:r>
            <w:r w:rsidR="00E00CED">
              <w:rPr>
                <w:rFonts w:ascii="Calibri" w:hAnsi="Calibri" w:cs="Calibri"/>
                <w:sz w:val="22"/>
                <w:szCs w:val="22"/>
              </w:rPr>
              <w:t xml:space="preserve">: </w:t>
            </w:r>
            <w:r w:rsidR="00E00CED" w:rsidRPr="004A69DB">
              <w:rPr>
                <w:rFonts w:ascii="Calibri" w:hAnsi="Calibri" w:cs="Calibri"/>
                <w:sz w:val="22"/>
                <w:szCs w:val="22"/>
              </w:rPr>
              <w:t>Allein- / Erst- / korrespondierend und/oder Beitrag zur Publikation</w:t>
            </w:r>
            <w:r w:rsidR="00E00CED">
              <w:rPr>
                <w:rFonts w:ascii="Calibri" w:hAnsi="Calibri" w:cs="Calibri"/>
                <w:sz w:val="22"/>
                <w:szCs w:val="22"/>
              </w:rPr>
              <w:t xml:space="preserve">: </w:t>
            </w:r>
            <w:r w:rsidR="00E00CED" w:rsidRPr="004A69DB">
              <w:rPr>
                <w:rFonts w:ascii="Calibri" w:hAnsi="Calibri" w:cs="Calibri"/>
                <w:sz w:val="22"/>
                <w:szCs w:val="22"/>
              </w:rPr>
              <w:t>z.B. hauptverantwortlich / Entwurf des Projekts / Durchführung der Experimente / Betreuung Studierender)</w:t>
            </w:r>
          </w:p>
          <w:p w:rsidR="00546438" w:rsidRPr="007A126B" w:rsidRDefault="00546438" w:rsidP="00546438">
            <w:pPr>
              <w:numPr>
                <w:ilvl w:val="0"/>
                <w:numId w:val="1"/>
              </w:numPr>
              <w:rPr>
                <w:rFonts w:ascii="Calibri" w:hAnsi="Calibri" w:cs="Calibri"/>
                <w:sz w:val="22"/>
                <w:szCs w:val="22"/>
              </w:rPr>
            </w:pPr>
            <w:r w:rsidRPr="007A126B">
              <w:rPr>
                <w:rFonts w:ascii="Calibri" w:hAnsi="Calibri" w:cs="Calibri"/>
                <w:sz w:val="22"/>
                <w:szCs w:val="22"/>
              </w:rPr>
              <w:t xml:space="preserve">davon </w:t>
            </w:r>
            <w:r>
              <w:rPr>
                <w:rFonts w:ascii="Calibri" w:hAnsi="Calibri" w:cs="Calibri"/>
                <w:sz w:val="22"/>
                <w:szCs w:val="22"/>
              </w:rPr>
              <w:t>XX</w:t>
            </w:r>
            <w:r w:rsidRPr="007A126B">
              <w:rPr>
                <w:rFonts w:ascii="Calibri" w:hAnsi="Calibri" w:cs="Calibri"/>
                <w:sz w:val="22"/>
                <w:szCs w:val="22"/>
              </w:rPr>
              <w:t xml:space="preserve"> auf Englisch</w:t>
            </w:r>
          </w:p>
          <w:p w:rsidR="00546438" w:rsidRDefault="00546438" w:rsidP="00546438">
            <w:pPr>
              <w:numPr>
                <w:ilvl w:val="0"/>
                <w:numId w:val="1"/>
              </w:numPr>
              <w:rPr>
                <w:rFonts w:ascii="Calibri" w:hAnsi="Calibri" w:cs="Calibri"/>
                <w:sz w:val="22"/>
                <w:szCs w:val="22"/>
              </w:rPr>
            </w:pPr>
            <w:r>
              <w:rPr>
                <w:rFonts w:ascii="Calibri" w:hAnsi="Calibri" w:cs="Calibri"/>
                <w:sz w:val="22"/>
                <w:szCs w:val="22"/>
              </w:rPr>
              <w:t>etc.</w:t>
            </w:r>
          </w:p>
          <w:p w:rsidR="00D230EF" w:rsidRPr="007A126B" w:rsidRDefault="00D230EF" w:rsidP="005235A6">
            <w:pPr>
              <w:rPr>
                <w:rFonts w:ascii="Calibri" w:hAnsi="Calibri" w:cs="Calibri"/>
                <w:sz w:val="22"/>
                <w:szCs w:val="22"/>
              </w:rPr>
            </w:pPr>
          </w:p>
        </w:tc>
      </w:tr>
      <w:tr w:rsidR="00D230EF" w:rsidRPr="007A126B" w:rsidTr="00470BDF">
        <w:trPr>
          <w:trHeight w:val="567"/>
        </w:trPr>
        <w:tc>
          <w:tcPr>
            <w:tcW w:w="3044" w:type="dxa"/>
          </w:tcPr>
          <w:p w:rsidR="00D230EF" w:rsidRDefault="00D230EF" w:rsidP="00D230EF">
            <w:pPr>
              <w:spacing w:before="60" w:after="60"/>
              <w:ind w:left="276" w:hanging="276"/>
              <w:rPr>
                <w:rFonts w:ascii="Calibri" w:hAnsi="Calibri" w:cs="Calibri"/>
                <w:b/>
                <w:sz w:val="22"/>
                <w:szCs w:val="22"/>
              </w:rPr>
            </w:pPr>
            <w:r w:rsidRPr="007A126B">
              <w:rPr>
                <w:rFonts w:ascii="Calibri" w:hAnsi="Calibri" w:cs="Calibri"/>
                <w:b/>
                <w:sz w:val="22"/>
                <w:szCs w:val="22"/>
              </w:rPr>
              <w:lastRenderedPageBreak/>
              <w:t>1.</w:t>
            </w:r>
            <w:r>
              <w:rPr>
                <w:rFonts w:ascii="Calibri" w:hAnsi="Calibri" w:cs="Calibri"/>
                <w:b/>
                <w:sz w:val="22"/>
                <w:szCs w:val="22"/>
              </w:rPr>
              <w:t>3</w:t>
            </w:r>
            <w:r w:rsidRPr="007A126B">
              <w:rPr>
                <w:rFonts w:ascii="Calibri" w:hAnsi="Calibri" w:cs="Calibri"/>
                <w:b/>
                <w:sz w:val="22"/>
                <w:szCs w:val="22"/>
              </w:rPr>
              <w:t xml:space="preserve"> </w:t>
            </w:r>
            <w:r w:rsidR="00AE044C" w:rsidRPr="005235A6">
              <w:rPr>
                <w:rFonts w:ascii="Calibri" w:hAnsi="Calibri" w:cs="Calibri"/>
                <w:b/>
                <w:sz w:val="22"/>
                <w:szCs w:val="22"/>
              </w:rPr>
              <w:t>Drittmitteleinwerbung</w:t>
            </w:r>
          </w:p>
          <w:p w:rsidR="00BF5DB6" w:rsidRPr="007A126B" w:rsidRDefault="00BF5DB6" w:rsidP="00D230EF">
            <w:pPr>
              <w:spacing w:before="60" w:after="60"/>
              <w:ind w:left="276" w:hanging="276"/>
              <w:rPr>
                <w:rFonts w:ascii="Calibri" w:hAnsi="Calibri" w:cs="Calibri"/>
                <w:b/>
                <w:sz w:val="22"/>
                <w:szCs w:val="22"/>
              </w:rPr>
            </w:pPr>
          </w:p>
        </w:tc>
        <w:tc>
          <w:tcPr>
            <w:tcW w:w="11765" w:type="dxa"/>
            <w:shd w:val="clear" w:color="auto" w:fill="auto"/>
          </w:tcPr>
          <w:p w:rsidR="005235A6" w:rsidRPr="00FF5D32" w:rsidRDefault="005235A6" w:rsidP="005235A6">
            <w:pPr>
              <w:rPr>
                <w:rFonts w:ascii="Calibri" w:hAnsi="Calibri" w:cs="Calibri"/>
                <w:sz w:val="22"/>
                <w:szCs w:val="22"/>
                <w:lang w:val="de-AT" w:eastAsia="de-AT"/>
              </w:rPr>
            </w:pPr>
            <w:r w:rsidRPr="00FF5D32">
              <w:rPr>
                <w:rFonts w:ascii="Calibri" w:hAnsi="Calibri" w:cs="Calibri"/>
                <w:sz w:val="22"/>
                <w:szCs w:val="22"/>
              </w:rPr>
              <w:t xml:space="preserve">1. </w:t>
            </w:r>
            <w:r w:rsidRPr="00FF5D32">
              <w:rPr>
                <w:rFonts w:ascii="Calibri" w:hAnsi="Calibri" w:cs="Calibri"/>
                <w:b/>
                <w:bCs/>
                <w:sz w:val="22"/>
                <w:szCs w:val="22"/>
              </w:rPr>
              <w:t>Antragstellung</w:t>
            </w:r>
            <w:r w:rsidRPr="00FF5D32">
              <w:rPr>
                <w:rFonts w:ascii="Calibri" w:hAnsi="Calibri" w:cs="Calibri"/>
                <w:sz w:val="22"/>
                <w:szCs w:val="22"/>
              </w:rPr>
              <w:t xml:space="preserve"> (mind. EUR 100.000 Fördersumme; als </w:t>
            </w:r>
            <w:proofErr w:type="spellStart"/>
            <w:r w:rsidRPr="00FF5D32">
              <w:rPr>
                <w:rFonts w:ascii="Calibri" w:hAnsi="Calibri" w:cs="Calibri"/>
                <w:sz w:val="22"/>
                <w:szCs w:val="22"/>
              </w:rPr>
              <w:t>Projektleiter:in</w:t>
            </w:r>
            <w:proofErr w:type="spellEnd"/>
            <w:r w:rsidRPr="00FF5D32">
              <w:rPr>
                <w:rFonts w:ascii="Calibri" w:hAnsi="Calibri" w:cs="Calibri"/>
                <w:sz w:val="22"/>
                <w:szCs w:val="22"/>
              </w:rPr>
              <w:t xml:space="preserve"> bzw. </w:t>
            </w:r>
            <w:proofErr w:type="spellStart"/>
            <w:r w:rsidRPr="00FF5D32">
              <w:rPr>
                <w:rFonts w:ascii="Calibri" w:hAnsi="Calibri" w:cs="Calibri"/>
                <w:sz w:val="22"/>
                <w:szCs w:val="22"/>
              </w:rPr>
              <w:t>Teilprojektleiter:in</w:t>
            </w:r>
            <w:proofErr w:type="spellEnd"/>
            <w:r w:rsidRPr="00FF5D32">
              <w:rPr>
                <w:rFonts w:ascii="Calibri" w:hAnsi="Calibri" w:cs="Calibri"/>
                <w:sz w:val="22"/>
                <w:szCs w:val="22"/>
              </w:rPr>
              <w:t xml:space="preserve"> bei Konsortien) </w:t>
            </w:r>
            <w:r w:rsidRPr="00FF5D32">
              <w:rPr>
                <w:rFonts w:ascii="Calibri" w:hAnsi="Calibri" w:cs="Calibri"/>
                <w:b/>
                <w:bCs/>
                <w:sz w:val="22"/>
                <w:szCs w:val="22"/>
              </w:rPr>
              <w:t>bei einem kompetitiven Förderprogramm</w:t>
            </w:r>
            <w:r w:rsidRPr="00FF5D32">
              <w:rPr>
                <w:rFonts w:ascii="Calibri" w:hAnsi="Calibri" w:cs="Calibri"/>
                <w:sz w:val="22"/>
                <w:szCs w:val="22"/>
              </w:rPr>
              <w:t xml:space="preserve"> mit Peer-Review Auswahlverfahren (bspw. FWF, FFG, </w:t>
            </w:r>
            <w:proofErr w:type="spellStart"/>
            <w:r w:rsidRPr="00FF5D32">
              <w:rPr>
                <w:rFonts w:ascii="Calibri" w:hAnsi="Calibri" w:cs="Calibri"/>
                <w:sz w:val="22"/>
                <w:szCs w:val="22"/>
              </w:rPr>
              <w:t>OeNB</w:t>
            </w:r>
            <w:proofErr w:type="spellEnd"/>
            <w:r w:rsidRPr="00FF5D32">
              <w:rPr>
                <w:rFonts w:ascii="Calibri" w:hAnsi="Calibri" w:cs="Calibri"/>
                <w:sz w:val="22"/>
                <w:szCs w:val="22"/>
              </w:rPr>
              <w:t xml:space="preserve">, ÖAW, EU oder äquivalent nach Rücksprache mit Beirat) </w:t>
            </w:r>
          </w:p>
          <w:p w:rsidR="005235A6" w:rsidRPr="00FF5D32" w:rsidRDefault="005235A6" w:rsidP="005235A6">
            <w:pPr>
              <w:numPr>
                <w:ilvl w:val="0"/>
                <w:numId w:val="13"/>
              </w:numPr>
              <w:ind w:left="714" w:hanging="357"/>
              <w:rPr>
                <w:rFonts w:ascii="Calibri" w:hAnsi="Calibri" w:cs="Calibri"/>
                <w:sz w:val="22"/>
                <w:szCs w:val="22"/>
              </w:rPr>
            </w:pPr>
            <w:r w:rsidRPr="00FF5D32">
              <w:rPr>
                <w:rFonts w:ascii="Calibri" w:hAnsi="Calibri" w:cs="Calibri"/>
                <w:sz w:val="22"/>
                <w:szCs w:val="22"/>
              </w:rPr>
              <w:t>empfohlen wird eine Antragstellung innerhalb der ersten beiden QV Jahre</w:t>
            </w:r>
          </w:p>
          <w:p w:rsidR="005235A6" w:rsidRPr="00FF5D32" w:rsidRDefault="005235A6" w:rsidP="005235A6">
            <w:pPr>
              <w:numPr>
                <w:ilvl w:val="0"/>
                <w:numId w:val="13"/>
              </w:numPr>
              <w:rPr>
                <w:rFonts w:ascii="Calibri" w:hAnsi="Calibri" w:cs="Calibri"/>
                <w:sz w:val="22"/>
                <w:szCs w:val="22"/>
              </w:rPr>
            </w:pPr>
            <w:r w:rsidRPr="00FF5D32">
              <w:rPr>
                <w:rFonts w:ascii="Calibri" w:hAnsi="Calibri" w:cs="Calibri"/>
                <w:sz w:val="22"/>
                <w:szCs w:val="22"/>
              </w:rPr>
              <w:t xml:space="preserve">nachgewiesen durch Start des Begutachtungsverfahrens </w:t>
            </w:r>
          </w:p>
          <w:p w:rsidR="005235A6" w:rsidRPr="00FF5D32" w:rsidRDefault="005235A6" w:rsidP="005235A6">
            <w:pPr>
              <w:rPr>
                <w:rFonts w:ascii="Calibri" w:eastAsiaTheme="minorHAnsi" w:hAnsi="Calibri" w:cs="Calibri"/>
                <w:sz w:val="22"/>
                <w:szCs w:val="22"/>
              </w:rPr>
            </w:pPr>
          </w:p>
          <w:p w:rsidR="005235A6" w:rsidRPr="00FF5D32" w:rsidRDefault="005235A6" w:rsidP="005235A6">
            <w:pPr>
              <w:rPr>
                <w:rFonts w:ascii="Calibri" w:hAnsi="Calibri" w:cs="Calibri"/>
                <w:sz w:val="22"/>
                <w:szCs w:val="22"/>
              </w:rPr>
            </w:pPr>
            <w:r w:rsidRPr="00FF5D32">
              <w:rPr>
                <w:rFonts w:ascii="Calibri" w:hAnsi="Calibri" w:cs="Calibri"/>
                <w:sz w:val="22"/>
                <w:szCs w:val="22"/>
              </w:rPr>
              <w:t>UND</w:t>
            </w:r>
          </w:p>
          <w:p w:rsidR="005235A6" w:rsidRPr="00FF5D32" w:rsidRDefault="005235A6" w:rsidP="005235A6">
            <w:pPr>
              <w:rPr>
                <w:rFonts w:ascii="Calibri" w:hAnsi="Calibri" w:cs="Calibri"/>
                <w:sz w:val="22"/>
                <w:szCs w:val="22"/>
              </w:rPr>
            </w:pPr>
          </w:p>
          <w:p w:rsidR="005235A6" w:rsidRPr="00FF5D32" w:rsidRDefault="005235A6" w:rsidP="005235A6">
            <w:pPr>
              <w:rPr>
                <w:rFonts w:ascii="Calibri" w:hAnsi="Calibri" w:cs="Calibri"/>
                <w:sz w:val="22"/>
                <w:szCs w:val="22"/>
              </w:rPr>
            </w:pPr>
            <w:r w:rsidRPr="00FF5D32">
              <w:rPr>
                <w:rFonts w:ascii="Calibri" w:hAnsi="Calibri" w:cs="Calibri"/>
                <w:sz w:val="22"/>
                <w:szCs w:val="22"/>
              </w:rPr>
              <w:t xml:space="preserve">2. </w:t>
            </w:r>
            <w:r w:rsidRPr="00FF5D32">
              <w:rPr>
                <w:rFonts w:ascii="Calibri" w:hAnsi="Calibri" w:cs="Calibri"/>
                <w:b/>
                <w:bCs/>
                <w:sz w:val="22"/>
                <w:szCs w:val="22"/>
              </w:rPr>
              <w:t>Einwerbung von Drittmitteln</w:t>
            </w:r>
            <w:r w:rsidRPr="00FF5D32">
              <w:rPr>
                <w:rFonts w:ascii="Calibri" w:hAnsi="Calibri" w:cs="Calibri"/>
                <w:sz w:val="22"/>
                <w:szCs w:val="22"/>
              </w:rPr>
              <w:t xml:space="preserve"> für Forschungszwecke (</w:t>
            </w:r>
            <w:r w:rsidRPr="00FF5D32">
              <w:rPr>
                <w:rFonts w:ascii="Calibri" w:hAnsi="Calibri" w:cs="Calibri"/>
                <w:b/>
                <w:bCs/>
                <w:sz w:val="22"/>
                <w:szCs w:val="22"/>
              </w:rPr>
              <w:t>in der Höhe von mind. EUR 100.000</w:t>
            </w:r>
            <w:r>
              <w:rPr>
                <w:rFonts w:ascii="Calibri" w:hAnsi="Calibri" w:cs="Calibri"/>
                <w:b/>
                <w:bCs/>
                <w:sz w:val="22"/>
                <w:szCs w:val="22"/>
              </w:rPr>
              <w:t xml:space="preserve"> – </w:t>
            </w:r>
            <w:r w:rsidRPr="005235A6">
              <w:rPr>
                <w:rFonts w:ascii="Calibri" w:hAnsi="Calibri" w:cs="Calibri"/>
                <w:b/>
                <w:bCs/>
                <w:sz w:val="22"/>
                <w:szCs w:val="22"/>
                <w:highlight w:val="yellow"/>
              </w:rPr>
              <w:t>bzw. fachspezifisch vereinbart</w:t>
            </w:r>
            <w:r w:rsidRPr="00FF5D32">
              <w:rPr>
                <w:rFonts w:ascii="Calibri" w:hAnsi="Calibri" w:cs="Calibri"/>
                <w:sz w:val="22"/>
                <w:szCs w:val="22"/>
              </w:rPr>
              <w:t>)</w:t>
            </w:r>
          </w:p>
          <w:p w:rsidR="005235A6" w:rsidRPr="00FF5D32" w:rsidRDefault="005235A6" w:rsidP="005235A6">
            <w:pPr>
              <w:numPr>
                <w:ilvl w:val="0"/>
                <w:numId w:val="14"/>
              </w:numPr>
              <w:rPr>
                <w:rFonts w:ascii="Calibri" w:hAnsi="Calibri" w:cs="Calibri"/>
                <w:sz w:val="22"/>
                <w:szCs w:val="22"/>
              </w:rPr>
            </w:pPr>
            <w:r w:rsidRPr="00FF5D32">
              <w:rPr>
                <w:rFonts w:ascii="Calibri" w:hAnsi="Calibri" w:cs="Calibri"/>
                <w:sz w:val="22"/>
                <w:szCs w:val="22"/>
              </w:rPr>
              <w:t>Mit Einwerbung (oder FWF-Bewertung C1 bis C2) des oben genannten Projektantrags ist das Gesamtziel „erfolgreiche Drittmittelaktivität“ erreicht.</w:t>
            </w:r>
          </w:p>
          <w:p w:rsidR="005235A6" w:rsidRDefault="005235A6" w:rsidP="005235A6">
            <w:pPr>
              <w:numPr>
                <w:ilvl w:val="0"/>
                <w:numId w:val="14"/>
              </w:numPr>
              <w:rPr>
                <w:rFonts w:ascii="Calibri" w:hAnsi="Calibri" w:cs="Calibri"/>
                <w:sz w:val="22"/>
                <w:szCs w:val="22"/>
              </w:rPr>
            </w:pPr>
            <w:r w:rsidRPr="00FF5D32">
              <w:rPr>
                <w:rFonts w:ascii="Calibri" w:hAnsi="Calibri" w:cs="Calibri"/>
                <w:sz w:val="22"/>
                <w:szCs w:val="22"/>
              </w:rPr>
              <w:t xml:space="preserve">Alternativ kann eine Einwerbung kumulativ oder nicht-kompetitiv erfolgen. Für die Zielerreichung zählen nicht-kompetitive Forschungsförderung (z.B. TWF neu), Auftragsforschung, und Stipendien (z.B. APART, Humboldt Forschungsstipendium, MSCA). Interne Förderungen, Veranstaltungsförderungen, Spenden, </w:t>
            </w:r>
            <w:proofErr w:type="spellStart"/>
            <w:r w:rsidRPr="00FF5D32">
              <w:rPr>
                <w:rFonts w:ascii="Calibri" w:hAnsi="Calibri" w:cs="Calibri"/>
                <w:sz w:val="22"/>
                <w:szCs w:val="22"/>
              </w:rPr>
              <w:t>Sponsorgelder</w:t>
            </w:r>
            <w:proofErr w:type="spellEnd"/>
            <w:r w:rsidRPr="00FF5D32">
              <w:rPr>
                <w:rFonts w:ascii="Calibri" w:hAnsi="Calibri" w:cs="Calibri"/>
                <w:sz w:val="22"/>
                <w:szCs w:val="22"/>
              </w:rPr>
              <w:t>, Einnahmen aus der universitären Weiterbildung und Druckkostenzuschüsse werden nicht für die Zielerreichung anerkannt.</w:t>
            </w:r>
          </w:p>
          <w:p w:rsidR="00D230EF" w:rsidRPr="007A126B" w:rsidRDefault="00D230EF" w:rsidP="000711B8">
            <w:pPr>
              <w:pStyle w:val="Listenabsatz"/>
              <w:ind w:left="352"/>
              <w:rPr>
                <w:rFonts w:ascii="Calibri" w:hAnsi="Calibri" w:cs="Calibri"/>
                <w:sz w:val="22"/>
                <w:szCs w:val="22"/>
              </w:rPr>
            </w:pPr>
          </w:p>
        </w:tc>
      </w:tr>
      <w:tr w:rsidR="00D230EF" w:rsidRPr="007A126B" w:rsidTr="00D27B0E">
        <w:trPr>
          <w:trHeight w:val="485"/>
        </w:trPr>
        <w:tc>
          <w:tcPr>
            <w:tcW w:w="3044" w:type="dxa"/>
          </w:tcPr>
          <w:p w:rsidR="00D230EF" w:rsidRPr="007A126B" w:rsidRDefault="00D230EF" w:rsidP="00D230EF">
            <w:pPr>
              <w:ind w:left="276" w:hanging="276"/>
              <w:rPr>
                <w:rFonts w:ascii="Calibri" w:hAnsi="Calibri" w:cs="Calibri"/>
                <w:b/>
                <w:sz w:val="22"/>
                <w:szCs w:val="22"/>
              </w:rPr>
            </w:pPr>
            <w:r w:rsidRPr="007A126B">
              <w:rPr>
                <w:rFonts w:ascii="Calibri" w:hAnsi="Calibri" w:cs="Calibri"/>
                <w:b/>
                <w:sz w:val="22"/>
                <w:szCs w:val="22"/>
              </w:rPr>
              <w:t>1.</w:t>
            </w:r>
            <w:r>
              <w:rPr>
                <w:rFonts w:ascii="Calibri" w:hAnsi="Calibri" w:cs="Calibri"/>
                <w:b/>
                <w:sz w:val="22"/>
                <w:szCs w:val="22"/>
              </w:rPr>
              <w:t>4</w:t>
            </w:r>
            <w:r w:rsidRPr="007A126B">
              <w:rPr>
                <w:rFonts w:ascii="Calibri" w:hAnsi="Calibri" w:cs="Calibri"/>
                <w:b/>
                <w:sz w:val="22"/>
                <w:szCs w:val="22"/>
              </w:rPr>
              <w:t xml:space="preserve"> internationale Sichtbarkeit </w:t>
            </w:r>
          </w:p>
        </w:tc>
        <w:tc>
          <w:tcPr>
            <w:tcW w:w="11765" w:type="dxa"/>
            <w:shd w:val="clear" w:color="auto" w:fill="auto"/>
          </w:tcPr>
          <w:p w:rsidR="00D230EF" w:rsidRDefault="00D230EF" w:rsidP="00D230EF">
            <w:pPr>
              <w:jc w:val="both"/>
              <w:rPr>
                <w:rFonts w:ascii="Calibri" w:hAnsi="Calibri" w:cs="Calibri"/>
                <w:sz w:val="22"/>
                <w:szCs w:val="22"/>
              </w:rPr>
            </w:pPr>
            <w:r w:rsidRPr="007A126B">
              <w:rPr>
                <w:rFonts w:ascii="Calibri" w:hAnsi="Calibri" w:cs="Calibri"/>
                <w:sz w:val="22"/>
                <w:szCs w:val="22"/>
              </w:rPr>
              <w:t xml:space="preserve">Präsentation der eigenen Forschungsergebnisse (Vortrag / Poster) </w:t>
            </w:r>
            <w:r w:rsidR="000711B8">
              <w:rPr>
                <w:rFonts w:ascii="Calibri" w:hAnsi="Calibri" w:cs="Calibri"/>
                <w:sz w:val="22"/>
                <w:szCs w:val="22"/>
              </w:rPr>
              <w:t xml:space="preserve">als </w:t>
            </w:r>
            <w:proofErr w:type="spellStart"/>
            <w:r w:rsidR="000711B8">
              <w:rPr>
                <w:rFonts w:ascii="Calibri" w:hAnsi="Calibri" w:cs="Calibri"/>
                <w:sz w:val="22"/>
                <w:szCs w:val="22"/>
              </w:rPr>
              <w:t>Vortragende:r</w:t>
            </w:r>
            <w:proofErr w:type="spellEnd"/>
            <w:r w:rsidR="000711B8">
              <w:rPr>
                <w:rFonts w:ascii="Calibri" w:hAnsi="Calibri" w:cs="Calibri"/>
                <w:sz w:val="22"/>
                <w:szCs w:val="22"/>
              </w:rPr>
              <w:t xml:space="preserve"> </w:t>
            </w:r>
            <w:r w:rsidR="00E43630">
              <w:rPr>
                <w:rFonts w:ascii="Calibri" w:hAnsi="Calibri" w:cs="Calibri"/>
                <w:sz w:val="22"/>
                <w:szCs w:val="22"/>
              </w:rPr>
              <w:t>bei</w:t>
            </w:r>
            <w:r w:rsidRPr="007A126B">
              <w:rPr>
                <w:rFonts w:ascii="Calibri" w:hAnsi="Calibri" w:cs="Calibri"/>
                <w:sz w:val="22"/>
                <w:szCs w:val="22"/>
              </w:rPr>
              <w:t xml:space="preserve"> </w:t>
            </w:r>
            <w:r w:rsidRPr="005235A6">
              <w:rPr>
                <w:rFonts w:ascii="Calibri" w:hAnsi="Calibri" w:cs="Calibri"/>
                <w:sz w:val="22"/>
                <w:szCs w:val="22"/>
                <w:highlight w:val="yellow"/>
              </w:rPr>
              <w:t xml:space="preserve">mindestens </w:t>
            </w:r>
            <w:r w:rsidR="00CE1952" w:rsidRPr="005235A6">
              <w:rPr>
                <w:rFonts w:ascii="Calibri" w:hAnsi="Calibri" w:cs="Calibri"/>
                <w:sz w:val="22"/>
                <w:szCs w:val="22"/>
                <w:highlight w:val="yellow"/>
              </w:rPr>
              <w:t xml:space="preserve">einer / zwei </w:t>
            </w:r>
            <w:r w:rsidR="006F1E5B" w:rsidRPr="005235A6">
              <w:rPr>
                <w:rFonts w:ascii="Calibri" w:hAnsi="Calibri" w:cs="Calibri"/>
                <w:sz w:val="22"/>
                <w:szCs w:val="22"/>
                <w:highlight w:val="yellow"/>
              </w:rPr>
              <w:t>(</w:t>
            </w:r>
            <w:proofErr w:type="spellStart"/>
            <w:r w:rsidR="006F1E5B" w:rsidRPr="005235A6">
              <w:rPr>
                <w:rFonts w:ascii="Calibri" w:hAnsi="Calibri" w:cs="Calibri"/>
                <w:sz w:val="22"/>
                <w:szCs w:val="22"/>
                <w:highlight w:val="yellow"/>
              </w:rPr>
              <w:t>abh.</w:t>
            </w:r>
            <w:proofErr w:type="spellEnd"/>
            <w:r w:rsidR="006F1E5B" w:rsidRPr="005235A6">
              <w:rPr>
                <w:rFonts w:ascii="Calibri" w:hAnsi="Calibri" w:cs="Calibri"/>
                <w:sz w:val="22"/>
                <w:szCs w:val="22"/>
                <w:highlight w:val="yellow"/>
              </w:rPr>
              <w:t xml:space="preserve"> von Fakultät / Fach)</w:t>
            </w:r>
            <w:r w:rsidR="006F1E5B">
              <w:rPr>
                <w:rFonts w:ascii="Calibri" w:hAnsi="Calibri" w:cs="Calibri"/>
                <w:sz w:val="22"/>
                <w:szCs w:val="22"/>
              </w:rPr>
              <w:t xml:space="preserve"> </w:t>
            </w:r>
            <w:r w:rsidRPr="007A126B">
              <w:rPr>
                <w:rFonts w:ascii="Calibri" w:hAnsi="Calibri" w:cs="Calibri"/>
                <w:sz w:val="22"/>
                <w:szCs w:val="22"/>
              </w:rPr>
              <w:t>internationalen Tagung</w:t>
            </w:r>
            <w:r w:rsidR="006F1E5B">
              <w:rPr>
                <w:rFonts w:ascii="Calibri" w:hAnsi="Calibri" w:cs="Calibri"/>
                <w:sz w:val="22"/>
                <w:szCs w:val="22"/>
              </w:rPr>
              <w:t>(en)</w:t>
            </w:r>
            <w:r w:rsidRPr="007A126B">
              <w:rPr>
                <w:rFonts w:ascii="Calibri" w:hAnsi="Calibri" w:cs="Calibri"/>
                <w:sz w:val="22"/>
                <w:szCs w:val="22"/>
              </w:rPr>
              <w:t xml:space="preserve"> pro QV-Jahr</w:t>
            </w:r>
          </w:p>
          <w:p w:rsidR="00D230EF" w:rsidRPr="007A126B" w:rsidRDefault="00D230EF" w:rsidP="00D230EF">
            <w:pPr>
              <w:jc w:val="both"/>
              <w:rPr>
                <w:rFonts w:ascii="Calibri" w:hAnsi="Calibri" w:cs="Calibri"/>
                <w:sz w:val="22"/>
                <w:szCs w:val="22"/>
              </w:rPr>
            </w:pPr>
          </w:p>
        </w:tc>
      </w:tr>
      <w:tr w:rsidR="00D230EF" w:rsidRPr="007A126B" w:rsidTr="00F37C0A">
        <w:trPr>
          <w:trHeight w:val="567"/>
        </w:trPr>
        <w:tc>
          <w:tcPr>
            <w:tcW w:w="3044" w:type="dxa"/>
            <w:shd w:val="clear" w:color="auto" w:fill="auto"/>
          </w:tcPr>
          <w:p w:rsidR="00D230EF" w:rsidRPr="00F37C0A" w:rsidRDefault="00D230EF" w:rsidP="00D230EF">
            <w:pPr>
              <w:spacing w:before="60" w:after="60"/>
              <w:ind w:left="276" w:hanging="276"/>
              <w:rPr>
                <w:rFonts w:ascii="Calibri" w:hAnsi="Calibri" w:cs="Calibri"/>
                <w:b/>
                <w:sz w:val="22"/>
                <w:szCs w:val="22"/>
              </w:rPr>
            </w:pPr>
            <w:r w:rsidRPr="00F37C0A">
              <w:rPr>
                <w:rFonts w:ascii="Calibri" w:hAnsi="Calibri" w:cs="Calibri"/>
                <w:b/>
                <w:sz w:val="22"/>
                <w:szCs w:val="22"/>
              </w:rPr>
              <w:t xml:space="preserve">1.5 </w:t>
            </w:r>
            <w:r w:rsidR="00C4637A">
              <w:rPr>
                <w:rFonts w:ascii="Calibri" w:hAnsi="Calibri" w:cs="Calibri"/>
                <w:b/>
                <w:sz w:val="22"/>
                <w:szCs w:val="22"/>
              </w:rPr>
              <w:t>ggf. weiteres Ziel</w:t>
            </w:r>
          </w:p>
        </w:tc>
        <w:tc>
          <w:tcPr>
            <w:tcW w:w="11765" w:type="dxa"/>
            <w:shd w:val="clear" w:color="auto" w:fill="auto"/>
          </w:tcPr>
          <w:p w:rsidR="00D230EF" w:rsidRPr="00F37C0A" w:rsidRDefault="00D230EF" w:rsidP="00F37C0A">
            <w:pPr>
              <w:rPr>
                <w:rFonts w:ascii="Calibri" w:hAnsi="Calibri" w:cs="Calibri"/>
                <w:sz w:val="22"/>
                <w:szCs w:val="22"/>
              </w:rPr>
            </w:pPr>
          </w:p>
        </w:tc>
      </w:tr>
    </w:tbl>
    <w:p w:rsidR="00AA46B2" w:rsidRDefault="00AA46B2"/>
    <w:p w:rsidR="007A126B" w:rsidRDefault="007A126B"/>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470BDF" w:rsidRPr="007A126B" w:rsidTr="00470BDF">
        <w:trPr>
          <w:trHeight w:val="567"/>
        </w:trPr>
        <w:tc>
          <w:tcPr>
            <w:tcW w:w="3044" w:type="dxa"/>
            <w:shd w:val="clear" w:color="auto" w:fill="D9E2F3" w:themeFill="accent1" w:themeFillTint="33"/>
          </w:tcPr>
          <w:p w:rsidR="00470BDF" w:rsidRPr="007A126B" w:rsidRDefault="00470BDF" w:rsidP="00054133">
            <w:pPr>
              <w:rPr>
                <w:rFonts w:ascii="Calibri" w:hAnsi="Calibri" w:cs="Calibri"/>
                <w:b/>
                <w:sz w:val="22"/>
                <w:szCs w:val="22"/>
              </w:rPr>
            </w:pPr>
            <w:r w:rsidRPr="007A126B">
              <w:rPr>
                <w:rFonts w:ascii="Calibri" w:hAnsi="Calibri" w:cs="Calibri"/>
                <w:b/>
                <w:sz w:val="22"/>
                <w:szCs w:val="22"/>
              </w:rPr>
              <w:t>2. Lehre</w:t>
            </w:r>
            <w:r w:rsidR="00F4763A" w:rsidRPr="007A126B">
              <w:rPr>
                <w:rFonts w:ascii="Calibri" w:hAnsi="Calibri" w:cs="Calibri"/>
                <w:sz w:val="22"/>
                <w:szCs w:val="22"/>
              </w:rPr>
              <w:t xml:space="preserve"> </w:t>
            </w:r>
            <w:r w:rsidR="00571FFD">
              <w:rPr>
                <w:rFonts w:ascii="Calibri" w:hAnsi="Calibri" w:cs="Calibri"/>
                <w:sz w:val="22"/>
                <w:szCs w:val="22"/>
              </w:rPr>
              <w:t>–</w:t>
            </w:r>
            <w:r w:rsidR="00F4763A" w:rsidRPr="007A126B">
              <w:rPr>
                <w:rFonts w:ascii="Calibri" w:hAnsi="Calibri" w:cs="Calibri"/>
                <w:sz w:val="22"/>
                <w:szCs w:val="22"/>
              </w:rPr>
              <w:t xml:space="preserve"> </w:t>
            </w:r>
            <w:r w:rsidR="00571FFD" w:rsidRPr="00571FFD">
              <w:rPr>
                <w:rFonts w:ascii="Calibri" w:hAnsi="Calibri" w:cs="Calibri"/>
                <w:sz w:val="22"/>
                <w:szCs w:val="22"/>
              </w:rPr>
              <w:t xml:space="preserve">Gewichtung </w:t>
            </w:r>
            <w:r w:rsidR="00F4763A" w:rsidRPr="00571FFD">
              <w:rPr>
                <w:rFonts w:ascii="Calibri" w:hAnsi="Calibri" w:cs="Calibri"/>
                <w:sz w:val="22"/>
                <w:szCs w:val="22"/>
              </w:rPr>
              <w:t>35%</w:t>
            </w:r>
            <w:r w:rsidR="00AA4400" w:rsidRPr="00571FFD">
              <w:rPr>
                <w:rFonts w:ascii="Calibri" w:hAnsi="Calibri" w:cs="Calibri"/>
                <w:sz w:val="22"/>
                <w:szCs w:val="22"/>
              </w:rPr>
              <w:t xml:space="preserve"> </w:t>
            </w:r>
          </w:p>
        </w:tc>
        <w:tc>
          <w:tcPr>
            <w:tcW w:w="11765" w:type="dxa"/>
            <w:shd w:val="clear" w:color="auto" w:fill="D9E2F3" w:themeFill="accent1" w:themeFillTint="33"/>
          </w:tcPr>
          <w:p w:rsidR="00470BDF" w:rsidRPr="007A126B" w:rsidRDefault="00470BDF" w:rsidP="00054133">
            <w:pPr>
              <w:jc w:val="both"/>
              <w:rPr>
                <w:rFonts w:ascii="Calibri" w:hAnsi="Calibri" w:cs="Calibri"/>
                <w:sz w:val="22"/>
                <w:szCs w:val="22"/>
              </w:rPr>
            </w:pPr>
          </w:p>
        </w:tc>
      </w:tr>
      <w:tr w:rsidR="00F4763A" w:rsidRPr="007A126B" w:rsidTr="00F4763A">
        <w:trPr>
          <w:trHeight w:val="567"/>
        </w:trPr>
        <w:tc>
          <w:tcPr>
            <w:tcW w:w="3044" w:type="dxa"/>
            <w:shd w:val="clear" w:color="auto" w:fill="D9E2F3" w:themeFill="accent1" w:themeFillTint="33"/>
          </w:tcPr>
          <w:p w:rsidR="00F4763A" w:rsidRPr="007A126B" w:rsidRDefault="00F4763A" w:rsidP="00B0180C">
            <w:pPr>
              <w:ind w:left="276" w:hanging="276"/>
              <w:rPr>
                <w:rFonts w:ascii="Calibri" w:hAnsi="Calibri" w:cs="Calibri"/>
                <w:b/>
                <w:sz w:val="22"/>
                <w:szCs w:val="22"/>
              </w:rPr>
            </w:pPr>
            <w:r w:rsidRPr="007A126B">
              <w:rPr>
                <w:rFonts w:ascii="Calibri" w:hAnsi="Calibri" w:cs="Calibri"/>
                <w:b/>
                <w:sz w:val="22"/>
                <w:szCs w:val="22"/>
              </w:rPr>
              <w:t>Ziel</w:t>
            </w:r>
          </w:p>
        </w:tc>
        <w:tc>
          <w:tcPr>
            <w:tcW w:w="11765" w:type="dxa"/>
            <w:shd w:val="clear" w:color="auto" w:fill="D9E2F3" w:themeFill="accent1" w:themeFillTint="33"/>
          </w:tcPr>
          <w:p w:rsidR="00F4763A" w:rsidRPr="007A126B" w:rsidRDefault="00F4763A" w:rsidP="00F4763A">
            <w:pPr>
              <w:jc w:val="both"/>
              <w:rPr>
                <w:rFonts w:ascii="Calibri" w:hAnsi="Calibri" w:cs="Calibri"/>
                <w:sz w:val="22"/>
                <w:szCs w:val="22"/>
              </w:rPr>
            </w:pPr>
            <w:r w:rsidRPr="007A126B">
              <w:rPr>
                <w:rFonts w:ascii="Calibri" w:hAnsi="Calibri" w:cs="Calibri"/>
                <w:sz w:val="22"/>
                <w:szCs w:val="22"/>
              </w:rPr>
              <w:t>Messgröße</w:t>
            </w:r>
          </w:p>
        </w:tc>
      </w:tr>
      <w:tr w:rsidR="00470BDF" w:rsidRPr="007A126B" w:rsidTr="00470BDF">
        <w:trPr>
          <w:trHeight w:val="567"/>
        </w:trPr>
        <w:tc>
          <w:tcPr>
            <w:tcW w:w="3044" w:type="dxa"/>
          </w:tcPr>
          <w:p w:rsidR="00470BDF" w:rsidRPr="007A126B" w:rsidRDefault="00470BDF" w:rsidP="00F4763A">
            <w:pPr>
              <w:ind w:left="276" w:hanging="276"/>
              <w:rPr>
                <w:rFonts w:ascii="Calibri" w:hAnsi="Calibri" w:cs="Calibri"/>
                <w:sz w:val="22"/>
                <w:szCs w:val="22"/>
              </w:rPr>
            </w:pPr>
            <w:r w:rsidRPr="007A126B">
              <w:rPr>
                <w:rFonts w:ascii="Calibri" w:hAnsi="Calibri" w:cs="Calibri"/>
                <w:b/>
                <w:sz w:val="22"/>
                <w:szCs w:val="22"/>
              </w:rPr>
              <w:t xml:space="preserve">2.1 Lehre </w:t>
            </w:r>
          </w:p>
        </w:tc>
        <w:tc>
          <w:tcPr>
            <w:tcW w:w="11765" w:type="dxa"/>
            <w:shd w:val="clear" w:color="auto" w:fill="auto"/>
          </w:tcPr>
          <w:p w:rsidR="00470BDF" w:rsidRPr="006B6638" w:rsidRDefault="00470BDF" w:rsidP="00470BDF">
            <w:pPr>
              <w:pStyle w:val="Listenabsatz"/>
              <w:numPr>
                <w:ilvl w:val="0"/>
                <w:numId w:val="4"/>
              </w:numPr>
              <w:ind w:left="354" w:hanging="284"/>
              <w:jc w:val="both"/>
              <w:rPr>
                <w:rFonts w:ascii="Calibri" w:hAnsi="Calibri" w:cs="Calibri"/>
                <w:sz w:val="22"/>
                <w:szCs w:val="22"/>
              </w:rPr>
            </w:pPr>
            <w:r w:rsidRPr="006B6638">
              <w:rPr>
                <w:rFonts w:ascii="Calibri" w:hAnsi="Calibri" w:cs="Calibri"/>
                <w:sz w:val="22"/>
                <w:szCs w:val="22"/>
              </w:rPr>
              <w:t xml:space="preserve">Planung und Durchführung von </w:t>
            </w:r>
            <w:r w:rsidR="00F03258">
              <w:rPr>
                <w:rFonts w:ascii="Calibri" w:hAnsi="Calibri" w:cs="Calibri"/>
                <w:sz w:val="22"/>
                <w:szCs w:val="22"/>
              </w:rPr>
              <w:t xml:space="preserve">unterschiedlichen </w:t>
            </w:r>
            <w:r w:rsidRPr="006B6638">
              <w:rPr>
                <w:rFonts w:ascii="Calibri" w:hAnsi="Calibri" w:cs="Calibri"/>
                <w:sz w:val="22"/>
                <w:szCs w:val="22"/>
              </w:rPr>
              <w:t xml:space="preserve">Lehrveranstaltungen </w:t>
            </w:r>
            <w:r w:rsidR="00F4763A" w:rsidRPr="006B6638">
              <w:rPr>
                <w:rFonts w:ascii="Calibri" w:hAnsi="Calibri" w:cs="Calibri"/>
                <w:sz w:val="22"/>
                <w:szCs w:val="22"/>
              </w:rPr>
              <w:t>im Rahmen der Lehrverpflichtung (4SWS)</w:t>
            </w:r>
          </w:p>
          <w:p w:rsidR="00470BDF" w:rsidRPr="006B6638" w:rsidRDefault="003D2039" w:rsidP="00470BDF">
            <w:pPr>
              <w:pStyle w:val="Listenabsatz"/>
              <w:numPr>
                <w:ilvl w:val="0"/>
                <w:numId w:val="4"/>
              </w:numPr>
              <w:ind w:left="354" w:hanging="284"/>
              <w:jc w:val="both"/>
              <w:rPr>
                <w:rFonts w:ascii="Calibri" w:hAnsi="Calibri" w:cs="Calibri"/>
                <w:sz w:val="22"/>
                <w:szCs w:val="22"/>
              </w:rPr>
            </w:pPr>
            <w:r>
              <w:rPr>
                <w:rFonts w:ascii="Calibri" w:hAnsi="Calibri" w:cs="Calibri"/>
                <w:sz w:val="22"/>
                <w:szCs w:val="22"/>
              </w:rPr>
              <w:t xml:space="preserve">ggf. </w:t>
            </w:r>
            <w:r w:rsidR="00470BDF" w:rsidRPr="006B6638">
              <w:rPr>
                <w:rFonts w:ascii="Calibri" w:hAnsi="Calibri" w:cs="Calibri"/>
                <w:sz w:val="22"/>
                <w:szCs w:val="22"/>
              </w:rPr>
              <w:t xml:space="preserve">Beitrag zu Pflichtlehrveranstaltungen im Ausmaß von mind. </w:t>
            </w:r>
            <w:r w:rsidR="00470BDF" w:rsidRPr="005235A6">
              <w:rPr>
                <w:rFonts w:ascii="Calibri" w:hAnsi="Calibri" w:cs="Calibri"/>
                <w:sz w:val="22"/>
                <w:szCs w:val="22"/>
                <w:highlight w:val="yellow"/>
              </w:rPr>
              <w:t>[</w:t>
            </w:r>
            <w:r w:rsidR="006B6638" w:rsidRPr="005235A6">
              <w:rPr>
                <w:rFonts w:ascii="Calibri" w:hAnsi="Calibri" w:cs="Calibri"/>
                <w:sz w:val="22"/>
                <w:szCs w:val="22"/>
                <w:highlight w:val="yellow"/>
              </w:rPr>
              <w:t xml:space="preserve">Anzahl: </w:t>
            </w:r>
            <w:proofErr w:type="spellStart"/>
            <w:r w:rsidR="006B6638" w:rsidRPr="005235A6">
              <w:rPr>
                <w:rFonts w:ascii="Calibri" w:hAnsi="Calibri" w:cs="Calibri"/>
                <w:sz w:val="22"/>
                <w:szCs w:val="22"/>
                <w:highlight w:val="yellow"/>
              </w:rPr>
              <w:t>abh.</w:t>
            </w:r>
            <w:proofErr w:type="spellEnd"/>
            <w:r w:rsidR="006B6638" w:rsidRPr="005235A6">
              <w:rPr>
                <w:rFonts w:ascii="Calibri" w:hAnsi="Calibri" w:cs="Calibri"/>
                <w:sz w:val="22"/>
                <w:szCs w:val="22"/>
                <w:highlight w:val="yellow"/>
              </w:rPr>
              <w:t xml:space="preserve"> von Fakultät / Fach</w:t>
            </w:r>
            <w:r w:rsidR="00470BDF" w:rsidRPr="005235A6">
              <w:rPr>
                <w:rFonts w:ascii="Calibri" w:hAnsi="Calibri" w:cs="Calibri"/>
                <w:sz w:val="22"/>
                <w:szCs w:val="22"/>
                <w:highlight w:val="yellow"/>
              </w:rPr>
              <w:t>]</w:t>
            </w:r>
            <w:r w:rsidR="00470BDF" w:rsidRPr="006B6638">
              <w:rPr>
                <w:rFonts w:ascii="Calibri" w:hAnsi="Calibri" w:cs="Calibri"/>
                <w:sz w:val="22"/>
                <w:szCs w:val="22"/>
              </w:rPr>
              <w:t xml:space="preserve"> SWS</w:t>
            </w:r>
          </w:p>
          <w:p w:rsidR="00470BDF" w:rsidRPr="006B6638" w:rsidRDefault="00470BDF" w:rsidP="00054133">
            <w:pPr>
              <w:pStyle w:val="Listenabsatz"/>
              <w:numPr>
                <w:ilvl w:val="0"/>
                <w:numId w:val="4"/>
              </w:numPr>
              <w:ind w:left="354" w:hanging="284"/>
              <w:jc w:val="both"/>
              <w:rPr>
                <w:rFonts w:ascii="Calibri" w:hAnsi="Calibri" w:cs="Calibri"/>
                <w:sz w:val="22"/>
                <w:szCs w:val="22"/>
              </w:rPr>
            </w:pPr>
            <w:r w:rsidRPr="006B6638">
              <w:rPr>
                <w:rFonts w:ascii="Calibri" w:hAnsi="Calibri" w:cs="Calibri"/>
                <w:sz w:val="22"/>
                <w:szCs w:val="22"/>
              </w:rPr>
              <w:t>Durchgängige Durchführung der LV Analyse</w:t>
            </w:r>
            <w:r w:rsidR="00D11105" w:rsidRPr="006B6638">
              <w:rPr>
                <w:rFonts w:ascii="Calibri" w:hAnsi="Calibri" w:cs="Calibri"/>
                <w:sz w:val="22"/>
                <w:szCs w:val="22"/>
              </w:rPr>
              <w:t xml:space="preserve">, kritische </w:t>
            </w:r>
            <w:r w:rsidR="00BF5DB6" w:rsidRPr="006B6638">
              <w:rPr>
                <w:rFonts w:ascii="Calibri" w:hAnsi="Calibri" w:cs="Calibri"/>
                <w:sz w:val="22"/>
                <w:szCs w:val="22"/>
              </w:rPr>
              <w:t>Reflexion</w:t>
            </w:r>
            <w:r w:rsidR="00D11105" w:rsidRPr="006B6638">
              <w:rPr>
                <w:rFonts w:ascii="Calibri" w:hAnsi="Calibri" w:cs="Calibri"/>
                <w:sz w:val="22"/>
                <w:szCs w:val="22"/>
              </w:rPr>
              <w:t xml:space="preserve"> </w:t>
            </w:r>
            <w:r w:rsidRPr="006B6638">
              <w:rPr>
                <w:rFonts w:ascii="Calibri" w:hAnsi="Calibri" w:cs="Calibri"/>
                <w:sz w:val="22"/>
                <w:szCs w:val="22"/>
              </w:rPr>
              <w:t>der Ergebnisse</w:t>
            </w:r>
            <w:r w:rsidR="00BF5DB6" w:rsidRPr="006B6638">
              <w:rPr>
                <w:rFonts w:ascii="Calibri" w:hAnsi="Calibri" w:cs="Calibri"/>
                <w:sz w:val="22"/>
                <w:szCs w:val="22"/>
              </w:rPr>
              <w:t xml:space="preserve"> </w:t>
            </w:r>
            <w:r w:rsidR="00D11105" w:rsidRPr="006B6638">
              <w:rPr>
                <w:rFonts w:ascii="Calibri" w:hAnsi="Calibri" w:cs="Calibri"/>
                <w:sz w:val="22"/>
                <w:szCs w:val="22"/>
              </w:rPr>
              <w:t xml:space="preserve">und ggf. Beratung durch </w:t>
            </w:r>
            <w:proofErr w:type="spellStart"/>
            <w:r w:rsidR="00D11105" w:rsidRPr="006B6638">
              <w:rPr>
                <w:rFonts w:ascii="Calibri" w:hAnsi="Calibri" w:cs="Calibri"/>
                <w:sz w:val="22"/>
                <w:szCs w:val="22"/>
              </w:rPr>
              <w:t>Studiendekan:in</w:t>
            </w:r>
            <w:proofErr w:type="spellEnd"/>
          </w:p>
          <w:p w:rsidR="00470BDF" w:rsidRPr="006B6638" w:rsidRDefault="005450F7" w:rsidP="00054133">
            <w:pPr>
              <w:pStyle w:val="Listenabsatz"/>
              <w:numPr>
                <w:ilvl w:val="0"/>
                <w:numId w:val="4"/>
              </w:numPr>
              <w:ind w:left="354" w:hanging="284"/>
              <w:jc w:val="both"/>
              <w:rPr>
                <w:rFonts w:ascii="Calibri" w:hAnsi="Calibri" w:cs="Calibri"/>
                <w:sz w:val="22"/>
                <w:szCs w:val="22"/>
              </w:rPr>
            </w:pPr>
            <w:r w:rsidRPr="006B6638">
              <w:rPr>
                <w:rFonts w:ascii="Calibri" w:hAnsi="Calibri" w:cs="Calibri"/>
                <w:sz w:val="22"/>
                <w:szCs w:val="22"/>
              </w:rPr>
              <w:t xml:space="preserve">Im Endbericht: Vorlage der LVA Ergebnisse und </w:t>
            </w:r>
            <w:r w:rsidR="00470BDF" w:rsidRPr="006B6638">
              <w:rPr>
                <w:rFonts w:ascii="Calibri" w:hAnsi="Calibri" w:cs="Calibri"/>
                <w:sz w:val="22"/>
                <w:szCs w:val="22"/>
              </w:rPr>
              <w:t xml:space="preserve">Stellungnahme durch </w:t>
            </w:r>
            <w:proofErr w:type="spellStart"/>
            <w:r w:rsidR="00470BDF" w:rsidRPr="006B6638">
              <w:rPr>
                <w:rFonts w:ascii="Calibri" w:hAnsi="Calibri" w:cs="Calibri"/>
                <w:sz w:val="22"/>
                <w:szCs w:val="22"/>
              </w:rPr>
              <w:t>Studiendekan</w:t>
            </w:r>
            <w:r w:rsidR="000E29A4" w:rsidRPr="006B6638">
              <w:rPr>
                <w:rFonts w:ascii="Calibri" w:hAnsi="Calibri" w:cs="Calibri"/>
                <w:sz w:val="22"/>
                <w:szCs w:val="22"/>
              </w:rPr>
              <w:t>:</w:t>
            </w:r>
            <w:r w:rsidR="00470BDF" w:rsidRPr="006B6638">
              <w:rPr>
                <w:rFonts w:ascii="Calibri" w:hAnsi="Calibri" w:cs="Calibri"/>
                <w:sz w:val="22"/>
                <w:szCs w:val="22"/>
              </w:rPr>
              <w:t>in</w:t>
            </w:r>
            <w:proofErr w:type="spellEnd"/>
          </w:p>
          <w:p w:rsidR="00F4763A" w:rsidRPr="007A126B" w:rsidRDefault="00F4763A" w:rsidP="00F4763A">
            <w:pPr>
              <w:pStyle w:val="Listenabsatz"/>
              <w:ind w:left="354"/>
              <w:jc w:val="both"/>
              <w:rPr>
                <w:rFonts w:ascii="Calibri" w:hAnsi="Calibri" w:cs="Calibri"/>
                <w:sz w:val="22"/>
                <w:szCs w:val="22"/>
              </w:rPr>
            </w:pPr>
          </w:p>
        </w:tc>
      </w:tr>
      <w:tr w:rsidR="00470BDF" w:rsidRPr="007A126B" w:rsidTr="00470BDF">
        <w:trPr>
          <w:trHeight w:val="567"/>
        </w:trPr>
        <w:tc>
          <w:tcPr>
            <w:tcW w:w="3044" w:type="dxa"/>
          </w:tcPr>
          <w:p w:rsidR="00470BDF" w:rsidRDefault="00470BDF" w:rsidP="00B0180C">
            <w:pPr>
              <w:ind w:left="276" w:hanging="276"/>
              <w:rPr>
                <w:rFonts w:ascii="Calibri" w:hAnsi="Calibri" w:cs="Calibri"/>
                <w:b/>
                <w:sz w:val="22"/>
                <w:szCs w:val="22"/>
              </w:rPr>
            </w:pPr>
            <w:r w:rsidRPr="007A126B">
              <w:rPr>
                <w:rFonts w:ascii="Calibri" w:hAnsi="Calibri" w:cs="Calibri"/>
                <w:b/>
                <w:sz w:val="22"/>
                <w:szCs w:val="22"/>
              </w:rPr>
              <w:t xml:space="preserve">2.2 </w:t>
            </w:r>
            <w:r w:rsidR="005235A6" w:rsidRPr="007A126B">
              <w:rPr>
                <w:rFonts w:ascii="Calibri" w:hAnsi="Calibri" w:cs="Calibri"/>
                <w:b/>
                <w:sz w:val="22"/>
                <w:szCs w:val="22"/>
              </w:rPr>
              <w:t>Neukonzeption</w:t>
            </w:r>
            <w:r w:rsidR="005235A6" w:rsidRPr="007A126B">
              <w:rPr>
                <w:sz w:val="22"/>
                <w:szCs w:val="22"/>
              </w:rPr>
              <w:t xml:space="preserve"> </w:t>
            </w:r>
            <w:r w:rsidR="005235A6">
              <w:rPr>
                <w:rFonts w:ascii="Calibri" w:hAnsi="Calibri" w:cs="Calibri"/>
                <w:b/>
                <w:sz w:val="22"/>
                <w:szCs w:val="22"/>
              </w:rPr>
              <w:t xml:space="preserve">in der curricularen Lehre in Absprache mit </w:t>
            </w:r>
            <w:proofErr w:type="spellStart"/>
            <w:r w:rsidR="005235A6">
              <w:rPr>
                <w:rFonts w:ascii="Calibri" w:hAnsi="Calibri" w:cs="Calibri"/>
                <w:b/>
                <w:sz w:val="22"/>
                <w:szCs w:val="22"/>
              </w:rPr>
              <w:t>Studiendekan:in</w:t>
            </w:r>
            <w:proofErr w:type="spellEnd"/>
          </w:p>
          <w:p w:rsidR="005235A6" w:rsidRPr="007A126B" w:rsidRDefault="005235A6" w:rsidP="00B0180C">
            <w:pPr>
              <w:ind w:left="276" w:hanging="276"/>
              <w:rPr>
                <w:rFonts w:ascii="Calibri" w:hAnsi="Calibri" w:cs="Calibri"/>
                <w:b/>
                <w:sz w:val="22"/>
                <w:szCs w:val="22"/>
              </w:rPr>
            </w:pPr>
          </w:p>
        </w:tc>
        <w:tc>
          <w:tcPr>
            <w:tcW w:w="11765" w:type="dxa"/>
            <w:shd w:val="clear" w:color="auto" w:fill="auto"/>
          </w:tcPr>
          <w:p w:rsidR="00470BDF" w:rsidRPr="007A126B" w:rsidRDefault="00470BDF" w:rsidP="00054133">
            <w:pPr>
              <w:pStyle w:val="Listenabsatz"/>
              <w:numPr>
                <w:ilvl w:val="0"/>
                <w:numId w:val="4"/>
              </w:numPr>
              <w:ind w:left="354" w:hanging="284"/>
              <w:jc w:val="both"/>
              <w:rPr>
                <w:rFonts w:ascii="Calibri" w:hAnsi="Calibri" w:cs="Calibri"/>
                <w:sz w:val="22"/>
                <w:szCs w:val="22"/>
              </w:rPr>
            </w:pPr>
            <w:r w:rsidRPr="007A126B">
              <w:rPr>
                <w:rFonts w:ascii="Calibri" w:hAnsi="Calibri" w:cs="Calibri"/>
                <w:sz w:val="22"/>
                <w:szCs w:val="22"/>
              </w:rPr>
              <w:t xml:space="preserve">Nachweis </w:t>
            </w:r>
            <w:r w:rsidR="00F4763A" w:rsidRPr="007A126B">
              <w:rPr>
                <w:rFonts w:ascii="Calibri" w:hAnsi="Calibri" w:cs="Calibri"/>
                <w:sz w:val="22"/>
                <w:szCs w:val="22"/>
              </w:rPr>
              <w:t>einer</w:t>
            </w:r>
            <w:r w:rsidR="007D6B43" w:rsidRPr="007A126B">
              <w:rPr>
                <w:rFonts w:ascii="Calibri" w:hAnsi="Calibri" w:cs="Calibri"/>
                <w:sz w:val="22"/>
                <w:szCs w:val="22"/>
              </w:rPr>
              <w:t xml:space="preserve"> neukonzipierten LV</w:t>
            </w:r>
            <w:r w:rsidRPr="007A126B">
              <w:rPr>
                <w:rFonts w:ascii="Calibri" w:hAnsi="Calibri" w:cs="Calibri"/>
                <w:sz w:val="22"/>
                <w:szCs w:val="22"/>
              </w:rPr>
              <w:t xml:space="preserve">, die den strategischen Zielen </w:t>
            </w:r>
            <w:r w:rsidR="00F4763A" w:rsidRPr="007A126B">
              <w:rPr>
                <w:rFonts w:ascii="Calibri" w:hAnsi="Calibri" w:cs="Calibri"/>
                <w:sz w:val="22"/>
                <w:szCs w:val="22"/>
              </w:rPr>
              <w:t xml:space="preserve">in der Lehre </w:t>
            </w:r>
            <w:r w:rsidRPr="007A126B">
              <w:rPr>
                <w:rFonts w:ascii="Calibri" w:hAnsi="Calibri" w:cs="Calibri"/>
                <w:sz w:val="22"/>
                <w:szCs w:val="22"/>
              </w:rPr>
              <w:t xml:space="preserve">folgt (z.B. Inklusion, Digitalisierung, Internationalisierung, </w:t>
            </w:r>
            <w:r w:rsidR="006B6638">
              <w:rPr>
                <w:rFonts w:ascii="Calibri" w:hAnsi="Calibri" w:cs="Calibri"/>
                <w:sz w:val="22"/>
                <w:szCs w:val="22"/>
              </w:rPr>
              <w:t xml:space="preserve">AURORA, Nachhaltigkeit, </w:t>
            </w:r>
            <w:r w:rsidRPr="007A126B">
              <w:rPr>
                <w:rFonts w:ascii="Calibri" w:hAnsi="Calibri" w:cs="Calibri"/>
                <w:sz w:val="22"/>
                <w:szCs w:val="22"/>
              </w:rPr>
              <w:t>SDG-Bezug</w:t>
            </w:r>
            <w:r w:rsidRPr="00D230EF">
              <w:rPr>
                <w:rFonts w:ascii="Calibri" w:hAnsi="Calibri" w:cs="Calibri"/>
                <w:sz w:val="22"/>
                <w:szCs w:val="22"/>
              </w:rPr>
              <w:t>)</w:t>
            </w:r>
          </w:p>
          <w:p w:rsidR="00470BDF" w:rsidRPr="007A126B" w:rsidRDefault="00470BDF" w:rsidP="00054133">
            <w:pPr>
              <w:pStyle w:val="Listenabsatz"/>
              <w:numPr>
                <w:ilvl w:val="0"/>
                <w:numId w:val="4"/>
              </w:numPr>
              <w:ind w:left="354" w:hanging="284"/>
              <w:jc w:val="both"/>
              <w:rPr>
                <w:rFonts w:ascii="Calibri" w:hAnsi="Calibri" w:cs="Calibri"/>
                <w:sz w:val="22"/>
                <w:szCs w:val="22"/>
              </w:rPr>
            </w:pPr>
            <w:r w:rsidRPr="007A126B">
              <w:rPr>
                <w:rFonts w:ascii="Calibri" w:hAnsi="Calibri" w:cs="Calibri"/>
                <w:sz w:val="22"/>
                <w:szCs w:val="22"/>
              </w:rPr>
              <w:t>Durchführung der LV Analyse und Vorlage der Ergebnisse</w:t>
            </w:r>
          </w:p>
          <w:p w:rsidR="00470BDF" w:rsidRPr="007A126B" w:rsidRDefault="00470BDF" w:rsidP="00054133">
            <w:pPr>
              <w:pStyle w:val="Listenabsatz"/>
              <w:numPr>
                <w:ilvl w:val="0"/>
                <w:numId w:val="4"/>
              </w:numPr>
              <w:ind w:left="354" w:hanging="284"/>
              <w:jc w:val="both"/>
              <w:rPr>
                <w:rFonts w:ascii="Calibri" w:hAnsi="Calibri" w:cs="Calibri"/>
                <w:sz w:val="22"/>
                <w:szCs w:val="22"/>
              </w:rPr>
            </w:pPr>
            <w:r w:rsidRPr="007A126B">
              <w:rPr>
                <w:rFonts w:ascii="Calibri" w:hAnsi="Calibri" w:cs="Calibri"/>
                <w:sz w:val="22"/>
                <w:szCs w:val="22"/>
              </w:rPr>
              <w:t xml:space="preserve">Stellungnahme durch </w:t>
            </w:r>
            <w:proofErr w:type="spellStart"/>
            <w:r w:rsidRPr="007A126B">
              <w:rPr>
                <w:rFonts w:ascii="Calibri" w:hAnsi="Calibri" w:cs="Calibri"/>
                <w:sz w:val="22"/>
                <w:szCs w:val="22"/>
              </w:rPr>
              <w:t>Studiendekan</w:t>
            </w:r>
            <w:r w:rsidR="000E29A4">
              <w:rPr>
                <w:rFonts w:ascii="Calibri" w:hAnsi="Calibri" w:cs="Calibri"/>
                <w:sz w:val="22"/>
                <w:szCs w:val="22"/>
              </w:rPr>
              <w:t>:</w:t>
            </w:r>
            <w:r w:rsidRPr="007A126B">
              <w:rPr>
                <w:rFonts w:ascii="Calibri" w:hAnsi="Calibri" w:cs="Calibri"/>
                <w:sz w:val="22"/>
                <w:szCs w:val="22"/>
              </w:rPr>
              <w:t>in</w:t>
            </w:r>
            <w:proofErr w:type="spellEnd"/>
          </w:p>
          <w:p w:rsidR="00F4763A" w:rsidRPr="007A126B" w:rsidRDefault="00F4763A" w:rsidP="00F4763A">
            <w:pPr>
              <w:pStyle w:val="Listenabsatz"/>
              <w:ind w:left="354"/>
              <w:jc w:val="both"/>
              <w:rPr>
                <w:rFonts w:ascii="Calibri" w:hAnsi="Calibri" w:cs="Calibri"/>
                <w:sz w:val="22"/>
                <w:szCs w:val="22"/>
              </w:rPr>
            </w:pPr>
          </w:p>
        </w:tc>
      </w:tr>
      <w:tr w:rsidR="00470BDF" w:rsidRPr="007A126B" w:rsidTr="00470BDF">
        <w:trPr>
          <w:trHeight w:val="567"/>
        </w:trPr>
        <w:tc>
          <w:tcPr>
            <w:tcW w:w="3044" w:type="dxa"/>
          </w:tcPr>
          <w:p w:rsidR="00470BDF" w:rsidRDefault="00470BDF" w:rsidP="007D6B43">
            <w:pPr>
              <w:ind w:left="276" w:hanging="276"/>
              <w:rPr>
                <w:rFonts w:ascii="Calibri" w:hAnsi="Calibri" w:cs="Calibri"/>
                <w:b/>
                <w:sz w:val="22"/>
                <w:szCs w:val="22"/>
              </w:rPr>
            </w:pPr>
            <w:r w:rsidRPr="007A126B">
              <w:rPr>
                <w:rFonts w:ascii="Calibri" w:hAnsi="Calibri" w:cs="Calibri"/>
                <w:b/>
                <w:sz w:val="22"/>
                <w:szCs w:val="22"/>
              </w:rPr>
              <w:lastRenderedPageBreak/>
              <w:t>2.3</w:t>
            </w:r>
            <w:r w:rsidR="00CC2514">
              <w:rPr>
                <w:rFonts w:ascii="Calibri" w:hAnsi="Calibri" w:cs="Calibri"/>
                <w:b/>
                <w:sz w:val="22"/>
                <w:szCs w:val="22"/>
              </w:rPr>
              <w:t xml:space="preserve"> </w:t>
            </w:r>
            <w:r w:rsidR="00AB3AEB">
              <w:rPr>
                <w:rFonts w:ascii="Calibri" w:hAnsi="Calibri" w:cs="Calibri"/>
                <w:b/>
                <w:sz w:val="22"/>
                <w:szCs w:val="22"/>
              </w:rPr>
              <w:t xml:space="preserve">(Mit-) </w:t>
            </w:r>
            <w:r w:rsidR="007D6B43" w:rsidRPr="007A126B">
              <w:rPr>
                <w:rFonts w:ascii="Calibri" w:hAnsi="Calibri" w:cs="Calibri"/>
                <w:b/>
                <w:sz w:val="22"/>
                <w:szCs w:val="22"/>
              </w:rPr>
              <w:t xml:space="preserve">Betreuung von </w:t>
            </w:r>
            <w:r w:rsidR="00CC2514">
              <w:rPr>
                <w:rFonts w:ascii="Calibri" w:hAnsi="Calibri" w:cs="Calibri"/>
                <w:b/>
                <w:sz w:val="22"/>
                <w:szCs w:val="22"/>
              </w:rPr>
              <w:t xml:space="preserve">studentischen </w:t>
            </w:r>
            <w:r w:rsidR="002E304C">
              <w:rPr>
                <w:rFonts w:ascii="Calibri" w:hAnsi="Calibri" w:cs="Calibri"/>
                <w:b/>
                <w:sz w:val="22"/>
                <w:szCs w:val="22"/>
              </w:rPr>
              <w:t xml:space="preserve">(Abschluss-) </w:t>
            </w:r>
            <w:r w:rsidR="00CC2514">
              <w:rPr>
                <w:rFonts w:ascii="Calibri" w:hAnsi="Calibri" w:cs="Calibri"/>
                <w:b/>
                <w:sz w:val="22"/>
                <w:szCs w:val="22"/>
              </w:rPr>
              <w:t>Arbeiten</w:t>
            </w:r>
          </w:p>
          <w:p w:rsidR="00BF5DB6" w:rsidRPr="007A126B" w:rsidRDefault="00BF5DB6" w:rsidP="007D6B43">
            <w:pPr>
              <w:ind w:left="276" w:hanging="276"/>
              <w:rPr>
                <w:rFonts w:ascii="Calibri" w:hAnsi="Calibri" w:cs="Calibri"/>
                <w:b/>
                <w:sz w:val="22"/>
                <w:szCs w:val="22"/>
              </w:rPr>
            </w:pPr>
          </w:p>
        </w:tc>
        <w:tc>
          <w:tcPr>
            <w:tcW w:w="11765" w:type="dxa"/>
            <w:shd w:val="clear" w:color="auto" w:fill="auto"/>
          </w:tcPr>
          <w:p w:rsidR="00FA4807" w:rsidRPr="00D230EF" w:rsidRDefault="00FA4807" w:rsidP="00FA4807">
            <w:pPr>
              <w:jc w:val="both"/>
              <w:rPr>
                <w:rFonts w:ascii="Calibri" w:hAnsi="Calibri" w:cs="Calibri"/>
                <w:sz w:val="22"/>
                <w:szCs w:val="22"/>
              </w:rPr>
            </w:pPr>
            <w:r w:rsidRPr="00D230EF">
              <w:rPr>
                <w:rFonts w:ascii="Calibri" w:hAnsi="Calibri" w:cs="Calibri"/>
                <w:sz w:val="22"/>
                <w:szCs w:val="22"/>
              </w:rPr>
              <w:t>(Mit-) Betreuung von mind.</w:t>
            </w:r>
            <w:r>
              <w:rPr>
                <w:rFonts w:ascii="Calibri" w:hAnsi="Calibri" w:cs="Calibri"/>
                <w:sz w:val="22"/>
                <w:szCs w:val="22"/>
              </w:rPr>
              <w:t xml:space="preserve"> </w:t>
            </w:r>
            <w:r w:rsidRPr="006B6638">
              <w:rPr>
                <w:rFonts w:ascii="Calibri" w:hAnsi="Calibri" w:cs="Calibri"/>
                <w:sz w:val="22"/>
                <w:szCs w:val="22"/>
              </w:rPr>
              <w:t>[</w:t>
            </w:r>
            <w:r w:rsidRPr="00D90E47">
              <w:rPr>
                <w:rFonts w:ascii="Calibri" w:hAnsi="Calibri" w:cs="Calibri"/>
                <w:sz w:val="22"/>
                <w:szCs w:val="22"/>
                <w:highlight w:val="lightGray"/>
              </w:rPr>
              <w:t xml:space="preserve">Anzahl: </w:t>
            </w:r>
            <w:proofErr w:type="spellStart"/>
            <w:r w:rsidRPr="00D90E47">
              <w:rPr>
                <w:rFonts w:ascii="Calibri" w:hAnsi="Calibri" w:cs="Calibri"/>
                <w:sz w:val="22"/>
                <w:szCs w:val="22"/>
                <w:highlight w:val="lightGray"/>
              </w:rPr>
              <w:t>abh.</w:t>
            </w:r>
            <w:proofErr w:type="spellEnd"/>
            <w:r w:rsidRPr="00D90E47">
              <w:rPr>
                <w:rFonts w:ascii="Calibri" w:hAnsi="Calibri" w:cs="Calibri"/>
                <w:sz w:val="22"/>
                <w:szCs w:val="22"/>
                <w:highlight w:val="lightGray"/>
              </w:rPr>
              <w:t xml:space="preserve"> von Fakultät / Fach</w:t>
            </w:r>
            <w:r w:rsidRPr="006B6638">
              <w:rPr>
                <w:rFonts w:ascii="Calibri" w:hAnsi="Calibri" w:cs="Calibri"/>
                <w:sz w:val="22"/>
                <w:szCs w:val="22"/>
              </w:rPr>
              <w:t xml:space="preserve">] </w:t>
            </w:r>
            <w:r w:rsidRPr="00D230EF">
              <w:rPr>
                <w:rFonts w:ascii="Calibri" w:hAnsi="Calibri" w:cs="Calibri"/>
                <w:sz w:val="22"/>
                <w:szCs w:val="22"/>
              </w:rPr>
              <w:t xml:space="preserve">studentischen </w:t>
            </w:r>
            <w:r>
              <w:rPr>
                <w:rFonts w:ascii="Calibri" w:hAnsi="Calibri" w:cs="Calibri"/>
                <w:sz w:val="22"/>
                <w:szCs w:val="22"/>
              </w:rPr>
              <w:t xml:space="preserve">(Abschluss-) </w:t>
            </w:r>
            <w:r w:rsidRPr="00D230EF">
              <w:rPr>
                <w:rFonts w:ascii="Calibri" w:hAnsi="Calibri" w:cs="Calibri"/>
                <w:sz w:val="22"/>
                <w:szCs w:val="22"/>
              </w:rPr>
              <w:t>Arbeiten (B</w:t>
            </w:r>
            <w:r w:rsidR="003D2039">
              <w:rPr>
                <w:rFonts w:ascii="Calibri" w:hAnsi="Calibri" w:cs="Calibri"/>
                <w:sz w:val="22"/>
                <w:szCs w:val="22"/>
              </w:rPr>
              <w:t>achelor, Master, Diplom, PhD)</w:t>
            </w:r>
          </w:p>
          <w:p w:rsidR="00FA4807" w:rsidRDefault="00FA4807" w:rsidP="00FA4807">
            <w:pPr>
              <w:jc w:val="both"/>
              <w:rPr>
                <w:rFonts w:ascii="Calibri" w:hAnsi="Calibri" w:cs="Calibri"/>
                <w:sz w:val="22"/>
                <w:szCs w:val="22"/>
              </w:rPr>
            </w:pPr>
          </w:p>
          <w:p w:rsidR="00FA4807" w:rsidRDefault="00FA4807" w:rsidP="00FA4807">
            <w:pPr>
              <w:jc w:val="both"/>
              <w:rPr>
                <w:rFonts w:ascii="Calibri" w:hAnsi="Calibri" w:cs="Calibri"/>
                <w:sz w:val="22"/>
                <w:szCs w:val="22"/>
              </w:rPr>
            </w:pPr>
            <w:r>
              <w:rPr>
                <w:rFonts w:ascii="Calibri" w:hAnsi="Calibri" w:cs="Calibri"/>
                <w:sz w:val="22"/>
                <w:szCs w:val="22"/>
              </w:rPr>
              <w:t>Angerechnet werden können</w:t>
            </w:r>
          </w:p>
          <w:p w:rsidR="00FA4807" w:rsidRPr="009F6AC3" w:rsidRDefault="00FA4807" w:rsidP="00FA4807">
            <w:pPr>
              <w:pStyle w:val="Listenabsatz"/>
              <w:numPr>
                <w:ilvl w:val="0"/>
                <w:numId w:val="11"/>
              </w:numPr>
              <w:jc w:val="both"/>
              <w:rPr>
                <w:rFonts w:ascii="Calibri" w:hAnsi="Calibri" w:cs="Calibri"/>
                <w:sz w:val="22"/>
                <w:szCs w:val="22"/>
              </w:rPr>
            </w:pPr>
            <w:r w:rsidRPr="009F6AC3">
              <w:rPr>
                <w:rFonts w:ascii="Calibri" w:hAnsi="Calibri" w:cs="Calibri"/>
                <w:sz w:val="22"/>
                <w:szCs w:val="22"/>
              </w:rPr>
              <w:t xml:space="preserve">Mitwirkung an PhD-Betreuungen (bestätigt durch </w:t>
            </w:r>
            <w:proofErr w:type="spellStart"/>
            <w:r w:rsidRPr="009F6AC3">
              <w:rPr>
                <w:rFonts w:ascii="Calibri" w:hAnsi="Calibri" w:cs="Calibri"/>
                <w:sz w:val="22"/>
                <w:szCs w:val="22"/>
              </w:rPr>
              <w:t>Hauptbetreuer:in</w:t>
            </w:r>
            <w:proofErr w:type="spellEnd"/>
            <w:r w:rsidRPr="009F6AC3">
              <w:rPr>
                <w:rFonts w:ascii="Calibri" w:hAnsi="Calibri" w:cs="Calibri"/>
                <w:sz w:val="22"/>
                <w:szCs w:val="22"/>
              </w:rPr>
              <w:t>)</w:t>
            </w:r>
          </w:p>
          <w:p w:rsidR="00FA4807" w:rsidRPr="009F6AC3" w:rsidRDefault="00FA4807" w:rsidP="00FA4807">
            <w:pPr>
              <w:pStyle w:val="Listenabsatz"/>
              <w:numPr>
                <w:ilvl w:val="0"/>
                <w:numId w:val="11"/>
              </w:numPr>
              <w:jc w:val="both"/>
              <w:rPr>
                <w:rFonts w:ascii="Calibri" w:hAnsi="Calibri" w:cs="Calibri"/>
                <w:sz w:val="22"/>
                <w:szCs w:val="22"/>
              </w:rPr>
            </w:pPr>
            <w:r w:rsidRPr="009F6AC3">
              <w:rPr>
                <w:rFonts w:ascii="Calibri" w:hAnsi="Calibri" w:cs="Calibri"/>
                <w:sz w:val="22"/>
                <w:szCs w:val="22"/>
              </w:rPr>
              <w:t xml:space="preserve">Mitbetreuung von Studierenden an AURORA Partner-Universitäten (bestätigt durch </w:t>
            </w:r>
            <w:proofErr w:type="spellStart"/>
            <w:r w:rsidRPr="009F6AC3">
              <w:rPr>
                <w:rFonts w:ascii="Calibri" w:hAnsi="Calibri" w:cs="Calibri"/>
                <w:sz w:val="22"/>
                <w:szCs w:val="22"/>
              </w:rPr>
              <w:t>Hauptbetreuer:in</w:t>
            </w:r>
            <w:proofErr w:type="spellEnd"/>
            <w:r w:rsidRPr="009F6AC3">
              <w:rPr>
                <w:rFonts w:ascii="Calibri" w:hAnsi="Calibri" w:cs="Calibri"/>
                <w:sz w:val="22"/>
                <w:szCs w:val="22"/>
              </w:rPr>
              <w:t>)</w:t>
            </w:r>
          </w:p>
          <w:p w:rsidR="00FA4807" w:rsidRDefault="00FA4807" w:rsidP="00FA4807">
            <w:pPr>
              <w:jc w:val="both"/>
              <w:rPr>
                <w:rFonts w:ascii="Calibri" w:hAnsi="Calibri" w:cs="Calibri"/>
                <w:sz w:val="22"/>
                <w:szCs w:val="22"/>
              </w:rPr>
            </w:pPr>
          </w:p>
          <w:p w:rsidR="00FA4807" w:rsidRPr="007A126B" w:rsidRDefault="00FA4807" w:rsidP="00FA4807">
            <w:pPr>
              <w:jc w:val="both"/>
              <w:rPr>
                <w:rFonts w:ascii="Calibri" w:hAnsi="Calibri" w:cs="Calibri"/>
                <w:sz w:val="22"/>
                <w:szCs w:val="22"/>
              </w:rPr>
            </w:pPr>
            <w:r>
              <w:rPr>
                <w:rFonts w:ascii="Calibri" w:hAnsi="Calibri" w:cs="Calibri"/>
                <w:sz w:val="22"/>
                <w:szCs w:val="22"/>
              </w:rPr>
              <w:t xml:space="preserve">Bestätigung durch </w:t>
            </w:r>
            <w:proofErr w:type="spellStart"/>
            <w:r>
              <w:rPr>
                <w:rFonts w:ascii="Calibri" w:hAnsi="Calibri" w:cs="Calibri"/>
                <w:sz w:val="22"/>
                <w:szCs w:val="22"/>
              </w:rPr>
              <w:t>Studiendekan:in</w:t>
            </w:r>
            <w:proofErr w:type="spellEnd"/>
          </w:p>
          <w:p w:rsidR="009D2331" w:rsidRPr="007A126B" w:rsidRDefault="009D2331" w:rsidP="00054133">
            <w:pPr>
              <w:jc w:val="both"/>
              <w:rPr>
                <w:rFonts w:ascii="Calibri" w:hAnsi="Calibri" w:cs="Calibri"/>
                <w:sz w:val="22"/>
                <w:szCs w:val="22"/>
              </w:rPr>
            </w:pPr>
          </w:p>
        </w:tc>
      </w:tr>
      <w:tr w:rsidR="00470BDF" w:rsidRPr="007A126B" w:rsidTr="00470BDF">
        <w:trPr>
          <w:trHeight w:val="567"/>
        </w:trPr>
        <w:tc>
          <w:tcPr>
            <w:tcW w:w="3044" w:type="dxa"/>
          </w:tcPr>
          <w:p w:rsidR="00470BDF" w:rsidRPr="007A126B" w:rsidRDefault="00470BDF" w:rsidP="00B0180C">
            <w:pPr>
              <w:spacing w:before="60" w:after="60"/>
              <w:ind w:left="276" w:hanging="276"/>
              <w:rPr>
                <w:rFonts w:ascii="Calibri" w:hAnsi="Calibri" w:cs="Calibri"/>
                <w:b/>
                <w:sz w:val="22"/>
                <w:szCs w:val="22"/>
              </w:rPr>
            </w:pPr>
            <w:r w:rsidRPr="007A126B">
              <w:rPr>
                <w:rFonts w:ascii="Calibri" w:hAnsi="Calibri" w:cs="Calibri"/>
                <w:b/>
                <w:sz w:val="22"/>
                <w:szCs w:val="22"/>
              </w:rPr>
              <w:t>2.4 Hochschuldidaktische Weiterbildung</w:t>
            </w:r>
          </w:p>
        </w:tc>
        <w:tc>
          <w:tcPr>
            <w:tcW w:w="11765" w:type="dxa"/>
            <w:shd w:val="clear" w:color="auto" w:fill="auto"/>
          </w:tcPr>
          <w:p w:rsidR="00470BDF" w:rsidRPr="007A126B" w:rsidRDefault="00470BDF" w:rsidP="00054133">
            <w:pPr>
              <w:ind w:right="-65"/>
              <w:rPr>
                <w:rFonts w:ascii="Calibri" w:hAnsi="Calibri" w:cs="Calibri"/>
                <w:sz w:val="22"/>
                <w:szCs w:val="22"/>
              </w:rPr>
            </w:pPr>
            <w:r w:rsidRPr="007A126B">
              <w:rPr>
                <w:rFonts w:ascii="Calibri" w:hAnsi="Calibri" w:cs="Calibri"/>
                <w:sz w:val="22"/>
                <w:szCs w:val="22"/>
              </w:rPr>
              <w:t>Abschluss des Zertifikat</w:t>
            </w:r>
            <w:r w:rsidR="00366565" w:rsidRPr="007A126B">
              <w:rPr>
                <w:rFonts w:ascii="Calibri" w:hAnsi="Calibri" w:cs="Calibri"/>
                <w:sz w:val="22"/>
                <w:szCs w:val="22"/>
              </w:rPr>
              <w:t>s</w:t>
            </w:r>
            <w:r w:rsidRPr="007A126B">
              <w:rPr>
                <w:rFonts w:ascii="Calibri" w:hAnsi="Calibri" w:cs="Calibri"/>
                <w:sz w:val="22"/>
                <w:szCs w:val="22"/>
              </w:rPr>
              <w:t xml:space="preserve"> Lehrkompetenz  </w:t>
            </w:r>
            <w:hyperlink r:id="rId9" w:history="1">
              <w:r w:rsidRPr="007A126B">
                <w:rPr>
                  <w:rStyle w:val="Hyperlink"/>
                  <w:rFonts w:ascii="Calibri" w:hAnsi="Calibri" w:cs="Calibri"/>
                  <w:sz w:val="22"/>
                  <w:szCs w:val="22"/>
                </w:rPr>
                <w:t>https://www.uibk.ac.at/personalentwicklung/lehrkompetenz/zertifikat.html</w:t>
              </w:r>
            </w:hyperlink>
          </w:p>
          <w:p w:rsidR="00470BDF" w:rsidRPr="007A126B" w:rsidRDefault="00470BDF" w:rsidP="00054133">
            <w:pPr>
              <w:ind w:right="-65"/>
              <w:jc w:val="both"/>
              <w:rPr>
                <w:rFonts w:ascii="Calibri" w:hAnsi="Calibri" w:cs="Calibri"/>
                <w:sz w:val="22"/>
                <w:szCs w:val="22"/>
              </w:rPr>
            </w:pPr>
          </w:p>
          <w:p w:rsidR="00470BDF" w:rsidRPr="007A126B" w:rsidRDefault="00470BDF" w:rsidP="00054133">
            <w:pPr>
              <w:ind w:right="-65"/>
              <w:jc w:val="both"/>
              <w:rPr>
                <w:rFonts w:ascii="Calibri" w:hAnsi="Calibri" w:cs="Calibri"/>
                <w:sz w:val="22"/>
                <w:szCs w:val="22"/>
              </w:rPr>
            </w:pPr>
          </w:p>
        </w:tc>
      </w:tr>
      <w:tr w:rsidR="00D46A76" w:rsidRPr="007A126B" w:rsidTr="006B1E76">
        <w:trPr>
          <w:trHeight w:val="567"/>
        </w:trPr>
        <w:tc>
          <w:tcPr>
            <w:tcW w:w="3044" w:type="dxa"/>
            <w:shd w:val="clear" w:color="auto" w:fill="auto"/>
          </w:tcPr>
          <w:p w:rsidR="00D46A76" w:rsidRPr="007A126B" w:rsidRDefault="00D46A76" w:rsidP="006B1E76">
            <w:pPr>
              <w:spacing w:before="60" w:after="60"/>
              <w:rPr>
                <w:rFonts w:ascii="Calibri" w:hAnsi="Calibri" w:cs="Calibri"/>
                <w:b/>
                <w:sz w:val="22"/>
                <w:szCs w:val="22"/>
              </w:rPr>
            </w:pPr>
            <w:r w:rsidRPr="007A126B">
              <w:rPr>
                <w:rFonts w:ascii="Calibri" w:hAnsi="Calibri" w:cs="Calibri"/>
                <w:b/>
                <w:sz w:val="22"/>
                <w:szCs w:val="22"/>
              </w:rPr>
              <w:t>2.</w:t>
            </w:r>
            <w:r>
              <w:rPr>
                <w:rFonts w:ascii="Calibri" w:hAnsi="Calibri" w:cs="Calibri"/>
                <w:b/>
                <w:sz w:val="22"/>
                <w:szCs w:val="22"/>
              </w:rPr>
              <w:t>5</w:t>
            </w:r>
            <w:r w:rsidRPr="007A126B">
              <w:rPr>
                <w:rFonts w:ascii="Calibri" w:hAnsi="Calibri" w:cs="Calibri"/>
                <w:b/>
                <w:sz w:val="22"/>
                <w:szCs w:val="22"/>
              </w:rPr>
              <w:t xml:space="preserve"> deutsche Sprachkenntnisse (sofern andere Muttersprache)</w:t>
            </w:r>
          </w:p>
        </w:tc>
        <w:tc>
          <w:tcPr>
            <w:tcW w:w="11765" w:type="dxa"/>
            <w:shd w:val="clear" w:color="auto" w:fill="auto"/>
          </w:tcPr>
          <w:p w:rsidR="00D46A76" w:rsidRPr="007A126B" w:rsidRDefault="00D46A76" w:rsidP="006B1E76">
            <w:pPr>
              <w:rPr>
                <w:rFonts w:ascii="Calibri" w:hAnsi="Calibri" w:cs="Calibri"/>
                <w:sz w:val="22"/>
                <w:szCs w:val="22"/>
              </w:rPr>
            </w:pPr>
            <w:r w:rsidRPr="007A126B">
              <w:rPr>
                <w:rFonts w:ascii="Calibri" w:hAnsi="Calibri" w:cs="Calibri"/>
                <w:sz w:val="22"/>
                <w:szCs w:val="22"/>
              </w:rPr>
              <w:t xml:space="preserve">Sprachnachweis auf </w:t>
            </w:r>
            <w:r w:rsidRPr="003D2039">
              <w:rPr>
                <w:rFonts w:ascii="Calibri" w:hAnsi="Calibri" w:cs="Calibri"/>
                <w:sz w:val="22"/>
                <w:szCs w:val="22"/>
                <w:highlight w:val="yellow"/>
              </w:rPr>
              <w:t>B1-</w:t>
            </w:r>
            <w:r w:rsidR="006F1E5B" w:rsidRPr="003D2039">
              <w:rPr>
                <w:rFonts w:ascii="Calibri" w:hAnsi="Calibri" w:cs="Calibri"/>
                <w:sz w:val="22"/>
                <w:szCs w:val="22"/>
                <w:highlight w:val="yellow"/>
              </w:rPr>
              <w:t xml:space="preserve">/ B2 </w:t>
            </w:r>
            <w:r w:rsidRPr="003D2039">
              <w:rPr>
                <w:rFonts w:ascii="Calibri" w:hAnsi="Calibri" w:cs="Calibri"/>
                <w:sz w:val="22"/>
                <w:szCs w:val="22"/>
                <w:highlight w:val="yellow"/>
              </w:rPr>
              <w:t xml:space="preserve">Niveau </w:t>
            </w:r>
            <w:r w:rsidR="006F1E5B" w:rsidRPr="003D2039">
              <w:rPr>
                <w:rFonts w:ascii="Calibri" w:hAnsi="Calibri" w:cs="Calibri"/>
                <w:sz w:val="22"/>
                <w:szCs w:val="22"/>
                <w:highlight w:val="yellow"/>
              </w:rPr>
              <w:t>(</w:t>
            </w:r>
            <w:proofErr w:type="spellStart"/>
            <w:r w:rsidR="006F1E5B" w:rsidRPr="003D2039">
              <w:rPr>
                <w:rFonts w:ascii="Calibri" w:hAnsi="Calibri" w:cs="Calibri"/>
                <w:sz w:val="22"/>
                <w:szCs w:val="22"/>
                <w:highlight w:val="yellow"/>
              </w:rPr>
              <w:t>abh.</w:t>
            </w:r>
            <w:proofErr w:type="spellEnd"/>
            <w:r w:rsidR="006F1E5B" w:rsidRPr="003D2039">
              <w:rPr>
                <w:rFonts w:ascii="Calibri" w:hAnsi="Calibri" w:cs="Calibri"/>
                <w:sz w:val="22"/>
                <w:szCs w:val="22"/>
                <w:highlight w:val="yellow"/>
              </w:rPr>
              <w:t xml:space="preserve"> von </w:t>
            </w:r>
            <w:r w:rsidR="003D2039" w:rsidRPr="003D2039">
              <w:rPr>
                <w:rFonts w:ascii="Calibri" w:hAnsi="Calibri" w:cs="Calibri"/>
                <w:sz w:val="22"/>
                <w:szCs w:val="22"/>
                <w:highlight w:val="yellow"/>
              </w:rPr>
              <w:t>Einstiegsniveau</w:t>
            </w:r>
            <w:r w:rsidR="006F1E5B" w:rsidRPr="003D2039">
              <w:rPr>
                <w:rFonts w:ascii="Calibri" w:hAnsi="Calibri" w:cs="Calibri"/>
                <w:sz w:val="22"/>
                <w:szCs w:val="22"/>
                <w:highlight w:val="yellow"/>
              </w:rPr>
              <w:t>)</w:t>
            </w:r>
            <w:r w:rsidR="006F1E5B">
              <w:rPr>
                <w:rFonts w:ascii="Calibri" w:hAnsi="Calibri" w:cs="Calibri"/>
                <w:sz w:val="22"/>
                <w:szCs w:val="22"/>
              </w:rPr>
              <w:t xml:space="preserve"> </w:t>
            </w:r>
            <w:r w:rsidRPr="007A126B">
              <w:rPr>
                <w:rFonts w:ascii="Calibri" w:hAnsi="Calibri" w:cs="Calibri"/>
                <w:sz w:val="22"/>
                <w:szCs w:val="22"/>
              </w:rPr>
              <w:t xml:space="preserve">nach dem GERS (=Gemeinsamer europäischer Referenzrahmen für Sprachen). </w:t>
            </w:r>
          </w:p>
        </w:tc>
      </w:tr>
      <w:tr w:rsidR="00DA74AB" w:rsidRPr="007A126B" w:rsidTr="00F37C0A">
        <w:trPr>
          <w:trHeight w:val="567"/>
        </w:trPr>
        <w:tc>
          <w:tcPr>
            <w:tcW w:w="3044" w:type="dxa"/>
            <w:shd w:val="clear" w:color="auto" w:fill="auto"/>
          </w:tcPr>
          <w:p w:rsidR="00DA74AB" w:rsidRPr="007A126B" w:rsidRDefault="00DA74AB" w:rsidP="00B0180C">
            <w:pPr>
              <w:spacing w:before="60" w:after="60"/>
              <w:ind w:left="276" w:hanging="276"/>
              <w:rPr>
                <w:rFonts w:ascii="Calibri" w:hAnsi="Calibri" w:cs="Calibri"/>
                <w:b/>
                <w:sz w:val="22"/>
                <w:szCs w:val="22"/>
              </w:rPr>
            </w:pPr>
            <w:r>
              <w:rPr>
                <w:rFonts w:ascii="Calibri" w:hAnsi="Calibri" w:cs="Calibri"/>
                <w:b/>
                <w:sz w:val="22"/>
                <w:szCs w:val="22"/>
              </w:rPr>
              <w:t>2.</w:t>
            </w:r>
            <w:r w:rsidR="00D46A76">
              <w:rPr>
                <w:rFonts w:ascii="Calibri" w:hAnsi="Calibri" w:cs="Calibri"/>
                <w:b/>
                <w:sz w:val="22"/>
                <w:szCs w:val="22"/>
              </w:rPr>
              <w:t>6</w:t>
            </w:r>
            <w:r w:rsidR="001C3CDA">
              <w:rPr>
                <w:rFonts w:ascii="Calibri" w:hAnsi="Calibri" w:cs="Calibri"/>
                <w:b/>
                <w:sz w:val="22"/>
                <w:szCs w:val="22"/>
              </w:rPr>
              <w:t xml:space="preserve"> </w:t>
            </w:r>
            <w:r w:rsidR="00C4637A">
              <w:rPr>
                <w:rFonts w:ascii="Calibri" w:hAnsi="Calibri" w:cs="Calibri"/>
                <w:b/>
                <w:sz w:val="22"/>
                <w:szCs w:val="22"/>
              </w:rPr>
              <w:t>ggf. weiteres Ziel</w:t>
            </w:r>
          </w:p>
        </w:tc>
        <w:tc>
          <w:tcPr>
            <w:tcW w:w="11765" w:type="dxa"/>
            <w:shd w:val="clear" w:color="auto" w:fill="auto"/>
          </w:tcPr>
          <w:p w:rsidR="00DA74AB" w:rsidRPr="007A126B" w:rsidRDefault="005235A6" w:rsidP="00054133">
            <w:pPr>
              <w:ind w:right="-65"/>
              <w:rPr>
                <w:rFonts w:ascii="Calibri" w:hAnsi="Calibri" w:cs="Calibri"/>
                <w:sz w:val="22"/>
                <w:szCs w:val="22"/>
              </w:rPr>
            </w:pPr>
            <w:r w:rsidRPr="00FF5D32">
              <w:rPr>
                <w:rFonts w:ascii="Calibri" w:hAnsi="Calibri" w:cs="Calibri"/>
                <w:sz w:val="22"/>
                <w:szCs w:val="22"/>
              </w:rPr>
              <w:t>aktive Teilnahme an Mentoring-Maßnahmen an der Fakultät (</w:t>
            </w:r>
            <w:hyperlink r:id="rId10" w:history="1">
              <w:r w:rsidRPr="00FF5D32">
                <w:rPr>
                  <w:rStyle w:val="Hyperlink"/>
                </w:rPr>
                <w:t>Buddy-/Mentoring-System – Universität Innsbruck</w:t>
              </w:r>
            </w:hyperlink>
            <w:r w:rsidRPr="00FF5D32">
              <w:rPr>
                <w:rStyle w:val="Hyperlink"/>
              </w:rPr>
              <w:t>)</w:t>
            </w:r>
          </w:p>
        </w:tc>
      </w:tr>
    </w:tbl>
    <w:p w:rsidR="00DB6062" w:rsidRDefault="00DB6062"/>
    <w:p w:rsidR="007A126B" w:rsidRDefault="007A126B"/>
    <w:p w:rsidR="00511B87" w:rsidRDefault="00511B87"/>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470BDF" w:rsidRPr="007A126B" w:rsidTr="00470BDF">
        <w:trPr>
          <w:trHeight w:val="567"/>
        </w:trPr>
        <w:tc>
          <w:tcPr>
            <w:tcW w:w="3044" w:type="dxa"/>
            <w:shd w:val="clear" w:color="auto" w:fill="D9E2F3" w:themeFill="accent1" w:themeFillTint="33"/>
          </w:tcPr>
          <w:p w:rsidR="00470BDF" w:rsidRPr="007A126B" w:rsidRDefault="00470BDF" w:rsidP="00054133">
            <w:pPr>
              <w:rPr>
                <w:rFonts w:ascii="Calibri" w:hAnsi="Calibri" w:cs="Calibri"/>
                <w:b/>
                <w:sz w:val="22"/>
                <w:szCs w:val="22"/>
              </w:rPr>
            </w:pPr>
            <w:r w:rsidRPr="007A126B">
              <w:rPr>
                <w:rFonts w:ascii="Calibri" w:hAnsi="Calibri" w:cs="Calibri"/>
                <w:b/>
                <w:sz w:val="22"/>
                <w:szCs w:val="22"/>
              </w:rPr>
              <w:t>3. Management / Sozial</w:t>
            </w:r>
            <w:r w:rsidR="00F55C36">
              <w:rPr>
                <w:rFonts w:ascii="Calibri" w:hAnsi="Calibri" w:cs="Calibri"/>
                <w:b/>
                <w:sz w:val="22"/>
                <w:szCs w:val="22"/>
              </w:rPr>
              <w:t>-</w:t>
            </w:r>
            <w:r w:rsidRPr="007A126B">
              <w:rPr>
                <w:rFonts w:ascii="Calibri" w:hAnsi="Calibri" w:cs="Calibri"/>
                <w:b/>
                <w:sz w:val="22"/>
                <w:szCs w:val="22"/>
              </w:rPr>
              <w:t xml:space="preserve"> / Führungskompetenz</w:t>
            </w:r>
            <w:r w:rsidR="00F4763A" w:rsidRPr="007A126B">
              <w:rPr>
                <w:rFonts w:ascii="Calibri" w:hAnsi="Calibri" w:cs="Calibri"/>
                <w:sz w:val="22"/>
                <w:szCs w:val="22"/>
              </w:rPr>
              <w:t xml:space="preserve"> </w:t>
            </w:r>
            <w:r w:rsidR="00D230EF">
              <w:rPr>
                <w:rFonts w:ascii="Calibri" w:hAnsi="Calibri" w:cs="Calibri"/>
                <w:sz w:val="22"/>
                <w:szCs w:val="22"/>
              </w:rPr>
              <w:t>–</w:t>
            </w:r>
            <w:r w:rsidR="00F4763A" w:rsidRPr="007A126B">
              <w:rPr>
                <w:rFonts w:ascii="Calibri" w:hAnsi="Calibri" w:cs="Calibri"/>
                <w:sz w:val="22"/>
                <w:szCs w:val="22"/>
              </w:rPr>
              <w:t xml:space="preserve"> </w:t>
            </w:r>
            <w:r w:rsidR="00D230EF">
              <w:rPr>
                <w:rFonts w:ascii="Calibri" w:hAnsi="Calibri" w:cs="Calibri"/>
                <w:sz w:val="22"/>
                <w:szCs w:val="22"/>
              </w:rPr>
              <w:t xml:space="preserve">Gewichtung </w:t>
            </w:r>
            <w:r w:rsidR="00F4763A" w:rsidRPr="007A126B">
              <w:rPr>
                <w:rFonts w:ascii="Calibri" w:hAnsi="Calibri" w:cs="Calibri"/>
                <w:sz w:val="22"/>
                <w:szCs w:val="22"/>
              </w:rPr>
              <w:t>10%</w:t>
            </w:r>
            <w:r w:rsidR="00AA4400" w:rsidRPr="007A126B">
              <w:rPr>
                <w:rFonts w:ascii="Calibri" w:hAnsi="Calibri" w:cs="Calibri"/>
                <w:sz w:val="22"/>
                <w:szCs w:val="22"/>
              </w:rPr>
              <w:t xml:space="preserve"> </w:t>
            </w:r>
          </w:p>
        </w:tc>
        <w:tc>
          <w:tcPr>
            <w:tcW w:w="11765" w:type="dxa"/>
            <w:shd w:val="clear" w:color="auto" w:fill="D9E2F3" w:themeFill="accent1" w:themeFillTint="33"/>
          </w:tcPr>
          <w:p w:rsidR="00470BDF" w:rsidRPr="007A126B" w:rsidRDefault="00470BDF" w:rsidP="00054133">
            <w:pPr>
              <w:jc w:val="both"/>
              <w:rPr>
                <w:rFonts w:ascii="Calibri" w:hAnsi="Calibri" w:cs="Calibri"/>
                <w:sz w:val="22"/>
                <w:szCs w:val="22"/>
              </w:rPr>
            </w:pPr>
          </w:p>
        </w:tc>
      </w:tr>
      <w:tr w:rsidR="00F4763A" w:rsidRPr="007A126B" w:rsidTr="00470BDF">
        <w:trPr>
          <w:trHeight w:val="567"/>
        </w:trPr>
        <w:tc>
          <w:tcPr>
            <w:tcW w:w="3044" w:type="dxa"/>
            <w:shd w:val="clear" w:color="auto" w:fill="D9E2F3" w:themeFill="accent1" w:themeFillTint="33"/>
          </w:tcPr>
          <w:p w:rsidR="00F4763A" w:rsidRPr="007A126B" w:rsidRDefault="00F4763A" w:rsidP="00054133">
            <w:pPr>
              <w:rPr>
                <w:rFonts w:ascii="Calibri" w:hAnsi="Calibri" w:cs="Calibri"/>
                <w:b/>
                <w:sz w:val="22"/>
                <w:szCs w:val="22"/>
              </w:rPr>
            </w:pPr>
            <w:r w:rsidRPr="007A126B">
              <w:rPr>
                <w:rFonts w:ascii="Calibri" w:hAnsi="Calibri" w:cs="Calibri"/>
                <w:b/>
                <w:sz w:val="22"/>
                <w:szCs w:val="22"/>
              </w:rPr>
              <w:t>Ziel</w:t>
            </w:r>
          </w:p>
        </w:tc>
        <w:tc>
          <w:tcPr>
            <w:tcW w:w="11765" w:type="dxa"/>
            <w:shd w:val="clear" w:color="auto" w:fill="D9E2F3" w:themeFill="accent1" w:themeFillTint="33"/>
          </w:tcPr>
          <w:p w:rsidR="00F4763A" w:rsidRPr="007A126B" w:rsidRDefault="00F4763A" w:rsidP="00054133">
            <w:pPr>
              <w:jc w:val="both"/>
              <w:rPr>
                <w:rFonts w:ascii="Calibri" w:hAnsi="Calibri" w:cs="Calibri"/>
                <w:sz w:val="22"/>
                <w:szCs w:val="22"/>
              </w:rPr>
            </w:pPr>
            <w:r w:rsidRPr="007A126B">
              <w:rPr>
                <w:rFonts w:ascii="Calibri" w:hAnsi="Calibri" w:cs="Calibri"/>
                <w:sz w:val="22"/>
                <w:szCs w:val="22"/>
              </w:rPr>
              <w:t>Messgröße</w:t>
            </w:r>
          </w:p>
        </w:tc>
      </w:tr>
      <w:tr w:rsidR="00470BDF" w:rsidRPr="007A126B" w:rsidTr="00470BDF">
        <w:trPr>
          <w:trHeight w:val="567"/>
        </w:trPr>
        <w:tc>
          <w:tcPr>
            <w:tcW w:w="3044" w:type="dxa"/>
          </w:tcPr>
          <w:p w:rsidR="00470BDF" w:rsidRPr="007A126B" w:rsidRDefault="00470BDF" w:rsidP="00366565">
            <w:pPr>
              <w:ind w:left="276" w:hanging="276"/>
              <w:rPr>
                <w:rFonts w:ascii="Calibri" w:hAnsi="Calibri" w:cs="Calibri"/>
                <w:sz w:val="22"/>
                <w:szCs w:val="22"/>
              </w:rPr>
            </w:pPr>
            <w:r w:rsidRPr="007A126B">
              <w:rPr>
                <w:rFonts w:ascii="Calibri" w:hAnsi="Calibri" w:cs="Calibri"/>
                <w:b/>
                <w:sz w:val="22"/>
                <w:szCs w:val="22"/>
              </w:rPr>
              <w:t xml:space="preserve">3.1 </w:t>
            </w:r>
            <w:r w:rsidR="00877F79">
              <w:rPr>
                <w:rFonts w:ascii="Calibri" w:hAnsi="Calibri" w:cs="Calibri"/>
                <w:b/>
                <w:sz w:val="22"/>
                <w:szCs w:val="22"/>
              </w:rPr>
              <w:t xml:space="preserve">Beitrag zur </w:t>
            </w:r>
            <w:r w:rsidR="00366565" w:rsidRPr="007A126B">
              <w:rPr>
                <w:rFonts w:ascii="Calibri" w:hAnsi="Calibri" w:cs="Calibri"/>
                <w:b/>
                <w:sz w:val="22"/>
                <w:szCs w:val="22"/>
              </w:rPr>
              <w:t>Akademische</w:t>
            </w:r>
            <w:r w:rsidR="00877F79">
              <w:rPr>
                <w:rFonts w:ascii="Calibri" w:hAnsi="Calibri" w:cs="Calibri"/>
                <w:b/>
                <w:sz w:val="22"/>
                <w:szCs w:val="22"/>
              </w:rPr>
              <w:t xml:space="preserve">n </w:t>
            </w:r>
            <w:r w:rsidRPr="007A126B">
              <w:rPr>
                <w:rFonts w:ascii="Calibri" w:hAnsi="Calibri" w:cs="Calibri"/>
                <w:b/>
                <w:sz w:val="22"/>
                <w:szCs w:val="22"/>
              </w:rPr>
              <w:t>Selbstverwaltung</w:t>
            </w:r>
          </w:p>
        </w:tc>
        <w:tc>
          <w:tcPr>
            <w:tcW w:w="11765" w:type="dxa"/>
            <w:shd w:val="clear" w:color="auto" w:fill="auto"/>
          </w:tcPr>
          <w:p w:rsidR="00470BDF" w:rsidRPr="007A126B" w:rsidRDefault="00CC2514" w:rsidP="00054133">
            <w:pPr>
              <w:pStyle w:val="Listenabsatz"/>
              <w:numPr>
                <w:ilvl w:val="0"/>
                <w:numId w:val="4"/>
              </w:numPr>
              <w:ind w:left="354" w:hanging="284"/>
              <w:jc w:val="both"/>
              <w:rPr>
                <w:rFonts w:ascii="Calibri" w:hAnsi="Calibri" w:cs="Calibri"/>
                <w:sz w:val="22"/>
                <w:szCs w:val="22"/>
              </w:rPr>
            </w:pPr>
            <w:r>
              <w:rPr>
                <w:rFonts w:ascii="Calibri" w:hAnsi="Calibri" w:cs="Calibri"/>
                <w:sz w:val="22"/>
                <w:szCs w:val="22"/>
              </w:rPr>
              <w:t>(</w:t>
            </w:r>
            <w:r w:rsidR="00877F79" w:rsidRPr="00877F79">
              <w:rPr>
                <w:rFonts w:ascii="Calibri" w:hAnsi="Calibri" w:cs="Calibri"/>
                <w:sz w:val="22"/>
                <w:szCs w:val="22"/>
              </w:rPr>
              <w:t xml:space="preserve">Nachweisliche Bereitschaft </w:t>
            </w:r>
            <w:r>
              <w:rPr>
                <w:rFonts w:ascii="Calibri" w:hAnsi="Calibri" w:cs="Calibri"/>
                <w:sz w:val="22"/>
                <w:szCs w:val="22"/>
              </w:rPr>
              <w:t xml:space="preserve">zur) </w:t>
            </w:r>
            <w:r w:rsidR="00877F79" w:rsidRPr="00877F79">
              <w:rPr>
                <w:rFonts w:ascii="Calibri" w:hAnsi="Calibri" w:cs="Calibri"/>
                <w:sz w:val="22"/>
                <w:szCs w:val="22"/>
              </w:rPr>
              <w:t xml:space="preserve">Mitarbeit </w:t>
            </w:r>
            <w:r w:rsidR="00470BDF" w:rsidRPr="007A126B">
              <w:rPr>
                <w:rFonts w:ascii="Calibri" w:hAnsi="Calibri" w:cs="Calibri"/>
                <w:sz w:val="22"/>
                <w:szCs w:val="22"/>
              </w:rPr>
              <w:t>in Kommissionen und Gremien sowie Arbeitsgruppen, Übernahme von Funktionen für For</w:t>
            </w:r>
            <w:r w:rsidR="00366565" w:rsidRPr="007A126B">
              <w:rPr>
                <w:rFonts w:ascii="Calibri" w:hAnsi="Calibri" w:cs="Calibri"/>
                <w:sz w:val="22"/>
                <w:szCs w:val="22"/>
              </w:rPr>
              <w:t xml:space="preserve">schung, Lehre oder Internationales </w:t>
            </w:r>
            <w:r w:rsidR="00470BDF" w:rsidRPr="007A126B">
              <w:rPr>
                <w:rFonts w:ascii="Calibri" w:hAnsi="Calibri" w:cs="Calibri"/>
                <w:sz w:val="22"/>
                <w:szCs w:val="22"/>
              </w:rPr>
              <w:t>innerhalb des Institutsbetriebs / Fakultät</w:t>
            </w:r>
          </w:p>
          <w:p w:rsidR="00470BDF" w:rsidRPr="007A126B" w:rsidRDefault="00470BDF" w:rsidP="00054133">
            <w:pPr>
              <w:pStyle w:val="Listenabsatz"/>
              <w:numPr>
                <w:ilvl w:val="0"/>
                <w:numId w:val="4"/>
              </w:numPr>
              <w:ind w:left="354" w:hanging="284"/>
              <w:jc w:val="both"/>
              <w:rPr>
                <w:rFonts w:ascii="Calibri" w:hAnsi="Calibri" w:cs="Calibri"/>
                <w:sz w:val="22"/>
                <w:szCs w:val="22"/>
              </w:rPr>
            </w:pPr>
            <w:r w:rsidRPr="00877F79">
              <w:rPr>
                <w:rFonts w:ascii="Calibri" w:hAnsi="Calibri" w:cs="Calibri"/>
                <w:sz w:val="22"/>
                <w:szCs w:val="22"/>
              </w:rPr>
              <w:t xml:space="preserve">Bestätigung </w:t>
            </w:r>
            <w:r w:rsidR="00366565" w:rsidRPr="00877F79">
              <w:rPr>
                <w:rFonts w:ascii="Calibri" w:hAnsi="Calibri" w:cs="Calibri"/>
                <w:sz w:val="22"/>
                <w:szCs w:val="22"/>
              </w:rPr>
              <w:t>des Beitrags bzw. der Bereitschaft</w:t>
            </w:r>
            <w:r w:rsidR="00366565" w:rsidRPr="007A126B">
              <w:rPr>
                <w:rFonts w:ascii="Calibri" w:hAnsi="Calibri" w:cs="Calibri"/>
                <w:sz w:val="22"/>
                <w:szCs w:val="22"/>
              </w:rPr>
              <w:t xml:space="preserve"> </w:t>
            </w:r>
            <w:r w:rsidRPr="007A126B">
              <w:rPr>
                <w:rFonts w:ascii="Calibri" w:hAnsi="Calibri" w:cs="Calibri"/>
                <w:sz w:val="22"/>
                <w:szCs w:val="22"/>
              </w:rPr>
              <w:t xml:space="preserve">durch </w:t>
            </w:r>
            <w:proofErr w:type="spellStart"/>
            <w:r w:rsidRPr="007A126B">
              <w:rPr>
                <w:rFonts w:ascii="Calibri" w:hAnsi="Calibri" w:cs="Calibri"/>
                <w:sz w:val="22"/>
                <w:szCs w:val="22"/>
              </w:rPr>
              <w:t>Dienstvorgesetzte</w:t>
            </w:r>
            <w:r w:rsidR="000E29A4">
              <w:rPr>
                <w:rFonts w:ascii="Calibri" w:hAnsi="Calibri" w:cs="Calibri"/>
                <w:sz w:val="22"/>
                <w:szCs w:val="22"/>
              </w:rPr>
              <w:t>:</w:t>
            </w:r>
            <w:r w:rsidRPr="007A126B">
              <w:rPr>
                <w:rFonts w:ascii="Calibri" w:hAnsi="Calibri" w:cs="Calibri"/>
                <w:sz w:val="22"/>
                <w:szCs w:val="22"/>
              </w:rPr>
              <w:t>n</w:t>
            </w:r>
            <w:proofErr w:type="spellEnd"/>
            <w:r w:rsidR="00877F79">
              <w:rPr>
                <w:rFonts w:ascii="Calibri" w:hAnsi="Calibri" w:cs="Calibri"/>
                <w:sz w:val="22"/>
                <w:szCs w:val="22"/>
              </w:rPr>
              <w:t>, Vorsitz, etc.</w:t>
            </w:r>
          </w:p>
          <w:p w:rsidR="00470BDF" w:rsidRPr="007A126B" w:rsidRDefault="00470BDF" w:rsidP="00054133">
            <w:pPr>
              <w:jc w:val="both"/>
              <w:rPr>
                <w:rFonts w:ascii="Calibri" w:hAnsi="Calibri" w:cs="Calibri"/>
                <w:sz w:val="22"/>
                <w:szCs w:val="22"/>
              </w:rPr>
            </w:pPr>
          </w:p>
        </w:tc>
      </w:tr>
      <w:tr w:rsidR="00470BDF" w:rsidRPr="007A126B" w:rsidTr="00470BDF">
        <w:trPr>
          <w:trHeight w:val="567"/>
        </w:trPr>
        <w:tc>
          <w:tcPr>
            <w:tcW w:w="3044" w:type="dxa"/>
          </w:tcPr>
          <w:p w:rsidR="00470BDF" w:rsidRPr="007A126B" w:rsidRDefault="00470BDF" w:rsidP="00054133">
            <w:pPr>
              <w:rPr>
                <w:rFonts w:ascii="Calibri" w:hAnsi="Calibri" w:cs="Calibri"/>
                <w:b/>
                <w:sz w:val="22"/>
                <w:szCs w:val="22"/>
              </w:rPr>
            </w:pPr>
            <w:r w:rsidRPr="007A126B">
              <w:rPr>
                <w:rFonts w:ascii="Calibri" w:hAnsi="Calibri" w:cs="Calibri"/>
                <w:b/>
                <w:sz w:val="22"/>
                <w:szCs w:val="22"/>
              </w:rPr>
              <w:t xml:space="preserve">3.2 </w:t>
            </w:r>
            <w:r w:rsidR="006F1E5B">
              <w:rPr>
                <w:rFonts w:ascii="Calibri" w:hAnsi="Calibri" w:cs="Calibri"/>
                <w:b/>
                <w:sz w:val="22"/>
                <w:szCs w:val="22"/>
              </w:rPr>
              <w:t>Scientific Community</w:t>
            </w:r>
            <w:r w:rsidR="00CE1952">
              <w:rPr>
                <w:rFonts w:ascii="Calibri" w:hAnsi="Calibri" w:cs="Calibri"/>
                <w:b/>
                <w:sz w:val="22"/>
                <w:szCs w:val="22"/>
              </w:rPr>
              <w:t xml:space="preserve"> Service</w:t>
            </w:r>
            <w:r w:rsidR="006F1E5B">
              <w:rPr>
                <w:rFonts w:ascii="Calibri" w:hAnsi="Calibri" w:cs="Calibri"/>
                <w:b/>
                <w:sz w:val="22"/>
                <w:szCs w:val="22"/>
              </w:rPr>
              <w:t xml:space="preserve"> / Öffentlichkeitsarbeit</w:t>
            </w:r>
          </w:p>
        </w:tc>
        <w:tc>
          <w:tcPr>
            <w:tcW w:w="11765" w:type="dxa"/>
            <w:shd w:val="clear" w:color="auto" w:fill="auto"/>
          </w:tcPr>
          <w:p w:rsidR="00470BDF" w:rsidRPr="007A126B" w:rsidRDefault="006F1E5B" w:rsidP="00470BDF">
            <w:pPr>
              <w:jc w:val="both"/>
              <w:rPr>
                <w:rFonts w:ascii="Calibri" w:hAnsi="Calibri" w:cs="Calibri"/>
                <w:b/>
                <w:sz w:val="22"/>
                <w:szCs w:val="22"/>
              </w:rPr>
            </w:pPr>
            <w:r>
              <w:rPr>
                <w:rFonts w:ascii="Calibri" w:hAnsi="Calibri" w:cs="Calibri"/>
                <w:b/>
                <w:sz w:val="22"/>
                <w:szCs w:val="22"/>
              </w:rPr>
              <w:t xml:space="preserve">Mindestens </w:t>
            </w:r>
            <w:r w:rsidR="001B733E">
              <w:rPr>
                <w:rFonts w:ascii="Calibri" w:hAnsi="Calibri" w:cs="Calibri"/>
                <w:b/>
                <w:sz w:val="22"/>
                <w:szCs w:val="22"/>
              </w:rPr>
              <w:t>ein/</w:t>
            </w:r>
            <w:r>
              <w:rPr>
                <w:rFonts w:ascii="Calibri" w:hAnsi="Calibri" w:cs="Calibri"/>
                <w:b/>
                <w:sz w:val="22"/>
                <w:szCs w:val="22"/>
              </w:rPr>
              <w:t>zwei substantielle Beiträge</w:t>
            </w:r>
            <w:r w:rsidR="001B733E">
              <w:rPr>
                <w:rFonts w:ascii="Calibri" w:hAnsi="Calibri" w:cs="Calibri"/>
                <w:b/>
                <w:sz w:val="22"/>
                <w:szCs w:val="22"/>
              </w:rPr>
              <w:t>, wie z.B.</w:t>
            </w:r>
          </w:p>
          <w:p w:rsidR="00470BDF" w:rsidRPr="006F1E5B" w:rsidRDefault="00470BDF" w:rsidP="006F1E5B">
            <w:pPr>
              <w:pStyle w:val="Listenabsatz"/>
              <w:numPr>
                <w:ilvl w:val="0"/>
                <w:numId w:val="4"/>
              </w:numPr>
              <w:ind w:left="354" w:hanging="284"/>
              <w:jc w:val="both"/>
              <w:rPr>
                <w:rFonts w:ascii="Calibri" w:hAnsi="Calibri" w:cs="Calibri"/>
                <w:sz w:val="22"/>
                <w:szCs w:val="22"/>
              </w:rPr>
            </w:pPr>
            <w:r w:rsidRPr="006F1E5B">
              <w:rPr>
                <w:rFonts w:ascii="Calibri" w:hAnsi="Calibri" w:cs="Calibri"/>
                <w:sz w:val="22"/>
                <w:szCs w:val="22"/>
              </w:rPr>
              <w:t>Organisation einer Tagung / Seminarreihe / Ausstellung</w:t>
            </w:r>
          </w:p>
          <w:p w:rsidR="009D2331" w:rsidRPr="00D230EF" w:rsidRDefault="009D2331" w:rsidP="00054133">
            <w:pPr>
              <w:pStyle w:val="Listenabsatz"/>
              <w:numPr>
                <w:ilvl w:val="0"/>
                <w:numId w:val="4"/>
              </w:numPr>
              <w:ind w:left="354" w:hanging="284"/>
              <w:jc w:val="both"/>
              <w:rPr>
                <w:rFonts w:ascii="Calibri" w:hAnsi="Calibri" w:cs="Calibri"/>
                <w:sz w:val="22"/>
                <w:szCs w:val="22"/>
              </w:rPr>
            </w:pPr>
            <w:r w:rsidRPr="00D230EF">
              <w:rPr>
                <w:rFonts w:ascii="Calibri" w:hAnsi="Calibri" w:cs="Calibri"/>
                <w:sz w:val="22"/>
                <w:szCs w:val="22"/>
              </w:rPr>
              <w:t xml:space="preserve">Engagement </w:t>
            </w:r>
            <w:r w:rsidRPr="00877F79">
              <w:rPr>
                <w:rFonts w:ascii="Calibri" w:hAnsi="Calibri" w:cs="Calibri"/>
                <w:sz w:val="22"/>
                <w:szCs w:val="22"/>
              </w:rPr>
              <w:t>im AURORA Netzwerk</w:t>
            </w:r>
          </w:p>
          <w:p w:rsidR="006F1E5B" w:rsidRPr="005E50D4" w:rsidRDefault="006F1E5B" w:rsidP="005E50D4">
            <w:pPr>
              <w:pStyle w:val="Listenabsatz"/>
              <w:numPr>
                <w:ilvl w:val="0"/>
                <w:numId w:val="4"/>
              </w:numPr>
              <w:ind w:left="354" w:hanging="284"/>
              <w:jc w:val="both"/>
              <w:rPr>
                <w:rFonts w:ascii="Calibri" w:hAnsi="Calibri" w:cs="Calibri"/>
                <w:sz w:val="22"/>
                <w:szCs w:val="22"/>
              </w:rPr>
            </w:pPr>
            <w:r w:rsidRPr="007A126B">
              <w:rPr>
                <w:rFonts w:ascii="Calibri" w:hAnsi="Calibri" w:cs="Calibri"/>
                <w:sz w:val="22"/>
                <w:szCs w:val="22"/>
              </w:rPr>
              <w:t>Mitwirkung an einer öffentlichkeitswirksamen Veranstaltung (z.B. Lange Nacht der Forschung, Junge Uni, Science Slam</w:t>
            </w:r>
            <w:r>
              <w:rPr>
                <w:rFonts w:ascii="Calibri" w:hAnsi="Calibri" w:cs="Calibri"/>
                <w:sz w:val="22"/>
                <w:szCs w:val="22"/>
              </w:rPr>
              <w:t xml:space="preserve">, </w:t>
            </w:r>
            <w:proofErr w:type="spellStart"/>
            <w:r>
              <w:rPr>
                <w:rFonts w:ascii="Calibri" w:hAnsi="Calibri" w:cs="Calibri"/>
                <w:sz w:val="22"/>
                <w:szCs w:val="22"/>
              </w:rPr>
              <w:t>BeSt</w:t>
            </w:r>
            <w:proofErr w:type="spellEnd"/>
            <w:r w:rsidRPr="007A126B">
              <w:rPr>
                <w:rFonts w:ascii="Calibri" w:hAnsi="Calibri" w:cs="Calibri"/>
                <w:sz w:val="22"/>
                <w:szCs w:val="22"/>
              </w:rPr>
              <w:t xml:space="preserve">, </w:t>
            </w:r>
            <w:r w:rsidRPr="00877F79">
              <w:rPr>
                <w:rFonts w:ascii="Calibri" w:hAnsi="Calibri" w:cs="Calibri"/>
                <w:sz w:val="22"/>
                <w:szCs w:val="22"/>
              </w:rPr>
              <w:t xml:space="preserve">AURORA </w:t>
            </w:r>
            <w:r w:rsidRPr="00D230EF">
              <w:rPr>
                <w:rFonts w:ascii="Calibri" w:hAnsi="Calibri" w:cs="Calibri"/>
                <w:sz w:val="22"/>
                <w:szCs w:val="22"/>
              </w:rPr>
              <w:t xml:space="preserve">Guest </w:t>
            </w:r>
            <w:proofErr w:type="spellStart"/>
            <w:r w:rsidRPr="00D230EF">
              <w:rPr>
                <w:rFonts w:ascii="Calibri" w:hAnsi="Calibri" w:cs="Calibri"/>
                <w:sz w:val="22"/>
                <w:szCs w:val="22"/>
              </w:rPr>
              <w:t>Lecture</w:t>
            </w:r>
            <w:proofErr w:type="spellEnd"/>
            <w:r w:rsidRPr="00D230EF">
              <w:rPr>
                <w:rFonts w:ascii="Calibri" w:hAnsi="Calibri" w:cs="Calibri"/>
                <w:sz w:val="22"/>
                <w:szCs w:val="22"/>
              </w:rPr>
              <w:t>)</w:t>
            </w:r>
          </w:p>
          <w:p w:rsidR="00470BDF" w:rsidRPr="007A126B" w:rsidRDefault="00470BDF" w:rsidP="00054133">
            <w:pPr>
              <w:jc w:val="both"/>
              <w:rPr>
                <w:rFonts w:ascii="Calibri" w:hAnsi="Calibri" w:cs="Calibri"/>
                <w:sz w:val="22"/>
                <w:szCs w:val="22"/>
              </w:rPr>
            </w:pPr>
          </w:p>
        </w:tc>
      </w:tr>
      <w:tr w:rsidR="00470BDF" w:rsidRPr="007A126B" w:rsidTr="00470BDF">
        <w:trPr>
          <w:trHeight w:val="567"/>
        </w:trPr>
        <w:tc>
          <w:tcPr>
            <w:tcW w:w="3044" w:type="dxa"/>
          </w:tcPr>
          <w:p w:rsidR="00470BDF" w:rsidRPr="007A126B" w:rsidRDefault="00470BDF" w:rsidP="00B0180C">
            <w:pPr>
              <w:spacing w:before="60" w:after="60"/>
              <w:ind w:left="276" w:hanging="276"/>
              <w:rPr>
                <w:rFonts w:ascii="Calibri" w:hAnsi="Calibri" w:cs="Calibri"/>
                <w:b/>
                <w:sz w:val="22"/>
                <w:szCs w:val="22"/>
              </w:rPr>
            </w:pPr>
            <w:r w:rsidRPr="007A126B">
              <w:rPr>
                <w:rFonts w:ascii="Calibri" w:hAnsi="Calibri" w:cs="Calibri"/>
                <w:b/>
                <w:sz w:val="22"/>
                <w:szCs w:val="22"/>
              </w:rPr>
              <w:t>3.</w:t>
            </w:r>
            <w:r w:rsidR="00CE1952">
              <w:rPr>
                <w:rFonts w:ascii="Calibri" w:hAnsi="Calibri" w:cs="Calibri"/>
                <w:b/>
                <w:sz w:val="22"/>
                <w:szCs w:val="22"/>
              </w:rPr>
              <w:t>3</w:t>
            </w:r>
            <w:r w:rsidRPr="007A126B">
              <w:rPr>
                <w:rFonts w:ascii="Calibri" w:hAnsi="Calibri" w:cs="Calibri"/>
                <w:b/>
                <w:sz w:val="22"/>
                <w:szCs w:val="22"/>
              </w:rPr>
              <w:t xml:space="preserve"> </w:t>
            </w:r>
            <w:r w:rsidR="002D0D05" w:rsidRPr="007A126B">
              <w:rPr>
                <w:rFonts w:ascii="Calibri" w:hAnsi="Calibri" w:cs="Calibri"/>
                <w:b/>
                <w:sz w:val="22"/>
                <w:szCs w:val="22"/>
              </w:rPr>
              <w:t>Weiterbildung</w:t>
            </w:r>
          </w:p>
        </w:tc>
        <w:tc>
          <w:tcPr>
            <w:tcW w:w="11765" w:type="dxa"/>
            <w:shd w:val="clear" w:color="auto" w:fill="auto"/>
          </w:tcPr>
          <w:p w:rsidR="00470BDF" w:rsidRPr="007A126B" w:rsidRDefault="00470BDF" w:rsidP="002D0D05">
            <w:pPr>
              <w:ind w:right="-65"/>
              <w:jc w:val="both"/>
              <w:rPr>
                <w:rFonts w:ascii="Calibri" w:hAnsi="Calibri" w:cs="Calibri"/>
                <w:sz w:val="22"/>
                <w:szCs w:val="22"/>
              </w:rPr>
            </w:pPr>
            <w:r w:rsidRPr="007A126B">
              <w:rPr>
                <w:rFonts w:ascii="Calibri" w:hAnsi="Calibri" w:cs="Calibri"/>
                <w:sz w:val="22"/>
                <w:szCs w:val="22"/>
              </w:rPr>
              <w:t xml:space="preserve">Teilnahme </w:t>
            </w:r>
            <w:r w:rsidR="00666F7D">
              <w:rPr>
                <w:rFonts w:ascii="Calibri" w:hAnsi="Calibri" w:cs="Calibri"/>
                <w:sz w:val="22"/>
                <w:szCs w:val="22"/>
              </w:rPr>
              <w:t>am</w:t>
            </w:r>
            <w:r w:rsidRPr="007A126B">
              <w:rPr>
                <w:rFonts w:ascii="Calibri" w:hAnsi="Calibri" w:cs="Calibri"/>
                <w:sz w:val="22"/>
                <w:szCs w:val="22"/>
              </w:rPr>
              <w:t xml:space="preserve"> </w:t>
            </w:r>
            <w:r w:rsidR="00666F7D" w:rsidRPr="00666F7D">
              <w:rPr>
                <w:rFonts w:ascii="Calibri" w:hAnsi="Calibri" w:cs="Calibri"/>
                <w:sz w:val="22"/>
                <w:szCs w:val="22"/>
              </w:rPr>
              <w:t xml:space="preserve">Weiterqualifizierungsprogramm </w:t>
            </w:r>
            <w:r w:rsidRPr="007A126B">
              <w:rPr>
                <w:rFonts w:ascii="Calibri" w:hAnsi="Calibri" w:cs="Calibri"/>
                <w:sz w:val="22"/>
                <w:szCs w:val="22"/>
              </w:rPr>
              <w:t>der PE</w:t>
            </w:r>
            <w:r w:rsidR="00666F7D">
              <w:rPr>
                <w:rFonts w:ascii="Calibri" w:hAnsi="Calibri" w:cs="Calibri"/>
                <w:sz w:val="22"/>
                <w:szCs w:val="22"/>
              </w:rPr>
              <w:t xml:space="preserve"> </w:t>
            </w:r>
            <w:r w:rsidRPr="007A126B">
              <w:rPr>
                <w:rFonts w:ascii="Calibri" w:hAnsi="Calibri" w:cs="Calibri"/>
                <w:sz w:val="22"/>
                <w:szCs w:val="22"/>
              </w:rPr>
              <w:t>i</w:t>
            </w:r>
            <w:r w:rsidR="009D670D">
              <w:rPr>
                <w:rFonts w:ascii="Calibri" w:hAnsi="Calibri" w:cs="Calibri"/>
                <w:sz w:val="22"/>
                <w:szCs w:val="22"/>
              </w:rPr>
              <w:t>n den</w:t>
            </w:r>
            <w:r w:rsidRPr="007A126B">
              <w:rPr>
                <w:rFonts w:ascii="Calibri" w:hAnsi="Calibri" w:cs="Calibri"/>
                <w:sz w:val="22"/>
                <w:szCs w:val="22"/>
              </w:rPr>
              <w:t xml:space="preserve"> Bereich</w:t>
            </w:r>
            <w:r w:rsidR="009D670D">
              <w:rPr>
                <w:rFonts w:ascii="Calibri" w:hAnsi="Calibri" w:cs="Calibri"/>
                <w:sz w:val="22"/>
                <w:szCs w:val="22"/>
              </w:rPr>
              <w:t>en</w:t>
            </w:r>
            <w:r w:rsidRPr="007A126B">
              <w:rPr>
                <w:rFonts w:ascii="Calibri" w:hAnsi="Calibri" w:cs="Calibri"/>
                <w:sz w:val="22"/>
                <w:szCs w:val="22"/>
              </w:rPr>
              <w:t xml:space="preserve"> </w:t>
            </w:r>
            <w:r w:rsidR="00CE1952" w:rsidRPr="00CE1952">
              <w:rPr>
                <w:rFonts w:ascii="Calibri" w:hAnsi="Calibri" w:cs="Calibri"/>
                <w:sz w:val="22"/>
                <w:szCs w:val="22"/>
              </w:rPr>
              <w:t>Management / Sozial</w:t>
            </w:r>
            <w:r w:rsidR="001F7CE5">
              <w:rPr>
                <w:rFonts w:ascii="Calibri" w:hAnsi="Calibri" w:cs="Calibri"/>
                <w:sz w:val="22"/>
                <w:szCs w:val="22"/>
              </w:rPr>
              <w:t>-</w:t>
            </w:r>
            <w:r w:rsidR="00CE1952" w:rsidRPr="00CE1952">
              <w:rPr>
                <w:rFonts w:ascii="Calibri" w:hAnsi="Calibri" w:cs="Calibri"/>
                <w:sz w:val="22"/>
                <w:szCs w:val="22"/>
              </w:rPr>
              <w:t xml:space="preserve"> / Führungskompetenz </w:t>
            </w:r>
            <w:r w:rsidRPr="007A126B">
              <w:rPr>
                <w:rFonts w:ascii="Calibri" w:hAnsi="Calibri" w:cs="Calibri"/>
                <w:sz w:val="22"/>
                <w:szCs w:val="22"/>
              </w:rPr>
              <w:t>im Ausmaß von mindestens 8 UE</w:t>
            </w:r>
          </w:p>
        </w:tc>
      </w:tr>
      <w:tr w:rsidR="00571FFD" w:rsidRPr="007A126B" w:rsidTr="00877F79">
        <w:trPr>
          <w:trHeight w:val="567"/>
        </w:trPr>
        <w:tc>
          <w:tcPr>
            <w:tcW w:w="3044" w:type="dxa"/>
            <w:shd w:val="clear" w:color="auto" w:fill="auto"/>
          </w:tcPr>
          <w:p w:rsidR="00571FFD" w:rsidRPr="007A126B" w:rsidRDefault="00571FFD" w:rsidP="00802A8F">
            <w:pPr>
              <w:spacing w:before="60" w:after="60"/>
              <w:ind w:left="276" w:hanging="276"/>
              <w:rPr>
                <w:rFonts w:ascii="Calibri" w:hAnsi="Calibri" w:cs="Calibri"/>
                <w:b/>
                <w:sz w:val="22"/>
                <w:szCs w:val="22"/>
              </w:rPr>
            </w:pPr>
            <w:r w:rsidRPr="00877F79">
              <w:rPr>
                <w:rFonts w:ascii="Calibri" w:hAnsi="Calibri" w:cs="Calibri"/>
                <w:b/>
                <w:sz w:val="22"/>
                <w:szCs w:val="22"/>
              </w:rPr>
              <w:t>3.</w:t>
            </w:r>
            <w:r w:rsidR="00CE1952">
              <w:rPr>
                <w:rFonts w:ascii="Calibri" w:hAnsi="Calibri" w:cs="Calibri"/>
                <w:b/>
                <w:sz w:val="22"/>
                <w:szCs w:val="22"/>
              </w:rPr>
              <w:t>4</w:t>
            </w:r>
            <w:r>
              <w:rPr>
                <w:rFonts w:ascii="Calibri" w:hAnsi="Calibri" w:cs="Calibri"/>
                <w:b/>
                <w:sz w:val="22"/>
                <w:szCs w:val="22"/>
              </w:rPr>
              <w:t xml:space="preserve"> </w:t>
            </w:r>
            <w:r w:rsidR="00C4637A">
              <w:rPr>
                <w:rFonts w:ascii="Calibri" w:hAnsi="Calibri" w:cs="Calibri"/>
                <w:b/>
                <w:sz w:val="22"/>
                <w:szCs w:val="22"/>
              </w:rPr>
              <w:t>ggf. weiteres Ziel</w:t>
            </w:r>
          </w:p>
        </w:tc>
        <w:tc>
          <w:tcPr>
            <w:tcW w:w="11765" w:type="dxa"/>
            <w:shd w:val="clear" w:color="auto" w:fill="auto"/>
          </w:tcPr>
          <w:p w:rsidR="00571FFD" w:rsidRPr="007A126B" w:rsidRDefault="00571FFD" w:rsidP="00802A8F">
            <w:pPr>
              <w:ind w:right="-65"/>
              <w:rPr>
                <w:rFonts w:ascii="Calibri" w:hAnsi="Calibri" w:cs="Calibri"/>
                <w:sz w:val="22"/>
                <w:szCs w:val="22"/>
              </w:rPr>
            </w:pPr>
          </w:p>
        </w:tc>
      </w:tr>
    </w:tbl>
    <w:p w:rsidR="00054133" w:rsidRDefault="00054133"/>
    <w:p w:rsidR="00854002" w:rsidRDefault="00854002" w:rsidP="0085694E">
      <w:pPr>
        <w:rPr>
          <w:rFonts w:asciiTheme="minorHAnsi" w:hAnsiTheme="minorHAnsi" w:cstheme="minorHAnsi"/>
          <w:b/>
        </w:rPr>
      </w:pPr>
    </w:p>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7A126B" w:rsidRPr="002D6FCF" w:rsidTr="000A7870">
        <w:trPr>
          <w:trHeight w:val="567"/>
        </w:trPr>
        <w:tc>
          <w:tcPr>
            <w:tcW w:w="3044" w:type="dxa"/>
            <w:shd w:val="clear" w:color="auto" w:fill="D9E2F3" w:themeFill="accent1" w:themeFillTint="33"/>
          </w:tcPr>
          <w:p w:rsidR="007A126B" w:rsidRPr="002D6FCF" w:rsidRDefault="007A126B" w:rsidP="000A7870">
            <w:pPr>
              <w:rPr>
                <w:rFonts w:ascii="Calibri" w:hAnsi="Calibri" w:cs="Calibri"/>
                <w:b/>
                <w:sz w:val="22"/>
                <w:szCs w:val="22"/>
              </w:rPr>
            </w:pPr>
            <w:r w:rsidRPr="002D6FCF">
              <w:rPr>
                <w:rFonts w:ascii="Calibri" w:hAnsi="Calibri" w:cs="Calibri"/>
                <w:b/>
                <w:sz w:val="22"/>
                <w:szCs w:val="22"/>
              </w:rPr>
              <w:t>Sonstige Vereinbarungen</w:t>
            </w:r>
          </w:p>
        </w:tc>
        <w:tc>
          <w:tcPr>
            <w:tcW w:w="11765" w:type="dxa"/>
            <w:shd w:val="clear" w:color="auto" w:fill="D9E2F3" w:themeFill="accent1" w:themeFillTint="33"/>
          </w:tcPr>
          <w:p w:rsidR="007A126B" w:rsidRPr="002D6FCF" w:rsidRDefault="007A126B" w:rsidP="000A7870">
            <w:pPr>
              <w:jc w:val="both"/>
              <w:rPr>
                <w:rFonts w:ascii="Calibri" w:hAnsi="Calibri" w:cs="Calibri"/>
                <w:sz w:val="22"/>
                <w:szCs w:val="22"/>
              </w:rPr>
            </w:pPr>
          </w:p>
        </w:tc>
      </w:tr>
      <w:tr w:rsidR="007A126B" w:rsidRPr="002D6FCF" w:rsidTr="000A7870">
        <w:trPr>
          <w:trHeight w:val="567"/>
        </w:trPr>
        <w:tc>
          <w:tcPr>
            <w:tcW w:w="3044" w:type="dxa"/>
            <w:shd w:val="clear" w:color="auto" w:fill="auto"/>
          </w:tcPr>
          <w:p w:rsidR="007A126B" w:rsidRPr="002D6FCF" w:rsidRDefault="007A126B" w:rsidP="000A7870">
            <w:pPr>
              <w:rPr>
                <w:rFonts w:ascii="Calibri" w:hAnsi="Calibri" w:cs="Calibri"/>
                <w:sz w:val="22"/>
                <w:szCs w:val="22"/>
              </w:rPr>
            </w:pPr>
            <w:r w:rsidRPr="002D6FCF">
              <w:rPr>
                <w:rFonts w:ascii="Calibri" w:hAnsi="Calibri" w:cs="Calibri"/>
                <w:sz w:val="22"/>
                <w:szCs w:val="22"/>
              </w:rPr>
              <w:t>Zusätzlich vereinbarte Ressourcen</w:t>
            </w:r>
          </w:p>
        </w:tc>
        <w:tc>
          <w:tcPr>
            <w:tcW w:w="11765" w:type="dxa"/>
            <w:shd w:val="clear" w:color="auto" w:fill="auto"/>
          </w:tcPr>
          <w:p w:rsidR="007A126B" w:rsidRPr="002D6FCF" w:rsidRDefault="007A126B" w:rsidP="000A7870">
            <w:pPr>
              <w:jc w:val="both"/>
              <w:rPr>
                <w:rFonts w:ascii="Calibri" w:hAnsi="Calibri" w:cs="Calibri"/>
                <w:sz w:val="22"/>
                <w:szCs w:val="22"/>
              </w:rPr>
            </w:pPr>
          </w:p>
        </w:tc>
      </w:tr>
    </w:tbl>
    <w:p w:rsidR="00854002" w:rsidRDefault="00854002" w:rsidP="0085694E">
      <w:pPr>
        <w:rPr>
          <w:rFonts w:asciiTheme="minorHAnsi" w:hAnsiTheme="minorHAnsi" w:cstheme="minorHAnsi"/>
          <w:b/>
        </w:rPr>
      </w:pPr>
    </w:p>
    <w:p w:rsidR="00FB0C02" w:rsidRDefault="00FB0C02" w:rsidP="0085694E">
      <w:pPr>
        <w:rPr>
          <w:rFonts w:asciiTheme="minorHAnsi" w:hAnsiTheme="minorHAnsi" w:cstheme="minorHAnsi"/>
          <w:b/>
          <w:sz w:val="24"/>
          <w:szCs w:val="24"/>
        </w:rPr>
      </w:pPr>
    </w:p>
    <w:p w:rsidR="00FB0C02" w:rsidRDefault="00FB0C02" w:rsidP="0085694E">
      <w:pPr>
        <w:rPr>
          <w:rFonts w:asciiTheme="minorHAnsi" w:hAnsiTheme="minorHAnsi" w:cstheme="minorHAnsi"/>
          <w:b/>
          <w:sz w:val="24"/>
          <w:szCs w:val="24"/>
        </w:rPr>
      </w:pPr>
    </w:p>
    <w:p w:rsidR="0085694E" w:rsidRPr="00FB0C02" w:rsidRDefault="0085694E" w:rsidP="0085694E">
      <w:pPr>
        <w:rPr>
          <w:rFonts w:asciiTheme="minorHAnsi" w:hAnsiTheme="minorHAnsi" w:cstheme="minorHAnsi"/>
          <w:b/>
          <w:sz w:val="24"/>
          <w:szCs w:val="24"/>
        </w:rPr>
      </w:pPr>
      <w:r w:rsidRPr="00FB0C02">
        <w:rPr>
          <w:rFonts w:asciiTheme="minorHAnsi" w:hAnsiTheme="minorHAnsi" w:cstheme="minorHAnsi"/>
          <w:b/>
          <w:sz w:val="24"/>
          <w:szCs w:val="24"/>
        </w:rPr>
        <w:t xml:space="preserve">gemeinsam vereinbart am </w:t>
      </w:r>
      <w:bookmarkStart w:id="1" w:name="Text52"/>
      <w:r w:rsidRPr="00FB0C02">
        <w:rPr>
          <w:rFonts w:asciiTheme="minorHAnsi" w:hAnsiTheme="minorHAnsi" w:cstheme="minorHAnsi"/>
          <w:b/>
          <w:sz w:val="24"/>
          <w:szCs w:val="24"/>
        </w:rPr>
        <w:fldChar w:fldCharType="begin">
          <w:ffData>
            <w:name w:val="Text52"/>
            <w:enabled/>
            <w:calcOnExit w:val="0"/>
            <w:textInput/>
          </w:ffData>
        </w:fldChar>
      </w:r>
      <w:r w:rsidRPr="00FB0C02">
        <w:rPr>
          <w:rFonts w:asciiTheme="minorHAnsi" w:hAnsiTheme="minorHAnsi" w:cstheme="minorHAnsi"/>
          <w:b/>
          <w:sz w:val="24"/>
          <w:szCs w:val="24"/>
        </w:rPr>
        <w:instrText xml:space="preserve"> FORMTEXT </w:instrText>
      </w:r>
      <w:r w:rsidRPr="00FB0C02">
        <w:rPr>
          <w:rFonts w:asciiTheme="minorHAnsi" w:hAnsiTheme="minorHAnsi" w:cstheme="minorHAnsi"/>
          <w:b/>
          <w:sz w:val="24"/>
          <w:szCs w:val="24"/>
        </w:rPr>
      </w:r>
      <w:r w:rsidRPr="00FB0C02">
        <w:rPr>
          <w:rFonts w:asciiTheme="minorHAnsi" w:hAnsiTheme="minorHAnsi" w:cstheme="minorHAnsi"/>
          <w:b/>
          <w:sz w:val="24"/>
          <w:szCs w:val="24"/>
        </w:rPr>
        <w:fldChar w:fldCharType="separate"/>
      </w:r>
      <w:r w:rsidRPr="00FB0C02">
        <w:rPr>
          <w:rFonts w:asciiTheme="minorHAnsi" w:hAnsiTheme="minorHAnsi" w:cstheme="minorHAnsi"/>
          <w:b/>
          <w:sz w:val="24"/>
          <w:szCs w:val="24"/>
        </w:rPr>
        <w:t> </w:t>
      </w:r>
      <w:r w:rsidRPr="00FB0C02">
        <w:rPr>
          <w:rFonts w:asciiTheme="minorHAnsi" w:hAnsiTheme="minorHAnsi" w:cstheme="minorHAnsi"/>
          <w:b/>
          <w:sz w:val="24"/>
          <w:szCs w:val="24"/>
        </w:rPr>
        <w:t> </w:t>
      </w:r>
      <w:r w:rsidRPr="00FB0C02">
        <w:rPr>
          <w:rFonts w:asciiTheme="minorHAnsi" w:hAnsiTheme="minorHAnsi" w:cstheme="minorHAnsi"/>
          <w:b/>
          <w:sz w:val="24"/>
          <w:szCs w:val="24"/>
        </w:rPr>
        <w:t> </w:t>
      </w:r>
      <w:r w:rsidRPr="00FB0C02">
        <w:rPr>
          <w:rFonts w:asciiTheme="minorHAnsi" w:hAnsiTheme="minorHAnsi" w:cstheme="minorHAnsi"/>
          <w:b/>
          <w:sz w:val="24"/>
          <w:szCs w:val="24"/>
        </w:rPr>
        <w:t> </w:t>
      </w:r>
      <w:r w:rsidRPr="00FB0C02">
        <w:rPr>
          <w:rFonts w:asciiTheme="minorHAnsi" w:hAnsiTheme="minorHAnsi" w:cstheme="minorHAnsi"/>
          <w:b/>
          <w:sz w:val="24"/>
          <w:szCs w:val="24"/>
        </w:rPr>
        <w:t> </w:t>
      </w:r>
      <w:r w:rsidRPr="00FB0C02">
        <w:rPr>
          <w:rFonts w:asciiTheme="minorHAnsi" w:hAnsiTheme="minorHAnsi" w:cstheme="minorHAnsi"/>
          <w:b/>
          <w:sz w:val="24"/>
          <w:szCs w:val="24"/>
        </w:rPr>
        <w:fldChar w:fldCharType="end"/>
      </w:r>
      <w:bookmarkEnd w:id="1"/>
      <w:r w:rsidRPr="00FB0C02">
        <w:rPr>
          <w:rFonts w:asciiTheme="minorHAnsi" w:hAnsiTheme="minorHAnsi" w:cstheme="minorHAnsi"/>
          <w:b/>
          <w:sz w:val="24"/>
          <w:szCs w:val="24"/>
        </w:rPr>
        <w:tab/>
      </w:r>
    </w:p>
    <w:p w:rsidR="0085694E" w:rsidRPr="00FB0C02" w:rsidRDefault="0085694E" w:rsidP="0085694E">
      <w:pPr>
        <w:rPr>
          <w:rFonts w:asciiTheme="minorHAnsi" w:hAnsiTheme="minorHAnsi" w:cstheme="minorHAnsi"/>
          <w:b/>
          <w:sz w:val="24"/>
          <w:szCs w:val="24"/>
        </w:rPr>
      </w:pPr>
    </w:p>
    <w:p w:rsidR="0085694E" w:rsidRPr="00FB0C02" w:rsidRDefault="0085694E" w:rsidP="0085694E">
      <w:pPr>
        <w:rPr>
          <w:rFonts w:asciiTheme="minorHAnsi" w:hAnsiTheme="minorHAnsi" w:cstheme="minorHAnsi"/>
          <w:b/>
          <w:sz w:val="24"/>
          <w:szCs w:val="24"/>
        </w:rPr>
      </w:pPr>
      <w:r w:rsidRPr="00FB0C02">
        <w:rPr>
          <w:rFonts w:asciiTheme="minorHAnsi" w:hAnsiTheme="minorHAnsi" w:cstheme="minorHAnsi"/>
          <w:b/>
          <w:sz w:val="24"/>
          <w:szCs w:val="24"/>
        </w:rPr>
        <w:t xml:space="preserve">Unterschrift    ______________________________       </w:t>
      </w:r>
      <w:r w:rsidR="005C4793">
        <w:rPr>
          <w:rFonts w:asciiTheme="minorHAnsi" w:hAnsiTheme="minorHAnsi" w:cstheme="minorHAnsi"/>
          <w:b/>
          <w:sz w:val="24"/>
          <w:szCs w:val="24"/>
        </w:rPr>
        <w:tab/>
      </w:r>
      <w:r w:rsidR="005C4793">
        <w:rPr>
          <w:rFonts w:asciiTheme="minorHAnsi" w:hAnsiTheme="minorHAnsi" w:cstheme="minorHAnsi"/>
          <w:b/>
          <w:sz w:val="24"/>
          <w:szCs w:val="24"/>
        </w:rPr>
        <w:tab/>
      </w:r>
      <w:r w:rsidRPr="00FB0C02">
        <w:rPr>
          <w:rFonts w:asciiTheme="minorHAnsi" w:hAnsiTheme="minorHAnsi" w:cstheme="minorHAnsi"/>
          <w:b/>
          <w:sz w:val="24"/>
          <w:szCs w:val="24"/>
        </w:rPr>
        <w:t>________________________________________</w:t>
      </w:r>
    </w:p>
    <w:p w:rsidR="0085694E" w:rsidRPr="00FB0C02" w:rsidRDefault="0085694E" w:rsidP="0085694E">
      <w:pPr>
        <w:rPr>
          <w:rFonts w:asciiTheme="minorHAnsi" w:hAnsiTheme="minorHAnsi" w:cstheme="minorHAnsi"/>
          <w:b/>
          <w:sz w:val="24"/>
          <w:szCs w:val="24"/>
        </w:rPr>
      </w:pP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005C4793" w:rsidRPr="00F735ED">
        <w:rPr>
          <w:rFonts w:asciiTheme="minorHAnsi" w:hAnsiTheme="minorHAnsi" w:cstheme="minorHAnsi"/>
          <w:b/>
          <w:sz w:val="24"/>
          <w:szCs w:val="24"/>
        </w:rPr>
        <w:t xml:space="preserve">Unmittelbar </w:t>
      </w:r>
      <w:proofErr w:type="spellStart"/>
      <w:r w:rsidRPr="00F735ED">
        <w:rPr>
          <w:rFonts w:asciiTheme="minorHAnsi" w:hAnsiTheme="minorHAnsi" w:cstheme="minorHAnsi"/>
          <w:b/>
          <w:sz w:val="24"/>
          <w:szCs w:val="24"/>
        </w:rPr>
        <w:t>Vorgesetzte</w:t>
      </w:r>
      <w:r w:rsidR="000E29A4" w:rsidRPr="00F735ED">
        <w:rPr>
          <w:rFonts w:asciiTheme="minorHAnsi" w:hAnsiTheme="minorHAnsi" w:cstheme="minorHAnsi"/>
          <w:b/>
          <w:sz w:val="24"/>
          <w:szCs w:val="24"/>
        </w:rPr>
        <w:t>:</w:t>
      </w:r>
      <w:r w:rsidRPr="00F735ED">
        <w:rPr>
          <w:rFonts w:asciiTheme="minorHAnsi" w:hAnsiTheme="minorHAnsi" w:cstheme="minorHAnsi"/>
          <w:b/>
          <w:sz w:val="24"/>
          <w:szCs w:val="24"/>
        </w:rPr>
        <w:t>r</w:t>
      </w:r>
      <w:proofErr w:type="spellEnd"/>
      <w:r w:rsidRPr="00F735ED">
        <w:rPr>
          <w:rFonts w:asciiTheme="minorHAnsi" w:hAnsiTheme="minorHAnsi" w:cstheme="minorHAnsi"/>
          <w:b/>
          <w:sz w:val="24"/>
          <w:szCs w:val="24"/>
        </w:rPr>
        <w:tab/>
      </w:r>
      <w:r w:rsidRPr="00F735ED">
        <w:rPr>
          <w:rFonts w:asciiTheme="minorHAnsi" w:hAnsiTheme="minorHAnsi" w:cstheme="minorHAnsi"/>
          <w:b/>
          <w:sz w:val="24"/>
          <w:szCs w:val="24"/>
        </w:rPr>
        <w:tab/>
      </w:r>
      <w:r w:rsidRPr="00F735ED">
        <w:rPr>
          <w:rFonts w:asciiTheme="minorHAnsi" w:hAnsiTheme="minorHAnsi" w:cstheme="minorHAnsi"/>
          <w:b/>
          <w:sz w:val="24"/>
          <w:szCs w:val="24"/>
        </w:rPr>
        <w:tab/>
      </w:r>
      <w:r w:rsidRPr="00F735ED">
        <w:rPr>
          <w:rFonts w:asciiTheme="minorHAnsi" w:hAnsiTheme="minorHAnsi" w:cstheme="minorHAnsi"/>
          <w:b/>
          <w:sz w:val="24"/>
          <w:szCs w:val="24"/>
        </w:rPr>
        <w:tab/>
      </w:r>
      <w:proofErr w:type="spellStart"/>
      <w:r w:rsidR="00C46E33" w:rsidRPr="00F735ED">
        <w:rPr>
          <w:rFonts w:asciiTheme="minorHAnsi" w:hAnsiTheme="minorHAnsi" w:cstheme="minorHAnsi"/>
          <w:b/>
          <w:sz w:val="24"/>
          <w:szCs w:val="24"/>
        </w:rPr>
        <w:t>Qualif</w:t>
      </w:r>
      <w:r w:rsidR="000D6914">
        <w:rPr>
          <w:rFonts w:asciiTheme="minorHAnsi" w:hAnsiTheme="minorHAnsi" w:cstheme="minorHAnsi"/>
          <w:b/>
          <w:sz w:val="24"/>
          <w:szCs w:val="24"/>
        </w:rPr>
        <w:t>i</w:t>
      </w:r>
      <w:r w:rsidR="00C46E33" w:rsidRPr="00F735ED">
        <w:rPr>
          <w:rFonts w:asciiTheme="minorHAnsi" w:hAnsiTheme="minorHAnsi" w:cstheme="minorHAnsi"/>
          <w:b/>
          <w:sz w:val="24"/>
          <w:szCs w:val="24"/>
        </w:rPr>
        <w:t>kant</w:t>
      </w:r>
      <w:r w:rsidR="000E29A4" w:rsidRPr="00F735ED">
        <w:rPr>
          <w:rFonts w:asciiTheme="minorHAnsi" w:hAnsiTheme="minorHAnsi" w:cstheme="minorHAnsi"/>
          <w:b/>
          <w:sz w:val="24"/>
          <w:szCs w:val="24"/>
        </w:rPr>
        <w:t>:</w:t>
      </w:r>
      <w:r w:rsidRPr="00F735ED">
        <w:rPr>
          <w:rFonts w:asciiTheme="minorHAnsi" w:hAnsiTheme="minorHAnsi" w:cstheme="minorHAnsi"/>
          <w:b/>
          <w:sz w:val="24"/>
          <w:szCs w:val="24"/>
        </w:rPr>
        <w:t>in</w:t>
      </w:r>
      <w:proofErr w:type="spellEnd"/>
    </w:p>
    <w:p w:rsidR="0085694E" w:rsidRDefault="0085694E" w:rsidP="0085694E">
      <w:pPr>
        <w:rPr>
          <w:rFonts w:asciiTheme="minorHAnsi" w:hAnsiTheme="minorHAnsi" w:cstheme="minorHAnsi"/>
          <w:b/>
          <w:sz w:val="24"/>
          <w:szCs w:val="24"/>
        </w:rPr>
      </w:pPr>
    </w:p>
    <w:p w:rsidR="006F7509" w:rsidRDefault="006F7509" w:rsidP="0085694E">
      <w:pPr>
        <w:rPr>
          <w:rFonts w:asciiTheme="minorHAnsi" w:hAnsiTheme="minorHAnsi" w:cstheme="minorHAnsi"/>
          <w:b/>
          <w:sz w:val="24"/>
          <w:szCs w:val="24"/>
        </w:rPr>
      </w:pPr>
    </w:p>
    <w:p w:rsidR="006F7509" w:rsidRPr="00FB0C02" w:rsidRDefault="006F7509" w:rsidP="0085694E">
      <w:pPr>
        <w:rPr>
          <w:rFonts w:asciiTheme="minorHAnsi" w:hAnsiTheme="minorHAnsi" w:cstheme="minorHAns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79"/>
      </w:tblGrid>
      <w:tr w:rsidR="0085694E" w:rsidRPr="00FB0C02" w:rsidTr="003677FA">
        <w:tc>
          <w:tcPr>
            <w:tcW w:w="14879" w:type="dxa"/>
            <w:shd w:val="clear" w:color="auto" w:fill="auto"/>
          </w:tcPr>
          <w:p w:rsidR="0085694E" w:rsidRPr="00FB0C02" w:rsidRDefault="0085694E" w:rsidP="00C63298">
            <w:pPr>
              <w:rPr>
                <w:rFonts w:asciiTheme="minorHAnsi" w:hAnsiTheme="minorHAnsi" w:cstheme="minorHAnsi"/>
                <w:b/>
                <w:sz w:val="24"/>
                <w:szCs w:val="24"/>
              </w:rPr>
            </w:pPr>
            <w:r w:rsidRPr="00FB0C02">
              <w:rPr>
                <w:rFonts w:asciiTheme="minorHAnsi" w:hAnsiTheme="minorHAnsi" w:cstheme="minorHAnsi"/>
                <w:b/>
                <w:sz w:val="24"/>
                <w:szCs w:val="24"/>
              </w:rPr>
              <w:t xml:space="preserve">Stellungnahme </w:t>
            </w:r>
            <w:proofErr w:type="spellStart"/>
            <w:r w:rsidRPr="00FB0C02">
              <w:rPr>
                <w:rFonts w:asciiTheme="minorHAnsi" w:hAnsiTheme="minorHAnsi" w:cstheme="minorHAnsi"/>
                <w:b/>
                <w:sz w:val="24"/>
                <w:szCs w:val="24"/>
              </w:rPr>
              <w:t>Dekan</w:t>
            </w:r>
            <w:r w:rsidR="000E29A4">
              <w:rPr>
                <w:rFonts w:asciiTheme="minorHAnsi" w:hAnsiTheme="minorHAnsi" w:cstheme="minorHAnsi"/>
                <w:b/>
                <w:sz w:val="24"/>
                <w:szCs w:val="24"/>
              </w:rPr>
              <w:t>:</w:t>
            </w:r>
            <w:r w:rsidRPr="00FB0C02">
              <w:rPr>
                <w:rFonts w:asciiTheme="minorHAnsi" w:hAnsiTheme="minorHAnsi" w:cstheme="minorHAnsi"/>
                <w:b/>
                <w:sz w:val="24"/>
                <w:szCs w:val="24"/>
              </w:rPr>
              <w:t>in</w:t>
            </w:r>
            <w:proofErr w:type="spellEnd"/>
            <w:r w:rsidRPr="00FB0C02">
              <w:rPr>
                <w:rFonts w:asciiTheme="minorHAnsi" w:hAnsiTheme="minorHAnsi" w:cstheme="minorHAnsi"/>
                <w:b/>
                <w:sz w:val="24"/>
                <w:szCs w:val="24"/>
              </w:rPr>
              <w:t xml:space="preserve"> </w:t>
            </w:r>
          </w:p>
        </w:tc>
      </w:tr>
      <w:tr w:rsidR="0085694E" w:rsidRPr="00FB0C02" w:rsidTr="003677FA">
        <w:tc>
          <w:tcPr>
            <w:tcW w:w="14879" w:type="dxa"/>
            <w:shd w:val="clear" w:color="auto" w:fill="auto"/>
          </w:tcPr>
          <w:p w:rsidR="0085694E" w:rsidRPr="00FB0C02" w:rsidRDefault="0085694E" w:rsidP="00C63298">
            <w:pPr>
              <w:rPr>
                <w:rFonts w:asciiTheme="minorHAnsi" w:hAnsiTheme="minorHAnsi" w:cstheme="minorHAnsi"/>
                <w:b/>
                <w:sz w:val="24"/>
                <w:szCs w:val="24"/>
              </w:rPr>
            </w:pPr>
          </w:p>
          <w:p w:rsidR="0085694E" w:rsidRPr="00FB0C02" w:rsidRDefault="0085694E" w:rsidP="00C63298">
            <w:pPr>
              <w:rPr>
                <w:rFonts w:asciiTheme="minorHAnsi" w:hAnsiTheme="minorHAnsi" w:cstheme="minorHAnsi"/>
                <w:b/>
                <w:sz w:val="24"/>
                <w:szCs w:val="24"/>
              </w:rPr>
            </w:pPr>
            <w:r w:rsidRPr="00FB0C02">
              <w:rPr>
                <w:rFonts w:asciiTheme="minorHAnsi" w:hAnsiTheme="minorHAnsi" w:cstheme="minorHAnsi"/>
                <w:b/>
                <w:sz w:val="24"/>
                <w:szCs w:val="24"/>
              </w:rPr>
              <w:t>Datum</w:t>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t xml:space="preserve">Unterschrift </w:t>
            </w:r>
          </w:p>
          <w:p w:rsidR="0085694E" w:rsidRPr="00FB0C02" w:rsidRDefault="0085694E" w:rsidP="00C63298">
            <w:pPr>
              <w:rPr>
                <w:rFonts w:asciiTheme="minorHAnsi" w:hAnsiTheme="minorHAnsi" w:cstheme="minorHAnsi"/>
                <w:b/>
                <w:sz w:val="24"/>
                <w:szCs w:val="24"/>
              </w:rPr>
            </w:pPr>
          </w:p>
        </w:tc>
      </w:tr>
      <w:tr w:rsidR="0085694E" w:rsidRPr="00FB0C02" w:rsidTr="003677FA">
        <w:tc>
          <w:tcPr>
            <w:tcW w:w="14879" w:type="dxa"/>
            <w:shd w:val="clear" w:color="auto" w:fill="auto"/>
          </w:tcPr>
          <w:p w:rsidR="0085694E" w:rsidRPr="00FB0C02" w:rsidRDefault="0085694E" w:rsidP="00C63298">
            <w:pPr>
              <w:rPr>
                <w:rFonts w:asciiTheme="minorHAnsi" w:hAnsiTheme="minorHAnsi" w:cstheme="minorHAnsi"/>
                <w:b/>
                <w:sz w:val="24"/>
                <w:szCs w:val="24"/>
              </w:rPr>
            </w:pPr>
            <w:r w:rsidRPr="00FB0C02">
              <w:rPr>
                <w:rFonts w:asciiTheme="minorHAnsi" w:hAnsiTheme="minorHAnsi" w:cstheme="minorHAnsi"/>
                <w:b/>
                <w:sz w:val="24"/>
                <w:szCs w:val="24"/>
              </w:rPr>
              <w:t>Stellungnahme Beirat</w:t>
            </w:r>
          </w:p>
        </w:tc>
      </w:tr>
      <w:tr w:rsidR="0085694E" w:rsidRPr="00FB0C02" w:rsidTr="003677FA">
        <w:tc>
          <w:tcPr>
            <w:tcW w:w="14879" w:type="dxa"/>
            <w:shd w:val="clear" w:color="auto" w:fill="auto"/>
          </w:tcPr>
          <w:p w:rsidR="0085694E" w:rsidRPr="00FB0C02" w:rsidRDefault="0085694E" w:rsidP="00C63298">
            <w:pPr>
              <w:rPr>
                <w:rFonts w:asciiTheme="minorHAnsi" w:hAnsiTheme="minorHAnsi" w:cstheme="minorHAnsi"/>
                <w:b/>
                <w:sz w:val="24"/>
                <w:szCs w:val="24"/>
              </w:rPr>
            </w:pPr>
          </w:p>
          <w:p w:rsidR="0085694E" w:rsidRPr="00FB0C02" w:rsidRDefault="0085694E" w:rsidP="00C63298">
            <w:pPr>
              <w:rPr>
                <w:rFonts w:asciiTheme="minorHAnsi" w:hAnsiTheme="minorHAnsi" w:cstheme="minorHAnsi"/>
                <w:b/>
                <w:sz w:val="24"/>
                <w:szCs w:val="24"/>
              </w:rPr>
            </w:pPr>
            <w:r w:rsidRPr="00FB0C02">
              <w:rPr>
                <w:rFonts w:asciiTheme="minorHAnsi" w:hAnsiTheme="minorHAnsi" w:cstheme="minorHAnsi"/>
                <w:b/>
                <w:sz w:val="24"/>
                <w:szCs w:val="24"/>
              </w:rPr>
              <w:t>Datum</w:t>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t xml:space="preserve">Unterschrift </w:t>
            </w:r>
            <w:proofErr w:type="spellStart"/>
            <w:r w:rsidRPr="00FB0C02">
              <w:rPr>
                <w:rFonts w:asciiTheme="minorHAnsi" w:hAnsiTheme="minorHAnsi" w:cstheme="minorHAnsi"/>
                <w:b/>
                <w:sz w:val="24"/>
                <w:szCs w:val="24"/>
              </w:rPr>
              <w:t>Vorsitzende</w:t>
            </w:r>
            <w:r w:rsidR="000E29A4">
              <w:rPr>
                <w:rFonts w:asciiTheme="minorHAnsi" w:hAnsiTheme="minorHAnsi" w:cstheme="minorHAnsi"/>
                <w:b/>
                <w:sz w:val="24"/>
                <w:szCs w:val="24"/>
              </w:rPr>
              <w:t>:</w:t>
            </w:r>
            <w:r w:rsidRPr="00FB0C02">
              <w:rPr>
                <w:rFonts w:asciiTheme="minorHAnsi" w:hAnsiTheme="minorHAnsi" w:cstheme="minorHAnsi"/>
                <w:b/>
                <w:sz w:val="24"/>
                <w:szCs w:val="24"/>
              </w:rPr>
              <w:t>r</w:t>
            </w:r>
            <w:proofErr w:type="spellEnd"/>
          </w:p>
          <w:p w:rsidR="0085694E" w:rsidRPr="00FB0C02" w:rsidRDefault="0085694E" w:rsidP="00C63298">
            <w:pPr>
              <w:rPr>
                <w:rFonts w:asciiTheme="minorHAnsi" w:hAnsiTheme="minorHAnsi" w:cstheme="minorHAnsi"/>
                <w:b/>
                <w:sz w:val="24"/>
                <w:szCs w:val="24"/>
              </w:rPr>
            </w:pPr>
          </w:p>
        </w:tc>
      </w:tr>
      <w:tr w:rsidR="0085694E" w:rsidRPr="00FB0C02" w:rsidTr="003677FA">
        <w:tc>
          <w:tcPr>
            <w:tcW w:w="14879" w:type="dxa"/>
            <w:shd w:val="clear" w:color="auto" w:fill="auto"/>
          </w:tcPr>
          <w:p w:rsidR="0085694E" w:rsidRPr="00FB0C02" w:rsidRDefault="00A237A1" w:rsidP="00C63298">
            <w:pPr>
              <w:rPr>
                <w:rFonts w:asciiTheme="minorHAnsi" w:hAnsiTheme="minorHAnsi" w:cstheme="minorHAnsi"/>
                <w:b/>
                <w:sz w:val="24"/>
                <w:szCs w:val="24"/>
              </w:rPr>
            </w:pPr>
            <w:r>
              <w:rPr>
                <w:rFonts w:asciiTheme="minorHAnsi" w:hAnsiTheme="minorHAnsi" w:cstheme="minorHAnsi"/>
                <w:b/>
                <w:sz w:val="24"/>
                <w:szCs w:val="24"/>
              </w:rPr>
              <w:t>Rektor</w:t>
            </w:r>
            <w:r w:rsidR="00C37607">
              <w:rPr>
                <w:rFonts w:asciiTheme="minorHAnsi" w:hAnsiTheme="minorHAnsi" w:cstheme="minorHAnsi"/>
                <w:b/>
                <w:sz w:val="24"/>
                <w:szCs w:val="24"/>
              </w:rPr>
              <w:t>at</w:t>
            </w:r>
          </w:p>
        </w:tc>
      </w:tr>
      <w:tr w:rsidR="0085694E" w:rsidRPr="00FB0C02" w:rsidTr="003677FA">
        <w:tc>
          <w:tcPr>
            <w:tcW w:w="14879" w:type="dxa"/>
            <w:shd w:val="clear" w:color="auto" w:fill="auto"/>
          </w:tcPr>
          <w:p w:rsidR="0085694E" w:rsidRPr="00FB0C02" w:rsidRDefault="0085694E" w:rsidP="00C63298">
            <w:pPr>
              <w:rPr>
                <w:rFonts w:asciiTheme="minorHAnsi" w:hAnsiTheme="minorHAnsi" w:cstheme="minorHAnsi"/>
                <w:b/>
                <w:sz w:val="24"/>
                <w:szCs w:val="24"/>
              </w:rPr>
            </w:pPr>
          </w:p>
          <w:p w:rsidR="0085694E" w:rsidRDefault="0085694E" w:rsidP="00EA3FAF">
            <w:pPr>
              <w:rPr>
                <w:rFonts w:asciiTheme="minorHAnsi" w:hAnsiTheme="minorHAnsi" w:cstheme="minorHAnsi"/>
                <w:b/>
                <w:sz w:val="24"/>
                <w:szCs w:val="24"/>
              </w:rPr>
            </w:pPr>
            <w:r w:rsidRPr="00FB0C02">
              <w:rPr>
                <w:rFonts w:asciiTheme="minorHAnsi" w:hAnsiTheme="minorHAnsi" w:cstheme="minorHAnsi"/>
                <w:b/>
                <w:sz w:val="24"/>
                <w:szCs w:val="24"/>
              </w:rPr>
              <w:sym w:font="Wingdings" w:char="F071"/>
            </w:r>
            <w:r w:rsidRPr="00FB0C02">
              <w:rPr>
                <w:rFonts w:asciiTheme="minorHAnsi" w:hAnsiTheme="minorHAnsi" w:cstheme="minorHAnsi"/>
                <w:b/>
                <w:sz w:val="24"/>
                <w:szCs w:val="24"/>
              </w:rPr>
              <w:t xml:space="preserve"> Genehmigung und Angebot durch die </w:t>
            </w:r>
            <w:r w:rsidR="00A237A1">
              <w:rPr>
                <w:rFonts w:asciiTheme="minorHAnsi" w:hAnsiTheme="minorHAnsi" w:cstheme="minorHAnsi"/>
                <w:b/>
                <w:sz w:val="24"/>
                <w:szCs w:val="24"/>
              </w:rPr>
              <w:t>Rektorin</w:t>
            </w:r>
          </w:p>
          <w:p w:rsidR="00C4637A" w:rsidRPr="00EA3FAF" w:rsidRDefault="00C4637A" w:rsidP="00EA3FAF">
            <w:pPr>
              <w:rPr>
                <w:rFonts w:asciiTheme="minorHAnsi" w:hAnsiTheme="minorHAnsi" w:cstheme="minorHAnsi"/>
                <w:b/>
                <w:sz w:val="24"/>
                <w:szCs w:val="24"/>
              </w:rPr>
            </w:pPr>
          </w:p>
          <w:p w:rsidR="0085694E" w:rsidRPr="00FB0C02" w:rsidRDefault="0085694E" w:rsidP="00C63298">
            <w:pPr>
              <w:rPr>
                <w:rFonts w:asciiTheme="minorHAnsi" w:hAnsiTheme="minorHAnsi" w:cstheme="minorHAnsi"/>
                <w:b/>
                <w:sz w:val="24"/>
                <w:szCs w:val="24"/>
              </w:rPr>
            </w:pPr>
          </w:p>
          <w:p w:rsidR="0085694E" w:rsidRPr="00FB0C02" w:rsidRDefault="0085694E" w:rsidP="00C63298">
            <w:pPr>
              <w:rPr>
                <w:rFonts w:asciiTheme="minorHAnsi" w:hAnsiTheme="minorHAnsi" w:cstheme="minorHAnsi"/>
                <w:b/>
                <w:sz w:val="24"/>
                <w:szCs w:val="24"/>
              </w:rPr>
            </w:pPr>
            <w:r w:rsidRPr="00FB0C02">
              <w:rPr>
                <w:rFonts w:asciiTheme="minorHAnsi" w:hAnsiTheme="minorHAnsi" w:cstheme="minorHAnsi"/>
                <w:b/>
                <w:sz w:val="24"/>
                <w:szCs w:val="24"/>
              </w:rPr>
              <w:t>Datum</w:t>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t>Unterschrift</w:t>
            </w:r>
          </w:p>
        </w:tc>
      </w:tr>
    </w:tbl>
    <w:p w:rsidR="00932EF2" w:rsidRPr="00FB0C02" w:rsidRDefault="00932EF2" w:rsidP="00C65FB2">
      <w:pPr>
        <w:rPr>
          <w:rFonts w:asciiTheme="minorHAnsi" w:hAnsiTheme="minorHAnsi" w:cstheme="minorHAnsi"/>
          <w:sz w:val="24"/>
          <w:szCs w:val="24"/>
        </w:rPr>
      </w:pPr>
    </w:p>
    <w:sectPr w:rsidR="00932EF2" w:rsidRPr="00FB0C02" w:rsidSect="000E08F5">
      <w:footerReference w:type="default" r:id="rId11"/>
      <w:pgSz w:w="16838" w:h="11906" w:orient="landscape" w:code="9"/>
      <w:pgMar w:top="851" w:right="851" w:bottom="851" w:left="851"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EF2" w:rsidRDefault="00932EF2" w:rsidP="00932EF2">
      <w:r>
        <w:separator/>
      </w:r>
    </w:p>
  </w:endnote>
  <w:endnote w:type="continuationSeparator" w:id="0">
    <w:p w:rsidR="00932EF2" w:rsidRDefault="00932EF2" w:rsidP="0093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F5" w:rsidRPr="005F04B6" w:rsidRDefault="000E08F5" w:rsidP="000E08F5">
    <w:pPr>
      <w:pStyle w:val="Fuzeile"/>
      <w:tabs>
        <w:tab w:val="clear" w:pos="4536"/>
        <w:tab w:val="clear" w:pos="9072"/>
        <w:tab w:val="right" w:pos="14742"/>
      </w:tabs>
      <w:ind w:left="142"/>
      <w:rPr>
        <w:rFonts w:asciiTheme="minorHAnsi" w:hAnsiTheme="minorHAnsi" w:cstheme="minorHAnsi"/>
        <w:sz w:val="18"/>
      </w:rPr>
    </w:pPr>
    <w:r>
      <w:rPr>
        <w:rFonts w:asciiTheme="minorHAnsi" w:hAnsiTheme="minorHAnsi" w:cstheme="minorHAnsi"/>
        <w:sz w:val="18"/>
      </w:rPr>
      <w:t>Q</w:t>
    </w:r>
    <w:r w:rsidRPr="005F04B6">
      <w:rPr>
        <w:rFonts w:asciiTheme="minorHAnsi" w:hAnsiTheme="minorHAnsi" w:cstheme="minorHAnsi"/>
        <w:sz w:val="18"/>
      </w:rPr>
      <w:t xml:space="preserve">V Vereinbarung </w:t>
    </w:r>
    <w:r w:rsidRPr="005F04B6">
      <w:rPr>
        <w:rFonts w:asciiTheme="minorHAnsi" w:hAnsiTheme="minorHAnsi" w:cstheme="minorHAnsi"/>
        <w:sz w:val="18"/>
        <w:highlight w:val="yellow"/>
      </w:rPr>
      <w:t>&lt;Name&gt;</w:t>
    </w:r>
    <w:r>
      <w:rPr>
        <w:rFonts w:asciiTheme="minorHAnsi" w:hAnsiTheme="minorHAnsi" w:cstheme="minorHAnsi"/>
        <w:sz w:val="18"/>
      </w:rPr>
      <w:tab/>
    </w:r>
    <w:r w:rsidRPr="000E08F5">
      <w:rPr>
        <w:rFonts w:asciiTheme="minorHAnsi" w:hAnsiTheme="minorHAnsi" w:cstheme="minorHAnsi"/>
        <w:sz w:val="18"/>
      </w:rPr>
      <w:fldChar w:fldCharType="begin"/>
    </w:r>
    <w:r w:rsidRPr="000E08F5">
      <w:rPr>
        <w:rFonts w:asciiTheme="minorHAnsi" w:hAnsiTheme="minorHAnsi" w:cstheme="minorHAnsi"/>
        <w:sz w:val="18"/>
      </w:rPr>
      <w:instrText>PAGE   \* MERGEFORMAT</w:instrText>
    </w:r>
    <w:r w:rsidRPr="000E08F5">
      <w:rPr>
        <w:rFonts w:asciiTheme="minorHAnsi" w:hAnsiTheme="minorHAnsi" w:cstheme="minorHAnsi"/>
        <w:sz w:val="18"/>
      </w:rPr>
      <w:fldChar w:fldCharType="separate"/>
    </w:r>
    <w:r>
      <w:rPr>
        <w:rFonts w:asciiTheme="minorHAnsi" w:hAnsiTheme="minorHAnsi" w:cstheme="minorHAnsi"/>
        <w:noProof/>
        <w:sz w:val="18"/>
      </w:rPr>
      <w:t>5</w:t>
    </w:r>
    <w:r w:rsidRPr="000E08F5">
      <w:rPr>
        <w:rFonts w:asciiTheme="minorHAnsi" w:hAnsiTheme="minorHAnsi" w:cstheme="minorHAnsi"/>
        <w:sz w:val="18"/>
      </w:rPr>
      <w:fldChar w:fldCharType="end"/>
    </w:r>
  </w:p>
  <w:p w:rsidR="000E08F5" w:rsidRDefault="000E08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EF2" w:rsidRDefault="00932EF2" w:rsidP="00932EF2">
      <w:r>
        <w:separator/>
      </w:r>
    </w:p>
  </w:footnote>
  <w:footnote w:type="continuationSeparator" w:id="0">
    <w:p w:rsidR="00932EF2" w:rsidRDefault="00932EF2" w:rsidP="00932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531F"/>
    <w:multiLevelType w:val="hybridMultilevel"/>
    <w:tmpl w:val="B30673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F61F14"/>
    <w:multiLevelType w:val="hybridMultilevel"/>
    <w:tmpl w:val="EA9E4856"/>
    <w:lvl w:ilvl="0" w:tplc="2A4E4D84">
      <w:numFmt w:val="bullet"/>
      <w:lvlText w:val="•"/>
      <w:lvlJc w:val="left"/>
      <w:pPr>
        <w:ind w:left="1065" w:hanging="705"/>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1F0C05"/>
    <w:multiLevelType w:val="hybridMultilevel"/>
    <w:tmpl w:val="7B26F8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03948"/>
    <w:multiLevelType w:val="hybridMultilevel"/>
    <w:tmpl w:val="77F69D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7041DC5"/>
    <w:multiLevelType w:val="hybridMultilevel"/>
    <w:tmpl w:val="810A05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FA80C13"/>
    <w:multiLevelType w:val="hybridMultilevel"/>
    <w:tmpl w:val="C88077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3C672C7"/>
    <w:multiLevelType w:val="multilevel"/>
    <w:tmpl w:val="3F9A8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3C1475"/>
    <w:multiLevelType w:val="multilevel"/>
    <w:tmpl w:val="EA9E4856"/>
    <w:lvl w:ilvl="0">
      <w:numFmt w:val="bullet"/>
      <w:lvlText w:val="•"/>
      <w:lvlJc w:val="left"/>
      <w:pPr>
        <w:ind w:left="1065" w:hanging="705"/>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B77F65"/>
    <w:multiLevelType w:val="hybridMultilevel"/>
    <w:tmpl w:val="464AE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F9022E"/>
    <w:multiLevelType w:val="hybridMultilevel"/>
    <w:tmpl w:val="79A666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9D22792"/>
    <w:multiLevelType w:val="hybridMultilevel"/>
    <w:tmpl w:val="9CCA80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E9E6FF0"/>
    <w:multiLevelType w:val="hybridMultilevel"/>
    <w:tmpl w:val="25E29DD2"/>
    <w:lvl w:ilvl="0" w:tplc="2A4E4D84">
      <w:numFmt w:val="bullet"/>
      <w:lvlText w:val="•"/>
      <w:lvlJc w:val="left"/>
      <w:pPr>
        <w:ind w:left="1065" w:hanging="705"/>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2C94E86"/>
    <w:multiLevelType w:val="hybridMultilevel"/>
    <w:tmpl w:val="82D6D3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5796EB0"/>
    <w:multiLevelType w:val="multilevel"/>
    <w:tmpl w:val="25E8A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1"/>
  </w:num>
  <w:num w:numId="4">
    <w:abstractNumId w:val="1"/>
  </w:num>
  <w:num w:numId="5">
    <w:abstractNumId w:val="7"/>
  </w:num>
  <w:num w:numId="6">
    <w:abstractNumId w:val="12"/>
  </w:num>
  <w:num w:numId="7">
    <w:abstractNumId w:val="8"/>
  </w:num>
  <w:num w:numId="8">
    <w:abstractNumId w:val="2"/>
  </w:num>
  <w:num w:numId="9">
    <w:abstractNumId w:val="10"/>
  </w:num>
  <w:num w:numId="10">
    <w:abstractNumId w:val="9"/>
  </w:num>
  <w:num w:numId="11">
    <w:abstractNumId w:val="4"/>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F6"/>
    <w:rsid w:val="00015934"/>
    <w:rsid w:val="00032237"/>
    <w:rsid w:val="00054133"/>
    <w:rsid w:val="00062597"/>
    <w:rsid w:val="000711B8"/>
    <w:rsid w:val="0007576C"/>
    <w:rsid w:val="000825EC"/>
    <w:rsid w:val="000B066B"/>
    <w:rsid w:val="000D6914"/>
    <w:rsid w:val="000E08F5"/>
    <w:rsid w:val="000E29A4"/>
    <w:rsid w:val="00127C40"/>
    <w:rsid w:val="00162135"/>
    <w:rsid w:val="00172E68"/>
    <w:rsid w:val="001B733E"/>
    <w:rsid w:val="001C3CDA"/>
    <w:rsid w:val="001C4B11"/>
    <w:rsid w:val="001D48EA"/>
    <w:rsid w:val="001D5A32"/>
    <w:rsid w:val="001F7544"/>
    <w:rsid w:val="001F7CE5"/>
    <w:rsid w:val="00206632"/>
    <w:rsid w:val="002377BD"/>
    <w:rsid w:val="00277205"/>
    <w:rsid w:val="00277557"/>
    <w:rsid w:val="002C47FE"/>
    <w:rsid w:val="002D0D05"/>
    <w:rsid w:val="002D6FCF"/>
    <w:rsid w:val="002E304C"/>
    <w:rsid w:val="002E65D4"/>
    <w:rsid w:val="00323DAC"/>
    <w:rsid w:val="00364627"/>
    <w:rsid w:val="003655E2"/>
    <w:rsid w:val="00366565"/>
    <w:rsid w:val="003677FA"/>
    <w:rsid w:val="003A2E75"/>
    <w:rsid w:val="003D2039"/>
    <w:rsid w:val="00407E9A"/>
    <w:rsid w:val="00436898"/>
    <w:rsid w:val="0044266C"/>
    <w:rsid w:val="00470BDF"/>
    <w:rsid w:val="004820C6"/>
    <w:rsid w:val="00487E9C"/>
    <w:rsid w:val="004953C0"/>
    <w:rsid w:val="004B02FD"/>
    <w:rsid w:val="004F541F"/>
    <w:rsid w:val="00511B87"/>
    <w:rsid w:val="00515732"/>
    <w:rsid w:val="005235A6"/>
    <w:rsid w:val="005450F7"/>
    <w:rsid w:val="00546438"/>
    <w:rsid w:val="00562BF6"/>
    <w:rsid w:val="00571FFD"/>
    <w:rsid w:val="00596C04"/>
    <w:rsid w:val="005C4793"/>
    <w:rsid w:val="005D457B"/>
    <w:rsid w:val="005E50D4"/>
    <w:rsid w:val="0062567A"/>
    <w:rsid w:val="00635B43"/>
    <w:rsid w:val="00654633"/>
    <w:rsid w:val="00666F7D"/>
    <w:rsid w:val="006B5363"/>
    <w:rsid w:val="006B6638"/>
    <w:rsid w:val="006C11F2"/>
    <w:rsid w:val="006E7565"/>
    <w:rsid w:val="006F1E5B"/>
    <w:rsid w:val="006F7509"/>
    <w:rsid w:val="006F7D85"/>
    <w:rsid w:val="00741546"/>
    <w:rsid w:val="00755E9B"/>
    <w:rsid w:val="007A126B"/>
    <w:rsid w:val="007A42E3"/>
    <w:rsid w:val="007D1A9C"/>
    <w:rsid w:val="007D6B43"/>
    <w:rsid w:val="007E02A6"/>
    <w:rsid w:val="007E1C98"/>
    <w:rsid w:val="008000BB"/>
    <w:rsid w:val="008019DD"/>
    <w:rsid w:val="00804765"/>
    <w:rsid w:val="00854002"/>
    <w:rsid w:val="0085694E"/>
    <w:rsid w:val="008634B5"/>
    <w:rsid w:val="0086453E"/>
    <w:rsid w:val="00877F79"/>
    <w:rsid w:val="008E2518"/>
    <w:rsid w:val="0091142B"/>
    <w:rsid w:val="009237F0"/>
    <w:rsid w:val="00932EF2"/>
    <w:rsid w:val="009A1BA1"/>
    <w:rsid w:val="009B0BAD"/>
    <w:rsid w:val="009C7123"/>
    <w:rsid w:val="009D2331"/>
    <w:rsid w:val="009D670D"/>
    <w:rsid w:val="009F479F"/>
    <w:rsid w:val="00A22176"/>
    <w:rsid w:val="00A237A1"/>
    <w:rsid w:val="00A350B4"/>
    <w:rsid w:val="00A357C8"/>
    <w:rsid w:val="00A9104C"/>
    <w:rsid w:val="00AA4400"/>
    <w:rsid w:val="00AA46B2"/>
    <w:rsid w:val="00AB3AEB"/>
    <w:rsid w:val="00AE044C"/>
    <w:rsid w:val="00AF044B"/>
    <w:rsid w:val="00B0180C"/>
    <w:rsid w:val="00B345D8"/>
    <w:rsid w:val="00B548DF"/>
    <w:rsid w:val="00B76780"/>
    <w:rsid w:val="00B83216"/>
    <w:rsid w:val="00BC4466"/>
    <w:rsid w:val="00BD023F"/>
    <w:rsid w:val="00BF5DB6"/>
    <w:rsid w:val="00C03A5F"/>
    <w:rsid w:val="00C10A9E"/>
    <w:rsid w:val="00C111A9"/>
    <w:rsid w:val="00C25BAC"/>
    <w:rsid w:val="00C30AEE"/>
    <w:rsid w:val="00C37607"/>
    <w:rsid w:val="00C43292"/>
    <w:rsid w:val="00C4637A"/>
    <w:rsid w:val="00C46E33"/>
    <w:rsid w:val="00C65FB2"/>
    <w:rsid w:val="00CC2514"/>
    <w:rsid w:val="00CE1952"/>
    <w:rsid w:val="00CF30B9"/>
    <w:rsid w:val="00D11105"/>
    <w:rsid w:val="00D230EF"/>
    <w:rsid w:val="00D27B0E"/>
    <w:rsid w:val="00D41651"/>
    <w:rsid w:val="00D42BE3"/>
    <w:rsid w:val="00D44D15"/>
    <w:rsid w:val="00D46A76"/>
    <w:rsid w:val="00D64A23"/>
    <w:rsid w:val="00D65B90"/>
    <w:rsid w:val="00D90E47"/>
    <w:rsid w:val="00DA74AB"/>
    <w:rsid w:val="00DB6062"/>
    <w:rsid w:val="00DC3513"/>
    <w:rsid w:val="00DF3153"/>
    <w:rsid w:val="00E00CED"/>
    <w:rsid w:val="00E0113F"/>
    <w:rsid w:val="00E33584"/>
    <w:rsid w:val="00E43630"/>
    <w:rsid w:val="00E65BF1"/>
    <w:rsid w:val="00EA3FAF"/>
    <w:rsid w:val="00EB0F4E"/>
    <w:rsid w:val="00ED6C4D"/>
    <w:rsid w:val="00F03258"/>
    <w:rsid w:val="00F37C0A"/>
    <w:rsid w:val="00F4763A"/>
    <w:rsid w:val="00F55C36"/>
    <w:rsid w:val="00F60DB6"/>
    <w:rsid w:val="00F63E8C"/>
    <w:rsid w:val="00F735ED"/>
    <w:rsid w:val="00F81A7A"/>
    <w:rsid w:val="00FA4807"/>
    <w:rsid w:val="00FB0C02"/>
    <w:rsid w:val="00FB2D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E88F33C"/>
  <w15:chartTrackingRefBased/>
  <w15:docId w15:val="{22432F46-A317-4334-98FC-0E8A5EAF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32EF2"/>
    <w:pPr>
      <w:spacing w:after="0" w:line="240" w:lineRule="auto"/>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2EF2"/>
    <w:pPr>
      <w:tabs>
        <w:tab w:val="center" w:pos="4536"/>
        <w:tab w:val="right" w:pos="9072"/>
      </w:tabs>
    </w:pPr>
  </w:style>
  <w:style w:type="character" w:customStyle="1" w:styleId="KopfzeileZchn">
    <w:name w:val="Kopfzeile Zchn"/>
    <w:basedOn w:val="Absatz-Standardschriftart"/>
    <w:link w:val="Kopfzeile"/>
    <w:uiPriority w:val="99"/>
    <w:rsid w:val="00932EF2"/>
    <w:rPr>
      <w:rFonts w:ascii="Times New Roman" w:eastAsia="Times New Roman" w:hAnsi="Times New Roman" w:cs="Times New Roman"/>
      <w:sz w:val="20"/>
      <w:szCs w:val="20"/>
      <w:lang w:val="de-DE" w:eastAsia="de-DE"/>
    </w:rPr>
  </w:style>
  <w:style w:type="paragraph" w:styleId="Fuzeile">
    <w:name w:val="footer"/>
    <w:basedOn w:val="Standard"/>
    <w:link w:val="FuzeileZchn"/>
    <w:unhideWhenUsed/>
    <w:rsid w:val="00932EF2"/>
    <w:pPr>
      <w:tabs>
        <w:tab w:val="center" w:pos="4536"/>
        <w:tab w:val="right" w:pos="9072"/>
      </w:tabs>
    </w:pPr>
  </w:style>
  <w:style w:type="character" w:customStyle="1" w:styleId="FuzeileZchn">
    <w:name w:val="Fußzeile Zchn"/>
    <w:basedOn w:val="Absatz-Standardschriftart"/>
    <w:link w:val="Fuzeile"/>
    <w:rsid w:val="00932EF2"/>
    <w:rPr>
      <w:rFonts w:ascii="Times New Roman" w:eastAsia="Times New Roman" w:hAnsi="Times New Roman" w:cs="Times New Roman"/>
      <w:sz w:val="20"/>
      <w:szCs w:val="20"/>
      <w:lang w:val="de-DE" w:eastAsia="de-DE"/>
    </w:rPr>
  </w:style>
  <w:style w:type="paragraph" w:styleId="Listenabsatz">
    <w:name w:val="List Paragraph"/>
    <w:basedOn w:val="Standard"/>
    <w:uiPriority w:val="34"/>
    <w:qFormat/>
    <w:rsid w:val="001D48EA"/>
    <w:pPr>
      <w:ind w:left="720"/>
      <w:contextualSpacing/>
    </w:pPr>
  </w:style>
  <w:style w:type="character" w:styleId="Hyperlink">
    <w:name w:val="Hyperlink"/>
    <w:basedOn w:val="Absatz-Standardschriftart"/>
    <w:uiPriority w:val="99"/>
    <w:unhideWhenUsed/>
    <w:rsid w:val="00854002"/>
    <w:rPr>
      <w:color w:val="0563C1" w:themeColor="hyperlink"/>
      <w:u w:val="single"/>
    </w:rPr>
  </w:style>
  <w:style w:type="character" w:customStyle="1" w:styleId="NichtaufgelsteErwhnung1">
    <w:name w:val="Nicht aufgelöste Erwähnung1"/>
    <w:basedOn w:val="Absatz-Standardschriftart"/>
    <w:uiPriority w:val="99"/>
    <w:semiHidden/>
    <w:unhideWhenUsed/>
    <w:rsid w:val="00854002"/>
    <w:rPr>
      <w:color w:val="605E5C"/>
      <w:shd w:val="clear" w:color="auto" w:fill="E1DFDD"/>
    </w:rPr>
  </w:style>
  <w:style w:type="character" w:styleId="Kommentarzeichen">
    <w:name w:val="annotation reference"/>
    <w:basedOn w:val="Absatz-Standardschriftart"/>
    <w:uiPriority w:val="99"/>
    <w:semiHidden/>
    <w:unhideWhenUsed/>
    <w:rsid w:val="00CF30B9"/>
    <w:rPr>
      <w:sz w:val="16"/>
      <w:szCs w:val="16"/>
    </w:rPr>
  </w:style>
  <w:style w:type="paragraph" w:styleId="Kommentartext">
    <w:name w:val="annotation text"/>
    <w:basedOn w:val="Standard"/>
    <w:link w:val="KommentartextZchn"/>
    <w:uiPriority w:val="99"/>
    <w:semiHidden/>
    <w:unhideWhenUsed/>
    <w:rsid w:val="00CF30B9"/>
  </w:style>
  <w:style w:type="character" w:customStyle="1" w:styleId="KommentartextZchn">
    <w:name w:val="Kommentartext Zchn"/>
    <w:basedOn w:val="Absatz-Standardschriftart"/>
    <w:link w:val="Kommentartext"/>
    <w:uiPriority w:val="99"/>
    <w:semiHidden/>
    <w:rsid w:val="00CF30B9"/>
    <w:rPr>
      <w:rFonts w:ascii="Times New Roman" w:eastAsia="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652243">
      <w:bodyDiv w:val="1"/>
      <w:marLeft w:val="0"/>
      <w:marRight w:val="0"/>
      <w:marTop w:val="0"/>
      <w:marBottom w:val="0"/>
      <w:divBdr>
        <w:top w:val="none" w:sz="0" w:space="0" w:color="auto"/>
        <w:left w:val="none" w:sz="0" w:space="0" w:color="auto"/>
        <w:bottom w:val="none" w:sz="0" w:space="0" w:color="auto"/>
        <w:right w:val="none" w:sz="0" w:space="0" w:color="auto"/>
      </w:divBdr>
    </w:div>
    <w:div w:id="204238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e/personalentwicklung/wissenschaftliches-personal/lehrkompetenz/zertifikat-lehrkompete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ibk.ac.at/de/studien/buddy-mentoring-system/" TargetMode="External"/><Relationship Id="rId4" Type="http://schemas.openxmlformats.org/officeDocument/2006/relationships/webSettings" Target="webSettings.xml"/><Relationship Id="rId9" Type="http://schemas.openxmlformats.org/officeDocument/2006/relationships/hyperlink" Target="https://www.uibk.ac.at/personalentwicklung/lehrkompetenz/zertifikat.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7314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Weingartner, Gundula</dc:creator>
  <cp:keywords/>
  <dc:description/>
  <cp:lastModifiedBy>Weingartner, Gundula</cp:lastModifiedBy>
  <cp:revision>2</cp:revision>
  <dcterms:created xsi:type="dcterms:W3CDTF">2025-03-25T16:26:00Z</dcterms:created>
  <dcterms:modified xsi:type="dcterms:W3CDTF">2025-03-25T16:26:00Z</dcterms:modified>
</cp:coreProperties>
</file>