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4CAF" w14:textId="759F8F89" w:rsidR="00FA1EA3" w:rsidRPr="001F5B8F" w:rsidRDefault="00FA1EA3" w:rsidP="001F5B8F">
      <w:pPr>
        <w:pStyle w:val="berschrift2"/>
        <w:rPr>
          <w:rFonts w:asciiTheme="minorHAnsi" w:hAnsiTheme="minorHAnsi" w:cstheme="minorHAnsi"/>
          <w:color w:val="000000" w:themeColor="text1"/>
        </w:rPr>
      </w:pPr>
      <w:r w:rsidRPr="001F5B8F">
        <w:rPr>
          <w:rFonts w:asciiTheme="minorHAnsi" w:hAnsiTheme="minorHAnsi" w:cstheme="minorHAnsi"/>
          <w:color w:val="000000" w:themeColor="text1"/>
        </w:rPr>
        <w:t>Matrikelnummer</w:t>
      </w:r>
      <w:r w:rsidR="00FB118A" w:rsidRPr="001F5B8F">
        <w:rPr>
          <w:rFonts w:asciiTheme="minorHAnsi" w:hAnsiTheme="minorHAnsi" w:cstheme="minorHAnsi"/>
          <w:color w:val="000000" w:themeColor="text1"/>
        </w:rPr>
        <w:t>:</w:t>
      </w:r>
      <w:sdt>
        <w:sdtPr>
          <w:rPr>
            <w:rFonts w:asciiTheme="minorHAnsi" w:hAnsiTheme="minorHAnsi" w:cstheme="minorHAnsi"/>
            <w:color w:val="000000" w:themeColor="text1"/>
          </w:rPr>
          <w:id w:val="-1250119053"/>
          <w:placeholder>
            <w:docPart w:val="DefaultPlaceholder_-1854013440"/>
          </w:placeholder>
          <w:showingPlcHdr/>
        </w:sdtPr>
        <w:sdtContent>
          <w:r w:rsidR="00C9507E" w:rsidRPr="00EC5C90">
            <w:rPr>
              <w:rStyle w:val="Platzhaltertext"/>
            </w:rPr>
            <w:t>Klicken oder tippen Sie hier, um Text einzugeben.</w:t>
          </w:r>
        </w:sdtContent>
      </w:sdt>
    </w:p>
    <w:p w14:paraId="19EB34E7" w14:textId="0B2DBDA8" w:rsidR="00E83A37" w:rsidRPr="001F5B8F" w:rsidRDefault="00FA1EA3" w:rsidP="001F5B8F">
      <w:pPr>
        <w:pStyle w:val="berschrift2"/>
        <w:rPr>
          <w:rFonts w:asciiTheme="minorHAnsi" w:hAnsiTheme="minorHAnsi" w:cstheme="minorHAnsi"/>
          <w:color w:val="000000" w:themeColor="text1"/>
        </w:rPr>
      </w:pPr>
      <w:r w:rsidRPr="001F5B8F">
        <w:rPr>
          <w:rFonts w:asciiTheme="minorHAnsi" w:hAnsiTheme="minorHAnsi" w:cstheme="minorHAnsi"/>
          <w:color w:val="000000" w:themeColor="text1"/>
        </w:rPr>
        <w:t>Nachname, Vorname</w:t>
      </w:r>
      <w:r w:rsidR="00FB118A" w:rsidRPr="001F5B8F">
        <w:rPr>
          <w:rFonts w:asciiTheme="minorHAnsi" w:hAnsiTheme="minorHAnsi" w:cstheme="minorHAnsi"/>
          <w:color w:val="000000" w:themeColor="text1"/>
        </w:rPr>
        <w:t>:</w:t>
      </w:r>
      <w:r w:rsidR="00C9507E" w:rsidRPr="00C9507E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1667781692"/>
          <w:placeholder>
            <w:docPart w:val="3A354F96A78B4CE98BE5B8571BC4BAAC"/>
          </w:placeholder>
          <w:showingPlcHdr/>
        </w:sdtPr>
        <w:sdtContent>
          <w:r w:rsidR="00C9507E" w:rsidRPr="00EC5C90">
            <w:rPr>
              <w:rStyle w:val="Platzhaltertext"/>
            </w:rPr>
            <w:t>Klicken oder tippen Sie hier, um Text einzugeben.</w:t>
          </w:r>
        </w:sdtContent>
      </w:sdt>
    </w:p>
    <w:p w14:paraId="7C25DD41" w14:textId="6F0A8A5C" w:rsidR="007D1D8D" w:rsidRPr="001F5B8F" w:rsidRDefault="007D1D8D" w:rsidP="001F5B8F">
      <w:pPr>
        <w:pStyle w:val="berschrift2"/>
        <w:rPr>
          <w:rFonts w:asciiTheme="minorHAnsi" w:hAnsiTheme="minorHAnsi" w:cstheme="minorHAnsi"/>
          <w:color w:val="000000" w:themeColor="text1"/>
        </w:rPr>
      </w:pPr>
      <w:r w:rsidRPr="001F5B8F">
        <w:rPr>
          <w:rFonts w:asciiTheme="minorHAnsi" w:hAnsiTheme="minorHAnsi" w:cstheme="minorHAnsi"/>
          <w:color w:val="000000" w:themeColor="text1"/>
        </w:rPr>
        <w:t>E-Mail:</w:t>
      </w:r>
      <w:r w:rsidR="00C9507E" w:rsidRPr="00C9507E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375240487"/>
          <w:placeholder>
            <w:docPart w:val="1423D4E6DFB8418C808C19F1EC8FA454"/>
          </w:placeholder>
          <w:showingPlcHdr/>
        </w:sdtPr>
        <w:sdtContent>
          <w:r w:rsidR="00C9507E" w:rsidRPr="00EC5C90">
            <w:rPr>
              <w:rStyle w:val="Platzhaltertext"/>
            </w:rPr>
            <w:t>Klicken oder tippen Sie hier, um Text einzugeben.</w:t>
          </w:r>
        </w:sdtContent>
      </w:sdt>
    </w:p>
    <w:p w14:paraId="0D7D3069" w14:textId="46207961" w:rsidR="007D1D8D" w:rsidRPr="001F5B8F" w:rsidRDefault="007D1D8D" w:rsidP="001F5B8F">
      <w:pPr>
        <w:pStyle w:val="berschrift2"/>
        <w:rPr>
          <w:rFonts w:asciiTheme="minorHAnsi" w:hAnsiTheme="minorHAnsi" w:cstheme="minorHAnsi"/>
          <w:color w:val="000000" w:themeColor="text1"/>
        </w:rPr>
      </w:pPr>
      <w:r w:rsidRPr="001F5B8F">
        <w:rPr>
          <w:rFonts w:asciiTheme="minorHAnsi" w:hAnsiTheme="minorHAnsi" w:cstheme="minorHAnsi"/>
          <w:color w:val="000000" w:themeColor="text1"/>
        </w:rPr>
        <w:t>Studienkennzahl:</w:t>
      </w:r>
      <w:r w:rsidR="00C9507E" w:rsidRPr="00C9507E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81114314"/>
          <w:placeholder>
            <w:docPart w:val="577734E224C2459A9089560A7A222E23"/>
          </w:placeholder>
          <w:showingPlcHdr/>
        </w:sdtPr>
        <w:sdtContent>
          <w:r w:rsidR="00C9507E" w:rsidRPr="00EC5C90">
            <w:rPr>
              <w:rStyle w:val="Platzhaltertext"/>
            </w:rPr>
            <w:t>Klicken oder tippen Sie hier, um Text einzugeben.</w:t>
          </w:r>
        </w:sdtContent>
      </w:sdt>
    </w:p>
    <w:p w14:paraId="6B60673B" w14:textId="792BDF0A" w:rsidR="007D1D8D" w:rsidRPr="001F5B8F" w:rsidRDefault="00941273" w:rsidP="001F5B8F">
      <w:pPr>
        <w:pStyle w:val="berschrift2"/>
        <w:rPr>
          <w:rFonts w:asciiTheme="minorHAnsi" w:hAnsiTheme="minorHAnsi" w:cstheme="minorHAnsi"/>
          <w:color w:val="000000" w:themeColor="text1"/>
        </w:rPr>
      </w:pPr>
      <w:r w:rsidRPr="001F5B8F">
        <w:rPr>
          <w:rFonts w:asciiTheme="minorHAnsi" w:hAnsiTheme="minorHAnsi" w:cstheme="minorHAnsi"/>
          <w:color w:val="000000" w:themeColor="text1"/>
        </w:rPr>
        <w:t>Voraussetzungen</w:t>
      </w:r>
      <w:r w:rsidR="007D1D8D" w:rsidRPr="001F5B8F">
        <w:rPr>
          <w:rFonts w:asciiTheme="minorHAnsi" w:hAnsiTheme="minorHAnsi" w:cstheme="minorHAnsi"/>
          <w:color w:val="000000" w:themeColor="text1"/>
        </w:rPr>
        <w:t xml:space="preserve"> geprüft?</w:t>
      </w:r>
    </w:p>
    <w:p w14:paraId="6C652F14" w14:textId="52A0E0B2" w:rsidR="007D1D8D" w:rsidRPr="00941273" w:rsidRDefault="00000000" w:rsidP="00C9507E">
      <w:pPr>
        <w:pStyle w:val="berschrift3"/>
        <w:ind w:left="709" w:hanging="283"/>
        <w:rPr>
          <w:rFonts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935751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07E" w:rsidRPr="00941273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C9507E" w:rsidRPr="00941273">
        <w:rPr>
          <w:rFonts w:cstheme="minorHAnsi"/>
          <w:color w:val="000000" w:themeColor="text1"/>
        </w:rPr>
        <w:t xml:space="preserve">  I</w:t>
      </w:r>
      <w:r w:rsidR="00C9507E" w:rsidRPr="00941273">
        <w:rPr>
          <w:rFonts w:asciiTheme="minorHAnsi" w:hAnsiTheme="minorHAnsi" w:cstheme="minorHAnsi"/>
          <w:color w:val="000000" w:themeColor="text1"/>
        </w:rPr>
        <w:t>c</w:t>
      </w:r>
      <w:r w:rsidR="007D1D8D" w:rsidRPr="00941273">
        <w:rPr>
          <w:rFonts w:asciiTheme="minorHAnsi" w:hAnsiTheme="minorHAnsi" w:cstheme="minorHAnsi"/>
          <w:color w:val="000000" w:themeColor="text1"/>
        </w:rPr>
        <w:t>h bestätige, dass ich mich zum Zeitpunkt des Auslandsaufenthalts mindestens im 3.Semester befinde und mindestens 30 ECT in meinem Studienfach absolviert habe</w:t>
      </w:r>
      <w:r w:rsidR="007D1D8D" w:rsidRPr="00941273">
        <w:rPr>
          <w:rFonts w:cstheme="minorHAnsi"/>
          <w:color w:val="000000" w:themeColor="text1"/>
        </w:rPr>
        <w:t xml:space="preserve"> </w:t>
      </w:r>
    </w:p>
    <w:p w14:paraId="00CBFACB" w14:textId="6FEF4207" w:rsidR="007D1D8D" w:rsidRPr="00941273" w:rsidRDefault="00000000" w:rsidP="00C9507E">
      <w:pPr>
        <w:pStyle w:val="berschrift3"/>
        <w:ind w:left="709" w:hanging="283"/>
        <w:rPr>
          <w:rFonts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259918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07E" w:rsidRPr="00941273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C9507E" w:rsidRPr="00941273">
        <w:rPr>
          <w:rFonts w:cstheme="minorHAnsi"/>
          <w:color w:val="000000" w:themeColor="text1"/>
        </w:rPr>
        <w:t xml:space="preserve">  </w:t>
      </w:r>
      <w:r w:rsidR="007D1D8D" w:rsidRPr="00941273">
        <w:rPr>
          <w:rFonts w:cstheme="minorHAnsi"/>
          <w:color w:val="000000" w:themeColor="text1"/>
        </w:rPr>
        <w:t>Ich bestätige, dass ich zum Zeitpunkt meines Aufenthalts noch mindestens 30 ECTs offen habe, die für Kurse von meiner Gastuniversität anrechenbar sind</w:t>
      </w:r>
    </w:p>
    <w:p w14:paraId="76E5E967" w14:textId="744FD8DD" w:rsidR="007D1D8D" w:rsidRPr="00941273" w:rsidRDefault="00000000" w:rsidP="00C9507E">
      <w:pPr>
        <w:pStyle w:val="berschrift3"/>
        <w:ind w:left="709" w:hanging="283"/>
        <w:rPr>
          <w:rFonts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657304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07E" w:rsidRPr="00941273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C9507E" w:rsidRPr="00941273">
        <w:rPr>
          <w:rFonts w:cstheme="minorHAnsi"/>
          <w:color w:val="000000" w:themeColor="text1"/>
        </w:rPr>
        <w:t xml:space="preserve">  </w:t>
      </w:r>
      <w:r w:rsidR="007D1D8D" w:rsidRPr="00941273">
        <w:rPr>
          <w:rFonts w:cstheme="minorHAnsi"/>
          <w:color w:val="000000" w:themeColor="text1"/>
        </w:rPr>
        <w:t>Die Gastuniversität liegt mindestens 200 km von meinem Herkunftsort entfernt</w:t>
      </w:r>
    </w:p>
    <w:p w14:paraId="7EF71E9E" w14:textId="463780DB" w:rsidR="00ED1030" w:rsidRPr="001F5B8F" w:rsidRDefault="00ED1030" w:rsidP="001F5B8F">
      <w:pPr>
        <w:pStyle w:val="berschrift2"/>
        <w:rPr>
          <w:rFonts w:asciiTheme="minorHAnsi" w:hAnsiTheme="minorHAnsi" w:cstheme="minorHAnsi"/>
          <w:color w:val="000000" w:themeColor="text1"/>
        </w:rPr>
      </w:pPr>
      <w:r w:rsidRPr="001F5B8F">
        <w:rPr>
          <w:rFonts w:asciiTheme="minorHAnsi" w:hAnsiTheme="minorHAnsi" w:cstheme="minorHAnsi"/>
          <w:color w:val="000000" w:themeColor="text1"/>
        </w:rPr>
        <w:t xml:space="preserve">Wurde bereits ein Erasmusaufenthalt absolviert? </w:t>
      </w:r>
    </w:p>
    <w:p w14:paraId="3122FC5F" w14:textId="4B993334" w:rsidR="00ED1030" w:rsidRPr="00941273" w:rsidRDefault="00000000" w:rsidP="00C9507E">
      <w:pPr>
        <w:pStyle w:val="Listenabsatz"/>
        <w:ind w:left="426"/>
        <w:outlineLvl w:val="2"/>
        <w:rPr>
          <w:rFonts w:cstheme="minorHAnsi"/>
          <w:color w:val="000000" w:themeColor="text1"/>
          <w:sz w:val="24"/>
          <w:szCs w:val="24"/>
        </w:rPr>
      </w:pPr>
      <w:sdt>
        <w:sdtPr>
          <w:rPr>
            <w:rFonts w:cstheme="minorHAnsi"/>
            <w:color w:val="000000" w:themeColor="text1"/>
            <w:sz w:val="24"/>
            <w:szCs w:val="24"/>
          </w:rPr>
          <w:id w:val="-1676179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07E" w:rsidRPr="00941273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C9507E" w:rsidRPr="00941273">
        <w:rPr>
          <w:rFonts w:cstheme="minorHAnsi"/>
          <w:color w:val="000000" w:themeColor="text1"/>
          <w:sz w:val="24"/>
          <w:szCs w:val="24"/>
        </w:rPr>
        <w:t xml:space="preserve">  </w:t>
      </w:r>
      <w:r w:rsidR="00ED1030" w:rsidRPr="00941273">
        <w:rPr>
          <w:rFonts w:cstheme="minorHAnsi"/>
          <w:color w:val="000000" w:themeColor="text1"/>
          <w:sz w:val="24"/>
          <w:szCs w:val="24"/>
        </w:rPr>
        <w:t xml:space="preserve">Ja (Angabe von Studienkennzahl und Studienjahr): </w:t>
      </w:r>
      <w:sdt>
        <w:sdtPr>
          <w:rPr>
            <w:rFonts w:cstheme="minorHAnsi"/>
            <w:color w:val="000000" w:themeColor="text1"/>
            <w:sz w:val="24"/>
            <w:szCs w:val="24"/>
          </w:rPr>
          <w:id w:val="-1660451519"/>
          <w:placeholder>
            <w:docPart w:val="DefaultPlaceholder_-1854013440"/>
          </w:placeholder>
          <w:showingPlcHdr/>
          <w:text/>
        </w:sdtPr>
        <w:sdtContent>
          <w:r w:rsidR="00C9507E" w:rsidRPr="00941273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</w:p>
    <w:p w14:paraId="695E995E" w14:textId="6B312230" w:rsidR="00ED1030" w:rsidRPr="00941273" w:rsidRDefault="00000000" w:rsidP="00C9507E">
      <w:pPr>
        <w:pStyle w:val="Listenabsatz"/>
        <w:ind w:left="426"/>
        <w:outlineLvl w:val="2"/>
        <w:rPr>
          <w:rFonts w:cstheme="minorHAnsi"/>
          <w:color w:val="000000" w:themeColor="text1"/>
          <w:sz w:val="24"/>
          <w:szCs w:val="24"/>
        </w:rPr>
      </w:pPr>
      <w:sdt>
        <w:sdtPr>
          <w:rPr>
            <w:rFonts w:cstheme="minorHAnsi"/>
            <w:color w:val="000000" w:themeColor="text1"/>
            <w:sz w:val="24"/>
            <w:szCs w:val="24"/>
          </w:rPr>
          <w:id w:val="1844516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07E" w:rsidRPr="00941273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C9507E" w:rsidRPr="00941273">
        <w:rPr>
          <w:rFonts w:cstheme="minorHAnsi"/>
          <w:color w:val="000000" w:themeColor="text1"/>
          <w:sz w:val="24"/>
          <w:szCs w:val="24"/>
        </w:rPr>
        <w:t xml:space="preserve">  </w:t>
      </w:r>
      <w:r w:rsidR="00ED1030" w:rsidRPr="00941273">
        <w:rPr>
          <w:rFonts w:cstheme="minorHAnsi"/>
          <w:color w:val="000000" w:themeColor="text1"/>
          <w:sz w:val="24"/>
          <w:szCs w:val="24"/>
        </w:rPr>
        <w:t xml:space="preserve">Nein </w:t>
      </w:r>
    </w:p>
    <w:p w14:paraId="4791DFCB" w14:textId="00867A5F" w:rsidR="001F5B8F" w:rsidRPr="001F5B8F" w:rsidRDefault="007D1D8D" w:rsidP="001F5B8F">
      <w:pPr>
        <w:pStyle w:val="berschrift2"/>
        <w:rPr>
          <w:rFonts w:asciiTheme="minorHAnsi" w:hAnsiTheme="minorHAnsi" w:cstheme="minorHAnsi"/>
          <w:color w:val="000000" w:themeColor="text1"/>
        </w:rPr>
      </w:pPr>
      <w:r w:rsidRPr="001F5B8F">
        <w:rPr>
          <w:rFonts w:asciiTheme="minorHAnsi" w:hAnsiTheme="minorHAnsi" w:cstheme="minorHAnsi"/>
          <w:color w:val="000000" w:themeColor="text1"/>
        </w:rPr>
        <w:t>Bewerbung für</w:t>
      </w:r>
      <w:r w:rsidR="00D673A0" w:rsidRPr="001F5B8F">
        <w:rPr>
          <w:rFonts w:asciiTheme="minorHAnsi" w:hAnsiTheme="minorHAnsi" w:cstheme="minorHAnsi"/>
          <w:color w:val="000000" w:themeColor="text1"/>
        </w:rPr>
        <w:t xml:space="preserve"> SJ 202</w:t>
      </w:r>
      <w:r w:rsidR="00941273">
        <w:rPr>
          <w:rFonts w:asciiTheme="minorHAnsi" w:hAnsiTheme="minorHAnsi" w:cstheme="minorHAnsi"/>
          <w:color w:val="000000" w:themeColor="text1"/>
        </w:rPr>
        <w:t>7</w:t>
      </w:r>
      <w:r w:rsidR="00D673A0" w:rsidRPr="001F5B8F">
        <w:rPr>
          <w:rFonts w:asciiTheme="minorHAnsi" w:hAnsiTheme="minorHAnsi" w:cstheme="minorHAnsi"/>
          <w:color w:val="000000" w:themeColor="text1"/>
        </w:rPr>
        <w:t>/2</w:t>
      </w:r>
      <w:r w:rsidR="00941273">
        <w:rPr>
          <w:rFonts w:asciiTheme="minorHAnsi" w:hAnsiTheme="minorHAnsi" w:cstheme="minorHAnsi"/>
          <w:color w:val="000000" w:themeColor="text1"/>
        </w:rPr>
        <w:t>8</w:t>
      </w:r>
      <w:r w:rsidRPr="001F5B8F">
        <w:rPr>
          <w:rFonts w:asciiTheme="minorHAnsi" w:hAnsiTheme="minorHAnsi" w:cstheme="minorHAnsi"/>
          <w:color w:val="000000" w:themeColor="text1"/>
        </w:rPr>
        <w:t>:</w:t>
      </w:r>
      <w:r w:rsidR="00FB118A" w:rsidRPr="001F5B8F">
        <w:rPr>
          <w:rFonts w:asciiTheme="minorHAnsi" w:hAnsiTheme="minorHAnsi" w:cstheme="minorHAnsi"/>
          <w:color w:val="000000" w:themeColor="text1"/>
        </w:rPr>
        <w:t xml:space="preserve"> </w:t>
      </w:r>
    </w:p>
    <w:p w14:paraId="06125A12" w14:textId="623B04AE" w:rsidR="001F5B8F" w:rsidRPr="00941273" w:rsidRDefault="00000000" w:rsidP="00C9507E">
      <w:pPr>
        <w:pStyle w:val="Listenabsatz"/>
        <w:ind w:left="284" w:firstLine="142"/>
        <w:outlineLvl w:val="2"/>
        <w:rPr>
          <w:rFonts w:cstheme="minorHAnsi"/>
          <w:color w:val="000000" w:themeColor="text1"/>
          <w:sz w:val="24"/>
          <w:szCs w:val="24"/>
        </w:rPr>
      </w:pPr>
      <w:sdt>
        <w:sdtPr>
          <w:rPr>
            <w:rFonts w:cstheme="minorHAnsi"/>
            <w:color w:val="000000" w:themeColor="text1"/>
            <w:sz w:val="24"/>
            <w:szCs w:val="24"/>
          </w:rPr>
          <w:id w:val="-34747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07E" w:rsidRPr="00941273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C9507E" w:rsidRPr="00941273">
        <w:rPr>
          <w:rFonts w:cstheme="minorHAnsi"/>
          <w:color w:val="000000" w:themeColor="text1"/>
          <w:sz w:val="24"/>
          <w:szCs w:val="24"/>
        </w:rPr>
        <w:t xml:space="preserve">  </w:t>
      </w:r>
      <w:r w:rsidR="001F5B8F" w:rsidRPr="00941273">
        <w:rPr>
          <w:rFonts w:cstheme="minorHAnsi"/>
          <w:color w:val="000000" w:themeColor="text1"/>
          <w:sz w:val="24"/>
          <w:szCs w:val="24"/>
        </w:rPr>
        <w:t>Wintersemester</w:t>
      </w:r>
    </w:p>
    <w:p w14:paraId="7774FB75" w14:textId="349CD7E2" w:rsidR="001F5B8F" w:rsidRPr="00941273" w:rsidRDefault="00000000" w:rsidP="00C9507E">
      <w:pPr>
        <w:pStyle w:val="Listenabsatz"/>
        <w:ind w:left="284" w:firstLine="142"/>
        <w:outlineLvl w:val="2"/>
        <w:rPr>
          <w:rFonts w:cstheme="minorHAnsi"/>
          <w:color w:val="000000" w:themeColor="text1"/>
          <w:sz w:val="24"/>
          <w:szCs w:val="24"/>
        </w:rPr>
      </w:pPr>
      <w:sdt>
        <w:sdtPr>
          <w:rPr>
            <w:rFonts w:cstheme="minorHAnsi"/>
            <w:color w:val="000000" w:themeColor="text1"/>
            <w:sz w:val="24"/>
            <w:szCs w:val="24"/>
          </w:rPr>
          <w:id w:val="442424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07E" w:rsidRPr="00941273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C9507E" w:rsidRPr="00941273">
        <w:rPr>
          <w:rFonts w:cstheme="minorHAnsi"/>
          <w:color w:val="000000" w:themeColor="text1"/>
          <w:sz w:val="24"/>
          <w:szCs w:val="24"/>
        </w:rPr>
        <w:t xml:space="preserve">  </w:t>
      </w:r>
      <w:r w:rsidR="001F5B8F" w:rsidRPr="00941273">
        <w:rPr>
          <w:rFonts w:cstheme="minorHAnsi"/>
          <w:color w:val="000000" w:themeColor="text1"/>
          <w:sz w:val="24"/>
          <w:szCs w:val="24"/>
        </w:rPr>
        <w:t>Sommersemester</w:t>
      </w:r>
    </w:p>
    <w:p w14:paraId="3ACA3B25" w14:textId="4330CB47" w:rsidR="00FB118A" w:rsidRPr="001F5B8F" w:rsidRDefault="00FB118A" w:rsidP="001F5B8F">
      <w:pPr>
        <w:pStyle w:val="berschrift2"/>
        <w:rPr>
          <w:rFonts w:asciiTheme="minorHAnsi" w:hAnsiTheme="minorHAnsi" w:cstheme="minorHAnsi"/>
          <w:color w:val="000000" w:themeColor="text1"/>
        </w:rPr>
      </w:pPr>
      <w:r w:rsidRPr="001F5B8F">
        <w:rPr>
          <w:rFonts w:asciiTheme="minorHAnsi" w:hAnsiTheme="minorHAnsi" w:cstheme="minorHAnsi"/>
          <w:color w:val="000000" w:themeColor="text1"/>
        </w:rPr>
        <w:t>Aktuelle Semesterzahl:</w:t>
      </w:r>
      <w:r w:rsidR="007D1D8D" w:rsidRPr="001F5B8F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1634006117"/>
          <w:placeholder>
            <w:docPart w:val="F5D9F250947F4DC9B8C98B97745EF455"/>
          </w:placeholder>
          <w:showingPlcHdr/>
        </w:sdtPr>
        <w:sdtContent>
          <w:r w:rsidR="00C9507E" w:rsidRPr="00EC5C90">
            <w:rPr>
              <w:rStyle w:val="Platzhaltertext"/>
            </w:rPr>
            <w:t>Klicken oder tippen Sie hier, um Text einzugeben.</w:t>
          </w:r>
        </w:sdtContent>
      </w:sdt>
    </w:p>
    <w:p w14:paraId="02E69636" w14:textId="38F7EBAE" w:rsidR="00B2180F" w:rsidRPr="001F5B8F" w:rsidRDefault="00B2180F" w:rsidP="001F5B8F">
      <w:pPr>
        <w:pStyle w:val="berschrift2"/>
        <w:rPr>
          <w:rFonts w:asciiTheme="minorHAnsi" w:hAnsiTheme="minorHAnsi" w:cstheme="minorHAnsi"/>
          <w:color w:val="000000" w:themeColor="text1"/>
        </w:rPr>
      </w:pPr>
      <w:r w:rsidRPr="001F5B8F">
        <w:rPr>
          <w:rFonts w:asciiTheme="minorHAnsi" w:hAnsiTheme="minorHAnsi" w:cstheme="minorHAnsi"/>
          <w:color w:val="000000" w:themeColor="text1"/>
        </w:rPr>
        <w:t>Semesterzahl bei Aufenthalt</w:t>
      </w:r>
      <w:r w:rsidR="00FB118A" w:rsidRPr="001F5B8F">
        <w:rPr>
          <w:rFonts w:asciiTheme="minorHAnsi" w:hAnsiTheme="minorHAnsi" w:cstheme="minorHAnsi"/>
          <w:color w:val="000000" w:themeColor="text1"/>
        </w:rPr>
        <w:t>:</w:t>
      </w:r>
      <w:r w:rsidR="00C9507E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716502178"/>
          <w:placeholder>
            <w:docPart w:val="239A36167F9F49459C9F8F471E27FA55"/>
          </w:placeholder>
          <w:showingPlcHdr/>
        </w:sdtPr>
        <w:sdtContent>
          <w:r w:rsidR="00C9507E" w:rsidRPr="00EC5C90">
            <w:rPr>
              <w:rStyle w:val="Platzhaltertext"/>
            </w:rPr>
            <w:t>Klicken oder tippen Sie hier, um Text einzugeben.</w:t>
          </w:r>
        </w:sdtContent>
      </w:sdt>
    </w:p>
    <w:p w14:paraId="727C1291" w14:textId="247F5FEE" w:rsidR="00B2180F" w:rsidRPr="001F5B8F" w:rsidRDefault="00B2180F" w:rsidP="001F5B8F">
      <w:pPr>
        <w:pStyle w:val="berschrift2"/>
        <w:rPr>
          <w:rFonts w:asciiTheme="minorHAnsi" w:hAnsiTheme="minorHAnsi" w:cstheme="minorHAnsi"/>
          <w:color w:val="000000" w:themeColor="text1"/>
        </w:rPr>
      </w:pPr>
      <w:r w:rsidRPr="001F5B8F">
        <w:rPr>
          <w:rFonts w:asciiTheme="minorHAnsi" w:hAnsiTheme="minorHAnsi" w:cstheme="minorHAnsi"/>
          <w:color w:val="000000" w:themeColor="text1"/>
        </w:rPr>
        <w:t>Sprachkenntnisse</w:t>
      </w:r>
      <w:r w:rsidR="00FB118A" w:rsidRPr="001F5B8F">
        <w:rPr>
          <w:rFonts w:asciiTheme="minorHAnsi" w:hAnsiTheme="minorHAnsi" w:cstheme="minorHAnsi"/>
          <w:color w:val="000000" w:themeColor="text1"/>
        </w:rPr>
        <w:t>:</w:t>
      </w:r>
      <w:r w:rsidR="00C9507E">
        <w:rPr>
          <w:rFonts w:asciiTheme="minorHAnsi" w:hAnsiTheme="minorHAnsi" w:cstheme="minorHAnsi"/>
          <w:color w:val="000000" w:themeColor="text1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</w:rPr>
          <w:id w:val="-109590873"/>
          <w:placeholder>
            <w:docPart w:val="F3DF6FE6A2B5463F915332096571201F"/>
          </w:placeholder>
          <w:showingPlcHdr/>
        </w:sdtPr>
        <w:sdtContent>
          <w:r w:rsidR="00C9507E" w:rsidRPr="00EC5C90">
            <w:rPr>
              <w:rStyle w:val="Platzhaltertext"/>
            </w:rPr>
            <w:t>Klicken oder tippen Sie hier, um Text einzugeben.</w:t>
          </w:r>
        </w:sdtContent>
      </w:sdt>
    </w:p>
    <w:p w14:paraId="4A34004E" w14:textId="77777777" w:rsidR="00F47B4D" w:rsidRPr="001F5B8F" w:rsidRDefault="00F47B4D" w:rsidP="00F47B4D">
      <w:pPr>
        <w:pBdr>
          <w:bottom w:val="single" w:sz="4" w:space="1" w:color="auto"/>
        </w:pBdr>
        <w:rPr>
          <w:rFonts w:cstheme="minorHAnsi"/>
          <w:color w:val="000000" w:themeColor="text1"/>
        </w:rPr>
      </w:pPr>
    </w:p>
    <w:p w14:paraId="3C329D34" w14:textId="77777777" w:rsidR="00941273" w:rsidRPr="00941273" w:rsidRDefault="007D1D8D">
      <w:pPr>
        <w:rPr>
          <w:rFonts w:cstheme="minorHAnsi"/>
          <w:color w:val="000000" w:themeColor="text1"/>
          <w:sz w:val="24"/>
          <w:szCs w:val="24"/>
        </w:rPr>
      </w:pPr>
      <w:r w:rsidRPr="00941273">
        <w:rPr>
          <w:rFonts w:cstheme="minorHAnsi"/>
          <w:color w:val="000000" w:themeColor="text1"/>
          <w:sz w:val="24"/>
          <w:szCs w:val="24"/>
        </w:rPr>
        <w:t xml:space="preserve">Bitte schauen Sie sich die angebotenen Lehrveranstaltungen der Gastuniversität an. Diese sind über die </w:t>
      </w:r>
      <w:hyperlink r:id="rId8" w:history="1">
        <w:r w:rsidRPr="00941273">
          <w:rPr>
            <w:rStyle w:val="Hyperlink"/>
            <w:rFonts w:cstheme="minorHAnsi"/>
            <w:color w:val="000000" w:themeColor="text1"/>
            <w:sz w:val="24"/>
            <w:szCs w:val="24"/>
          </w:rPr>
          <w:t>ISW</w:t>
        </w:r>
        <w:r w:rsidR="00941273" w:rsidRPr="00941273">
          <w:rPr>
            <w:rStyle w:val="Hyperlink"/>
            <w:rFonts w:cstheme="minorHAnsi"/>
            <w:color w:val="000000" w:themeColor="text1"/>
            <w:sz w:val="24"/>
            <w:szCs w:val="24"/>
          </w:rPr>
          <w:t>-</w:t>
        </w:r>
        <w:r w:rsidRPr="00941273">
          <w:rPr>
            <w:rStyle w:val="Hyperlink"/>
            <w:rFonts w:cstheme="minorHAnsi"/>
            <w:color w:val="000000" w:themeColor="text1"/>
            <w:sz w:val="24"/>
            <w:szCs w:val="24"/>
          </w:rPr>
          <w:t>Homepage</w:t>
        </w:r>
      </w:hyperlink>
      <w:r w:rsidRPr="00941273">
        <w:rPr>
          <w:rFonts w:cstheme="minorHAnsi"/>
          <w:color w:val="000000" w:themeColor="text1"/>
          <w:sz w:val="24"/>
          <w:szCs w:val="24"/>
        </w:rPr>
        <w:t xml:space="preserve"> </w:t>
      </w:r>
      <w:r w:rsidR="002E73D8" w:rsidRPr="00941273">
        <w:rPr>
          <w:rFonts w:cstheme="minorHAnsi"/>
          <w:color w:val="000000" w:themeColor="text1"/>
          <w:sz w:val="24"/>
          <w:szCs w:val="24"/>
        </w:rPr>
        <w:t xml:space="preserve">bei den jeweiligen Partneruniversitäten </w:t>
      </w:r>
      <w:r w:rsidRPr="00941273">
        <w:rPr>
          <w:rFonts w:cstheme="minorHAnsi"/>
          <w:color w:val="000000" w:themeColor="text1"/>
          <w:sz w:val="24"/>
          <w:szCs w:val="24"/>
        </w:rPr>
        <w:t xml:space="preserve">verlinkt. </w:t>
      </w:r>
    </w:p>
    <w:p w14:paraId="4661B3B6" w14:textId="003630CC" w:rsidR="00941273" w:rsidRPr="00941273" w:rsidRDefault="002E73D8">
      <w:pPr>
        <w:rPr>
          <w:rFonts w:cstheme="minorHAnsi"/>
          <w:color w:val="000000" w:themeColor="text1"/>
          <w:sz w:val="24"/>
          <w:szCs w:val="24"/>
        </w:rPr>
      </w:pPr>
      <w:r w:rsidRPr="00941273">
        <w:rPr>
          <w:rFonts w:cstheme="minorHAnsi"/>
          <w:color w:val="000000" w:themeColor="text1"/>
          <w:sz w:val="24"/>
          <w:szCs w:val="24"/>
        </w:rPr>
        <w:t xml:space="preserve">Hinweis: </w:t>
      </w:r>
      <w:r w:rsidR="007D1D8D" w:rsidRPr="00941273">
        <w:rPr>
          <w:rFonts w:cstheme="minorHAnsi"/>
          <w:color w:val="000000" w:themeColor="text1"/>
          <w:sz w:val="24"/>
          <w:szCs w:val="24"/>
        </w:rPr>
        <w:t>Es können</w:t>
      </w:r>
      <w:r w:rsidRPr="00941273">
        <w:rPr>
          <w:rFonts w:cstheme="minorHAnsi"/>
          <w:color w:val="000000" w:themeColor="text1"/>
          <w:sz w:val="24"/>
          <w:szCs w:val="24"/>
        </w:rPr>
        <w:t xml:space="preserve"> </w:t>
      </w:r>
      <w:r w:rsidR="007D1D8D" w:rsidRPr="00941273">
        <w:rPr>
          <w:rFonts w:cstheme="minorHAnsi"/>
          <w:color w:val="000000" w:themeColor="text1"/>
          <w:sz w:val="24"/>
          <w:szCs w:val="24"/>
        </w:rPr>
        <w:t xml:space="preserve">mehrere Lehrveranstaltungen </w:t>
      </w:r>
      <w:r w:rsidR="00F47B4D" w:rsidRPr="00941273">
        <w:rPr>
          <w:rFonts w:cstheme="minorHAnsi"/>
          <w:color w:val="000000" w:themeColor="text1"/>
          <w:sz w:val="24"/>
          <w:szCs w:val="24"/>
        </w:rPr>
        <w:t xml:space="preserve">am ISW </w:t>
      </w:r>
      <w:r w:rsidR="007D1D8D" w:rsidRPr="00941273">
        <w:rPr>
          <w:rFonts w:cstheme="minorHAnsi"/>
          <w:color w:val="000000" w:themeColor="text1"/>
          <w:sz w:val="24"/>
          <w:szCs w:val="24"/>
        </w:rPr>
        <w:t xml:space="preserve">für eine </w:t>
      </w:r>
      <w:r w:rsidR="00F47B4D" w:rsidRPr="00941273">
        <w:rPr>
          <w:rFonts w:cstheme="minorHAnsi"/>
          <w:color w:val="000000" w:themeColor="text1"/>
          <w:sz w:val="24"/>
          <w:szCs w:val="24"/>
        </w:rPr>
        <w:t xml:space="preserve">Lehrveranstaltung an der Gastuniversität angerechnet werden (z.B. </w:t>
      </w:r>
      <w:proofErr w:type="spellStart"/>
      <w:r w:rsidR="00F47B4D" w:rsidRPr="00941273">
        <w:rPr>
          <w:rFonts w:cstheme="minorHAnsi"/>
          <w:color w:val="000000" w:themeColor="text1"/>
          <w:sz w:val="24"/>
          <w:szCs w:val="24"/>
        </w:rPr>
        <w:t>Exercise</w:t>
      </w:r>
      <w:proofErr w:type="spellEnd"/>
      <w:r w:rsidR="00F47B4D" w:rsidRPr="00941273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F47B4D" w:rsidRPr="00941273">
        <w:rPr>
          <w:rFonts w:cstheme="minorHAnsi"/>
          <w:color w:val="000000" w:themeColor="text1"/>
          <w:sz w:val="24"/>
          <w:szCs w:val="24"/>
        </w:rPr>
        <w:t>psychology</w:t>
      </w:r>
      <w:proofErr w:type="spellEnd"/>
      <w:r w:rsidR="00F47B4D" w:rsidRPr="00941273">
        <w:rPr>
          <w:rFonts w:cstheme="minorHAnsi"/>
          <w:color w:val="000000" w:themeColor="text1"/>
          <w:sz w:val="24"/>
          <w:szCs w:val="24"/>
        </w:rPr>
        <w:t xml:space="preserve"> 6 ECTs an der Gastuniversität wird für </w:t>
      </w:r>
      <w:proofErr w:type="gramStart"/>
      <w:r w:rsidR="00F47B4D" w:rsidRPr="00941273">
        <w:rPr>
          <w:rFonts w:cstheme="minorHAnsi"/>
          <w:color w:val="000000" w:themeColor="text1"/>
          <w:sz w:val="24"/>
          <w:szCs w:val="24"/>
        </w:rPr>
        <w:t>VO Sportpsychologie</w:t>
      </w:r>
      <w:proofErr w:type="gramEnd"/>
      <w:r w:rsidR="00F47B4D" w:rsidRPr="00941273">
        <w:rPr>
          <w:rFonts w:cstheme="minorHAnsi"/>
          <w:color w:val="000000" w:themeColor="text1"/>
          <w:sz w:val="24"/>
          <w:szCs w:val="24"/>
        </w:rPr>
        <w:t xml:space="preserve"> 2 ECTs und UE Angewandte Sportpsychologie 3,5 ECTs angerechnet)</w:t>
      </w:r>
      <w:r w:rsidRPr="00941273">
        <w:rPr>
          <w:rFonts w:cstheme="minorHAnsi"/>
          <w:color w:val="000000" w:themeColor="text1"/>
          <w:sz w:val="24"/>
          <w:szCs w:val="24"/>
        </w:rPr>
        <w:t xml:space="preserve">. Es dürfen nur Lehrveranstaltungen am ISW eingetragen werden, die noch nicht absolviert wurden. </w:t>
      </w:r>
      <w:r w:rsidR="00941273" w:rsidRPr="00941273">
        <w:rPr>
          <w:rFonts w:cstheme="minorHAnsi"/>
          <w:color w:val="000000" w:themeColor="text1"/>
          <w:sz w:val="24"/>
          <w:szCs w:val="24"/>
        </w:rPr>
        <w:t>Bitte geben Sie konkrete Kurse an und führen Sie eindeutig auf, welche Kurse der Gastuniversität gegen welche Kurse der Heimatuniversität angerechnet werden sollen.</w:t>
      </w:r>
    </w:p>
    <w:p w14:paraId="5BC2F320" w14:textId="77777777" w:rsidR="00941273" w:rsidRPr="00941273" w:rsidRDefault="002E73D8">
      <w:pPr>
        <w:rPr>
          <w:rFonts w:cstheme="minorHAnsi"/>
          <w:color w:val="000000" w:themeColor="text1"/>
          <w:sz w:val="24"/>
          <w:szCs w:val="24"/>
        </w:rPr>
      </w:pPr>
      <w:r w:rsidRPr="00941273">
        <w:rPr>
          <w:rFonts w:cstheme="minorHAnsi"/>
          <w:color w:val="000000" w:themeColor="text1"/>
          <w:sz w:val="24"/>
          <w:szCs w:val="24"/>
        </w:rPr>
        <w:t xml:space="preserve">Tipp: </w:t>
      </w:r>
      <w:r w:rsidR="00F419A7" w:rsidRPr="00941273">
        <w:rPr>
          <w:rFonts w:cstheme="minorHAnsi"/>
          <w:color w:val="000000" w:themeColor="text1"/>
          <w:sz w:val="24"/>
          <w:szCs w:val="24"/>
        </w:rPr>
        <w:t>Für ‚</w:t>
      </w:r>
      <w:r w:rsidRPr="00941273">
        <w:rPr>
          <w:rFonts w:cstheme="minorHAnsi"/>
          <w:color w:val="000000" w:themeColor="text1"/>
          <w:sz w:val="24"/>
          <w:szCs w:val="24"/>
        </w:rPr>
        <w:t>Interdisziplinäre Kompetenzen</w:t>
      </w:r>
      <w:r w:rsidR="00F419A7" w:rsidRPr="00941273">
        <w:rPr>
          <w:rFonts w:cstheme="minorHAnsi"/>
          <w:color w:val="000000" w:themeColor="text1"/>
          <w:sz w:val="24"/>
          <w:szCs w:val="24"/>
        </w:rPr>
        <w:t>‘</w:t>
      </w:r>
      <w:r w:rsidRPr="00941273">
        <w:rPr>
          <w:rFonts w:cstheme="minorHAnsi"/>
          <w:color w:val="000000" w:themeColor="text1"/>
          <w:sz w:val="24"/>
          <w:szCs w:val="24"/>
        </w:rPr>
        <w:t xml:space="preserve"> </w:t>
      </w:r>
      <w:r w:rsidR="00F419A7" w:rsidRPr="00941273">
        <w:rPr>
          <w:rFonts w:cstheme="minorHAnsi"/>
          <w:color w:val="000000" w:themeColor="text1"/>
          <w:sz w:val="24"/>
          <w:szCs w:val="24"/>
        </w:rPr>
        <w:t xml:space="preserve">kann jeder Kurs einer Gastuniversität (auch Sprachkurse) angerechnet werden. </w:t>
      </w:r>
    </w:p>
    <w:p w14:paraId="590F79C7" w14:textId="77777777" w:rsidR="00941273" w:rsidRDefault="00941273">
      <w:pPr>
        <w:rPr>
          <w:rFonts w:cstheme="minorHAnsi"/>
          <w:color w:val="000000" w:themeColor="text1"/>
        </w:rPr>
      </w:pPr>
    </w:p>
    <w:p w14:paraId="6E987267" w14:textId="77777777" w:rsidR="00941273" w:rsidRDefault="00941273">
      <w:pPr>
        <w:rPr>
          <w:rFonts w:cstheme="minorHAnsi"/>
          <w:color w:val="000000" w:themeColor="text1"/>
        </w:rPr>
      </w:pPr>
    </w:p>
    <w:p w14:paraId="19985F80" w14:textId="77777777" w:rsidR="00941273" w:rsidRDefault="00941273">
      <w:pPr>
        <w:rPr>
          <w:rFonts w:cstheme="minorHAnsi"/>
          <w:color w:val="000000" w:themeColor="text1"/>
        </w:rPr>
      </w:pPr>
    </w:p>
    <w:p w14:paraId="2854839B" w14:textId="77777777" w:rsidR="00941273" w:rsidRDefault="00941273">
      <w:pPr>
        <w:rPr>
          <w:rFonts w:cstheme="minorHAnsi"/>
          <w:color w:val="000000" w:themeColor="text1"/>
        </w:rPr>
      </w:pPr>
    </w:p>
    <w:p w14:paraId="1D9F4955" w14:textId="77777777" w:rsidR="00941273" w:rsidRPr="001F5B8F" w:rsidRDefault="00941273">
      <w:pPr>
        <w:rPr>
          <w:rFonts w:cstheme="minorHAnsi"/>
          <w:color w:val="000000" w:themeColor="text1"/>
        </w:rPr>
      </w:pPr>
    </w:p>
    <w:p w14:paraId="29F9D383" w14:textId="43CE2349" w:rsidR="001F5B8F" w:rsidRPr="001F5B8F" w:rsidRDefault="001F5B8F" w:rsidP="001F5B8F">
      <w:pPr>
        <w:pStyle w:val="berschrift2"/>
        <w:rPr>
          <w:rFonts w:asciiTheme="minorHAnsi" w:hAnsiTheme="minorHAnsi" w:cstheme="minorHAnsi"/>
          <w:color w:val="000000" w:themeColor="text1"/>
        </w:rPr>
      </w:pPr>
      <w:r w:rsidRPr="001F5B8F">
        <w:rPr>
          <w:rFonts w:asciiTheme="minorHAnsi" w:hAnsiTheme="minorHAnsi" w:cstheme="minorHAnsi"/>
          <w:color w:val="000000" w:themeColor="text1"/>
        </w:rPr>
        <w:lastRenderedPageBreak/>
        <w:t>Tabelle 1: Angabe und Kursvorschlag für die präferierte Partneruniversität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2591"/>
        <w:gridCol w:w="1200"/>
        <w:gridCol w:w="1746"/>
        <w:gridCol w:w="1829"/>
      </w:tblGrid>
      <w:tr w:rsidR="001F5B8F" w:rsidRPr="001F5B8F" w14:paraId="643F3C14" w14:textId="6EEF6AE8" w:rsidTr="0072708A">
        <w:tc>
          <w:tcPr>
            <w:tcW w:w="9062" w:type="dxa"/>
            <w:gridSpan w:val="5"/>
          </w:tcPr>
          <w:p w14:paraId="01443207" w14:textId="221127C4" w:rsidR="00F47B4D" w:rsidRPr="001F5B8F" w:rsidRDefault="001F5B8F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Name Partneru</w:t>
            </w:r>
            <w:r w:rsidR="00F47B4D" w:rsidRPr="001F5B8F">
              <w:rPr>
                <w:rFonts w:cstheme="minorHAnsi"/>
                <w:color w:val="000000" w:themeColor="text1"/>
              </w:rPr>
              <w:t>niversität - 1.Präferenz:</w:t>
            </w:r>
          </w:p>
        </w:tc>
      </w:tr>
      <w:tr w:rsidR="001F5B8F" w:rsidRPr="001F5B8F" w14:paraId="53DE4D38" w14:textId="303FD4E4" w:rsidTr="007C4476">
        <w:tc>
          <w:tcPr>
            <w:tcW w:w="5487" w:type="dxa"/>
            <w:gridSpan w:val="3"/>
          </w:tcPr>
          <w:p w14:paraId="776A3B65" w14:textId="5780E1E1" w:rsidR="00FA1EA3" w:rsidRPr="001F5B8F" w:rsidRDefault="00FA1EA3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Lehrveranstaltung an der Partneruniversität</w:t>
            </w:r>
          </w:p>
        </w:tc>
        <w:tc>
          <w:tcPr>
            <w:tcW w:w="3575" w:type="dxa"/>
            <w:gridSpan w:val="2"/>
          </w:tcPr>
          <w:p w14:paraId="20F36223" w14:textId="1159B83F" w:rsidR="00FA1EA3" w:rsidRPr="001F5B8F" w:rsidRDefault="00FA1EA3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Lehrveranstaltung am ISW</w:t>
            </w:r>
          </w:p>
        </w:tc>
      </w:tr>
      <w:tr w:rsidR="007C4476" w:rsidRPr="001F5B8F" w14:paraId="6A50DE3F" w14:textId="340898AB" w:rsidTr="007C4476">
        <w:tc>
          <w:tcPr>
            <w:tcW w:w="1696" w:type="dxa"/>
          </w:tcPr>
          <w:p w14:paraId="1245457F" w14:textId="326D4E4E" w:rsidR="007C4476" w:rsidRPr="001F5B8F" w:rsidRDefault="007C4476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Name</w:t>
            </w:r>
          </w:p>
        </w:tc>
        <w:tc>
          <w:tcPr>
            <w:tcW w:w="2591" w:type="dxa"/>
          </w:tcPr>
          <w:p w14:paraId="40A6DFCD" w14:textId="08780E67" w:rsidR="007C4476" w:rsidRPr="001F5B8F" w:rsidRDefault="007C447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Link zur Kursbeschreibung</w:t>
            </w:r>
          </w:p>
        </w:tc>
        <w:tc>
          <w:tcPr>
            <w:tcW w:w="1200" w:type="dxa"/>
          </w:tcPr>
          <w:p w14:paraId="0687DF0C" w14:textId="065AB20D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ECTs</w:t>
            </w:r>
          </w:p>
        </w:tc>
        <w:tc>
          <w:tcPr>
            <w:tcW w:w="1746" w:type="dxa"/>
          </w:tcPr>
          <w:p w14:paraId="48D59FF1" w14:textId="24DB8B88" w:rsidR="007C4476" w:rsidRPr="001F5B8F" w:rsidRDefault="007C4476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Name</w:t>
            </w:r>
          </w:p>
        </w:tc>
        <w:tc>
          <w:tcPr>
            <w:tcW w:w="1829" w:type="dxa"/>
          </w:tcPr>
          <w:p w14:paraId="4665AB24" w14:textId="45E24DD6" w:rsidR="007C4476" w:rsidRPr="001F5B8F" w:rsidRDefault="007C4476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ECTs</w:t>
            </w:r>
          </w:p>
        </w:tc>
      </w:tr>
      <w:tr w:rsidR="007C4476" w:rsidRPr="001F5B8F" w14:paraId="54D73993" w14:textId="45636A48" w:rsidTr="007C4476">
        <w:tc>
          <w:tcPr>
            <w:tcW w:w="1696" w:type="dxa"/>
          </w:tcPr>
          <w:p w14:paraId="3B6AF48C" w14:textId="77777777" w:rsidR="007C4476" w:rsidRPr="001F5B8F" w:rsidRDefault="007C447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697C43AB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11347AA6" w14:textId="22491A22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11F11CB5" w14:textId="77777777" w:rsidR="007C4476" w:rsidRPr="001F5B8F" w:rsidRDefault="007C447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69E70958" w14:textId="77777777" w:rsidR="007C4476" w:rsidRPr="001F5B8F" w:rsidRDefault="007C4476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0FD122A8" w14:textId="5F5E5AA5" w:rsidTr="007C4476">
        <w:tc>
          <w:tcPr>
            <w:tcW w:w="1696" w:type="dxa"/>
          </w:tcPr>
          <w:p w14:paraId="118F7D59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7BAC7673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48C87402" w14:textId="0F20E2E0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41C85870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3DF59B20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6F8570EE" w14:textId="124CFDAF" w:rsidTr="007C4476">
        <w:tc>
          <w:tcPr>
            <w:tcW w:w="1696" w:type="dxa"/>
          </w:tcPr>
          <w:p w14:paraId="652B34E3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28779877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4598C899" w14:textId="3007709A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2EACDAFF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385A39DC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12F54EB6" w14:textId="786A82DD" w:rsidTr="007C4476">
        <w:tc>
          <w:tcPr>
            <w:tcW w:w="1696" w:type="dxa"/>
          </w:tcPr>
          <w:p w14:paraId="6D4A4827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5A956318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55BEFD5F" w14:textId="438B85B6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292B3F3D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7B25D0D0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2E4A7E41" w14:textId="74C8AA9A" w:rsidTr="007C4476">
        <w:tc>
          <w:tcPr>
            <w:tcW w:w="1696" w:type="dxa"/>
          </w:tcPr>
          <w:p w14:paraId="67D9573C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0725787A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17F47EB4" w14:textId="4CF2514B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5145DDA4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0054B4A0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7A928307" w14:textId="4CA1FBA5" w:rsidTr="007C4476">
        <w:tc>
          <w:tcPr>
            <w:tcW w:w="1696" w:type="dxa"/>
          </w:tcPr>
          <w:p w14:paraId="7ADA416D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20252B14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220CED2F" w14:textId="5E027A92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7D3FD882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1561ED36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64106C92" w14:textId="68D5FF5D" w:rsidTr="007C4476">
        <w:tc>
          <w:tcPr>
            <w:tcW w:w="1696" w:type="dxa"/>
          </w:tcPr>
          <w:p w14:paraId="61B9A265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5A111FEC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2997EA77" w14:textId="5FE7C8D9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74B28F50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0130EBEC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522D249D" w14:textId="4CD779F3" w:rsidTr="007C4476">
        <w:tc>
          <w:tcPr>
            <w:tcW w:w="1696" w:type="dxa"/>
          </w:tcPr>
          <w:p w14:paraId="65220231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5FAF3742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64BAF3E1" w14:textId="03FEC3EE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016E487B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7EDF5685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63F42C74" w14:textId="5907233A" w:rsidTr="007C4476">
        <w:tc>
          <w:tcPr>
            <w:tcW w:w="1696" w:type="dxa"/>
          </w:tcPr>
          <w:p w14:paraId="28E26C2F" w14:textId="15D0D84C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60DFC7BF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115D160D" w14:textId="46527B36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Summe = 30 ECTs</w:t>
            </w:r>
          </w:p>
        </w:tc>
        <w:tc>
          <w:tcPr>
            <w:tcW w:w="1746" w:type="dxa"/>
          </w:tcPr>
          <w:p w14:paraId="01DF57A5" w14:textId="7777777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7031F3CF" w14:textId="604DE227" w:rsidR="007C4476" w:rsidRPr="001F5B8F" w:rsidRDefault="007C4476" w:rsidP="00CC31E8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Summe=30 ECTs</w:t>
            </w:r>
          </w:p>
        </w:tc>
      </w:tr>
    </w:tbl>
    <w:p w14:paraId="559DC83B" w14:textId="748A2251" w:rsidR="00ED1030" w:rsidRPr="001F5B8F" w:rsidRDefault="00ED1030">
      <w:pPr>
        <w:rPr>
          <w:rFonts w:cstheme="minorHAnsi"/>
          <w:color w:val="000000" w:themeColor="text1"/>
        </w:rPr>
      </w:pPr>
    </w:p>
    <w:p w14:paraId="5D53D7C9" w14:textId="0FC8C1AF" w:rsidR="00FA1EA3" w:rsidRPr="001F5B8F" w:rsidRDefault="001F5B8F" w:rsidP="001F5B8F">
      <w:pPr>
        <w:pStyle w:val="berschrift2"/>
        <w:rPr>
          <w:rFonts w:asciiTheme="minorHAnsi" w:hAnsiTheme="minorHAnsi" w:cstheme="minorHAnsi"/>
          <w:color w:val="000000" w:themeColor="text1"/>
        </w:rPr>
      </w:pPr>
      <w:r w:rsidRPr="001F5B8F">
        <w:rPr>
          <w:rFonts w:asciiTheme="minorHAnsi" w:hAnsiTheme="minorHAnsi" w:cstheme="minorHAnsi"/>
          <w:color w:val="000000" w:themeColor="text1"/>
        </w:rPr>
        <w:t>Tabelle 2: Angabe und Kursvorschlag für die 2.Wahl der Partneruniversität (optional)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2591"/>
        <w:gridCol w:w="1200"/>
        <w:gridCol w:w="1746"/>
        <w:gridCol w:w="1829"/>
      </w:tblGrid>
      <w:tr w:rsidR="007C4476" w:rsidRPr="001F5B8F" w14:paraId="2DA62499" w14:textId="77777777" w:rsidTr="008944A9">
        <w:tc>
          <w:tcPr>
            <w:tcW w:w="9062" w:type="dxa"/>
            <w:gridSpan w:val="5"/>
          </w:tcPr>
          <w:p w14:paraId="21E6C87D" w14:textId="2499CAA0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 xml:space="preserve">Name Partneruniversität - </w:t>
            </w:r>
            <w:r>
              <w:rPr>
                <w:rFonts w:cstheme="minorHAnsi"/>
                <w:color w:val="000000" w:themeColor="text1"/>
              </w:rPr>
              <w:t>2</w:t>
            </w:r>
            <w:r w:rsidRPr="001F5B8F">
              <w:rPr>
                <w:rFonts w:cstheme="minorHAnsi"/>
                <w:color w:val="000000" w:themeColor="text1"/>
              </w:rPr>
              <w:t>.Präferenz:</w:t>
            </w:r>
          </w:p>
        </w:tc>
      </w:tr>
      <w:tr w:rsidR="007C4476" w:rsidRPr="001F5B8F" w14:paraId="58F35B24" w14:textId="77777777" w:rsidTr="008944A9">
        <w:tc>
          <w:tcPr>
            <w:tcW w:w="5487" w:type="dxa"/>
            <w:gridSpan w:val="3"/>
          </w:tcPr>
          <w:p w14:paraId="59D6DC78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Lehrveranstaltung an der Partneruniversität</w:t>
            </w:r>
          </w:p>
        </w:tc>
        <w:tc>
          <w:tcPr>
            <w:tcW w:w="3575" w:type="dxa"/>
            <w:gridSpan w:val="2"/>
          </w:tcPr>
          <w:p w14:paraId="22D4CE19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Lehrveranstaltung am ISW</w:t>
            </w:r>
          </w:p>
        </w:tc>
      </w:tr>
      <w:tr w:rsidR="007C4476" w:rsidRPr="001F5B8F" w14:paraId="68EE7483" w14:textId="77777777" w:rsidTr="008944A9">
        <w:tc>
          <w:tcPr>
            <w:tcW w:w="1696" w:type="dxa"/>
          </w:tcPr>
          <w:p w14:paraId="0AFC478D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Name</w:t>
            </w:r>
          </w:p>
        </w:tc>
        <w:tc>
          <w:tcPr>
            <w:tcW w:w="2591" w:type="dxa"/>
          </w:tcPr>
          <w:p w14:paraId="0B51AD0A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Link zur Kursbeschreibung</w:t>
            </w:r>
          </w:p>
        </w:tc>
        <w:tc>
          <w:tcPr>
            <w:tcW w:w="1200" w:type="dxa"/>
          </w:tcPr>
          <w:p w14:paraId="576810AE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ECTs</w:t>
            </w:r>
          </w:p>
        </w:tc>
        <w:tc>
          <w:tcPr>
            <w:tcW w:w="1746" w:type="dxa"/>
          </w:tcPr>
          <w:p w14:paraId="4E54B7F4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Name</w:t>
            </w:r>
          </w:p>
        </w:tc>
        <w:tc>
          <w:tcPr>
            <w:tcW w:w="1829" w:type="dxa"/>
          </w:tcPr>
          <w:p w14:paraId="2321F631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ECTs</w:t>
            </w:r>
          </w:p>
        </w:tc>
      </w:tr>
      <w:tr w:rsidR="007C4476" w:rsidRPr="001F5B8F" w14:paraId="04B0975A" w14:textId="77777777" w:rsidTr="008944A9">
        <w:tc>
          <w:tcPr>
            <w:tcW w:w="1696" w:type="dxa"/>
          </w:tcPr>
          <w:p w14:paraId="1EF8C711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48F9AC38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2D50C067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0DF20404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1890C3B4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779D713B" w14:textId="77777777" w:rsidTr="008944A9">
        <w:tc>
          <w:tcPr>
            <w:tcW w:w="1696" w:type="dxa"/>
          </w:tcPr>
          <w:p w14:paraId="05AB0BB3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0DEC87C1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4620B3A8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6F9904E0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5C5D0534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2FB36D2F" w14:textId="77777777" w:rsidTr="008944A9">
        <w:tc>
          <w:tcPr>
            <w:tcW w:w="1696" w:type="dxa"/>
          </w:tcPr>
          <w:p w14:paraId="6E0DE05D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25653A69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377E93E7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0DFCE2E2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3998A309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416DEB50" w14:textId="77777777" w:rsidTr="008944A9">
        <w:tc>
          <w:tcPr>
            <w:tcW w:w="1696" w:type="dxa"/>
          </w:tcPr>
          <w:p w14:paraId="1170608B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1F347E61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3BE10676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42C1B1B0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1BCA7818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59EAA9B1" w14:textId="77777777" w:rsidTr="008944A9">
        <w:tc>
          <w:tcPr>
            <w:tcW w:w="1696" w:type="dxa"/>
          </w:tcPr>
          <w:p w14:paraId="30E9378D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7E04EDBE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1E2183D8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06CBA5A7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4D9EA347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64D6B583" w14:textId="77777777" w:rsidTr="008944A9">
        <w:tc>
          <w:tcPr>
            <w:tcW w:w="1696" w:type="dxa"/>
          </w:tcPr>
          <w:p w14:paraId="1A7CCF68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412D9608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0CE1952A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45242115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1615FEA5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676D8204" w14:textId="77777777" w:rsidTr="008944A9">
        <w:tc>
          <w:tcPr>
            <w:tcW w:w="1696" w:type="dxa"/>
          </w:tcPr>
          <w:p w14:paraId="1BFE5DED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0865FFD4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4C141A5E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3A446463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6CCBF471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3BF842DE" w14:textId="77777777" w:rsidTr="008944A9">
        <w:tc>
          <w:tcPr>
            <w:tcW w:w="1696" w:type="dxa"/>
          </w:tcPr>
          <w:p w14:paraId="6F21D41A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7FD2E4EC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58A53F1F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56737F2C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27E29EF1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31C4841E" w14:textId="77777777" w:rsidTr="008944A9">
        <w:tc>
          <w:tcPr>
            <w:tcW w:w="1696" w:type="dxa"/>
          </w:tcPr>
          <w:p w14:paraId="3E2A04C8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6D064718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24E246C7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Summe = 30 ECTs</w:t>
            </w:r>
          </w:p>
        </w:tc>
        <w:tc>
          <w:tcPr>
            <w:tcW w:w="1746" w:type="dxa"/>
          </w:tcPr>
          <w:p w14:paraId="17C1F8DE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07751573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Summe=30 ECTs</w:t>
            </w:r>
          </w:p>
        </w:tc>
      </w:tr>
    </w:tbl>
    <w:p w14:paraId="749811DC" w14:textId="16B6E101" w:rsidR="00FA1EA3" w:rsidRPr="001F5B8F" w:rsidRDefault="00FA1EA3">
      <w:pPr>
        <w:rPr>
          <w:rFonts w:cstheme="minorHAnsi"/>
          <w:color w:val="000000" w:themeColor="text1"/>
        </w:rPr>
      </w:pPr>
    </w:p>
    <w:p w14:paraId="00E2A80F" w14:textId="66AFF0FC" w:rsidR="007D1D8D" w:rsidRPr="001F5B8F" w:rsidRDefault="001F5B8F" w:rsidP="001F5B8F">
      <w:pPr>
        <w:pStyle w:val="berschrift2"/>
        <w:rPr>
          <w:rFonts w:asciiTheme="minorHAnsi" w:hAnsiTheme="minorHAnsi" w:cstheme="minorHAnsi"/>
          <w:color w:val="000000" w:themeColor="text1"/>
        </w:rPr>
      </w:pPr>
      <w:r w:rsidRPr="001F5B8F">
        <w:rPr>
          <w:rFonts w:asciiTheme="minorHAnsi" w:hAnsiTheme="minorHAnsi" w:cstheme="minorHAnsi"/>
          <w:color w:val="000000" w:themeColor="text1"/>
        </w:rPr>
        <w:t xml:space="preserve">Tabelle </w:t>
      </w:r>
      <w:r w:rsidR="007C4476">
        <w:rPr>
          <w:rFonts w:asciiTheme="minorHAnsi" w:hAnsiTheme="minorHAnsi" w:cstheme="minorHAnsi"/>
          <w:color w:val="000000" w:themeColor="text1"/>
        </w:rPr>
        <w:t>3</w:t>
      </w:r>
      <w:r w:rsidRPr="001F5B8F">
        <w:rPr>
          <w:rFonts w:asciiTheme="minorHAnsi" w:hAnsiTheme="minorHAnsi" w:cstheme="minorHAnsi"/>
          <w:color w:val="000000" w:themeColor="text1"/>
        </w:rPr>
        <w:t>: Angabe und Kursvorschlag für die 3.Wahl der Partneruniversität (optional)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2591"/>
        <w:gridCol w:w="1200"/>
        <w:gridCol w:w="1746"/>
        <w:gridCol w:w="1829"/>
      </w:tblGrid>
      <w:tr w:rsidR="007C4476" w:rsidRPr="001F5B8F" w14:paraId="74C5B872" w14:textId="77777777" w:rsidTr="008944A9">
        <w:tc>
          <w:tcPr>
            <w:tcW w:w="9062" w:type="dxa"/>
            <w:gridSpan w:val="5"/>
          </w:tcPr>
          <w:p w14:paraId="08886CE1" w14:textId="556FF5A6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 xml:space="preserve">Name Partneruniversität - </w:t>
            </w:r>
            <w:r>
              <w:rPr>
                <w:rFonts w:cstheme="minorHAnsi"/>
                <w:color w:val="000000" w:themeColor="text1"/>
              </w:rPr>
              <w:t>3</w:t>
            </w:r>
            <w:r w:rsidRPr="001F5B8F">
              <w:rPr>
                <w:rFonts w:cstheme="minorHAnsi"/>
                <w:color w:val="000000" w:themeColor="text1"/>
              </w:rPr>
              <w:t>.Präferenz:</w:t>
            </w:r>
          </w:p>
        </w:tc>
      </w:tr>
      <w:tr w:rsidR="007C4476" w:rsidRPr="001F5B8F" w14:paraId="6591864F" w14:textId="77777777" w:rsidTr="008944A9">
        <w:tc>
          <w:tcPr>
            <w:tcW w:w="5487" w:type="dxa"/>
            <w:gridSpan w:val="3"/>
          </w:tcPr>
          <w:p w14:paraId="6041DCE8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Lehrveranstaltung an der Partneruniversität</w:t>
            </w:r>
          </w:p>
        </w:tc>
        <w:tc>
          <w:tcPr>
            <w:tcW w:w="3575" w:type="dxa"/>
            <w:gridSpan w:val="2"/>
          </w:tcPr>
          <w:p w14:paraId="59C494E9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Lehrveranstaltung am ISW</w:t>
            </w:r>
          </w:p>
        </w:tc>
      </w:tr>
      <w:tr w:rsidR="007C4476" w:rsidRPr="001F5B8F" w14:paraId="1D06179F" w14:textId="77777777" w:rsidTr="008944A9">
        <w:tc>
          <w:tcPr>
            <w:tcW w:w="1696" w:type="dxa"/>
          </w:tcPr>
          <w:p w14:paraId="1ADA7279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Name</w:t>
            </w:r>
          </w:p>
        </w:tc>
        <w:tc>
          <w:tcPr>
            <w:tcW w:w="2591" w:type="dxa"/>
          </w:tcPr>
          <w:p w14:paraId="49664367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Link zur Kursbeschreibung</w:t>
            </w:r>
          </w:p>
        </w:tc>
        <w:tc>
          <w:tcPr>
            <w:tcW w:w="1200" w:type="dxa"/>
          </w:tcPr>
          <w:p w14:paraId="7334B024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ECTs</w:t>
            </w:r>
          </w:p>
        </w:tc>
        <w:tc>
          <w:tcPr>
            <w:tcW w:w="1746" w:type="dxa"/>
          </w:tcPr>
          <w:p w14:paraId="47563A3B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Name</w:t>
            </w:r>
          </w:p>
        </w:tc>
        <w:tc>
          <w:tcPr>
            <w:tcW w:w="1829" w:type="dxa"/>
          </w:tcPr>
          <w:p w14:paraId="5204CBAA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ECTs</w:t>
            </w:r>
          </w:p>
        </w:tc>
      </w:tr>
      <w:tr w:rsidR="007C4476" w:rsidRPr="001F5B8F" w14:paraId="3C728A8A" w14:textId="77777777" w:rsidTr="008944A9">
        <w:tc>
          <w:tcPr>
            <w:tcW w:w="1696" w:type="dxa"/>
          </w:tcPr>
          <w:p w14:paraId="0DC4E098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54E8D2AD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02E71E2E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777D6A54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21650B63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06D82F9C" w14:textId="77777777" w:rsidTr="008944A9">
        <w:tc>
          <w:tcPr>
            <w:tcW w:w="1696" w:type="dxa"/>
          </w:tcPr>
          <w:p w14:paraId="1139A51B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6B7FAF88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1C7DF37D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26F2B849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48949300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7AB149A9" w14:textId="77777777" w:rsidTr="008944A9">
        <w:tc>
          <w:tcPr>
            <w:tcW w:w="1696" w:type="dxa"/>
          </w:tcPr>
          <w:p w14:paraId="2EA72786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5DA40DD4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79B36929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72D6405A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206FC3A5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294981B6" w14:textId="77777777" w:rsidTr="008944A9">
        <w:tc>
          <w:tcPr>
            <w:tcW w:w="1696" w:type="dxa"/>
          </w:tcPr>
          <w:p w14:paraId="7E63C57D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549C383B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082617F6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3871FAC1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07AD9569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22FCF90A" w14:textId="77777777" w:rsidTr="008944A9">
        <w:tc>
          <w:tcPr>
            <w:tcW w:w="1696" w:type="dxa"/>
          </w:tcPr>
          <w:p w14:paraId="0401EF2C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59412C78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3453EE5B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12EBEF14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003F99D4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5376563B" w14:textId="77777777" w:rsidTr="008944A9">
        <w:tc>
          <w:tcPr>
            <w:tcW w:w="1696" w:type="dxa"/>
          </w:tcPr>
          <w:p w14:paraId="5DEAAFC0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0F654D0B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3C494EE0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6363C3D6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055CC821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4B38BB6B" w14:textId="77777777" w:rsidTr="008944A9">
        <w:tc>
          <w:tcPr>
            <w:tcW w:w="1696" w:type="dxa"/>
          </w:tcPr>
          <w:p w14:paraId="7DD6F0C5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39DF9F84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52F75ECC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76FC9BC3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53F07802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7B23CDDC" w14:textId="77777777" w:rsidTr="008944A9">
        <w:tc>
          <w:tcPr>
            <w:tcW w:w="1696" w:type="dxa"/>
          </w:tcPr>
          <w:p w14:paraId="5A7AD7C7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35B4DA51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762813EA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46" w:type="dxa"/>
          </w:tcPr>
          <w:p w14:paraId="7A90E493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239DE340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</w:tr>
      <w:tr w:rsidR="007C4476" w:rsidRPr="001F5B8F" w14:paraId="007BAC70" w14:textId="77777777" w:rsidTr="008944A9">
        <w:tc>
          <w:tcPr>
            <w:tcW w:w="1696" w:type="dxa"/>
          </w:tcPr>
          <w:p w14:paraId="279D794B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91" w:type="dxa"/>
          </w:tcPr>
          <w:p w14:paraId="5F42FC33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200" w:type="dxa"/>
          </w:tcPr>
          <w:p w14:paraId="27D21515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Summe = 30 ECTs</w:t>
            </w:r>
          </w:p>
        </w:tc>
        <w:tc>
          <w:tcPr>
            <w:tcW w:w="1746" w:type="dxa"/>
          </w:tcPr>
          <w:p w14:paraId="417F9754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29" w:type="dxa"/>
          </w:tcPr>
          <w:p w14:paraId="56DD3D0B" w14:textId="77777777" w:rsidR="007C4476" w:rsidRPr="001F5B8F" w:rsidRDefault="007C4476" w:rsidP="008944A9">
            <w:pPr>
              <w:rPr>
                <w:rFonts w:cstheme="minorHAnsi"/>
                <w:color w:val="000000" w:themeColor="text1"/>
              </w:rPr>
            </w:pPr>
            <w:r w:rsidRPr="001F5B8F">
              <w:rPr>
                <w:rFonts w:cstheme="minorHAnsi"/>
                <w:color w:val="000000" w:themeColor="text1"/>
              </w:rPr>
              <w:t>Summe=30 ECTs</w:t>
            </w:r>
          </w:p>
        </w:tc>
      </w:tr>
    </w:tbl>
    <w:p w14:paraId="4C891C72" w14:textId="3FF3800C" w:rsidR="00FA1EA3" w:rsidRPr="001F5B8F" w:rsidRDefault="00FA1EA3">
      <w:pPr>
        <w:rPr>
          <w:rFonts w:cstheme="minorHAnsi"/>
          <w:color w:val="000000" w:themeColor="text1"/>
        </w:rPr>
      </w:pPr>
    </w:p>
    <w:p w14:paraId="386C9D0C" w14:textId="77777777" w:rsidR="001F5B8F" w:rsidRDefault="001F5B8F">
      <w:pPr>
        <w:rPr>
          <w:rFonts w:eastAsiaTheme="majorEastAsia" w:cstheme="minorHAnsi"/>
          <w:color w:val="000000" w:themeColor="text1"/>
          <w:sz w:val="26"/>
          <w:szCs w:val="26"/>
        </w:rPr>
      </w:pPr>
      <w:r>
        <w:rPr>
          <w:rFonts w:cstheme="minorHAnsi"/>
          <w:color w:val="000000" w:themeColor="text1"/>
        </w:rPr>
        <w:br w:type="page"/>
      </w:r>
    </w:p>
    <w:p w14:paraId="7B843136" w14:textId="6B18FB46" w:rsidR="001F5B8F" w:rsidRPr="001F5B8F" w:rsidRDefault="001F5B8F" w:rsidP="001F5B8F">
      <w:pPr>
        <w:pStyle w:val="berschrift2"/>
        <w:rPr>
          <w:rFonts w:asciiTheme="minorHAnsi" w:hAnsiTheme="minorHAnsi" w:cstheme="minorHAnsi"/>
          <w:color w:val="000000" w:themeColor="text1"/>
        </w:rPr>
      </w:pPr>
      <w:r w:rsidRPr="001F5B8F">
        <w:rPr>
          <w:rFonts w:asciiTheme="minorHAnsi" w:hAnsiTheme="minorHAnsi" w:cstheme="minorHAnsi"/>
          <w:color w:val="000000" w:themeColor="text1"/>
        </w:rPr>
        <w:lastRenderedPageBreak/>
        <w:t>Motivationsschreiben für einen Erasmusaufenthalt (100-200 Wörter):</w:t>
      </w:r>
    </w:p>
    <w:sdt>
      <w:sdtPr>
        <w:rPr>
          <w:rFonts w:cstheme="minorHAnsi"/>
          <w:color w:val="000000" w:themeColor="text1"/>
        </w:rPr>
        <w:id w:val="-147288353"/>
        <w:placeholder>
          <w:docPart w:val="DefaultPlaceholder_-1854013440"/>
        </w:placeholder>
        <w:showingPlcHdr/>
        <w:text/>
      </w:sdtPr>
      <w:sdtContent>
        <w:p w14:paraId="1121BF3A" w14:textId="2E039AAE" w:rsidR="00F47B4D" w:rsidRPr="00C9507E" w:rsidRDefault="00C9507E" w:rsidP="00F47B4D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cstheme="minorHAnsi"/>
              <w:color w:val="000000" w:themeColor="text1"/>
            </w:rPr>
          </w:pPr>
          <w:r w:rsidRPr="00EC5C90">
            <w:rPr>
              <w:rStyle w:val="Platzhaltertext"/>
            </w:rPr>
            <w:t>Klicken oder tippen Sie hier, um Text einzugeben.</w:t>
          </w:r>
        </w:p>
      </w:sdtContent>
    </w:sdt>
    <w:p w14:paraId="0037F565" w14:textId="7DCDC8ED" w:rsidR="00F47B4D" w:rsidRDefault="00F47B4D" w:rsidP="00F47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A236DD" w14:textId="1C1FB3CC" w:rsidR="00F47B4D" w:rsidRDefault="00F47B4D" w:rsidP="00F47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6A6E22" w14:textId="77777777" w:rsidR="00F47B4D" w:rsidRDefault="00F47B4D"/>
    <w:sectPr w:rsidR="00F47B4D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DB894" w14:textId="77777777" w:rsidR="0038169D" w:rsidRDefault="0038169D" w:rsidP="00D07ED0">
      <w:pPr>
        <w:spacing w:after="0" w:line="240" w:lineRule="auto"/>
      </w:pPr>
      <w:r>
        <w:separator/>
      </w:r>
    </w:p>
  </w:endnote>
  <w:endnote w:type="continuationSeparator" w:id="0">
    <w:p w14:paraId="7A430ECF" w14:textId="77777777" w:rsidR="0038169D" w:rsidRDefault="0038169D" w:rsidP="00D0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9F17" w14:textId="77777777" w:rsidR="0038169D" w:rsidRDefault="0038169D" w:rsidP="00D07ED0">
      <w:pPr>
        <w:spacing w:after="0" w:line="240" w:lineRule="auto"/>
      </w:pPr>
      <w:r>
        <w:separator/>
      </w:r>
    </w:p>
  </w:footnote>
  <w:footnote w:type="continuationSeparator" w:id="0">
    <w:p w14:paraId="769BD67E" w14:textId="77777777" w:rsidR="0038169D" w:rsidRDefault="0038169D" w:rsidP="00D0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CC1A" w14:textId="1D9C421D" w:rsidR="00E83A37" w:rsidRDefault="00E83A37" w:rsidP="00E83A37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20C559" wp14:editId="668529AA">
          <wp:simplePos x="0" y="0"/>
          <wp:positionH relativeFrom="margin">
            <wp:posOffset>5343525</wp:posOffset>
          </wp:positionH>
          <wp:positionV relativeFrom="margin">
            <wp:posOffset>-812800</wp:posOffset>
          </wp:positionV>
          <wp:extent cx="952500" cy="536688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36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Erasmus + Mobilitätsprogramm Bewerbung</w:t>
    </w:r>
  </w:p>
  <w:p w14:paraId="5B46176A" w14:textId="3CE2A0B2" w:rsidR="00D07ED0" w:rsidRDefault="00E83A37" w:rsidP="00E83A37">
    <w:pPr>
      <w:ind w:left="2124" w:firstLine="708"/>
    </w:pPr>
    <w:r>
      <w:t>Institut für Sportwissenschaft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02F6"/>
    <w:multiLevelType w:val="hybridMultilevel"/>
    <w:tmpl w:val="6B307FE6"/>
    <w:lvl w:ilvl="0" w:tplc="51301C14">
      <w:start w:val="1"/>
      <w:numFmt w:val="bullet"/>
      <w:lvlText w:val="□"/>
      <w:lvlJc w:val="left"/>
      <w:pPr>
        <w:ind w:left="644" w:hanging="360"/>
      </w:pPr>
      <w:rPr>
        <w:rFonts w:ascii="Franklin Gothic Book" w:hAnsi="Franklin Gothic Book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FCF1FC2"/>
    <w:multiLevelType w:val="hybridMultilevel"/>
    <w:tmpl w:val="1306370E"/>
    <w:lvl w:ilvl="0" w:tplc="51301C14">
      <w:start w:val="1"/>
      <w:numFmt w:val="bullet"/>
      <w:lvlText w:val="□"/>
      <w:lvlJc w:val="left"/>
      <w:pPr>
        <w:ind w:left="1428" w:hanging="360"/>
      </w:pPr>
      <w:rPr>
        <w:rFonts w:ascii="Franklin Gothic Book" w:hAnsi="Franklin Gothic Book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E39F3"/>
    <w:multiLevelType w:val="hybridMultilevel"/>
    <w:tmpl w:val="A04612E0"/>
    <w:lvl w:ilvl="0" w:tplc="51301C14">
      <w:start w:val="1"/>
      <w:numFmt w:val="bullet"/>
      <w:lvlText w:val="□"/>
      <w:lvlJc w:val="left"/>
      <w:pPr>
        <w:ind w:left="1428" w:hanging="360"/>
      </w:pPr>
      <w:rPr>
        <w:rFonts w:ascii="Franklin Gothic Book" w:hAnsi="Franklin Gothic Book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47517955">
    <w:abstractNumId w:val="1"/>
  </w:num>
  <w:num w:numId="2" w16cid:durableId="97336790">
    <w:abstractNumId w:val="0"/>
  </w:num>
  <w:num w:numId="3" w16cid:durableId="1875657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0MTM3NTQxMjExNjVW0lEKTi0uzszPAykwrwUADcRBdSwAAAA="/>
  </w:docVars>
  <w:rsids>
    <w:rsidRoot w:val="00FA1EA3"/>
    <w:rsid w:val="00113931"/>
    <w:rsid w:val="001C36CB"/>
    <w:rsid w:val="001F5B8F"/>
    <w:rsid w:val="002E73D8"/>
    <w:rsid w:val="0038169D"/>
    <w:rsid w:val="007C4476"/>
    <w:rsid w:val="007D1D8D"/>
    <w:rsid w:val="00941273"/>
    <w:rsid w:val="00B2180F"/>
    <w:rsid w:val="00B34762"/>
    <w:rsid w:val="00C9507E"/>
    <w:rsid w:val="00CD38BD"/>
    <w:rsid w:val="00D07ED0"/>
    <w:rsid w:val="00D673A0"/>
    <w:rsid w:val="00E83A37"/>
    <w:rsid w:val="00ED1030"/>
    <w:rsid w:val="00F419A7"/>
    <w:rsid w:val="00F47B4D"/>
    <w:rsid w:val="00FA1EA3"/>
    <w:rsid w:val="00FB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21DB0"/>
  <w15:chartTrackingRefBased/>
  <w15:docId w15:val="{D3FA1D5E-4435-4521-AC69-2606E36C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5B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F5B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50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A1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0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7ED0"/>
  </w:style>
  <w:style w:type="paragraph" w:styleId="Fuzeile">
    <w:name w:val="footer"/>
    <w:basedOn w:val="Standard"/>
    <w:link w:val="FuzeileZchn"/>
    <w:uiPriority w:val="99"/>
    <w:unhideWhenUsed/>
    <w:rsid w:val="00D07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7ED0"/>
  </w:style>
  <w:style w:type="paragraph" w:styleId="Listenabsatz">
    <w:name w:val="List Paragraph"/>
    <w:basedOn w:val="Standard"/>
    <w:uiPriority w:val="34"/>
    <w:qFormat/>
    <w:rsid w:val="007D1D8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D1D8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1D8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F5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F5B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50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95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e/isw/studium/exchang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F32D3A-1BCA-40AB-A332-54D2B3AFDB2D}"/>
      </w:docPartPr>
      <w:docPartBody>
        <w:p w:rsidR="00B676BD" w:rsidRDefault="00E56A9E">
          <w:r w:rsidRPr="00EC5C9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354F96A78B4CE98BE5B8571BC4B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58CC5B-55C5-4F83-9F6A-82D619FF6B2F}"/>
      </w:docPartPr>
      <w:docPartBody>
        <w:p w:rsidR="00B676BD" w:rsidRDefault="00E56A9E" w:rsidP="00E56A9E">
          <w:pPr>
            <w:pStyle w:val="3A354F96A78B4CE98BE5B8571BC4BAAC"/>
          </w:pPr>
          <w:r w:rsidRPr="00EC5C9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23D4E6DFB8418C808C19F1EC8FA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D2BAC-0EEF-45CC-B2E1-E087532F47ED}"/>
      </w:docPartPr>
      <w:docPartBody>
        <w:p w:rsidR="00B676BD" w:rsidRDefault="00E56A9E" w:rsidP="00E56A9E">
          <w:pPr>
            <w:pStyle w:val="1423D4E6DFB8418C808C19F1EC8FA454"/>
          </w:pPr>
          <w:r w:rsidRPr="00EC5C9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7734E224C2459A9089560A7A222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827BE-E1A8-4081-8439-B6B8DD5B552D}"/>
      </w:docPartPr>
      <w:docPartBody>
        <w:p w:rsidR="00B676BD" w:rsidRDefault="00E56A9E" w:rsidP="00E56A9E">
          <w:pPr>
            <w:pStyle w:val="577734E224C2459A9089560A7A222E23"/>
          </w:pPr>
          <w:r w:rsidRPr="00EC5C9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D9F250947F4DC9B8C98B97745EF4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948F93-2F73-47B3-88EB-2D87595150A5}"/>
      </w:docPartPr>
      <w:docPartBody>
        <w:p w:rsidR="00B676BD" w:rsidRDefault="00E56A9E" w:rsidP="00E56A9E">
          <w:pPr>
            <w:pStyle w:val="F5D9F250947F4DC9B8C98B97745EF455"/>
          </w:pPr>
          <w:r w:rsidRPr="00EC5C9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9A36167F9F49459C9F8F471E27FA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3C15D-B04E-4C1C-896C-1994207874CA}"/>
      </w:docPartPr>
      <w:docPartBody>
        <w:p w:rsidR="00B676BD" w:rsidRDefault="00E56A9E" w:rsidP="00E56A9E">
          <w:pPr>
            <w:pStyle w:val="239A36167F9F49459C9F8F471E27FA55"/>
          </w:pPr>
          <w:r w:rsidRPr="00EC5C9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DF6FE6A2B5463F9153320965712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17C51-8CF7-4CB1-85BD-F5BF3B6F788B}"/>
      </w:docPartPr>
      <w:docPartBody>
        <w:p w:rsidR="00B676BD" w:rsidRDefault="00E56A9E" w:rsidP="00E56A9E">
          <w:pPr>
            <w:pStyle w:val="F3DF6FE6A2B5463F915332096571201F"/>
          </w:pPr>
          <w:r w:rsidRPr="00EC5C9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9E"/>
    <w:rsid w:val="00742270"/>
    <w:rsid w:val="00B676BD"/>
    <w:rsid w:val="00CD38BD"/>
    <w:rsid w:val="00E5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6A9E"/>
    <w:rPr>
      <w:color w:val="808080"/>
    </w:rPr>
  </w:style>
  <w:style w:type="paragraph" w:customStyle="1" w:styleId="3A354F96A78B4CE98BE5B8571BC4BAAC">
    <w:name w:val="3A354F96A78B4CE98BE5B8571BC4BAAC"/>
    <w:rsid w:val="00E56A9E"/>
  </w:style>
  <w:style w:type="paragraph" w:customStyle="1" w:styleId="1423D4E6DFB8418C808C19F1EC8FA454">
    <w:name w:val="1423D4E6DFB8418C808C19F1EC8FA454"/>
    <w:rsid w:val="00E56A9E"/>
  </w:style>
  <w:style w:type="paragraph" w:customStyle="1" w:styleId="577734E224C2459A9089560A7A222E23">
    <w:name w:val="577734E224C2459A9089560A7A222E23"/>
    <w:rsid w:val="00E56A9E"/>
  </w:style>
  <w:style w:type="paragraph" w:customStyle="1" w:styleId="F5D9F250947F4DC9B8C98B97745EF455">
    <w:name w:val="F5D9F250947F4DC9B8C98B97745EF455"/>
    <w:rsid w:val="00E56A9E"/>
  </w:style>
  <w:style w:type="paragraph" w:customStyle="1" w:styleId="239A36167F9F49459C9F8F471E27FA55">
    <w:name w:val="239A36167F9F49459C9F8F471E27FA55"/>
    <w:rsid w:val="00E56A9E"/>
  </w:style>
  <w:style w:type="paragraph" w:customStyle="1" w:styleId="F3DF6FE6A2B5463F915332096571201F">
    <w:name w:val="F3DF6FE6A2B5463F915332096571201F"/>
    <w:rsid w:val="00E56A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EA976-6FF2-4849-A979-F53ADE64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- Uni Innsbruck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Frühauf, Anika</dc:creator>
  <cp:keywords/>
  <dc:description/>
  <cp:lastModifiedBy>Benedikt Hösl</cp:lastModifiedBy>
  <cp:revision>3</cp:revision>
  <dcterms:created xsi:type="dcterms:W3CDTF">2025-09-03T09:54:00Z</dcterms:created>
  <dcterms:modified xsi:type="dcterms:W3CDTF">2026-04-07T08:49:00Z</dcterms:modified>
</cp:coreProperties>
</file>