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10586D">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rsidR="005B584E" w:rsidRPr="00BD77A4" w:rsidRDefault="00487EDA" w:rsidP="00BD77A4">
            <w:pPr>
              <w:tabs>
                <w:tab w:val="left" w:pos="6480"/>
                <w:tab w:val="right" w:pos="10513"/>
              </w:tabs>
              <w:rPr>
                <w:b/>
                <w:sz w:val="28"/>
                <w:szCs w:val="28"/>
              </w:rPr>
            </w:pPr>
            <w:r>
              <w:rPr>
                <w:b/>
                <w:sz w:val="28"/>
                <w:szCs w:val="28"/>
              </w:rPr>
              <w:t>Bau- und Umweltingenieurwissenschaften</w:t>
            </w:r>
          </w:p>
          <w:p w:rsidR="0054080A" w:rsidRPr="00BD77A4" w:rsidRDefault="00DF1A16" w:rsidP="00487EDA">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487EDA">
              <w:rPr>
                <w:sz w:val="18"/>
                <w:szCs w:val="18"/>
              </w:rPr>
              <w:t>23.04.2007</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5B584E" w:rsidP="00487EDA">
            <w:pPr>
              <w:tabs>
                <w:tab w:val="left" w:pos="6480"/>
                <w:tab w:val="right" w:pos="10513"/>
              </w:tabs>
              <w:rPr>
                <w:sz w:val="28"/>
                <w:szCs w:val="28"/>
              </w:rPr>
            </w:pPr>
            <w:r w:rsidRPr="00BD77A4">
              <w:rPr>
                <w:sz w:val="28"/>
                <w:szCs w:val="28"/>
              </w:rPr>
              <w:t xml:space="preserve">C </w:t>
            </w:r>
            <w:r w:rsidR="00DF1A16" w:rsidRPr="00BD77A4">
              <w:rPr>
                <w:sz w:val="28"/>
                <w:szCs w:val="28"/>
              </w:rPr>
              <w:t xml:space="preserve">033 </w:t>
            </w:r>
            <w:r w:rsidR="00487EDA">
              <w:rPr>
                <w:sz w:val="28"/>
                <w:szCs w:val="28"/>
              </w:rPr>
              <w:t>264</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446F0C">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487EDA">
              <w:rPr>
                <w:sz w:val="18"/>
                <w:szCs w:val="18"/>
                <w:lang w:val="de-AT"/>
              </w:rPr>
              <w:t>Bau- und Umweltingenieurwissenschaften</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10586D">
      <w:pPr>
        <w:shd w:val="clear" w:color="auto" w:fill="D9D9D9"/>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487EDA">
        <w:rPr>
          <w:sz w:val="22"/>
          <w:szCs w:val="22"/>
        </w:rPr>
        <w:t>172,5</w:t>
      </w:r>
      <w:r w:rsidR="006D259E">
        <w:rPr>
          <w:sz w:val="22"/>
          <w:szCs w:val="22"/>
        </w:rPr>
        <w:t xml:space="preserve"> ECTS-Anrechnungspunkte</w:t>
      </w:r>
      <w:r w:rsidR="00C93C52">
        <w:rPr>
          <w:sz w:val="22"/>
          <w:szCs w:val="22"/>
        </w:rPr>
        <w:t>n</w:t>
      </w:r>
      <w:r w:rsidR="00446F0C">
        <w:rPr>
          <w:sz w:val="22"/>
          <w:szCs w:val="22"/>
        </w:rPr>
        <w:t xml:space="preserve"> </w:t>
      </w:r>
      <w:r w:rsidR="006D259E" w:rsidRPr="000C4483">
        <w:rPr>
          <w:sz w:val="22"/>
          <w:szCs w:val="22"/>
        </w:rPr>
        <w:t xml:space="preserve">und </w:t>
      </w:r>
      <w:r w:rsidR="00487EDA">
        <w:rPr>
          <w:b/>
          <w:sz w:val="22"/>
          <w:szCs w:val="22"/>
        </w:rPr>
        <w:t>ein</w:t>
      </w:r>
      <w:r w:rsidR="00487EDA">
        <w:rPr>
          <w:sz w:val="22"/>
          <w:szCs w:val="22"/>
        </w:rPr>
        <w:t xml:space="preserve"> </w:t>
      </w:r>
      <w:r w:rsidR="00487EDA" w:rsidRPr="00487EDA">
        <w:rPr>
          <w:b/>
          <w:sz w:val="22"/>
          <w:szCs w:val="22"/>
        </w:rPr>
        <w:t>Wahlmodul</w:t>
      </w:r>
      <w:r w:rsidR="008C3FB0">
        <w:rPr>
          <w:sz w:val="22"/>
          <w:szCs w:val="22"/>
        </w:rPr>
        <w:t xml:space="preserve"> im Umfang von insgesamt </w:t>
      </w:r>
      <w:r w:rsidR="00487EDA">
        <w:rPr>
          <w:sz w:val="22"/>
          <w:szCs w:val="22"/>
        </w:rPr>
        <w:t>7,5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Pr="00487EDA" w:rsidRDefault="00487EDA" w:rsidP="00337BDE">
      <w:pPr>
        <w:numPr>
          <w:ilvl w:val="0"/>
          <w:numId w:val="3"/>
        </w:numPr>
        <w:tabs>
          <w:tab w:val="left" w:pos="3060"/>
          <w:tab w:val="left" w:pos="6480"/>
          <w:tab w:val="right" w:pos="10513"/>
        </w:tabs>
        <w:jc w:val="both"/>
        <w:rPr>
          <w:sz w:val="22"/>
          <w:szCs w:val="22"/>
        </w:rPr>
      </w:pPr>
      <w:r w:rsidRPr="00487EDA">
        <w:rPr>
          <w:sz w:val="22"/>
          <w:szCs w:val="22"/>
        </w:rPr>
        <w:t>Wahlmodul</w:t>
      </w:r>
      <w:r w:rsidR="00FF3E37" w:rsidRPr="00487EDA">
        <w:rPr>
          <w:sz w:val="22"/>
          <w:szCs w:val="22"/>
        </w:rPr>
        <w:t>: Tragen Sie bitte die betreffenden Lehrveranstaltungen separat im dafür vorgesehenen Abschnitt ein.</w:t>
      </w:r>
      <w:r w:rsidR="008F617F" w:rsidRPr="00487EDA">
        <w:rPr>
          <w:sz w:val="22"/>
          <w:szCs w:val="22"/>
        </w:rPr>
        <w:t xml:space="preserv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10586D">
      <w:pPr>
        <w:shd w:val="clear" w:color="auto" w:fill="D9D9D9"/>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7058B" w:rsidRDefault="0007058B" w:rsidP="0007058B">
      <w:pPr>
        <w:tabs>
          <w:tab w:val="left" w:pos="3060"/>
          <w:tab w:val="left" w:pos="6480"/>
          <w:tab w:val="right" w:pos="10513"/>
        </w:tabs>
        <w:ind w:left="720"/>
        <w:jc w:val="both"/>
        <w:rPr>
          <w:sz w:val="22"/>
          <w:szCs w:val="22"/>
        </w:rPr>
      </w:pPr>
    </w:p>
    <w:p w:rsidR="000954F3" w:rsidRDefault="003B4547" w:rsidP="0010586D">
      <w:pPr>
        <w:shd w:val="clear" w:color="auto" w:fill="D9D9D9"/>
        <w:tabs>
          <w:tab w:val="right" w:pos="10513"/>
        </w:tabs>
        <w:jc w:val="both"/>
        <w:outlineLvl w:val="0"/>
        <w:rPr>
          <w:b/>
        </w:rPr>
      </w:pPr>
      <w:r>
        <w:rPr>
          <w:sz w:val="22"/>
          <w:szCs w:val="22"/>
        </w:rPr>
        <w:br w:type="page"/>
      </w:r>
      <w:r w:rsidR="000954F3">
        <w:rPr>
          <w:b/>
        </w:rPr>
        <w:lastRenderedPageBreak/>
        <w:t xml:space="preserve">Pflichtmodule im Ausmaß von </w:t>
      </w:r>
      <w:r w:rsidR="00487EDA">
        <w:rPr>
          <w:b/>
        </w:rPr>
        <w:t>172,5</w:t>
      </w:r>
      <w:r w:rsidR="000954F3">
        <w:rPr>
          <w:b/>
        </w:rPr>
        <w:t xml:space="preserve"> ECTS</w:t>
      </w:r>
      <w:r w:rsidR="008C3FB0">
        <w:rPr>
          <w:b/>
        </w:rPr>
        <w:t>-AP</w:t>
      </w:r>
      <w:r w:rsidR="000954F3">
        <w:rPr>
          <w:b/>
        </w:rPr>
        <w:t>:</w:t>
      </w:r>
    </w:p>
    <w:p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5F68C1" w:rsidRPr="00074AC6" w:rsidTr="00432977">
        <w:tc>
          <w:tcPr>
            <w:tcW w:w="7230"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008C3FB0">
              <w:rPr>
                <w:sz w:val="22"/>
                <w:szCs w:val="22"/>
              </w:rPr>
              <w:t xml:space="preserve"> Pflichtmodul 1: </w:t>
            </w:r>
            <w:r w:rsidR="00DC0F0E">
              <w:rPr>
                <w:sz w:val="22"/>
                <w:szCs w:val="22"/>
              </w:rPr>
              <w:t>Baubetrieb und Projektmanagement</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Pr="00240DC4">
              <w:rPr>
                <w:sz w:val="22"/>
                <w:szCs w:val="22"/>
              </w:rPr>
              <w:t xml:space="preserve"> Pflichtmodul 2: </w:t>
            </w:r>
            <w:r w:rsidR="00DC0F0E">
              <w:rPr>
                <w:sz w:val="22"/>
                <w:szCs w:val="22"/>
              </w:rPr>
              <w:t>Modul Baustatik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1"/>
            <w:r w:rsidRPr="00240DC4">
              <w:rPr>
                <w:sz w:val="22"/>
                <w:szCs w:val="22"/>
              </w:rPr>
              <w:t xml:space="preserve"> Pflichtmodul 3: </w:t>
            </w:r>
            <w:r w:rsidR="00DC0F0E">
              <w:rPr>
                <w:sz w:val="22"/>
                <w:szCs w:val="22"/>
              </w:rPr>
              <w:t>Beton- und Mauerwerksbau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Pflichtmodul 4: </w:t>
            </w:r>
            <w:r w:rsidR="00DC0F0E">
              <w:rPr>
                <w:sz w:val="22"/>
                <w:szCs w:val="22"/>
              </w:rPr>
              <w:t>Modul Festigkeitslehre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w:t>
            </w:r>
            <w:r w:rsidR="008C3FB0">
              <w:rPr>
                <w:sz w:val="22"/>
                <w:szCs w:val="22"/>
              </w:rPr>
              <w:t xml:space="preserve">5: </w:t>
            </w:r>
            <w:r w:rsidR="00DC0F0E">
              <w:rPr>
                <w:sz w:val="22"/>
                <w:szCs w:val="22"/>
              </w:rPr>
              <w:t>Geotechnik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8"/>
                  <w:enabled/>
                  <w:calcOnExit w:val="0"/>
                  <w:checkBox>
                    <w:sizeAuto/>
                    <w:default w:val="0"/>
                  </w:checkBox>
                </w:ffData>
              </w:fldChar>
            </w:r>
            <w:bookmarkStart w:id="14" w:name="Kontrollkästchen8"/>
            <w:r w:rsidRPr="00240DC4">
              <w:rPr>
                <w:sz w:val="22"/>
                <w:szCs w:val="22"/>
              </w:rPr>
              <w:instrText xml:space="preserve"> FORMCHECKBOX </w:instrText>
            </w:r>
            <w:r w:rsidRPr="00240DC4">
              <w:rPr>
                <w:sz w:val="22"/>
                <w:szCs w:val="22"/>
              </w:rPr>
            </w:r>
            <w:r w:rsidRPr="00240DC4">
              <w:rPr>
                <w:sz w:val="22"/>
                <w:szCs w:val="22"/>
              </w:rPr>
              <w:fldChar w:fldCharType="end"/>
            </w:r>
            <w:bookmarkEnd w:id="14"/>
            <w:r w:rsidRPr="00240DC4">
              <w:rPr>
                <w:sz w:val="22"/>
                <w:szCs w:val="22"/>
              </w:rPr>
              <w:t xml:space="preserve"> Pflichtmodul </w:t>
            </w:r>
            <w:r w:rsidR="008C3FB0">
              <w:rPr>
                <w:sz w:val="22"/>
                <w:szCs w:val="22"/>
              </w:rPr>
              <w:t xml:space="preserve">6: </w:t>
            </w:r>
            <w:r w:rsidR="00DC0F0E">
              <w:rPr>
                <w:sz w:val="22"/>
                <w:szCs w:val="22"/>
              </w:rPr>
              <w:t>Hochbau und Bauphysik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5"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5"/>
            <w:r w:rsidRPr="00240DC4">
              <w:rPr>
                <w:sz w:val="22"/>
                <w:szCs w:val="22"/>
              </w:rPr>
              <w:t xml:space="preserve"> Pflichtmodul </w:t>
            </w:r>
            <w:r w:rsidR="008C3FB0">
              <w:rPr>
                <w:sz w:val="22"/>
                <w:szCs w:val="22"/>
              </w:rPr>
              <w:t xml:space="preserve">7: </w:t>
            </w:r>
            <w:r w:rsidR="00DC0F0E">
              <w:rPr>
                <w:sz w:val="22"/>
                <w:szCs w:val="22"/>
              </w:rPr>
              <w:t>Holzbau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6" w:name="Kontrollkästchen10"/>
            <w:r w:rsidRPr="00240DC4">
              <w:rPr>
                <w:sz w:val="22"/>
                <w:szCs w:val="22"/>
              </w:rPr>
              <w:instrText xml:space="preserve"> FORMCHECKBOX </w:instrText>
            </w:r>
            <w:r w:rsidRPr="00240DC4">
              <w:rPr>
                <w:sz w:val="22"/>
                <w:szCs w:val="22"/>
              </w:rPr>
            </w:r>
            <w:r w:rsidRPr="00240DC4">
              <w:rPr>
                <w:sz w:val="22"/>
                <w:szCs w:val="22"/>
              </w:rPr>
              <w:fldChar w:fldCharType="end"/>
            </w:r>
            <w:bookmarkEnd w:id="16"/>
            <w:r w:rsidRPr="00240DC4">
              <w:rPr>
                <w:sz w:val="22"/>
                <w:szCs w:val="22"/>
              </w:rPr>
              <w:t xml:space="preserve"> Pflichtmodul </w:t>
            </w:r>
            <w:r w:rsidR="008C3FB0">
              <w:rPr>
                <w:sz w:val="22"/>
                <w:szCs w:val="22"/>
              </w:rPr>
              <w:t xml:space="preserve">8: </w:t>
            </w:r>
            <w:r w:rsidR="00DC0F0E">
              <w:rPr>
                <w:sz w:val="22"/>
                <w:szCs w:val="22"/>
              </w:rPr>
              <w:t>Hydraulik und Wasserbau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7" w:name="Kontrollkästchen11"/>
            <w:r w:rsidRPr="00240DC4">
              <w:rPr>
                <w:sz w:val="22"/>
                <w:szCs w:val="22"/>
              </w:rPr>
              <w:instrText xml:space="preserve"> FORMCHECKBOX </w:instrText>
            </w:r>
            <w:r w:rsidRPr="00240DC4">
              <w:rPr>
                <w:sz w:val="22"/>
                <w:szCs w:val="22"/>
              </w:rPr>
            </w:r>
            <w:r w:rsidRPr="00240DC4">
              <w:rPr>
                <w:sz w:val="22"/>
                <w:szCs w:val="22"/>
              </w:rPr>
              <w:fldChar w:fldCharType="end"/>
            </w:r>
            <w:bookmarkEnd w:id="17"/>
            <w:r w:rsidRPr="00240DC4">
              <w:rPr>
                <w:sz w:val="22"/>
                <w:szCs w:val="22"/>
              </w:rPr>
              <w:t xml:space="preserve"> Pflichtmodul </w:t>
            </w:r>
            <w:r w:rsidR="008C3FB0">
              <w:rPr>
                <w:sz w:val="22"/>
                <w:szCs w:val="22"/>
              </w:rPr>
              <w:t xml:space="preserve">9: </w:t>
            </w:r>
            <w:r w:rsidR="00DC0F0E">
              <w:rPr>
                <w:sz w:val="22"/>
                <w:szCs w:val="22"/>
              </w:rPr>
              <w:t>Mathematik, Geometrie und Informatik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8" w:name="Kontrollkästchen12"/>
            <w:r w:rsidRPr="00240DC4">
              <w:rPr>
                <w:sz w:val="22"/>
                <w:szCs w:val="22"/>
              </w:rPr>
              <w:instrText xml:space="preserve"> FORMCHECKBOX </w:instrText>
            </w:r>
            <w:r w:rsidRPr="00240DC4">
              <w:rPr>
                <w:sz w:val="22"/>
                <w:szCs w:val="22"/>
              </w:rPr>
            </w:r>
            <w:r w:rsidRPr="00240DC4">
              <w:rPr>
                <w:sz w:val="22"/>
                <w:szCs w:val="22"/>
              </w:rPr>
              <w:fldChar w:fldCharType="end"/>
            </w:r>
            <w:bookmarkEnd w:id="18"/>
            <w:r w:rsidRPr="00240DC4">
              <w:rPr>
                <w:sz w:val="22"/>
                <w:szCs w:val="22"/>
              </w:rPr>
              <w:t xml:space="preserve"> Pflichtmodul </w:t>
            </w:r>
            <w:r w:rsidR="008C3FB0">
              <w:rPr>
                <w:sz w:val="22"/>
                <w:szCs w:val="22"/>
              </w:rPr>
              <w:t xml:space="preserve">10: </w:t>
            </w:r>
            <w:r w:rsidR="00DC0F0E">
              <w:rPr>
                <w:sz w:val="22"/>
                <w:szCs w:val="22"/>
              </w:rPr>
              <w:t>Mechanik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9" w:name="Kontrollkästchen13"/>
            <w:r w:rsidRPr="00240DC4">
              <w:rPr>
                <w:sz w:val="22"/>
                <w:szCs w:val="22"/>
              </w:rPr>
              <w:instrText xml:space="preserve"> FORMCHECKBOX </w:instrText>
            </w:r>
            <w:r w:rsidRPr="00240DC4">
              <w:rPr>
                <w:sz w:val="22"/>
                <w:szCs w:val="22"/>
              </w:rPr>
            </w:r>
            <w:r w:rsidRPr="00240DC4">
              <w:rPr>
                <w:sz w:val="22"/>
                <w:szCs w:val="22"/>
              </w:rPr>
              <w:fldChar w:fldCharType="end"/>
            </w:r>
            <w:bookmarkEnd w:id="19"/>
            <w:r w:rsidRPr="00240DC4">
              <w:rPr>
                <w:sz w:val="22"/>
                <w:szCs w:val="22"/>
              </w:rPr>
              <w:t xml:space="preserve"> Pflichtmodul </w:t>
            </w:r>
            <w:r w:rsidR="008C3FB0">
              <w:rPr>
                <w:sz w:val="22"/>
                <w:szCs w:val="22"/>
              </w:rPr>
              <w:t xml:space="preserve">11: </w:t>
            </w:r>
            <w:r w:rsidR="00DC0F0E">
              <w:rPr>
                <w:sz w:val="22"/>
                <w:szCs w:val="22"/>
              </w:rPr>
              <w:t>Stahlbau</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20" w:name="Kontrollkästchen14"/>
            <w:r w:rsidRPr="00240DC4">
              <w:rPr>
                <w:sz w:val="22"/>
                <w:szCs w:val="22"/>
              </w:rPr>
              <w:instrText xml:space="preserve"> FORMCHECKBOX </w:instrText>
            </w:r>
            <w:r w:rsidRPr="00240DC4">
              <w:rPr>
                <w:sz w:val="22"/>
                <w:szCs w:val="22"/>
              </w:rPr>
            </w:r>
            <w:r w:rsidRPr="00240DC4">
              <w:rPr>
                <w:sz w:val="22"/>
                <w:szCs w:val="22"/>
              </w:rPr>
              <w:fldChar w:fldCharType="end"/>
            </w:r>
            <w:bookmarkEnd w:id="20"/>
            <w:r w:rsidRPr="00240DC4">
              <w:rPr>
                <w:sz w:val="22"/>
                <w:szCs w:val="22"/>
              </w:rPr>
              <w:t xml:space="preserve"> Pflichtmodul </w:t>
            </w:r>
            <w:r w:rsidR="008C3FB0">
              <w:rPr>
                <w:sz w:val="22"/>
                <w:szCs w:val="22"/>
              </w:rPr>
              <w:t xml:space="preserve">12: </w:t>
            </w:r>
            <w:r w:rsidR="00DC0F0E">
              <w:rPr>
                <w:sz w:val="22"/>
                <w:szCs w:val="22"/>
              </w:rPr>
              <w:t>Umwelttechnik</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21" w:name="Kontrollkästchen15"/>
            <w:r w:rsidRPr="00240DC4">
              <w:rPr>
                <w:sz w:val="22"/>
                <w:szCs w:val="22"/>
              </w:rPr>
              <w:instrText xml:space="preserve"> FORMCHECKBOX </w:instrText>
            </w:r>
            <w:r w:rsidRPr="00240DC4">
              <w:rPr>
                <w:sz w:val="22"/>
                <w:szCs w:val="22"/>
              </w:rPr>
            </w:r>
            <w:r w:rsidRPr="00240DC4">
              <w:rPr>
                <w:sz w:val="22"/>
                <w:szCs w:val="22"/>
              </w:rPr>
              <w:fldChar w:fldCharType="end"/>
            </w:r>
            <w:bookmarkEnd w:id="21"/>
            <w:r w:rsidRPr="00240DC4">
              <w:rPr>
                <w:sz w:val="22"/>
                <w:szCs w:val="22"/>
              </w:rPr>
              <w:t xml:space="preserve"> Pflichtmodul </w:t>
            </w:r>
            <w:r w:rsidR="008C3FB0">
              <w:rPr>
                <w:sz w:val="22"/>
                <w:szCs w:val="22"/>
              </w:rPr>
              <w:t xml:space="preserve">13: </w:t>
            </w:r>
            <w:r w:rsidR="00DC0F0E">
              <w:rPr>
                <w:sz w:val="22"/>
                <w:szCs w:val="22"/>
              </w:rPr>
              <w:t>Verkehr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2" w:name="Kontrollkästchen16"/>
            <w:r w:rsidRPr="00240DC4">
              <w:rPr>
                <w:sz w:val="22"/>
                <w:szCs w:val="22"/>
              </w:rPr>
              <w:instrText xml:space="preserve"> FORMCHECKBOX </w:instrText>
            </w:r>
            <w:r w:rsidRPr="00240DC4">
              <w:rPr>
                <w:sz w:val="22"/>
                <w:szCs w:val="22"/>
              </w:rPr>
            </w:r>
            <w:r w:rsidRPr="00240DC4">
              <w:rPr>
                <w:sz w:val="22"/>
                <w:szCs w:val="22"/>
              </w:rPr>
              <w:fldChar w:fldCharType="end"/>
            </w:r>
            <w:bookmarkEnd w:id="22"/>
            <w:r w:rsidRPr="00240DC4">
              <w:rPr>
                <w:sz w:val="22"/>
                <w:szCs w:val="22"/>
              </w:rPr>
              <w:t xml:space="preserve"> Pflichtmodul </w:t>
            </w:r>
            <w:r w:rsidR="008C3FB0">
              <w:rPr>
                <w:sz w:val="22"/>
                <w:szCs w:val="22"/>
              </w:rPr>
              <w:t xml:space="preserve">14: </w:t>
            </w:r>
            <w:r w:rsidR="00DC0F0E">
              <w:rPr>
                <w:sz w:val="22"/>
                <w:szCs w:val="22"/>
              </w:rPr>
              <w:t>Vermessungskunde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DC0F0E">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3" w:name="Kontrollkästchen17"/>
            <w:r w:rsidRPr="00240DC4">
              <w:rPr>
                <w:sz w:val="22"/>
                <w:szCs w:val="22"/>
              </w:rPr>
              <w:instrText xml:space="preserve"> FORMCHECKBOX </w:instrText>
            </w:r>
            <w:r w:rsidR="003939E7" w:rsidRPr="00240DC4">
              <w:rPr>
                <w:sz w:val="22"/>
                <w:szCs w:val="22"/>
              </w:rPr>
            </w:r>
            <w:r w:rsidRPr="00240DC4">
              <w:rPr>
                <w:sz w:val="22"/>
                <w:szCs w:val="22"/>
              </w:rPr>
              <w:fldChar w:fldCharType="end"/>
            </w:r>
            <w:bookmarkEnd w:id="23"/>
            <w:r w:rsidRPr="00240DC4">
              <w:rPr>
                <w:sz w:val="22"/>
                <w:szCs w:val="22"/>
              </w:rPr>
              <w:t xml:space="preserve"> Pflichtmodul </w:t>
            </w:r>
            <w:r w:rsidR="008C3FB0">
              <w:rPr>
                <w:sz w:val="22"/>
                <w:szCs w:val="22"/>
              </w:rPr>
              <w:t xml:space="preserve">15: </w:t>
            </w:r>
            <w:r w:rsidR="00DC0F0E">
              <w:rPr>
                <w:sz w:val="22"/>
                <w:szCs w:val="22"/>
              </w:rPr>
              <w:t>Werkstoffe des Bauwesens</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270C45" w:rsidRDefault="00270C45" w:rsidP="00AE430E">
      <w:pPr>
        <w:autoSpaceDE w:val="0"/>
        <w:autoSpaceDN w:val="0"/>
        <w:adjustRightInd w:val="0"/>
        <w:rPr>
          <w:sz w:val="22"/>
          <w:szCs w:val="22"/>
        </w:rPr>
      </w:pPr>
    </w:p>
    <w:p w:rsidR="00DC0F0E" w:rsidRDefault="00DC0F0E" w:rsidP="00AE430E">
      <w:pPr>
        <w:autoSpaceDE w:val="0"/>
        <w:autoSpaceDN w:val="0"/>
        <w:adjustRightInd w:val="0"/>
        <w:rPr>
          <w:sz w:val="22"/>
          <w:szCs w:val="22"/>
        </w:rPr>
      </w:pPr>
    </w:p>
    <w:p w:rsidR="000954F3" w:rsidRPr="006854A7" w:rsidRDefault="008C3FB0" w:rsidP="0010586D">
      <w:pPr>
        <w:shd w:val="clear" w:color="auto" w:fill="D9D9D9"/>
        <w:tabs>
          <w:tab w:val="left" w:pos="5040"/>
          <w:tab w:val="right" w:pos="10513"/>
        </w:tabs>
        <w:jc w:val="both"/>
        <w:outlineLvl w:val="0"/>
        <w:rPr>
          <w:b/>
        </w:rPr>
      </w:pPr>
      <w:r>
        <w:rPr>
          <w:b/>
        </w:rPr>
        <w:t xml:space="preserve">Wahlmodul im Ausmaß von </w:t>
      </w:r>
      <w:r w:rsidR="00DC0F0E">
        <w:rPr>
          <w:b/>
        </w:rPr>
        <w:t>7,5</w:t>
      </w:r>
      <w:r w:rsidR="000954F3">
        <w:rPr>
          <w:b/>
        </w:rPr>
        <w:t xml:space="preserve"> ECTS</w:t>
      </w:r>
      <w:r>
        <w:rPr>
          <w:b/>
        </w:rPr>
        <w:t>-AP</w:t>
      </w:r>
      <w:r w:rsidR="000954F3">
        <w:rPr>
          <w:b/>
        </w:rPr>
        <w:t xml:space="preserve">: </w:t>
      </w:r>
    </w:p>
    <w:tbl>
      <w:tblPr>
        <w:tblW w:w="0" w:type="auto"/>
        <w:tblInd w:w="108" w:type="dxa"/>
        <w:tblLook w:val="04A0" w:firstRow="1" w:lastRow="0" w:firstColumn="1" w:lastColumn="0" w:noHBand="0" w:noVBand="1"/>
      </w:tblPr>
      <w:tblGrid>
        <w:gridCol w:w="7230"/>
        <w:gridCol w:w="3176"/>
      </w:tblGrid>
      <w:tr w:rsidR="005F68C1" w:rsidRPr="00074AC6" w:rsidTr="00432977">
        <w:tc>
          <w:tcPr>
            <w:tcW w:w="7230" w:type="dxa"/>
            <w:shd w:val="clear" w:color="auto" w:fill="auto"/>
          </w:tcPr>
          <w:p w:rsidR="00FF3E37" w:rsidRDefault="00FF3E37" w:rsidP="00074AC6">
            <w:pPr>
              <w:autoSpaceDE w:val="0"/>
              <w:autoSpaceDN w:val="0"/>
              <w:adjustRightInd w:val="0"/>
              <w:rPr>
                <w:sz w:val="22"/>
                <w:szCs w:val="22"/>
              </w:rPr>
            </w:pPr>
          </w:p>
          <w:p w:rsidR="005F68C1" w:rsidRPr="00074AC6" w:rsidRDefault="005F68C1" w:rsidP="00A857F3">
            <w:pPr>
              <w:autoSpaceDE w:val="0"/>
              <w:autoSpaceDN w:val="0"/>
              <w:adjustRightInd w:val="0"/>
              <w:rPr>
                <w:sz w:val="22"/>
                <w:szCs w:val="22"/>
              </w:rPr>
            </w:pPr>
            <w:r w:rsidRPr="00074AC6">
              <w:rPr>
                <w:sz w:val="22"/>
                <w:szCs w:val="22"/>
              </w:rPr>
              <w:t xml:space="preserve"> </w:t>
            </w:r>
          </w:p>
        </w:tc>
        <w:tc>
          <w:tcPr>
            <w:tcW w:w="3176" w:type="dxa"/>
            <w:shd w:val="clear" w:color="auto" w:fill="auto"/>
          </w:tcPr>
          <w:p w:rsidR="00FF3E37" w:rsidRDefault="00FF3E37" w:rsidP="00074AC6">
            <w:pPr>
              <w:autoSpaceDE w:val="0"/>
              <w:autoSpaceDN w:val="0"/>
              <w:adjustRightInd w:val="0"/>
              <w:rPr>
                <w:sz w:val="22"/>
                <w:szCs w:val="22"/>
              </w:rPr>
            </w:pPr>
          </w:p>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shd w:val="clear" w:color="auto" w:fill="auto"/>
          </w:tcPr>
          <w:p w:rsidR="00B859B6" w:rsidRPr="00766B30" w:rsidRDefault="00B859B6" w:rsidP="00DC0F0E">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4"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24"/>
            <w:r w:rsidRPr="00766B30">
              <w:rPr>
                <w:sz w:val="22"/>
                <w:szCs w:val="22"/>
              </w:rPr>
              <w:t xml:space="preserve"> Wahlmodul 1: </w:t>
            </w:r>
            <w:r w:rsidR="00DC0F0E">
              <w:rPr>
                <w:sz w:val="22"/>
                <w:szCs w:val="22"/>
              </w:rPr>
              <w:t>Soft Skills 1</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A857F3">
            <w:pPr>
              <w:autoSpaceDE w:val="0"/>
              <w:autoSpaceDN w:val="0"/>
              <w:adjustRightInd w:val="0"/>
            </w:pPr>
          </w:p>
        </w:tc>
        <w:tc>
          <w:tcPr>
            <w:tcW w:w="3176" w:type="dxa"/>
            <w:shd w:val="clear" w:color="auto" w:fill="auto"/>
          </w:tcPr>
          <w:p w:rsidR="00B859B6" w:rsidRDefault="00B859B6" w:rsidP="00B859B6"/>
        </w:tc>
      </w:tr>
    </w:tbl>
    <w:p w:rsidR="005F68C1" w:rsidRPr="00193CB5" w:rsidRDefault="005F68C1" w:rsidP="00AE430E">
      <w:pPr>
        <w:autoSpaceDE w:val="0"/>
        <w:autoSpaceDN w:val="0"/>
        <w:adjustRightInd w:val="0"/>
        <w:rPr>
          <w:sz w:val="16"/>
          <w:szCs w:val="16"/>
        </w:rPr>
      </w:pPr>
    </w:p>
    <w:tbl>
      <w:tblPr>
        <w:tblW w:w="0" w:type="auto"/>
        <w:tblInd w:w="108" w:type="dxa"/>
        <w:tblLook w:val="04A0" w:firstRow="1" w:lastRow="0" w:firstColumn="1" w:lastColumn="0" w:noHBand="0" w:noVBand="1"/>
      </w:tblPr>
      <w:tblGrid>
        <w:gridCol w:w="7230"/>
        <w:gridCol w:w="3225"/>
      </w:tblGrid>
      <w:tr w:rsidR="00D9528A" w:rsidRPr="00074AC6" w:rsidTr="00432977">
        <w:tc>
          <w:tcPr>
            <w:tcW w:w="7230" w:type="dxa"/>
            <w:shd w:val="clear" w:color="auto" w:fill="auto"/>
          </w:tcPr>
          <w:p w:rsidR="00D9528A" w:rsidRPr="006176A9" w:rsidRDefault="00D9528A" w:rsidP="00B859B6">
            <w:pPr>
              <w:autoSpaceDE w:val="0"/>
              <w:autoSpaceDN w:val="0"/>
              <w:adjustRightInd w:val="0"/>
              <w:rPr>
                <w:sz w:val="22"/>
                <w:szCs w:val="22"/>
              </w:rPr>
            </w:pPr>
          </w:p>
        </w:tc>
        <w:tc>
          <w:tcPr>
            <w:tcW w:w="3225" w:type="dxa"/>
            <w:shd w:val="clear" w:color="auto" w:fill="auto"/>
          </w:tcPr>
          <w:p w:rsidR="00D9528A" w:rsidRPr="00BE12E6" w:rsidRDefault="00D9528A" w:rsidP="00B859B6">
            <w:pPr>
              <w:rPr>
                <w:sz w:val="16"/>
                <w:szCs w:val="16"/>
              </w:rPr>
            </w:pPr>
          </w:p>
        </w:tc>
      </w:tr>
    </w:tbl>
    <w:p w:rsidR="005F68C1" w:rsidRDefault="005F68C1" w:rsidP="00AE430E">
      <w:pPr>
        <w:autoSpaceDE w:val="0"/>
        <w:autoSpaceDN w:val="0"/>
        <w:adjustRightInd w:val="0"/>
        <w:rPr>
          <w:sz w:val="22"/>
          <w:szCs w:val="22"/>
        </w:rPr>
      </w:pPr>
    </w:p>
    <w:p w:rsidR="004B334E" w:rsidRDefault="0001095F" w:rsidP="0010586D">
      <w:pPr>
        <w:shd w:val="clear" w:color="auto" w:fill="D9D9D9"/>
        <w:tabs>
          <w:tab w:val="right" w:pos="10513"/>
        </w:tabs>
        <w:jc w:val="both"/>
        <w:outlineLvl w:val="0"/>
        <w:rPr>
          <w:b/>
        </w:rPr>
      </w:pPr>
      <w:r>
        <w:rPr>
          <w:sz w:val="20"/>
          <w:szCs w:val="20"/>
        </w:rPr>
        <w:br w:type="page"/>
      </w:r>
      <w:r w:rsidR="00DC0F0E">
        <w:rPr>
          <w:b/>
        </w:rPr>
        <w:lastRenderedPageBreak/>
        <w:t>Wahlmodul Soft Skills 1</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C0F0E" w:rsidRPr="00BD77A4" w:rsidTr="00337BD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C0F0E" w:rsidRPr="00BD77A4" w:rsidTr="00337BD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Pr="00BD77A4" w:rsidRDefault="00DC0F0E" w:rsidP="00337BD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C0F0E" w:rsidRDefault="00DC0F0E" w:rsidP="00337BD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DC0F0E" w:rsidP="00DC0F0E">
            <w:pPr>
              <w:jc w:val="center"/>
              <w:rPr>
                <w:b/>
                <w:sz w:val="16"/>
                <w:szCs w:val="16"/>
              </w:rPr>
            </w:pPr>
            <w:r>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432977" w:rsidRDefault="00432977" w:rsidP="00432977">
      <w:pPr>
        <w:tabs>
          <w:tab w:val="right" w:pos="10513"/>
        </w:tabs>
        <w:jc w:val="both"/>
        <w:outlineLvl w:val="0"/>
        <w:rPr>
          <w:sz w:val="18"/>
          <w:szCs w:val="18"/>
        </w:rPr>
      </w:pPr>
      <w:r>
        <w:rPr>
          <w:sz w:val="18"/>
          <w:szCs w:val="18"/>
        </w:rPr>
        <w:br w:type="page"/>
      </w:r>
    </w:p>
    <w:p w:rsidR="00432977" w:rsidRDefault="00432977" w:rsidP="00432977">
      <w:pPr>
        <w:tabs>
          <w:tab w:val="left" w:leader="dot" w:pos="6480"/>
          <w:tab w:val="right" w:leader="dot" w:pos="10513"/>
        </w:tabs>
        <w:jc w:val="both"/>
        <w:rPr>
          <w:sz w:val="18"/>
          <w:szCs w:val="18"/>
        </w:rPr>
      </w:pPr>
    </w:p>
    <w:p w:rsidR="00432977" w:rsidRDefault="00432977" w:rsidP="0010586D">
      <w:pPr>
        <w:shd w:val="clear" w:color="auto" w:fill="D9D9D9"/>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094310">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10586D">
        <w:trPr>
          <w:trHeight w:hRule="exact" w:val="851"/>
        </w:trPr>
        <w:tc>
          <w:tcPr>
            <w:tcW w:w="10527" w:type="dxa"/>
            <w:shd w:val="clear" w:color="auto" w:fill="D9D9D9"/>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sidR="00DC0F0E">
              <w:rPr>
                <w:sz w:val="18"/>
                <w:szCs w:val="18"/>
                <w:lang w:val="de-AT"/>
              </w:rPr>
              <w:t>Bau- und Umweltingenieurwissenschaften</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10586D">
            <w:pPr>
              <w:shd w:val="clear" w:color="auto" w:fill="D9D9D9"/>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FA" w:rsidRDefault="00F631FA">
      <w:r>
        <w:separator/>
      </w:r>
    </w:p>
  </w:endnote>
  <w:endnote w:type="continuationSeparator" w:id="0">
    <w:p w:rsidR="00F631FA" w:rsidRDefault="00F6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487EDA">
      <w:rPr>
        <w:rStyle w:val="Seitenzahl"/>
        <w:sz w:val="12"/>
        <w:szCs w:val="12"/>
      </w:rPr>
      <w:t>August</w:t>
    </w:r>
    <w:r w:rsidR="00432977">
      <w:rPr>
        <w:rStyle w:val="Seitenzahl"/>
        <w:sz w:val="12"/>
        <w:szCs w:val="12"/>
      </w:rPr>
      <w:t xml:space="preserve"> 2019</w:t>
    </w:r>
    <w:r w:rsidR="00F21E69">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AE43D0">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487EDA">
      <w:rPr>
        <w:rStyle w:val="Seitenzahl"/>
        <w:sz w:val="12"/>
        <w:szCs w:val="12"/>
      </w:rPr>
      <w:t xml:space="preserve">August </w:t>
    </w:r>
    <w:r w:rsidR="00432977">
      <w:rPr>
        <w:rStyle w:val="Seitenzahl"/>
        <w:sz w:val="12"/>
        <w:szCs w:val="12"/>
      </w:rPr>
      <w:t xml:space="preserve"> 2019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AE43D0">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FA" w:rsidRDefault="00F631FA">
      <w:r>
        <w:separator/>
      </w:r>
    </w:p>
  </w:footnote>
  <w:footnote w:type="continuationSeparator" w:id="0">
    <w:p w:rsidR="00F631FA" w:rsidRDefault="00F6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487EDA">
      <w:rPr>
        <w:sz w:val="18"/>
        <w:szCs w:val="18"/>
      </w:rPr>
      <w:t>Bau- und Umweltingenieurwissenschaften</w:t>
    </w:r>
    <w:r>
      <w:rPr>
        <w:sz w:val="18"/>
        <w:szCs w:val="18"/>
      </w:rPr>
      <w:t xml:space="preserve"> – C 033 </w:t>
    </w:r>
    <w:r w:rsidR="00487EDA">
      <w:rPr>
        <w:sz w:val="18"/>
        <w:szCs w:val="18"/>
      </w:rPr>
      <w:t>264</w:t>
    </w:r>
    <w:r>
      <w:rPr>
        <w:sz w:val="18"/>
        <w:szCs w:val="18"/>
      </w:rPr>
      <w:tab/>
      <w:t xml:space="preserve">Curriculum </w:t>
    </w:r>
    <w:r w:rsidR="00487EDA">
      <w:rPr>
        <w:sz w:val="18"/>
        <w:szCs w:val="18"/>
      </w:rPr>
      <w:t>2007W</w:t>
    </w:r>
    <w:r>
      <w:rPr>
        <w:sz w:val="18"/>
        <w:szCs w:val="18"/>
      </w:rPr>
      <w:t xml:space="preserve"> vom </w:t>
    </w:r>
    <w:r w:rsidR="00487EDA">
      <w:rPr>
        <w:sz w:val="18"/>
        <w:szCs w:val="18"/>
      </w:rPr>
      <w:t>23.04.2007</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8xcCLsG24kBdFBtSvKd/yPId+pUnqEdUM4NULQt9Cj6IKH8szY/vDTF5ul4bAljRcVHmklo0OkJ4yvKZSGw==" w:salt="ttRemc07iUQ/amVGzgWt3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4B49"/>
    <w:rsid w:val="0004606F"/>
    <w:rsid w:val="00054008"/>
    <w:rsid w:val="0006043B"/>
    <w:rsid w:val="00060810"/>
    <w:rsid w:val="00063160"/>
    <w:rsid w:val="0007058B"/>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86D"/>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048F"/>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37BDE"/>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46F0C"/>
    <w:rsid w:val="004617CC"/>
    <w:rsid w:val="0046499A"/>
    <w:rsid w:val="0046687E"/>
    <w:rsid w:val="00472ED9"/>
    <w:rsid w:val="00474E21"/>
    <w:rsid w:val="00475862"/>
    <w:rsid w:val="004774A3"/>
    <w:rsid w:val="0048195F"/>
    <w:rsid w:val="004839EB"/>
    <w:rsid w:val="00487EDA"/>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C3FB0"/>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3E07"/>
    <w:rsid w:val="00950F99"/>
    <w:rsid w:val="00952B17"/>
    <w:rsid w:val="0095339B"/>
    <w:rsid w:val="00953676"/>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62E9"/>
    <w:rsid w:val="00A10F4A"/>
    <w:rsid w:val="00A14FEE"/>
    <w:rsid w:val="00A1679F"/>
    <w:rsid w:val="00A1718D"/>
    <w:rsid w:val="00A20A6C"/>
    <w:rsid w:val="00A20F12"/>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857F3"/>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E43D0"/>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0F0E"/>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1FA"/>
    <w:rsid w:val="00F63B2F"/>
    <w:rsid w:val="00F67A0D"/>
    <w:rsid w:val="00F7276B"/>
    <w:rsid w:val="00F7532C"/>
    <w:rsid w:val="00F75E4E"/>
    <w:rsid w:val="00F76A5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3E37"/>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82EF20-13A5-45C5-B565-5C7C32C3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6</Pages>
  <Words>1062</Words>
  <Characters>6694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2019-04-24T08:35:00Z</cp:lastPrinted>
  <dcterms:created xsi:type="dcterms:W3CDTF">2024-08-28T13:11:00Z</dcterms:created>
  <dcterms:modified xsi:type="dcterms:W3CDTF">2024-08-28T13:11:00Z</dcterms:modified>
</cp:coreProperties>
</file>