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120"/>
        <w:gridCol w:w="1440"/>
        <w:gridCol w:w="3240"/>
      </w:tblGrid>
      <w:tr w:rsidR="002C285C" w:rsidTr="00C60A74">
        <w:tc>
          <w:tcPr>
            <w:tcW w:w="6120" w:type="dxa"/>
            <w:tcBorders>
              <w:bottom w:val="single" w:sz="4" w:space="0" w:color="auto"/>
            </w:tcBorders>
            <w:shd w:val="clear" w:color="auto" w:fill="E0E0E0"/>
          </w:tcPr>
          <w:p w:rsidR="002C285C" w:rsidRDefault="002C285C" w:rsidP="006E249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E2497">
              <w:rPr>
                <w:b/>
              </w:rPr>
              <w:t> </w:t>
            </w:r>
            <w:r w:rsidR="006E2497">
              <w:rPr>
                <w:b/>
              </w:rPr>
              <w:t> </w:t>
            </w:r>
            <w:r w:rsidR="006E2497">
              <w:rPr>
                <w:b/>
              </w:rPr>
              <w:t> </w:t>
            </w:r>
            <w:r w:rsidR="006E2497">
              <w:rPr>
                <w:b/>
              </w:rPr>
              <w:t> </w:t>
            </w:r>
            <w:r w:rsidR="006E2497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440" w:type="dxa"/>
          </w:tcPr>
          <w:p w:rsidR="002C285C" w:rsidRDefault="002C285C" w:rsidP="00C60A74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0E0E0"/>
          </w:tcPr>
          <w:p w:rsidR="002C285C" w:rsidRDefault="002C285C" w:rsidP="00C60A74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C285C" w:rsidTr="00C60A74">
        <w:tc>
          <w:tcPr>
            <w:tcW w:w="6120" w:type="dxa"/>
            <w:tcBorders>
              <w:top w:val="single" w:sz="4" w:space="0" w:color="auto"/>
            </w:tcBorders>
          </w:tcPr>
          <w:p w:rsidR="002C285C" w:rsidRPr="008E6C13" w:rsidRDefault="008E6C13" w:rsidP="00C60A74">
            <w:pPr>
              <w:tabs>
                <w:tab w:val="right" w:leader="underscore" w:pos="7088"/>
                <w:tab w:val="right" w:pos="14760"/>
              </w:tabs>
              <w:ind w:right="-32"/>
              <w:rPr>
                <w:sz w:val="24"/>
                <w:szCs w:val="24"/>
                <w:shd w:val="clear" w:color="auto" w:fill="D9D9D9"/>
              </w:rPr>
            </w:pPr>
            <w:r w:rsidRPr="008E6C13">
              <w:rPr>
                <w:sz w:val="24"/>
                <w:szCs w:val="24"/>
              </w:rPr>
              <w:t>N</w:t>
            </w:r>
            <w:r w:rsidR="002C285C" w:rsidRPr="008E6C13">
              <w:rPr>
                <w:sz w:val="24"/>
                <w:szCs w:val="24"/>
              </w:rPr>
              <w:t>ame Antragsteller/in</w:t>
            </w:r>
          </w:p>
        </w:tc>
        <w:tc>
          <w:tcPr>
            <w:tcW w:w="1440" w:type="dxa"/>
          </w:tcPr>
          <w:p w:rsidR="002C285C" w:rsidRPr="008E6C13" w:rsidRDefault="002C285C" w:rsidP="00C60A74">
            <w:pPr>
              <w:tabs>
                <w:tab w:val="right" w:leader="underscore" w:pos="7088"/>
                <w:tab w:val="right" w:pos="14760"/>
              </w:tabs>
              <w:ind w:right="-32"/>
              <w:rPr>
                <w:sz w:val="24"/>
                <w:szCs w:val="24"/>
                <w:shd w:val="clear" w:color="auto" w:fill="D9D9D9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2C285C" w:rsidRPr="008E6C13" w:rsidRDefault="002C285C" w:rsidP="00C60A74">
            <w:pPr>
              <w:tabs>
                <w:tab w:val="right" w:leader="underscore" w:pos="7088"/>
                <w:tab w:val="right" w:pos="14760"/>
              </w:tabs>
              <w:ind w:right="-32"/>
              <w:rPr>
                <w:sz w:val="24"/>
                <w:szCs w:val="24"/>
                <w:shd w:val="clear" w:color="auto" w:fill="D9D9D9"/>
              </w:rPr>
            </w:pPr>
            <w:r w:rsidRPr="008E6C13">
              <w:rPr>
                <w:sz w:val="24"/>
                <w:szCs w:val="24"/>
              </w:rPr>
              <w:t>Matrikelnummer</w:t>
            </w:r>
          </w:p>
        </w:tc>
      </w:tr>
    </w:tbl>
    <w:p w:rsidR="002C285C" w:rsidRDefault="002C285C" w:rsidP="00FA2174">
      <w:pPr>
        <w:tabs>
          <w:tab w:val="left" w:pos="1080"/>
        </w:tabs>
        <w:ind w:left="1080" w:hanging="1080"/>
        <w:rPr>
          <w:b/>
        </w:rPr>
      </w:pPr>
    </w:p>
    <w:p w:rsidR="008C5F29" w:rsidRDefault="008C5F29" w:rsidP="00FA2174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  <w:t>Anerkennung von Prüfungen für das Masterstudium Organization Studies an der Fakultät für Betriebswirtschaft der Universität Innsbruck (Curriculum im Mitteilungsblatt der Leopold-Franzens-Universität Innsbruck, Studienjahr 2006/2007, 24. Stück, ausgegeben am 19. April 2007, unter Nr. 187 kundgemacht</w:t>
      </w:r>
      <w:r w:rsidR="00A97C1B">
        <w:t>, i.d.g.F.</w:t>
      </w:r>
      <w:r>
        <w:t>)</w:t>
      </w:r>
    </w:p>
    <w:p w:rsidR="008C5F29" w:rsidRPr="00F92753" w:rsidRDefault="008C5F29">
      <w:pPr>
        <w:rPr>
          <w:sz w:val="16"/>
          <w:szCs w:val="16"/>
        </w:rPr>
      </w:pPr>
    </w:p>
    <w:tbl>
      <w:tblPr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"/>
        <w:gridCol w:w="488"/>
        <w:gridCol w:w="10"/>
        <w:gridCol w:w="6227"/>
        <w:gridCol w:w="10"/>
        <w:gridCol w:w="670"/>
        <w:gridCol w:w="10"/>
        <w:gridCol w:w="670"/>
        <w:gridCol w:w="10"/>
        <w:gridCol w:w="6227"/>
        <w:gridCol w:w="10"/>
        <w:gridCol w:w="670"/>
        <w:gridCol w:w="10"/>
        <w:gridCol w:w="670"/>
        <w:gridCol w:w="10"/>
      </w:tblGrid>
      <w:tr w:rsidR="008C5F29" w:rsidRPr="00FA2174" w:rsidTr="006B1108">
        <w:trPr>
          <w:gridAfter w:val="1"/>
          <w:wAfter w:w="10" w:type="dxa"/>
          <w:trHeight w:val="291"/>
        </w:trPr>
        <w:tc>
          <w:tcPr>
            <w:tcW w:w="498" w:type="dxa"/>
            <w:gridSpan w:val="2"/>
            <w:vMerge w:val="restart"/>
            <w:vAlign w:val="center"/>
          </w:tcPr>
          <w:p w:rsidR="008C5F29" w:rsidRDefault="008C5F29" w:rsidP="006F3B82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:rsidR="008C5F29" w:rsidRDefault="008C5F29" w:rsidP="00F165E5">
            <w:pPr>
              <w:tabs>
                <w:tab w:val="left" w:pos="5595"/>
                <w:tab w:val="right" w:leader="underscore" w:pos="7130"/>
              </w:tabs>
              <w:spacing w:before="20" w:after="20"/>
              <w:jc w:val="left"/>
              <w:rPr>
                <w:b/>
              </w:rPr>
            </w:pPr>
            <w:r w:rsidRPr="00FA2174">
              <w:rPr>
                <w:b/>
              </w:rPr>
              <w:t>Im Rahmen des Studiums</w:t>
            </w:r>
          </w:p>
        </w:tc>
        <w:tc>
          <w:tcPr>
            <w:tcW w:w="680" w:type="dxa"/>
            <w:gridSpan w:val="2"/>
            <w:vMerge w:val="restart"/>
          </w:tcPr>
          <w:p w:rsidR="008C5F29" w:rsidRDefault="008C5F29" w:rsidP="006F3B82">
            <w:pPr>
              <w:spacing w:before="60" w:after="60"/>
              <w:rPr>
                <w:b/>
                <w:sz w:val="16"/>
                <w:szCs w:val="16"/>
              </w:rPr>
            </w:pPr>
          </w:p>
          <w:p w:rsidR="008C5F29" w:rsidRPr="00EE4F3E" w:rsidRDefault="00EE4F3E" w:rsidP="006F3B82">
            <w:pPr>
              <w:spacing w:before="60" w:after="60"/>
              <w:rPr>
                <w:sz w:val="14"/>
                <w:szCs w:val="14"/>
              </w:rPr>
            </w:pPr>
            <w:r w:rsidRPr="00EE4F3E">
              <w:rPr>
                <w:sz w:val="14"/>
                <w:szCs w:val="14"/>
              </w:rPr>
              <w:t>Semes</w:t>
            </w:r>
            <w:r>
              <w:rPr>
                <w:sz w:val="14"/>
                <w:szCs w:val="14"/>
              </w:rPr>
              <w:t>-</w:t>
            </w:r>
            <w:r w:rsidRPr="00EE4F3E">
              <w:rPr>
                <w:sz w:val="14"/>
                <w:szCs w:val="14"/>
              </w:rPr>
              <w:t>terstun</w:t>
            </w:r>
            <w:r>
              <w:rPr>
                <w:sz w:val="14"/>
                <w:szCs w:val="14"/>
              </w:rPr>
              <w:t>-</w:t>
            </w:r>
            <w:r w:rsidRPr="00EE4F3E">
              <w:rPr>
                <w:sz w:val="14"/>
                <w:szCs w:val="14"/>
              </w:rPr>
              <w:t>den</w:t>
            </w:r>
          </w:p>
        </w:tc>
        <w:tc>
          <w:tcPr>
            <w:tcW w:w="680" w:type="dxa"/>
            <w:gridSpan w:val="2"/>
            <w:vMerge w:val="restart"/>
          </w:tcPr>
          <w:p w:rsidR="008C5F29" w:rsidRPr="00EF13CA" w:rsidRDefault="008C5F29" w:rsidP="006F3B82">
            <w:pPr>
              <w:spacing w:before="60" w:after="60"/>
              <w:rPr>
                <w:b/>
                <w:sz w:val="16"/>
                <w:szCs w:val="16"/>
              </w:rPr>
            </w:pPr>
          </w:p>
          <w:p w:rsidR="008C5F29" w:rsidRPr="00EE4F3E" w:rsidRDefault="008C5F29" w:rsidP="006F3B82">
            <w:pPr>
              <w:spacing w:before="60" w:after="60"/>
              <w:rPr>
                <w:sz w:val="14"/>
                <w:szCs w:val="14"/>
              </w:rPr>
            </w:pPr>
            <w:r w:rsidRPr="00EE4F3E">
              <w:rPr>
                <w:sz w:val="14"/>
                <w:szCs w:val="14"/>
              </w:rPr>
              <w:t>ECTS-</w:t>
            </w:r>
            <w:r w:rsidR="00EE4F3E" w:rsidRPr="00EE4F3E">
              <w:rPr>
                <w:sz w:val="14"/>
                <w:szCs w:val="14"/>
              </w:rPr>
              <w:t>Anrech</w:t>
            </w:r>
            <w:r w:rsidR="00EE4F3E">
              <w:rPr>
                <w:sz w:val="14"/>
                <w:szCs w:val="14"/>
              </w:rPr>
              <w:t>-</w:t>
            </w:r>
            <w:r w:rsidR="00780430">
              <w:rPr>
                <w:sz w:val="14"/>
                <w:szCs w:val="14"/>
              </w:rPr>
              <w:t>nun</w:t>
            </w:r>
            <w:r w:rsidR="00EE4F3E" w:rsidRPr="00EE4F3E">
              <w:rPr>
                <w:sz w:val="14"/>
                <w:szCs w:val="14"/>
              </w:rPr>
              <w:t>gs</w:t>
            </w:r>
            <w:r w:rsidR="00EE4F3E">
              <w:rPr>
                <w:sz w:val="14"/>
                <w:szCs w:val="14"/>
              </w:rPr>
              <w:t>-</w:t>
            </w:r>
            <w:r w:rsidR="00EE4F3E" w:rsidRPr="00EE4F3E">
              <w:rPr>
                <w:sz w:val="14"/>
                <w:szCs w:val="14"/>
              </w:rPr>
              <w:t>punkte</w:t>
            </w:r>
          </w:p>
        </w:tc>
        <w:tc>
          <w:tcPr>
            <w:tcW w:w="6237" w:type="dxa"/>
            <w:gridSpan w:val="2"/>
            <w:vMerge w:val="restart"/>
          </w:tcPr>
          <w:p w:rsidR="008C5F29" w:rsidRPr="00FA2174" w:rsidRDefault="008C5F29" w:rsidP="006F3B82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Für das Masterstudium Organization Studies anzuerkennen als:</w:t>
            </w:r>
          </w:p>
        </w:tc>
        <w:tc>
          <w:tcPr>
            <w:tcW w:w="680" w:type="dxa"/>
            <w:gridSpan w:val="2"/>
            <w:vMerge w:val="restart"/>
            <w:tcMar>
              <w:left w:w="40" w:type="dxa"/>
              <w:right w:w="0" w:type="dxa"/>
            </w:tcMar>
          </w:tcPr>
          <w:p w:rsidR="008C5F29" w:rsidRPr="00EF13CA" w:rsidRDefault="008C5F29" w:rsidP="00C67A6F">
            <w:pPr>
              <w:spacing w:before="60"/>
              <w:rPr>
                <w:b/>
                <w:sz w:val="16"/>
                <w:szCs w:val="16"/>
              </w:rPr>
            </w:pPr>
          </w:p>
          <w:p w:rsidR="008C5F29" w:rsidRPr="00EF13CA" w:rsidRDefault="00413838" w:rsidP="00C67A6F">
            <w:pPr>
              <w:spacing w:before="60"/>
              <w:rPr>
                <w:b/>
                <w:sz w:val="16"/>
                <w:szCs w:val="16"/>
              </w:rPr>
            </w:pPr>
            <w:r w:rsidRPr="00EE4F3E">
              <w:rPr>
                <w:sz w:val="14"/>
                <w:szCs w:val="14"/>
              </w:rPr>
              <w:t>Semes</w:t>
            </w:r>
            <w:r>
              <w:rPr>
                <w:sz w:val="14"/>
                <w:szCs w:val="14"/>
              </w:rPr>
              <w:t>-</w:t>
            </w:r>
            <w:r w:rsidRPr="00EE4F3E">
              <w:rPr>
                <w:sz w:val="14"/>
                <w:szCs w:val="14"/>
              </w:rPr>
              <w:t>terstun</w:t>
            </w:r>
            <w:r>
              <w:rPr>
                <w:sz w:val="14"/>
                <w:szCs w:val="14"/>
              </w:rPr>
              <w:t>-</w:t>
            </w:r>
            <w:r w:rsidRPr="00EE4F3E">
              <w:rPr>
                <w:sz w:val="14"/>
                <w:szCs w:val="14"/>
              </w:rPr>
              <w:t>den</w:t>
            </w:r>
          </w:p>
        </w:tc>
        <w:tc>
          <w:tcPr>
            <w:tcW w:w="680" w:type="dxa"/>
            <w:gridSpan w:val="2"/>
            <w:vMerge w:val="restart"/>
          </w:tcPr>
          <w:p w:rsidR="008C5F29" w:rsidRPr="00EF13CA" w:rsidRDefault="008C5F29" w:rsidP="00C67A6F">
            <w:pPr>
              <w:spacing w:before="60"/>
              <w:rPr>
                <w:b/>
                <w:sz w:val="16"/>
                <w:szCs w:val="16"/>
              </w:rPr>
            </w:pPr>
          </w:p>
          <w:p w:rsidR="008C5F29" w:rsidRPr="00EF13CA" w:rsidRDefault="00413838" w:rsidP="00C67A6F">
            <w:pPr>
              <w:spacing w:before="60"/>
              <w:rPr>
                <w:b/>
                <w:sz w:val="16"/>
                <w:szCs w:val="16"/>
              </w:rPr>
            </w:pPr>
            <w:r w:rsidRPr="00EE4F3E">
              <w:rPr>
                <w:sz w:val="14"/>
                <w:szCs w:val="14"/>
              </w:rPr>
              <w:t>ECTS-Anrech</w:t>
            </w:r>
            <w:r>
              <w:rPr>
                <w:sz w:val="14"/>
                <w:szCs w:val="14"/>
              </w:rPr>
              <w:t>-</w:t>
            </w:r>
            <w:r w:rsidR="00780430">
              <w:rPr>
                <w:sz w:val="14"/>
                <w:szCs w:val="14"/>
              </w:rPr>
              <w:t>nun</w:t>
            </w:r>
            <w:r w:rsidRPr="00EE4F3E">
              <w:rPr>
                <w:sz w:val="14"/>
                <w:szCs w:val="14"/>
              </w:rPr>
              <w:t>gs</w:t>
            </w:r>
            <w:r>
              <w:rPr>
                <w:sz w:val="14"/>
                <w:szCs w:val="14"/>
              </w:rPr>
              <w:t>-</w:t>
            </w:r>
            <w:r w:rsidRPr="00EE4F3E">
              <w:rPr>
                <w:sz w:val="14"/>
                <w:szCs w:val="14"/>
              </w:rPr>
              <w:t>punkte</w:t>
            </w:r>
          </w:p>
        </w:tc>
      </w:tr>
      <w:tr w:rsidR="008C5F29" w:rsidRPr="00FA2174" w:rsidTr="006B1108">
        <w:trPr>
          <w:gridAfter w:val="1"/>
          <w:wAfter w:w="10" w:type="dxa"/>
          <w:trHeight w:val="291"/>
        </w:trPr>
        <w:tc>
          <w:tcPr>
            <w:tcW w:w="498" w:type="dxa"/>
            <w:gridSpan w:val="2"/>
            <w:vMerge/>
            <w:vAlign w:val="center"/>
          </w:tcPr>
          <w:p w:rsidR="008C5F29" w:rsidRDefault="008C5F29" w:rsidP="006F3B82">
            <w:pPr>
              <w:spacing w:before="60" w:after="60"/>
              <w:jc w:val="left"/>
              <w:rPr>
                <w:b/>
              </w:rPr>
            </w:pPr>
          </w:p>
        </w:tc>
        <w:bookmarkStart w:id="0" w:name="Text1"/>
        <w:tc>
          <w:tcPr>
            <w:tcW w:w="6237" w:type="dxa"/>
            <w:gridSpan w:val="2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:rsidR="008C5F29" w:rsidRPr="00FA2174" w:rsidRDefault="008C5F29" w:rsidP="00F165E5">
            <w:pPr>
              <w:tabs>
                <w:tab w:val="right" w:leader="underscore" w:pos="7130"/>
              </w:tabs>
              <w:spacing w:before="20" w:after="2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680" w:type="dxa"/>
            <w:gridSpan w:val="2"/>
            <w:vMerge/>
          </w:tcPr>
          <w:p w:rsidR="008C5F29" w:rsidRDefault="008C5F29" w:rsidP="006F3B82">
            <w:pPr>
              <w:spacing w:before="60" w:after="60"/>
              <w:rPr>
                <w:b/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vMerge/>
          </w:tcPr>
          <w:p w:rsidR="008C5F29" w:rsidRPr="00EF13CA" w:rsidRDefault="008C5F29" w:rsidP="006F3B82">
            <w:pPr>
              <w:spacing w:before="60" w:after="60"/>
              <w:rPr>
                <w:b/>
                <w:sz w:val="16"/>
                <w:szCs w:val="16"/>
              </w:rPr>
            </w:pPr>
          </w:p>
        </w:tc>
        <w:tc>
          <w:tcPr>
            <w:tcW w:w="6237" w:type="dxa"/>
            <w:gridSpan w:val="2"/>
            <w:vMerge/>
          </w:tcPr>
          <w:p w:rsidR="008C5F29" w:rsidRDefault="008C5F29" w:rsidP="006F3B82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gridSpan w:val="2"/>
            <w:vMerge/>
            <w:tcMar>
              <w:left w:w="40" w:type="dxa"/>
              <w:right w:w="0" w:type="dxa"/>
            </w:tcMar>
          </w:tcPr>
          <w:p w:rsidR="008C5F29" w:rsidRPr="00EF13CA" w:rsidRDefault="008C5F29" w:rsidP="00C67A6F">
            <w:pPr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vMerge/>
          </w:tcPr>
          <w:p w:rsidR="008C5F29" w:rsidRPr="00EF13CA" w:rsidRDefault="008C5F29" w:rsidP="00C67A6F">
            <w:pPr>
              <w:spacing w:before="60"/>
              <w:rPr>
                <w:b/>
                <w:sz w:val="16"/>
                <w:szCs w:val="16"/>
              </w:rPr>
            </w:pPr>
          </w:p>
        </w:tc>
      </w:tr>
      <w:tr w:rsidR="008C5F29" w:rsidRPr="00FA2174" w:rsidTr="006B1108">
        <w:trPr>
          <w:gridAfter w:val="1"/>
          <w:wAfter w:w="10" w:type="dxa"/>
          <w:trHeight w:val="291"/>
        </w:trPr>
        <w:tc>
          <w:tcPr>
            <w:tcW w:w="498" w:type="dxa"/>
            <w:gridSpan w:val="2"/>
            <w:vMerge/>
            <w:vAlign w:val="center"/>
          </w:tcPr>
          <w:p w:rsidR="008C5F29" w:rsidRDefault="008C5F29" w:rsidP="006F3B82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237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8C5F29" w:rsidRPr="00FA2174" w:rsidRDefault="008C5F29" w:rsidP="00F165E5">
            <w:pPr>
              <w:tabs>
                <w:tab w:val="right" w:leader="underscore" w:pos="7130"/>
              </w:tabs>
              <w:spacing w:before="20" w:after="2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680" w:type="dxa"/>
            <w:gridSpan w:val="2"/>
            <w:vMerge/>
          </w:tcPr>
          <w:p w:rsidR="008C5F29" w:rsidRDefault="008C5F29" w:rsidP="006F3B82">
            <w:pPr>
              <w:spacing w:before="60" w:after="60"/>
              <w:rPr>
                <w:b/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vMerge/>
          </w:tcPr>
          <w:p w:rsidR="008C5F29" w:rsidRPr="00EF13CA" w:rsidRDefault="008C5F29" w:rsidP="006F3B82">
            <w:pPr>
              <w:spacing w:before="60" w:after="60"/>
              <w:rPr>
                <w:b/>
                <w:sz w:val="16"/>
                <w:szCs w:val="16"/>
              </w:rPr>
            </w:pPr>
          </w:p>
        </w:tc>
        <w:tc>
          <w:tcPr>
            <w:tcW w:w="6237" w:type="dxa"/>
            <w:gridSpan w:val="2"/>
            <w:vMerge/>
          </w:tcPr>
          <w:p w:rsidR="008C5F29" w:rsidRDefault="008C5F29" w:rsidP="006F3B82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gridSpan w:val="2"/>
            <w:vMerge/>
            <w:tcMar>
              <w:left w:w="40" w:type="dxa"/>
              <w:right w:w="0" w:type="dxa"/>
            </w:tcMar>
          </w:tcPr>
          <w:p w:rsidR="008C5F29" w:rsidRPr="00EF13CA" w:rsidRDefault="008C5F29" w:rsidP="00C67A6F">
            <w:pPr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vMerge/>
          </w:tcPr>
          <w:p w:rsidR="008C5F29" w:rsidRPr="00EF13CA" w:rsidRDefault="008C5F29" w:rsidP="00C67A6F">
            <w:pPr>
              <w:spacing w:before="60"/>
              <w:rPr>
                <w:b/>
                <w:sz w:val="16"/>
                <w:szCs w:val="16"/>
              </w:rPr>
            </w:pPr>
          </w:p>
        </w:tc>
      </w:tr>
      <w:tr w:rsidR="008C5F29" w:rsidRPr="00FA2174" w:rsidTr="006B1108">
        <w:trPr>
          <w:gridAfter w:val="1"/>
          <w:wAfter w:w="10" w:type="dxa"/>
          <w:trHeight w:val="291"/>
        </w:trPr>
        <w:tc>
          <w:tcPr>
            <w:tcW w:w="498" w:type="dxa"/>
            <w:gridSpan w:val="2"/>
            <w:vMerge/>
            <w:vAlign w:val="center"/>
          </w:tcPr>
          <w:p w:rsidR="008C5F29" w:rsidRDefault="008C5F29" w:rsidP="006F3B82">
            <w:pPr>
              <w:spacing w:before="60" w:after="60"/>
              <w:jc w:val="left"/>
              <w:rPr>
                <w:b/>
              </w:rPr>
            </w:pPr>
          </w:p>
        </w:tc>
        <w:bookmarkStart w:id="1" w:name="Text2"/>
        <w:tc>
          <w:tcPr>
            <w:tcW w:w="6237" w:type="dxa"/>
            <w:gridSpan w:val="2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:rsidR="008C5F29" w:rsidRPr="00FA2174" w:rsidRDefault="008C5F29" w:rsidP="00F165E5">
            <w:pPr>
              <w:tabs>
                <w:tab w:val="right" w:leader="underscore" w:pos="7130"/>
              </w:tabs>
              <w:spacing w:before="20" w:after="2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680" w:type="dxa"/>
            <w:gridSpan w:val="2"/>
            <w:vMerge/>
          </w:tcPr>
          <w:p w:rsidR="008C5F29" w:rsidRDefault="008C5F29" w:rsidP="006F3B82">
            <w:pPr>
              <w:spacing w:before="60" w:after="60"/>
              <w:rPr>
                <w:b/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vMerge/>
          </w:tcPr>
          <w:p w:rsidR="008C5F29" w:rsidRPr="00EF13CA" w:rsidRDefault="008C5F29" w:rsidP="006F3B82">
            <w:pPr>
              <w:spacing w:before="60" w:after="60"/>
              <w:rPr>
                <w:b/>
                <w:sz w:val="16"/>
                <w:szCs w:val="16"/>
              </w:rPr>
            </w:pPr>
          </w:p>
        </w:tc>
        <w:tc>
          <w:tcPr>
            <w:tcW w:w="6237" w:type="dxa"/>
            <w:gridSpan w:val="2"/>
            <w:vMerge/>
          </w:tcPr>
          <w:p w:rsidR="008C5F29" w:rsidRDefault="008C5F29" w:rsidP="006F3B82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gridSpan w:val="2"/>
            <w:vMerge/>
            <w:tcMar>
              <w:left w:w="40" w:type="dxa"/>
              <w:right w:w="0" w:type="dxa"/>
            </w:tcMar>
          </w:tcPr>
          <w:p w:rsidR="008C5F29" w:rsidRPr="00EF13CA" w:rsidRDefault="008C5F29" w:rsidP="00C67A6F">
            <w:pPr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vMerge/>
          </w:tcPr>
          <w:p w:rsidR="008C5F29" w:rsidRPr="00EF13CA" w:rsidRDefault="008C5F29" w:rsidP="00C67A6F">
            <w:pPr>
              <w:spacing w:before="60"/>
              <w:rPr>
                <w:b/>
                <w:sz w:val="16"/>
                <w:szCs w:val="16"/>
              </w:rPr>
            </w:pPr>
          </w:p>
        </w:tc>
      </w:tr>
      <w:tr w:rsidR="008C5F29" w:rsidRPr="00FA2174" w:rsidTr="00F550D7">
        <w:trPr>
          <w:gridAfter w:val="1"/>
          <w:wAfter w:w="10" w:type="dxa"/>
          <w:trHeight w:val="291"/>
        </w:trPr>
        <w:tc>
          <w:tcPr>
            <w:tcW w:w="498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8C5F29" w:rsidRDefault="008C5F29" w:rsidP="006F3B82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237" w:type="dxa"/>
            <w:gridSpan w:val="2"/>
            <w:tcBorders>
              <w:bottom w:val="single" w:sz="12" w:space="0" w:color="auto"/>
            </w:tcBorders>
            <w:vAlign w:val="center"/>
          </w:tcPr>
          <w:p w:rsidR="008C5F29" w:rsidRDefault="008C5F29" w:rsidP="00F165E5">
            <w:pPr>
              <w:tabs>
                <w:tab w:val="right" w:leader="underscore" w:pos="7130"/>
              </w:tabs>
              <w:spacing w:before="20" w:after="2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8C5F29" w:rsidRPr="00FA2174" w:rsidRDefault="008C5F29" w:rsidP="00F165E5">
            <w:pPr>
              <w:tabs>
                <w:tab w:val="right" w:leader="underscore" w:pos="7130"/>
              </w:tabs>
              <w:spacing w:before="20" w:after="2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680" w:type="dxa"/>
            <w:gridSpan w:val="2"/>
            <w:vMerge/>
            <w:tcBorders>
              <w:bottom w:val="single" w:sz="12" w:space="0" w:color="auto"/>
            </w:tcBorders>
          </w:tcPr>
          <w:p w:rsidR="008C5F29" w:rsidRDefault="008C5F29" w:rsidP="006F3B82">
            <w:pPr>
              <w:spacing w:before="60" w:after="60"/>
              <w:rPr>
                <w:b/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vMerge/>
            <w:tcBorders>
              <w:bottom w:val="single" w:sz="12" w:space="0" w:color="auto"/>
            </w:tcBorders>
          </w:tcPr>
          <w:p w:rsidR="008C5F29" w:rsidRPr="00EF13CA" w:rsidRDefault="008C5F29" w:rsidP="006F3B82">
            <w:pPr>
              <w:spacing w:before="60" w:after="60"/>
              <w:rPr>
                <w:b/>
                <w:sz w:val="16"/>
                <w:szCs w:val="16"/>
              </w:rPr>
            </w:pPr>
          </w:p>
        </w:tc>
        <w:tc>
          <w:tcPr>
            <w:tcW w:w="6237" w:type="dxa"/>
            <w:gridSpan w:val="2"/>
            <w:vMerge/>
            <w:tcBorders>
              <w:bottom w:val="single" w:sz="12" w:space="0" w:color="auto"/>
            </w:tcBorders>
          </w:tcPr>
          <w:p w:rsidR="008C5F29" w:rsidRDefault="008C5F29" w:rsidP="006F3B82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gridSpan w:val="2"/>
            <w:vMerge/>
            <w:tcBorders>
              <w:bottom w:val="single" w:sz="12" w:space="0" w:color="auto"/>
            </w:tcBorders>
            <w:tcMar>
              <w:left w:w="40" w:type="dxa"/>
              <w:right w:w="0" w:type="dxa"/>
            </w:tcMar>
          </w:tcPr>
          <w:p w:rsidR="008C5F29" w:rsidRPr="00EF13CA" w:rsidRDefault="008C5F29" w:rsidP="00C67A6F">
            <w:pPr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vMerge/>
            <w:tcBorders>
              <w:bottom w:val="single" w:sz="12" w:space="0" w:color="auto"/>
            </w:tcBorders>
          </w:tcPr>
          <w:p w:rsidR="008C5F29" w:rsidRPr="00EF13CA" w:rsidRDefault="008C5F29" w:rsidP="00C67A6F">
            <w:pPr>
              <w:spacing w:before="60"/>
              <w:rPr>
                <w:b/>
                <w:sz w:val="16"/>
                <w:szCs w:val="16"/>
              </w:rPr>
            </w:pPr>
          </w:p>
        </w:tc>
      </w:tr>
      <w:tr w:rsidR="008C5F29" w:rsidRPr="00DE302D" w:rsidTr="00F550D7">
        <w:trPr>
          <w:gridAfter w:val="1"/>
          <w:wAfter w:w="10" w:type="dxa"/>
        </w:trPr>
        <w:tc>
          <w:tcPr>
            <w:tcW w:w="4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5F29" w:rsidRPr="007A3421" w:rsidRDefault="008C5F29" w:rsidP="006F3B82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2" w:name="Text3"/>
        <w:tc>
          <w:tcPr>
            <w:tcW w:w="623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8C5F29" w:rsidRPr="000B72AE" w:rsidRDefault="008C5F29" w:rsidP="006F3B8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bookmarkStart w:id="3" w:name="Text4"/>
        <w:tc>
          <w:tcPr>
            <w:tcW w:w="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8C5F29" w:rsidRDefault="008C5F29" w:rsidP="006F3B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3"/>
          </w:p>
        </w:tc>
        <w:bookmarkStart w:id="4" w:name="Text5"/>
        <w:tc>
          <w:tcPr>
            <w:tcW w:w="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8C5F29" w:rsidRDefault="008C5F29" w:rsidP="006F3B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5F29" w:rsidRPr="00372923" w:rsidRDefault="002813FF" w:rsidP="006F3B82">
            <w:pPr>
              <w:spacing w:before="60" w:after="60"/>
              <w:jc w:val="left"/>
              <w:rPr>
                <w:b/>
              </w:rPr>
            </w:pPr>
            <w:r w:rsidRPr="00372923">
              <w:rPr>
                <w:b/>
              </w:rPr>
              <w:t>Pflichtmodul</w:t>
            </w:r>
            <w:r w:rsidR="00873815" w:rsidRPr="00372923">
              <w:rPr>
                <w:b/>
              </w:rPr>
              <w:t>:</w:t>
            </w:r>
            <w:r w:rsidRPr="00372923">
              <w:rPr>
                <w:b/>
              </w:rPr>
              <w:t xml:space="preserve"> Organisationstheoretische Ansätze</w:t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5F29" w:rsidRDefault="008C5F29" w:rsidP="006E2497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bookmarkStart w:id="5" w:name="Text7"/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6E2497">
              <w:rPr>
                <w:rFonts w:cs="Arial"/>
                <w:sz w:val="20"/>
                <w:szCs w:val="20"/>
              </w:rPr>
              <w:t> </w:t>
            </w:r>
            <w:r w:rsidR="006E2497">
              <w:rPr>
                <w:rFonts w:cs="Arial"/>
                <w:sz w:val="20"/>
                <w:szCs w:val="20"/>
              </w:rPr>
              <w:t> </w:t>
            </w:r>
            <w:r w:rsidR="006E2497">
              <w:rPr>
                <w:rFonts w:cs="Arial"/>
                <w:sz w:val="20"/>
                <w:szCs w:val="20"/>
              </w:rPr>
              <w:t> </w:t>
            </w:r>
            <w:r w:rsidR="006E2497"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5F29" w:rsidRDefault="008C5F29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813FF" w:rsidRPr="00DE302D" w:rsidTr="00F550D7">
        <w:trPr>
          <w:gridAfter w:val="1"/>
          <w:wAfter w:w="10" w:type="dxa"/>
        </w:trPr>
        <w:tc>
          <w:tcPr>
            <w:tcW w:w="49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13FF" w:rsidRPr="007A3421" w:rsidRDefault="002813FF" w:rsidP="006F3B82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2813FF" w:rsidRDefault="00035B2F" w:rsidP="006F3B8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2813FF" w:rsidRDefault="00035B2F" w:rsidP="006F3B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2813FF" w:rsidRDefault="00035B2F" w:rsidP="006F3B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3FF" w:rsidRPr="00BD763F" w:rsidRDefault="002813FF" w:rsidP="006F3B8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VU Organisation und Organisieren</w:t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3FF" w:rsidRDefault="00ED123D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035B2F" w:rsidRDefault="00035B2F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3FF" w:rsidRDefault="00ED123D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035B2F" w:rsidRDefault="00035B2F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C5F29" w:rsidRPr="00DE302D" w:rsidTr="00F550D7">
        <w:trPr>
          <w:gridAfter w:val="1"/>
          <w:wAfter w:w="10" w:type="dxa"/>
        </w:trPr>
        <w:tc>
          <w:tcPr>
            <w:tcW w:w="49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5F29" w:rsidRPr="007A3421" w:rsidRDefault="008C5F29" w:rsidP="006F3B82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</w:tcPr>
          <w:p w:rsidR="008C5F29" w:rsidRPr="000B72AE" w:rsidRDefault="008C5F29" w:rsidP="006F3B8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</w:tcPr>
          <w:p w:rsidR="008C5F29" w:rsidRDefault="008C5F29" w:rsidP="006F3B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</w:tcPr>
          <w:p w:rsidR="008C5F29" w:rsidRDefault="008C5F29" w:rsidP="006F3B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C5F29" w:rsidRPr="00BD763F" w:rsidRDefault="002813FF" w:rsidP="006F3B8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VU Themen der Organisationsforschung</w:t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C5F29" w:rsidRDefault="00ED123D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8C5F29">
              <w:rPr>
                <w:rFonts w:cs="Arial"/>
                <w:sz w:val="16"/>
                <w:szCs w:val="16"/>
              </w:rPr>
              <w:br/>
            </w:r>
            <w:r w:rsidR="008C5F2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C5F2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C5F29">
              <w:rPr>
                <w:rFonts w:cs="Arial"/>
                <w:sz w:val="20"/>
                <w:szCs w:val="20"/>
              </w:rPr>
            </w:r>
            <w:r w:rsidR="008C5F29">
              <w:rPr>
                <w:rFonts w:cs="Arial"/>
                <w:sz w:val="20"/>
                <w:szCs w:val="20"/>
              </w:rPr>
              <w:fldChar w:fldCharType="separate"/>
            </w:r>
            <w:r w:rsidR="008C5F29">
              <w:rPr>
                <w:rFonts w:cs="Arial"/>
                <w:noProof/>
                <w:sz w:val="20"/>
                <w:szCs w:val="20"/>
              </w:rPr>
              <w:t> </w:t>
            </w:r>
            <w:r w:rsidR="008C5F29">
              <w:rPr>
                <w:rFonts w:cs="Arial"/>
                <w:noProof/>
                <w:sz w:val="20"/>
                <w:szCs w:val="20"/>
              </w:rPr>
              <w:t> </w:t>
            </w:r>
            <w:r w:rsidR="008C5F29">
              <w:rPr>
                <w:rFonts w:cs="Arial"/>
                <w:noProof/>
                <w:sz w:val="20"/>
                <w:szCs w:val="20"/>
              </w:rPr>
              <w:t> </w:t>
            </w:r>
            <w:r w:rsidR="008C5F29">
              <w:rPr>
                <w:rFonts w:cs="Arial"/>
                <w:noProof/>
                <w:sz w:val="20"/>
                <w:szCs w:val="20"/>
              </w:rPr>
              <w:t> </w:t>
            </w:r>
            <w:r w:rsidR="008C5F29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C5F29" w:rsidRDefault="008C5F29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813FF" w:rsidRPr="00DE302D" w:rsidTr="00F550D7">
        <w:trPr>
          <w:gridAfter w:val="1"/>
          <w:wAfter w:w="10" w:type="dxa"/>
        </w:trPr>
        <w:tc>
          <w:tcPr>
            <w:tcW w:w="4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13FF" w:rsidRPr="007A3421" w:rsidRDefault="002813FF" w:rsidP="006F3B82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2813FF" w:rsidRPr="000B72AE" w:rsidRDefault="002813FF" w:rsidP="009073A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073A0">
              <w:t> </w:t>
            </w:r>
            <w:r w:rsidR="009073A0">
              <w:t> </w:t>
            </w:r>
            <w:r w:rsidR="009073A0">
              <w:t> </w:t>
            </w:r>
            <w:r w:rsidR="009073A0">
              <w:t> </w:t>
            </w:r>
            <w:r w:rsidR="009073A0"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2813FF" w:rsidRDefault="002813FF" w:rsidP="006F3B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2813FF" w:rsidRDefault="002813FF" w:rsidP="006F3B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3FF" w:rsidRPr="00372923" w:rsidRDefault="002813FF" w:rsidP="00EE4F3E">
            <w:pPr>
              <w:spacing w:before="60" w:after="60"/>
              <w:jc w:val="left"/>
              <w:rPr>
                <w:b/>
              </w:rPr>
            </w:pPr>
            <w:r w:rsidRPr="00372923">
              <w:rPr>
                <w:b/>
              </w:rPr>
              <w:t>Pflichtmodul</w:t>
            </w:r>
            <w:r w:rsidR="00873815" w:rsidRPr="00372923">
              <w:rPr>
                <w:b/>
              </w:rPr>
              <w:t>:</w:t>
            </w:r>
            <w:r w:rsidRPr="00372923">
              <w:rPr>
                <w:b/>
              </w:rPr>
              <w:t xml:space="preserve"> Organisationsgestaltung</w:t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2" w:space="0" w:color="auto"/>
              <w:bottom w:val="inset" w:sz="6" w:space="0" w:color="auto"/>
              <w:right w:val="inset" w:sz="6" w:space="0" w:color="auto"/>
            </w:tcBorders>
          </w:tcPr>
          <w:p w:rsidR="002813FF" w:rsidRDefault="002813FF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13FF" w:rsidRDefault="002813FF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E474D" w:rsidRPr="00DE302D" w:rsidTr="00F550D7">
        <w:trPr>
          <w:gridAfter w:val="1"/>
          <w:wAfter w:w="10" w:type="dxa"/>
        </w:trPr>
        <w:tc>
          <w:tcPr>
            <w:tcW w:w="49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474D" w:rsidRPr="007A3421" w:rsidRDefault="00FE474D" w:rsidP="00FE474D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E474D" w:rsidRPr="000B72AE" w:rsidRDefault="00FE474D" w:rsidP="00FE474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E474D" w:rsidRDefault="00FE474D" w:rsidP="00FE474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E474D" w:rsidRDefault="00FE474D" w:rsidP="00FE474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74D" w:rsidRPr="00BD763F" w:rsidRDefault="00FE474D" w:rsidP="001F7020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E474D">
              <w:rPr>
                <w:rFonts w:cs="Arial"/>
              </w:rPr>
              <w:t>VO Einführung in die Gestaltung von Organisationen</w:t>
            </w:r>
          </w:p>
        </w:tc>
        <w:tc>
          <w:tcPr>
            <w:tcW w:w="680" w:type="dxa"/>
            <w:gridSpan w:val="2"/>
            <w:tcBorders>
              <w:top w:val="inset" w:sz="6" w:space="0" w:color="auto"/>
              <w:left w:val="single" w:sz="2" w:space="0" w:color="auto"/>
              <w:bottom w:val="inset" w:sz="6" w:space="0" w:color="auto"/>
              <w:right w:val="inset" w:sz="6" w:space="0" w:color="auto"/>
            </w:tcBorders>
          </w:tcPr>
          <w:p w:rsidR="00FE474D" w:rsidRDefault="00FE474D" w:rsidP="00FE474D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474D" w:rsidRDefault="00FE474D" w:rsidP="00FE474D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E474D" w:rsidRPr="00DE302D" w:rsidTr="00F550D7">
        <w:trPr>
          <w:gridAfter w:val="1"/>
          <w:wAfter w:w="10" w:type="dxa"/>
        </w:trPr>
        <w:tc>
          <w:tcPr>
            <w:tcW w:w="49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474D" w:rsidRPr="007A3421" w:rsidRDefault="00FE474D" w:rsidP="00FE474D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</w:tcPr>
          <w:p w:rsidR="00FE474D" w:rsidRPr="000B72AE" w:rsidRDefault="00FE474D" w:rsidP="00CF0D9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F0D95">
              <w:t> </w:t>
            </w:r>
            <w:r w:rsidR="00CF0D95">
              <w:t> </w:t>
            </w:r>
            <w:r w:rsidR="00CF0D95">
              <w:t> </w:t>
            </w:r>
            <w:r w:rsidR="00CF0D95">
              <w:t> </w:t>
            </w:r>
            <w:r w:rsidR="00CF0D95"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</w:tcPr>
          <w:p w:rsidR="00FE474D" w:rsidRDefault="00FE474D" w:rsidP="00FE474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</w:tcPr>
          <w:p w:rsidR="00FE474D" w:rsidRDefault="00FE474D" w:rsidP="00FE474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E474D" w:rsidRPr="00BD763F" w:rsidRDefault="00FE474D" w:rsidP="00FE474D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SE Gestaltung von Organisationen</w:t>
            </w:r>
          </w:p>
        </w:tc>
        <w:tc>
          <w:tcPr>
            <w:tcW w:w="680" w:type="dxa"/>
            <w:gridSpan w:val="2"/>
            <w:tcBorders>
              <w:top w:val="inset" w:sz="6" w:space="0" w:color="auto"/>
              <w:left w:val="single" w:sz="2" w:space="0" w:color="auto"/>
              <w:bottom w:val="single" w:sz="12" w:space="0" w:color="auto"/>
              <w:right w:val="inset" w:sz="6" w:space="0" w:color="auto"/>
            </w:tcBorders>
          </w:tcPr>
          <w:p w:rsidR="00FE474D" w:rsidRDefault="00FE474D" w:rsidP="00FE474D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inset" w:sz="6" w:space="0" w:color="auto"/>
              <w:left w:val="inset" w:sz="6" w:space="0" w:color="auto"/>
              <w:bottom w:val="single" w:sz="12" w:space="0" w:color="auto"/>
              <w:right w:val="inset" w:sz="6" w:space="0" w:color="auto"/>
            </w:tcBorders>
          </w:tcPr>
          <w:p w:rsidR="00FE474D" w:rsidRDefault="00FE474D" w:rsidP="00FE474D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E474D" w:rsidRPr="00DE302D" w:rsidTr="00F550D7">
        <w:trPr>
          <w:gridAfter w:val="1"/>
          <w:wAfter w:w="10" w:type="dxa"/>
        </w:trPr>
        <w:tc>
          <w:tcPr>
            <w:tcW w:w="4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474D" w:rsidRPr="007A3421" w:rsidRDefault="00FE474D" w:rsidP="00FE474D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E474D" w:rsidRPr="000B72AE" w:rsidRDefault="00FE474D" w:rsidP="00FE474D">
            <w:pPr>
              <w:spacing w:before="60" w:after="60"/>
              <w:jc w:val="left"/>
            </w:pPr>
            <w:r w:rsidRPr="00F544E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44EF">
              <w:instrText xml:space="preserve"> FORMTEXT </w:instrText>
            </w:r>
            <w:r w:rsidRPr="00F544EF">
              <w:fldChar w:fldCharType="separate"/>
            </w:r>
            <w:r w:rsidRPr="00F544EF">
              <w:rPr>
                <w:noProof/>
              </w:rPr>
              <w:t> </w:t>
            </w:r>
            <w:r w:rsidRPr="00F544EF">
              <w:rPr>
                <w:noProof/>
              </w:rPr>
              <w:t> </w:t>
            </w:r>
            <w:r w:rsidRPr="00F544EF">
              <w:rPr>
                <w:noProof/>
              </w:rPr>
              <w:t> </w:t>
            </w:r>
            <w:r w:rsidRPr="00F544EF">
              <w:rPr>
                <w:noProof/>
              </w:rPr>
              <w:t> </w:t>
            </w:r>
            <w:r w:rsidRPr="00F544EF">
              <w:rPr>
                <w:noProof/>
              </w:rPr>
              <w:t> </w:t>
            </w:r>
            <w:r w:rsidRPr="00F544EF"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E474D" w:rsidRDefault="00FE474D" w:rsidP="00FE474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E474D" w:rsidRDefault="00FE474D" w:rsidP="00FE474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74D" w:rsidRPr="000B72AE" w:rsidRDefault="00FE474D" w:rsidP="00FE474D">
            <w:pPr>
              <w:spacing w:before="60" w:after="60"/>
              <w:jc w:val="left"/>
            </w:pPr>
            <w:r w:rsidRPr="00372923">
              <w:rPr>
                <w:b/>
              </w:rPr>
              <w:t>Pflichtmodul: Kommunikation und Konflikt</w:t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2" w:space="0" w:color="auto"/>
            </w:tcBorders>
          </w:tcPr>
          <w:p w:rsidR="00FE474D" w:rsidRDefault="00FE474D" w:rsidP="00FE474D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FE474D" w:rsidRDefault="00507DBA" w:rsidP="00FE474D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FE474D">
              <w:rPr>
                <w:rFonts w:cs="Arial"/>
                <w:sz w:val="16"/>
                <w:szCs w:val="16"/>
              </w:rPr>
              <w:br/>
            </w:r>
            <w:r w:rsidR="00FE474D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E474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FE474D">
              <w:rPr>
                <w:rFonts w:cs="Arial"/>
                <w:sz w:val="20"/>
                <w:szCs w:val="20"/>
              </w:rPr>
            </w:r>
            <w:r w:rsidR="00FE474D">
              <w:rPr>
                <w:rFonts w:cs="Arial"/>
                <w:sz w:val="20"/>
                <w:szCs w:val="20"/>
              </w:rPr>
              <w:fldChar w:fldCharType="separate"/>
            </w:r>
            <w:r w:rsidR="00FE474D">
              <w:rPr>
                <w:rFonts w:cs="Arial"/>
                <w:noProof/>
                <w:sz w:val="20"/>
                <w:szCs w:val="20"/>
              </w:rPr>
              <w:t> </w:t>
            </w:r>
            <w:r w:rsidR="00FE474D">
              <w:rPr>
                <w:rFonts w:cs="Arial"/>
                <w:noProof/>
                <w:sz w:val="20"/>
                <w:szCs w:val="20"/>
              </w:rPr>
              <w:t> </w:t>
            </w:r>
            <w:r w:rsidR="00FE474D">
              <w:rPr>
                <w:rFonts w:cs="Arial"/>
                <w:noProof/>
                <w:sz w:val="20"/>
                <w:szCs w:val="20"/>
              </w:rPr>
              <w:t> </w:t>
            </w:r>
            <w:r w:rsidR="00FE474D">
              <w:rPr>
                <w:rFonts w:cs="Arial"/>
                <w:noProof/>
                <w:sz w:val="20"/>
                <w:szCs w:val="20"/>
              </w:rPr>
              <w:t> </w:t>
            </w:r>
            <w:r w:rsidR="00FE474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B7DBD" w:rsidRPr="00DE302D" w:rsidTr="00F550D7">
        <w:trPr>
          <w:gridAfter w:val="1"/>
          <w:wAfter w:w="10" w:type="dxa"/>
        </w:trPr>
        <w:tc>
          <w:tcPr>
            <w:tcW w:w="49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7DBD" w:rsidRPr="007A3421" w:rsidRDefault="000B7DBD" w:rsidP="000B7DBD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0B7DBD" w:rsidRDefault="000B7DBD" w:rsidP="000B7DBD">
            <w:pPr>
              <w:spacing w:before="60" w:after="60"/>
              <w:jc w:val="left"/>
            </w:pPr>
            <w:r w:rsidRPr="00F544E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44EF">
              <w:instrText xml:space="preserve"> FORMTEXT </w:instrText>
            </w:r>
            <w:r w:rsidRPr="00F544EF">
              <w:fldChar w:fldCharType="separate"/>
            </w:r>
            <w:r w:rsidRPr="00F544EF">
              <w:rPr>
                <w:noProof/>
              </w:rPr>
              <w:t> </w:t>
            </w:r>
            <w:r w:rsidRPr="00F544EF">
              <w:rPr>
                <w:noProof/>
              </w:rPr>
              <w:t> </w:t>
            </w:r>
            <w:r w:rsidRPr="00F544EF">
              <w:rPr>
                <w:noProof/>
              </w:rPr>
              <w:t> </w:t>
            </w:r>
            <w:r w:rsidRPr="00F544EF">
              <w:rPr>
                <w:noProof/>
              </w:rPr>
              <w:t> </w:t>
            </w:r>
            <w:r w:rsidRPr="00F544EF">
              <w:rPr>
                <w:noProof/>
              </w:rPr>
              <w:t> </w:t>
            </w:r>
            <w:r w:rsidRPr="00F544EF"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0B7DBD" w:rsidRDefault="000B7DBD" w:rsidP="000B7DB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0B7DBD" w:rsidRDefault="000B7DBD" w:rsidP="000B7DB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7DBD" w:rsidRDefault="000B7DBD" w:rsidP="000B7DBD">
            <w:pPr>
              <w:spacing w:before="60" w:after="60"/>
              <w:ind w:left="365"/>
              <w:jc w:val="left"/>
            </w:pPr>
            <w:r w:rsidRPr="00FE474D">
              <w:rPr>
                <w:rFonts w:cs="Arial"/>
              </w:rPr>
              <w:t>VO Einführung in die Kommunikations- und Konfliktforschung</w:t>
            </w:r>
          </w:p>
        </w:tc>
        <w:tc>
          <w:tcPr>
            <w:tcW w:w="680" w:type="dxa"/>
            <w:gridSpan w:val="2"/>
            <w:tcBorders>
              <w:top w:val="inset" w:sz="6" w:space="0" w:color="auto"/>
              <w:left w:val="single" w:sz="2" w:space="0" w:color="auto"/>
            </w:tcBorders>
          </w:tcPr>
          <w:p w:rsidR="000B7DBD" w:rsidRDefault="000B7DBD" w:rsidP="000B7DBD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inset" w:sz="6" w:space="0" w:color="auto"/>
              <w:right w:val="single" w:sz="12" w:space="0" w:color="auto"/>
            </w:tcBorders>
          </w:tcPr>
          <w:p w:rsidR="000B7DBD" w:rsidRDefault="000B7DBD" w:rsidP="000B7DBD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E474D" w:rsidRPr="00DE302D" w:rsidTr="00F550D7">
        <w:trPr>
          <w:gridAfter w:val="1"/>
          <w:wAfter w:w="10" w:type="dxa"/>
        </w:trPr>
        <w:tc>
          <w:tcPr>
            <w:tcW w:w="49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474D" w:rsidRPr="007A3421" w:rsidRDefault="00FE474D" w:rsidP="00FE474D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</w:tcPr>
          <w:p w:rsidR="00FE474D" w:rsidRPr="000B72AE" w:rsidRDefault="00FE474D" w:rsidP="00FE474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</w:tcPr>
          <w:p w:rsidR="00FE474D" w:rsidRDefault="00FE474D" w:rsidP="00FE474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</w:tcPr>
          <w:p w:rsidR="00FE474D" w:rsidRDefault="00FE474D" w:rsidP="00FE474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E474D" w:rsidRPr="00BD763F" w:rsidRDefault="00FE474D" w:rsidP="00FE474D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UE Kommunikation</w:t>
            </w:r>
          </w:p>
        </w:tc>
        <w:tc>
          <w:tcPr>
            <w:tcW w:w="680" w:type="dxa"/>
            <w:gridSpan w:val="2"/>
            <w:tcBorders>
              <w:top w:val="single" w:sz="6" w:space="0" w:color="A6A6A6" w:themeColor="background1" w:themeShade="A6"/>
              <w:left w:val="single" w:sz="2" w:space="0" w:color="auto"/>
              <w:bottom w:val="single" w:sz="12" w:space="0" w:color="auto"/>
            </w:tcBorders>
          </w:tcPr>
          <w:p w:rsidR="00FE474D" w:rsidRDefault="00FE474D" w:rsidP="00FE474D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6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FE474D" w:rsidRDefault="00FE474D" w:rsidP="00FE474D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E474D" w:rsidRPr="00DE302D" w:rsidTr="00F550D7">
        <w:trPr>
          <w:gridAfter w:val="1"/>
          <w:wAfter w:w="10" w:type="dxa"/>
        </w:trPr>
        <w:tc>
          <w:tcPr>
            <w:tcW w:w="4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474D" w:rsidRPr="007A3421" w:rsidRDefault="00FE474D" w:rsidP="00FE474D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E474D" w:rsidRPr="000B72AE" w:rsidRDefault="00FE474D" w:rsidP="00FE474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E474D" w:rsidRDefault="00FE474D" w:rsidP="00FE474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E474D" w:rsidRDefault="00FE474D" w:rsidP="00FE474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74D" w:rsidRPr="000B72AE" w:rsidRDefault="00FE474D" w:rsidP="00FE474D">
            <w:pPr>
              <w:spacing w:before="60" w:after="60"/>
              <w:jc w:val="left"/>
            </w:pPr>
            <w:r w:rsidRPr="00372923">
              <w:rPr>
                <w:b/>
              </w:rPr>
              <w:t>Pflichtmodul: HRM und Organisation</w:t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FE474D" w:rsidRDefault="00FE474D" w:rsidP="00FE474D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bookmarkStart w:id="6" w:name="_GoBack"/>
            <w:bookmarkEnd w:id="6"/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E474D" w:rsidRDefault="00FE474D" w:rsidP="00FE474D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E474D" w:rsidRPr="00DE302D" w:rsidTr="00F550D7">
        <w:trPr>
          <w:gridAfter w:val="1"/>
          <w:wAfter w:w="10" w:type="dxa"/>
        </w:trPr>
        <w:tc>
          <w:tcPr>
            <w:tcW w:w="49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474D" w:rsidRPr="007A3421" w:rsidRDefault="00FE474D" w:rsidP="00FE474D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E474D" w:rsidRPr="000B72AE" w:rsidRDefault="00FE474D" w:rsidP="00FE474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E474D" w:rsidRDefault="00FE474D" w:rsidP="00FE474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E474D" w:rsidRDefault="00FE474D" w:rsidP="00FE474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474D" w:rsidRPr="00BD763F" w:rsidRDefault="00FE474D" w:rsidP="00FE474D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VU HRM und Organisation</w:t>
            </w: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FE474D" w:rsidRDefault="00FE474D" w:rsidP="00FE474D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E474D" w:rsidRDefault="00FE474D" w:rsidP="00FE474D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E474D" w:rsidRPr="00DE302D" w:rsidTr="00F550D7">
        <w:trPr>
          <w:gridAfter w:val="1"/>
          <w:wAfter w:w="10" w:type="dxa"/>
        </w:trPr>
        <w:tc>
          <w:tcPr>
            <w:tcW w:w="49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474D" w:rsidRPr="007A3421" w:rsidRDefault="00FE474D" w:rsidP="00FE474D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</w:tcPr>
          <w:p w:rsidR="00FE474D" w:rsidRPr="000B72AE" w:rsidRDefault="00FE474D" w:rsidP="00FE474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</w:tcPr>
          <w:p w:rsidR="00FE474D" w:rsidRDefault="00FE474D" w:rsidP="00FE474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</w:tcPr>
          <w:p w:rsidR="00FE474D" w:rsidRDefault="00FE474D" w:rsidP="00FE474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E474D" w:rsidRPr="00BD763F" w:rsidRDefault="00FE474D" w:rsidP="00FE474D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SE HRM und Organisation</w:t>
            </w: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</w:tcPr>
          <w:p w:rsidR="00FE474D" w:rsidRDefault="00FE474D" w:rsidP="00FE474D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B1108" w:rsidRDefault="00FE474D" w:rsidP="00F96ED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E474D" w:rsidRPr="00DE302D" w:rsidTr="00F550D7">
        <w:trPr>
          <w:gridAfter w:val="1"/>
          <w:wAfter w:w="10" w:type="dxa"/>
          <w:trHeight w:val="543"/>
        </w:trPr>
        <w:tc>
          <w:tcPr>
            <w:tcW w:w="4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474D" w:rsidRPr="007A3421" w:rsidRDefault="00FE474D" w:rsidP="00FE474D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E474D" w:rsidRPr="000B72AE" w:rsidRDefault="00FE474D" w:rsidP="00FE474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E474D" w:rsidRDefault="00FE474D" w:rsidP="00FE474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E474D" w:rsidRDefault="00FE474D" w:rsidP="00FE474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74D" w:rsidRPr="000B72AE" w:rsidRDefault="00FE474D" w:rsidP="00FE474D">
            <w:pPr>
              <w:spacing w:before="60" w:after="60"/>
              <w:jc w:val="left"/>
            </w:pPr>
            <w:r w:rsidRPr="00372923">
              <w:rPr>
                <w:b/>
              </w:rPr>
              <w:t>Pflichtmodul: Dynamik und Wandel in Organisationen</w:t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2" w:space="0" w:color="auto"/>
            </w:tcBorders>
          </w:tcPr>
          <w:p w:rsidR="00FE474D" w:rsidRDefault="00FE474D" w:rsidP="00FE474D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FE474D" w:rsidRDefault="00FE474D" w:rsidP="00FE474D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B7DBD" w:rsidRPr="00DE302D" w:rsidTr="00F550D7">
        <w:trPr>
          <w:gridAfter w:val="1"/>
          <w:wAfter w:w="10" w:type="dxa"/>
          <w:trHeight w:val="543"/>
        </w:trPr>
        <w:tc>
          <w:tcPr>
            <w:tcW w:w="49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7DBD" w:rsidRPr="007A3421" w:rsidRDefault="000B7DBD" w:rsidP="000B7DBD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0B7DBD" w:rsidRDefault="000B7DBD" w:rsidP="000B7DB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0B7DBD" w:rsidRDefault="000B7DBD" w:rsidP="000B7DB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0B7DBD" w:rsidRDefault="000B7DBD" w:rsidP="000B7DB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7DBD" w:rsidRDefault="000B7DBD" w:rsidP="000B7DBD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6B1108">
              <w:rPr>
                <w:rFonts w:cs="Arial"/>
              </w:rPr>
              <w:t xml:space="preserve">VO Organisationsdynamik </w:t>
            </w:r>
          </w:p>
        </w:tc>
        <w:tc>
          <w:tcPr>
            <w:tcW w:w="680" w:type="dxa"/>
            <w:gridSpan w:val="2"/>
            <w:tcBorders>
              <w:top w:val="single" w:sz="6" w:space="0" w:color="A6A6A6" w:themeColor="background1" w:themeShade="A6"/>
              <w:left w:val="single" w:sz="2" w:space="0" w:color="auto"/>
              <w:bottom w:val="single" w:sz="2" w:space="0" w:color="auto"/>
            </w:tcBorders>
          </w:tcPr>
          <w:p w:rsidR="000B7DBD" w:rsidRDefault="000B7DBD" w:rsidP="000B7DBD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6" w:space="0" w:color="A6A6A6" w:themeColor="background1" w:themeShade="A6"/>
              <w:bottom w:val="single" w:sz="2" w:space="0" w:color="auto"/>
              <w:right w:val="single" w:sz="12" w:space="0" w:color="auto"/>
            </w:tcBorders>
          </w:tcPr>
          <w:p w:rsidR="000B7DBD" w:rsidRDefault="000B7DBD" w:rsidP="000B7DBD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E474D" w:rsidRPr="00DE302D" w:rsidTr="00F550D7">
        <w:trPr>
          <w:gridAfter w:val="1"/>
          <w:wAfter w:w="10" w:type="dxa"/>
          <w:trHeight w:val="543"/>
        </w:trPr>
        <w:tc>
          <w:tcPr>
            <w:tcW w:w="49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474D" w:rsidRPr="007A3421" w:rsidRDefault="00FE474D" w:rsidP="00FE474D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E474D" w:rsidRPr="000B72AE" w:rsidRDefault="00FE474D" w:rsidP="00FE474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E474D" w:rsidRDefault="00FE474D" w:rsidP="00FE474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E474D" w:rsidRDefault="00FE474D" w:rsidP="00FE474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474D" w:rsidRPr="00BD763F" w:rsidRDefault="00FE474D" w:rsidP="00FE474D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UE</w:t>
            </w:r>
            <w:r w:rsidRPr="00227D73">
              <w:rPr>
                <w:rFonts w:cs="Arial"/>
              </w:rPr>
              <w:t xml:space="preserve"> Organisationales Lernen</w:t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74D" w:rsidRDefault="00FE474D" w:rsidP="00FE474D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474D" w:rsidRDefault="00FE474D" w:rsidP="00FE474D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13838" w:rsidRPr="00DE302D" w:rsidTr="00F550D7">
        <w:trPr>
          <w:gridBefore w:val="1"/>
          <w:wBefore w:w="10" w:type="dxa"/>
          <w:trHeight w:val="543"/>
        </w:trPr>
        <w:tc>
          <w:tcPr>
            <w:tcW w:w="49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13838" w:rsidRPr="007A3421" w:rsidRDefault="00413838" w:rsidP="006F3B82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413838" w:rsidRPr="000B72AE" w:rsidRDefault="00413838" w:rsidP="006F3B8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413838" w:rsidRDefault="00413838" w:rsidP="006F3B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413838" w:rsidRDefault="00413838" w:rsidP="006F3B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838" w:rsidRPr="000B72AE" w:rsidRDefault="00413838" w:rsidP="006F3B82">
            <w:pPr>
              <w:spacing w:before="60" w:after="60"/>
              <w:jc w:val="left"/>
            </w:pPr>
            <w:r w:rsidRPr="00372923">
              <w:rPr>
                <w:b/>
              </w:rPr>
              <w:t>Pflichtmodul: Führungsentwicklung</w:t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838" w:rsidRDefault="00413838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838" w:rsidRDefault="00413838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B7DBD" w:rsidRPr="00DE302D" w:rsidTr="00F550D7">
        <w:trPr>
          <w:gridBefore w:val="1"/>
          <w:wBefore w:w="10" w:type="dxa"/>
          <w:trHeight w:val="543"/>
        </w:trPr>
        <w:tc>
          <w:tcPr>
            <w:tcW w:w="49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B7DBD" w:rsidRPr="007A3421" w:rsidRDefault="000B7DBD" w:rsidP="000B7DBD">
            <w:pPr>
              <w:spacing w:before="60" w:after="60"/>
              <w:ind w:left="284"/>
              <w:jc w:val="left"/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0B7DBD" w:rsidRDefault="000B7DBD" w:rsidP="000B7DB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0B7DBD" w:rsidRDefault="000B7DBD" w:rsidP="000B7DB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0B7DBD" w:rsidRDefault="000B7DBD" w:rsidP="000B7DB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7DBD" w:rsidRDefault="000B7DBD" w:rsidP="000B7DBD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6B1108">
              <w:rPr>
                <w:rFonts w:cs="Arial"/>
              </w:rPr>
              <w:t>VO Management der organisationalen Wissensbasis</w:t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7DBD" w:rsidRDefault="000B7DBD" w:rsidP="000B7DBD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7DBD" w:rsidRDefault="000B7DBD" w:rsidP="000B7DBD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13838" w:rsidRPr="00DE302D" w:rsidTr="00F550D7">
        <w:trPr>
          <w:gridBefore w:val="1"/>
          <w:wBefore w:w="10" w:type="dxa"/>
          <w:trHeight w:val="543"/>
        </w:trPr>
        <w:tc>
          <w:tcPr>
            <w:tcW w:w="49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3838" w:rsidRPr="007A3421" w:rsidRDefault="00413838" w:rsidP="00496D4A">
            <w:pPr>
              <w:spacing w:before="60" w:after="60"/>
              <w:ind w:left="284"/>
              <w:jc w:val="left"/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</w:tcPr>
          <w:p w:rsidR="00413838" w:rsidRPr="000B72AE" w:rsidRDefault="00413838" w:rsidP="006F3B8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</w:tcPr>
          <w:p w:rsidR="00413838" w:rsidRDefault="00413838" w:rsidP="006F3B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</w:tcPr>
          <w:p w:rsidR="00413838" w:rsidRDefault="00413838" w:rsidP="006F3B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13838" w:rsidRPr="00227D73" w:rsidRDefault="00413838" w:rsidP="008B52D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UE Führungsentwicklung</w:t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13838" w:rsidRDefault="00413838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13838" w:rsidRDefault="00413838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813FF" w:rsidRPr="00DE302D" w:rsidTr="00F550D7">
        <w:trPr>
          <w:gridBefore w:val="1"/>
          <w:wBefore w:w="10" w:type="dxa"/>
          <w:trHeight w:val="543"/>
        </w:trPr>
        <w:tc>
          <w:tcPr>
            <w:tcW w:w="4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813FF" w:rsidRPr="007A3421" w:rsidRDefault="002813FF" w:rsidP="006F3B82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2813FF" w:rsidRPr="000B72AE" w:rsidRDefault="002813FF" w:rsidP="006F3B8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2813FF" w:rsidRDefault="002813FF" w:rsidP="006F3B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2813FF" w:rsidRDefault="002813FF" w:rsidP="006F3B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3FF" w:rsidRPr="000B72AE" w:rsidRDefault="002813FF" w:rsidP="005B007F">
            <w:pPr>
              <w:spacing w:before="60" w:after="60"/>
              <w:jc w:val="left"/>
            </w:pPr>
            <w:r w:rsidRPr="00372923">
              <w:rPr>
                <w:b/>
              </w:rPr>
              <w:t>Pflichtmodul</w:t>
            </w:r>
            <w:r w:rsidR="00FA5313" w:rsidRPr="00372923">
              <w:rPr>
                <w:b/>
              </w:rPr>
              <w:t>:</w:t>
            </w:r>
            <w:r w:rsidRPr="00372923">
              <w:rPr>
                <w:b/>
              </w:rPr>
              <w:t xml:space="preserve"> Methoden der Organisationsanalyse</w:t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3FF" w:rsidRDefault="002813FF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3FF" w:rsidRDefault="002813FF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13838" w:rsidRPr="00DE302D" w:rsidTr="00F550D7">
        <w:trPr>
          <w:gridBefore w:val="1"/>
          <w:wBefore w:w="10" w:type="dxa"/>
          <w:trHeight w:val="543"/>
        </w:trPr>
        <w:tc>
          <w:tcPr>
            <w:tcW w:w="49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13838" w:rsidRPr="007A3421" w:rsidRDefault="00413838" w:rsidP="006F3B82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413838" w:rsidRDefault="00413838" w:rsidP="006F3B8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413838" w:rsidRDefault="00413838" w:rsidP="00496D4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413838" w:rsidRDefault="00413838" w:rsidP="00496D4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3838" w:rsidRDefault="00413838" w:rsidP="006F3B8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VU Wissenschaftstheoretische Grundbegriffe und Methoden der empirischen Organisationsforschung</w:t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838" w:rsidRDefault="00413838" w:rsidP="00496D4A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838" w:rsidRDefault="00413838" w:rsidP="00496D4A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13838" w:rsidRPr="00DE302D" w:rsidTr="00F550D7">
        <w:trPr>
          <w:gridBefore w:val="1"/>
          <w:wBefore w:w="10" w:type="dxa"/>
          <w:trHeight w:val="543"/>
        </w:trPr>
        <w:tc>
          <w:tcPr>
            <w:tcW w:w="49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13838" w:rsidRPr="007A3421" w:rsidRDefault="00413838" w:rsidP="006F3B82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413838" w:rsidRPr="000B72AE" w:rsidRDefault="00413838" w:rsidP="006F3B8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413838" w:rsidRDefault="00413838" w:rsidP="006F3B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413838" w:rsidRDefault="00413838" w:rsidP="006F3B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3838" w:rsidRPr="00BD763F" w:rsidRDefault="00413838" w:rsidP="006F3B8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SE Organisationsanalyse</w:t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838" w:rsidRDefault="00413838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838" w:rsidRDefault="00413838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13838" w:rsidRPr="00DE302D" w:rsidTr="00F550D7">
        <w:trPr>
          <w:gridBefore w:val="1"/>
          <w:wBefore w:w="10" w:type="dxa"/>
          <w:trHeight w:val="415"/>
        </w:trPr>
        <w:tc>
          <w:tcPr>
            <w:tcW w:w="498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3838" w:rsidRPr="007A3421" w:rsidRDefault="00413838" w:rsidP="009D0768">
            <w:pPr>
              <w:spacing w:before="60" w:after="60"/>
              <w:jc w:val="left"/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413838" w:rsidRDefault="00413838" w:rsidP="00EE4F3E">
            <w:pPr>
              <w:spacing w:before="60" w:after="60"/>
              <w:jc w:val="left"/>
            </w:pP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413838" w:rsidRDefault="00413838" w:rsidP="00EE4F3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413838" w:rsidRDefault="00413838" w:rsidP="00EE4F3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413838" w:rsidRPr="00897F95" w:rsidRDefault="00413838" w:rsidP="00531534">
            <w:pPr>
              <w:spacing w:before="60" w:after="60"/>
              <w:jc w:val="left"/>
            </w:pPr>
            <w:r w:rsidRPr="00897F95">
              <w:rPr>
                <w:i/>
              </w:rPr>
              <w:t xml:space="preserve">ein Wahlmodul im Umfang von 10 ECTS-AP </w:t>
            </w:r>
            <w:r>
              <w:rPr>
                <w:i/>
              </w:rPr>
              <w:t>aus folgendem Katalog:</w:t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13838" w:rsidRDefault="00413838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13838" w:rsidRDefault="00413838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413838" w:rsidRPr="00DE302D" w:rsidTr="00F550D7">
        <w:trPr>
          <w:gridBefore w:val="1"/>
          <w:wBefore w:w="10" w:type="dxa"/>
          <w:trHeight w:val="543"/>
        </w:trPr>
        <w:tc>
          <w:tcPr>
            <w:tcW w:w="4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3838" w:rsidRPr="007A3421" w:rsidRDefault="00413838" w:rsidP="00EE4F3E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413838" w:rsidRPr="000B72AE" w:rsidRDefault="00413838" w:rsidP="00EE4F3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413838" w:rsidRDefault="00413838" w:rsidP="00EE4F3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413838" w:rsidRDefault="00413838" w:rsidP="00EE4F3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838" w:rsidRPr="000B72AE" w:rsidRDefault="00413838" w:rsidP="00EE4F3E">
            <w:pPr>
              <w:spacing w:before="60" w:after="60"/>
              <w:jc w:val="left"/>
            </w:pPr>
            <w:r w:rsidRPr="00372923">
              <w:rPr>
                <w:b/>
              </w:rPr>
              <w:t>Wahlmodul: Ethik in Organisationen</w:t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838" w:rsidRDefault="00413838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838" w:rsidRDefault="00413838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B7DBD" w:rsidRPr="00DE302D" w:rsidTr="00F550D7">
        <w:trPr>
          <w:gridBefore w:val="1"/>
          <w:wBefore w:w="10" w:type="dxa"/>
          <w:trHeight w:val="543"/>
        </w:trPr>
        <w:tc>
          <w:tcPr>
            <w:tcW w:w="49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7DBD" w:rsidRPr="007A3421" w:rsidRDefault="000B7DBD" w:rsidP="000B7DBD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0B7DBD" w:rsidRDefault="000B7DBD" w:rsidP="000B7DB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0B7DBD" w:rsidRDefault="000B7DBD" w:rsidP="000B7DB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0B7DBD" w:rsidRDefault="000B7DBD" w:rsidP="000B7DB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7DBD" w:rsidRDefault="000B7DBD" w:rsidP="000B7DBD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6B1108">
              <w:rPr>
                <w:rFonts w:cs="Arial"/>
              </w:rPr>
              <w:t>VO Organisation und Ethik</w:t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7DBD" w:rsidRDefault="000B7DBD" w:rsidP="000B7DBD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7DBD" w:rsidRDefault="000B7DBD" w:rsidP="000B7DBD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13838" w:rsidRPr="00DE302D" w:rsidTr="00F550D7">
        <w:trPr>
          <w:gridBefore w:val="1"/>
          <w:wBefore w:w="10" w:type="dxa"/>
          <w:trHeight w:val="982"/>
        </w:trPr>
        <w:tc>
          <w:tcPr>
            <w:tcW w:w="49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3838" w:rsidRPr="007A3421" w:rsidRDefault="00413838" w:rsidP="00EE4F3E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</w:tcPr>
          <w:p w:rsidR="00413838" w:rsidRPr="000B72AE" w:rsidRDefault="00413838" w:rsidP="00EE4F3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</w:tcPr>
          <w:p w:rsidR="00413838" w:rsidRDefault="00413838" w:rsidP="00EE4F3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</w:tcPr>
          <w:p w:rsidR="00413838" w:rsidRDefault="00413838" w:rsidP="00EE4F3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13838" w:rsidRPr="00227D73" w:rsidRDefault="00413838" w:rsidP="00EE4F3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SE Verantwortliche Entscheidungen und ethische Formgebung in Organisationen</w:t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13838" w:rsidRDefault="00413838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C5B7C" w:rsidRDefault="00413838" w:rsidP="00C67A6F">
            <w:pPr>
              <w:spacing w:before="6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  <w:p w:rsidR="00EC5B7C" w:rsidRDefault="00EC5B7C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413838" w:rsidRPr="00DE302D" w:rsidTr="00F550D7">
        <w:trPr>
          <w:gridBefore w:val="1"/>
          <w:wBefore w:w="10" w:type="dxa"/>
          <w:trHeight w:val="543"/>
        </w:trPr>
        <w:tc>
          <w:tcPr>
            <w:tcW w:w="4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3838" w:rsidRPr="007A3421" w:rsidRDefault="00413838" w:rsidP="00EE4F3E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413838" w:rsidRPr="000B72AE" w:rsidRDefault="00413838" w:rsidP="00EE4F3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413838" w:rsidRDefault="00413838" w:rsidP="00EE4F3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413838" w:rsidRDefault="00413838" w:rsidP="00EE4F3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838" w:rsidRPr="000B72AE" w:rsidRDefault="00413838" w:rsidP="00EE4F3E">
            <w:pPr>
              <w:spacing w:before="60" w:after="60"/>
              <w:jc w:val="left"/>
            </w:pPr>
            <w:r w:rsidRPr="00372923">
              <w:rPr>
                <w:b/>
              </w:rPr>
              <w:t>Wahlmodul: Kunst-, Kultur- und ExpertInnenorganisationen</w:t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838" w:rsidRDefault="00413838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838" w:rsidRDefault="00413838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B7DBD" w:rsidRPr="00DE302D" w:rsidTr="00F550D7">
        <w:trPr>
          <w:gridBefore w:val="1"/>
          <w:wBefore w:w="10" w:type="dxa"/>
          <w:trHeight w:val="543"/>
        </w:trPr>
        <w:tc>
          <w:tcPr>
            <w:tcW w:w="49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7DBD" w:rsidRPr="007A3421" w:rsidRDefault="000B7DBD" w:rsidP="000B7DBD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0B7DBD" w:rsidRDefault="000B7DBD" w:rsidP="000B7DB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0B7DBD" w:rsidRDefault="000B7DBD" w:rsidP="000B7DB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0B7DBD" w:rsidRDefault="000B7DBD" w:rsidP="000B7DB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7DBD" w:rsidRDefault="000B7DBD" w:rsidP="000B7DBD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C5B7C">
              <w:rPr>
                <w:rFonts w:cs="Arial"/>
              </w:rPr>
              <w:t>VO Strategie, Management und Führung in Kunst-, Kultur- und ExpertInnenorganisationen</w:t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7DBD" w:rsidRDefault="000B7DBD" w:rsidP="000B7DBD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7DBD" w:rsidRDefault="000B7DBD" w:rsidP="000B7DBD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13838" w:rsidRPr="00DE302D" w:rsidTr="00F550D7">
        <w:trPr>
          <w:gridBefore w:val="1"/>
          <w:wBefore w:w="10" w:type="dxa"/>
          <w:trHeight w:val="543"/>
        </w:trPr>
        <w:tc>
          <w:tcPr>
            <w:tcW w:w="49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3838" w:rsidRPr="007A3421" w:rsidRDefault="00413838" w:rsidP="00EE4F3E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</w:tcPr>
          <w:p w:rsidR="00413838" w:rsidRPr="000B72AE" w:rsidRDefault="00413838" w:rsidP="00EE4F3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</w:tcPr>
          <w:p w:rsidR="00413838" w:rsidRDefault="00413838" w:rsidP="00EE4F3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</w:tcPr>
          <w:p w:rsidR="00413838" w:rsidRDefault="00413838" w:rsidP="00EE4F3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13838" w:rsidRPr="00227D73" w:rsidRDefault="00413838" w:rsidP="00EE4F3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SE Management von Kulturorganisationen: Theorie, Praxis und Fallstudien</w:t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13838" w:rsidRDefault="00413838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13838" w:rsidRDefault="00413838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13838" w:rsidRPr="00DE302D" w:rsidTr="00F550D7">
        <w:trPr>
          <w:gridBefore w:val="1"/>
          <w:wBefore w:w="10" w:type="dxa"/>
          <w:trHeight w:val="543"/>
        </w:trPr>
        <w:tc>
          <w:tcPr>
            <w:tcW w:w="4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3838" w:rsidRPr="007A3421" w:rsidRDefault="00413838" w:rsidP="00EE4F3E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413838" w:rsidRPr="000B72AE" w:rsidRDefault="00413838" w:rsidP="00EE4F3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413838" w:rsidRDefault="00413838" w:rsidP="00EE4F3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413838" w:rsidRDefault="00413838" w:rsidP="00EE4F3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838" w:rsidRPr="000B72AE" w:rsidRDefault="00413838" w:rsidP="00EE4F3E">
            <w:pPr>
              <w:spacing w:before="60" w:after="60"/>
              <w:jc w:val="left"/>
            </w:pPr>
            <w:r w:rsidRPr="00372923">
              <w:rPr>
                <w:b/>
              </w:rPr>
              <w:t>Wahlmodul: Gender, Arbeit und Organisation</w:t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838" w:rsidRDefault="00413838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838" w:rsidRDefault="00413838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B7DBD" w:rsidRPr="00DE302D" w:rsidTr="00F550D7">
        <w:trPr>
          <w:gridBefore w:val="1"/>
          <w:wBefore w:w="10" w:type="dxa"/>
          <w:trHeight w:val="543"/>
        </w:trPr>
        <w:tc>
          <w:tcPr>
            <w:tcW w:w="49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7DBD" w:rsidRPr="007A3421" w:rsidRDefault="000B7DBD" w:rsidP="000B7DBD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0B7DBD" w:rsidRDefault="000B7DBD" w:rsidP="000B7DB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0B7DBD" w:rsidRDefault="000B7DBD" w:rsidP="000B7DB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0B7DBD" w:rsidRDefault="000B7DBD" w:rsidP="000B7DB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7DBD" w:rsidRPr="00372923" w:rsidRDefault="000B7DBD" w:rsidP="000B7DBD">
            <w:pPr>
              <w:spacing w:before="60" w:after="60"/>
              <w:ind w:left="365"/>
              <w:jc w:val="left"/>
              <w:rPr>
                <w:b/>
              </w:rPr>
            </w:pPr>
            <w:r w:rsidRPr="004C081F">
              <w:rPr>
                <w:rFonts w:cs="Arial"/>
              </w:rPr>
              <w:t>VO Gender, Arbeit und Organisation</w:t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7DBD" w:rsidRDefault="000B7DBD" w:rsidP="000B7DBD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7DBD" w:rsidRDefault="000B7DBD" w:rsidP="000B7DBD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13838" w:rsidRPr="00DE302D" w:rsidTr="00F550D7">
        <w:trPr>
          <w:gridBefore w:val="1"/>
          <w:wBefore w:w="10" w:type="dxa"/>
          <w:trHeight w:val="543"/>
        </w:trPr>
        <w:tc>
          <w:tcPr>
            <w:tcW w:w="49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3838" w:rsidRPr="007A3421" w:rsidRDefault="00413838" w:rsidP="00EE4F3E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</w:tcPr>
          <w:p w:rsidR="00413838" w:rsidRPr="000B72AE" w:rsidRDefault="00413838" w:rsidP="00EE4F3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</w:tcPr>
          <w:p w:rsidR="00413838" w:rsidRDefault="00413838" w:rsidP="00EE4F3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</w:tcPr>
          <w:p w:rsidR="00413838" w:rsidRDefault="00413838" w:rsidP="00EE4F3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13838" w:rsidRPr="00227D73" w:rsidRDefault="00413838" w:rsidP="00EE4F3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SE</w:t>
            </w:r>
            <w:r>
              <w:t xml:space="preserve"> Gender, Arbeit und Organisation</w:t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13838" w:rsidRDefault="00413838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13838" w:rsidRDefault="00413838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13838" w:rsidRPr="00DE302D" w:rsidTr="00F550D7">
        <w:trPr>
          <w:gridBefore w:val="1"/>
          <w:wBefore w:w="10" w:type="dxa"/>
          <w:trHeight w:val="543"/>
        </w:trPr>
        <w:tc>
          <w:tcPr>
            <w:tcW w:w="4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3838" w:rsidRPr="007A3421" w:rsidRDefault="00413838" w:rsidP="00EE4F3E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413838" w:rsidRPr="000B72AE" w:rsidRDefault="00413838" w:rsidP="00EE4F3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413838" w:rsidRDefault="00413838" w:rsidP="00EE4F3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413838" w:rsidRDefault="00413838" w:rsidP="00EE4F3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838" w:rsidRPr="000B72AE" w:rsidRDefault="00413838" w:rsidP="00413838">
            <w:pPr>
              <w:spacing w:before="60" w:after="60"/>
              <w:jc w:val="left"/>
            </w:pPr>
            <w:r w:rsidRPr="00372923">
              <w:rPr>
                <w:b/>
              </w:rPr>
              <w:t>Wahlmodul: Management von Beschäftigungsverhältnissen: Aktuelle Themen</w:t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838" w:rsidRDefault="00413838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838" w:rsidRDefault="00413838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13838" w:rsidRPr="00DE302D" w:rsidTr="00F550D7">
        <w:trPr>
          <w:gridBefore w:val="1"/>
          <w:wBefore w:w="10" w:type="dxa"/>
          <w:trHeight w:val="543"/>
        </w:trPr>
        <w:tc>
          <w:tcPr>
            <w:tcW w:w="49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3838" w:rsidRPr="007A3421" w:rsidRDefault="00413838" w:rsidP="00EE4F3E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413838" w:rsidRPr="000B72AE" w:rsidRDefault="00413838" w:rsidP="00496D4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413838" w:rsidRDefault="00413838" w:rsidP="00496D4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413838" w:rsidRDefault="00413838" w:rsidP="00496D4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3838" w:rsidRPr="00227D73" w:rsidRDefault="0060665C" w:rsidP="00496D4A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Management von Beschäftigungsverhältnissen: Aktuelle Themen</w:t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838" w:rsidRDefault="00413838" w:rsidP="00496D4A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838" w:rsidRDefault="00413838" w:rsidP="00496D4A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13838" w:rsidRPr="00DE302D" w:rsidTr="00F550D7">
        <w:trPr>
          <w:gridBefore w:val="1"/>
          <w:wBefore w:w="10" w:type="dxa"/>
          <w:trHeight w:val="543"/>
        </w:trPr>
        <w:tc>
          <w:tcPr>
            <w:tcW w:w="49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3838" w:rsidRPr="007A3421" w:rsidRDefault="00413838" w:rsidP="00EE4F3E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</w:tcPr>
          <w:p w:rsidR="00413838" w:rsidRPr="000B72AE" w:rsidRDefault="00413838" w:rsidP="00EE4F3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</w:tcPr>
          <w:p w:rsidR="00413838" w:rsidRDefault="00413838" w:rsidP="00EE4F3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</w:tcPr>
          <w:p w:rsidR="00413838" w:rsidRDefault="00413838" w:rsidP="00EE4F3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13838" w:rsidRPr="00227D73" w:rsidRDefault="0060665C" w:rsidP="00EC5B7C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SE Management von </w:t>
            </w:r>
            <w:r w:rsidRPr="00497D48">
              <w:t>Beschäftigungsverhältnissen: Aktuelle Themen</w:t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13838" w:rsidRDefault="00413838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13838" w:rsidRDefault="00413838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13838" w:rsidRPr="00DE302D" w:rsidTr="00F550D7">
        <w:trPr>
          <w:gridBefore w:val="1"/>
          <w:wBefore w:w="10" w:type="dxa"/>
          <w:trHeight w:val="543"/>
        </w:trPr>
        <w:tc>
          <w:tcPr>
            <w:tcW w:w="4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3838" w:rsidRPr="007A3421" w:rsidRDefault="00413838" w:rsidP="00EE4F3E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413838" w:rsidRPr="000B72AE" w:rsidRDefault="00413838" w:rsidP="00EE4F3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413838" w:rsidRDefault="00413838" w:rsidP="00EE4F3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413838" w:rsidRDefault="00413838" w:rsidP="00EE4F3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838" w:rsidRPr="00372923" w:rsidRDefault="00413838" w:rsidP="00E04F8E">
            <w:pPr>
              <w:spacing w:before="60" w:after="60"/>
              <w:jc w:val="left"/>
              <w:rPr>
                <w:b/>
              </w:rPr>
            </w:pPr>
            <w:r w:rsidRPr="00372923">
              <w:rPr>
                <w:b/>
              </w:rPr>
              <w:t>Wahlmodul: Unternehmenskommunikation und Governance</w:t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838" w:rsidRDefault="00413838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838" w:rsidRDefault="00413838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B7DBD" w:rsidRPr="00DE302D" w:rsidTr="00F550D7">
        <w:trPr>
          <w:gridBefore w:val="1"/>
          <w:wBefore w:w="10" w:type="dxa"/>
          <w:trHeight w:val="543"/>
        </w:trPr>
        <w:tc>
          <w:tcPr>
            <w:tcW w:w="49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7DBD" w:rsidRPr="007A3421" w:rsidRDefault="000B7DBD" w:rsidP="000B7DBD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0B7DBD" w:rsidRDefault="000B7DBD" w:rsidP="000B7DB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0B7DBD" w:rsidRDefault="000B7DBD" w:rsidP="000B7DB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0B7DBD" w:rsidRDefault="000B7DBD" w:rsidP="000B7DB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7DBD" w:rsidRDefault="000B7DBD" w:rsidP="000B7DBD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C5B7C">
              <w:rPr>
                <w:rFonts w:cs="Arial"/>
              </w:rPr>
              <w:t>VO Unternehmenskommunikation und Stakeholder-Management</w:t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7DBD" w:rsidRDefault="000B7DBD" w:rsidP="000B7DBD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7DBD" w:rsidRDefault="000B7DBD" w:rsidP="000B7DBD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13838" w:rsidRPr="00DE302D" w:rsidTr="00F550D7">
        <w:trPr>
          <w:gridBefore w:val="1"/>
          <w:wBefore w:w="10" w:type="dxa"/>
          <w:trHeight w:val="543"/>
        </w:trPr>
        <w:tc>
          <w:tcPr>
            <w:tcW w:w="49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3838" w:rsidRPr="007A3421" w:rsidRDefault="00413838" w:rsidP="00EE4F3E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</w:tcPr>
          <w:p w:rsidR="00413838" w:rsidRPr="000B72AE" w:rsidRDefault="00413838" w:rsidP="00EE4F3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</w:tcPr>
          <w:p w:rsidR="00413838" w:rsidRDefault="00413838" w:rsidP="00EE4F3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</w:tcPr>
          <w:p w:rsidR="00413838" w:rsidRDefault="00413838" w:rsidP="00EE4F3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13838" w:rsidRPr="00227D73" w:rsidRDefault="00413838" w:rsidP="00EE4F3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SE Governance in Organisationen</w:t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13838" w:rsidRDefault="00413838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13838" w:rsidRDefault="00413838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13838" w:rsidRPr="00DE302D" w:rsidTr="00F550D7">
        <w:trPr>
          <w:gridBefore w:val="1"/>
          <w:wBefore w:w="10" w:type="dxa"/>
          <w:trHeight w:val="543"/>
        </w:trPr>
        <w:tc>
          <w:tcPr>
            <w:tcW w:w="4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3838" w:rsidRPr="007A3421" w:rsidRDefault="00413838" w:rsidP="00EE4F3E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413838" w:rsidRPr="000B72AE" w:rsidRDefault="00413838" w:rsidP="00EE4F3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413838" w:rsidRDefault="00413838" w:rsidP="00EE4F3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413838" w:rsidRDefault="00413838" w:rsidP="00EE4F3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838" w:rsidRPr="00372923" w:rsidRDefault="00413838" w:rsidP="00EE4F3E">
            <w:pPr>
              <w:spacing w:before="60" w:after="60"/>
              <w:jc w:val="left"/>
              <w:rPr>
                <w:b/>
              </w:rPr>
            </w:pPr>
            <w:r w:rsidRPr="00372923">
              <w:rPr>
                <w:b/>
              </w:rPr>
              <w:t>Wahlmodul: Aktuelle Themen in Theorien und Praxis von Organisationen</w:t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838" w:rsidRDefault="00413838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838" w:rsidRDefault="00413838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B7DBD" w:rsidRPr="00DE302D" w:rsidTr="00F550D7">
        <w:trPr>
          <w:gridBefore w:val="1"/>
          <w:wBefore w:w="10" w:type="dxa"/>
          <w:trHeight w:val="543"/>
        </w:trPr>
        <w:tc>
          <w:tcPr>
            <w:tcW w:w="49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7DBD" w:rsidRPr="007A3421" w:rsidRDefault="000B7DBD" w:rsidP="000B7DBD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0B7DBD" w:rsidRDefault="000B7DBD" w:rsidP="000B7DB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0B7DBD" w:rsidRDefault="000B7DBD" w:rsidP="000B7DB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0B7DBD" w:rsidRDefault="000B7DBD" w:rsidP="000B7DB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7DBD" w:rsidRDefault="000B7DBD" w:rsidP="000B7DBD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C5B7C">
              <w:rPr>
                <w:rFonts w:cs="Arial"/>
              </w:rPr>
              <w:t>VO Aktuelle Organisationsforschung</w:t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7DBD" w:rsidRDefault="000B7DBD" w:rsidP="000B7DBD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7DBD" w:rsidRDefault="000B7DBD" w:rsidP="000B7DBD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13838" w:rsidRPr="00DE302D" w:rsidTr="00F550D7">
        <w:trPr>
          <w:gridBefore w:val="1"/>
          <w:wBefore w:w="10" w:type="dxa"/>
          <w:trHeight w:val="543"/>
        </w:trPr>
        <w:tc>
          <w:tcPr>
            <w:tcW w:w="49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3838" w:rsidRPr="007A3421" w:rsidRDefault="00413838" w:rsidP="00EE4F3E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</w:tcPr>
          <w:p w:rsidR="00413838" w:rsidRPr="000B72AE" w:rsidRDefault="00413838" w:rsidP="00EE4F3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</w:tcPr>
          <w:p w:rsidR="00413838" w:rsidRDefault="00413838" w:rsidP="00EE4F3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</w:tcPr>
          <w:p w:rsidR="00413838" w:rsidRDefault="00413838" w:rsidP="00EE4F3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13838" w:rsidRPr="00227D73" w:rsidRDefault="00413838" w:rsidP="00EE4F3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SE Vertiefung aktueller Organisationsforschung</w:t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13838" w:rsidRDefault="00413838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13838" w:rsidRDefault="00413838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96D4A" w:rsidRPr="00DE302D" w:rsidTr="00F550D7">
        <w:trPr>
          <w:gridBefore w:val="1"/>
          <w:wBefore w:w="10" w:type="dxa"/>
          <w:trHeight w:val="543"/>
        </w:trPr>
        <w:tc>
          <w:tcPr>
            <w:tcW w:w="49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96D4A" w:rsidRPr="007A3421" w:rsidRDefault="00496D4A" w:rsidP="00EE4F3E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496D4A" w:rsidRPr="000B72AE" w:rsidRDefault="00496D4A" w:rsidP="00496D4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496D4A" w:rsidRDefault="00496D4A" w:rsidP="00496D4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496D4A" w:rsidRDefault="00496D4A" w:rsidP="00496D4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6D4A" w:rsidRPr="000B72AE" w:rsidRDefault="00496D4A" w:rsidP="00496D4A">
            <w:pPr>
              <w:spacing w:before="60" w:after="60"/>
              <w:jc w:val="left"/>
            </w:pPr>
            <w:r w:rsidRPr="00372923">
              <w:rPr>
                <w:b/>
              </w:rPr>
              <w:t>Wahlmodul: Controlling und Organisation</w:t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6D4A" w:rsidRDefault="00496D4A" w:rsidP="00496D4A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6D4A" w:rsidRDefault="00496D4A" w:rsidP="00496D4A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B7DBD" w:rsidRPr="00DE302D" w:rsidTr="007F0419">
        <w:trPr>
          <w:gridBefore w:val="1"/>
          <w:wBefore w:w="10" w:type="dxa"/>
          <w:trHeight w:val="543"/>
        </w:trPr>
        <w:tc>
          <w:tcPr>
            <w:tcW w:w="49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B7DBD" w:rsidRPr="007A3421" w:rsidRDefault="000B7DBD" w:rsidP="000B7DBD">
            <w:pPr>
              <w:spacing w:before="60" w:after="60"/>
              <w:ind w:left="284"/>
              <w:jc w:val="left"/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0B7DBD" w:rsidRDefault="000B7DBD" w:rsidP="000B7DB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0B7DBD" w:rsidRDefault="000B7DBD" w:rsidP="000B7DB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0B7DBD" w:rsidRDefault="000B7DBD" w:rsidP="000B7DB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7DBD" w:rsidRDefault="000B7DBD" w:rsidP="000B7DBD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C5B7C">
              <w:rPr>
                <w:rFonts w:cs="Arial"/>
              </w:rPr>
              <w:t>VO Controlling und Organisation</w:t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7DBD" w:rsidRDefault="000B7DBD" w:rsidP="000B7DBD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7DBD" w:rsidRDefault="000B7DBD" w:rsidP="000B7DBD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96D4A" w:rsidRPr="00DE302D" w:rsidTr="007F0419">
        <w:trPr>
          <w:gridBefore w:val="1"/>
          <w:wBefore w:w="10" w:type="dxa"/>
          <w:trHeight w:val="543"/>
        </w:trPr>
        <w:tc>
          <w:tcPr>
            <w:tcW w:w="49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6D4A" w:rsidRPr="007A3421" w:rsidRDefault="00496D4A" w:rsidP="00496D4A">
            <w:pPr>
              <w:spacing w:before="60" w:after="60"/>
              <w:ind w:left="284"/>
              <w:jc w:val="left"/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</w:tcPr>
          <w:p w:rsidR="00496D4A" w:rsidRPr="000B72AE" w:rsidRDefault="00496D4A" w:rsidP="00496D4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</w:tcPr>
          <w:p w:rsidR="00496D4A" w:rsidRDefault="00496D4A" w:rsidP="00496D4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</w:tcPr>
          <w:p w:rsidR="00496D4A" w:rsidRDefault="00496D4A" w:rsidP="00496D4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96D4A" w:rsidRPr="00227D73" w:rsidRDefault="00496D4A" w:rsidP="0030526D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SE </w:t>
            </w:r>
            <w:r w:rsidR="0030526D">
              <w:rPr>
                <w:rFonts w:cs="Arial"/>
              </w:rPr>
              <w:t>Controlling und Organisation</w:t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96D4A" w:rsidRDefault="00496D4A" w:rsidP="00496D4A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96D4A" w:rsidRDefault="00496D4A" w:rsidP="00496D4A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96D4A" w:rsidRPr="00DE302D" w:rsidTr="00F550D7">
        <w:trPr>
          <w:gridBefore w:val="1"/>
          <w:wBefore w:w="10" w:type="dxa"/>
          <w:trHeight w:val="543"/>
        </w:trPr>
        <w:tc>
          <w:tcPr>
            <w:tcW w:w="4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6D4A" w:rsidRPr="007A3421" w:rsidRDefault="00496D4A" w:rsidP="00EE4F3E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496D4A" w:rsidRPr="000B72AE" w:rsidRDefault="00496D4A" w:rsidP="00EE4F3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496D4A" w:rsidRDefault="00496D4A" w:rsidP="00EE4F3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496D4A" w:rsidRDefault="00496D4A" w:rsidP="00EE4F3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6D4A" w:rsidRPr="000B72AE" w:rsidRDefault="00496D4A" w:rsidP="0030526D">
            <w:pPr>
              <w:spacing w:before="60" w:after="60"/>
              <w:jc w:val="left"/>
            </w:pPr>
            <w:r w:rsidRPr="00F544EF">
              <w:rPr>
                <w:b/>
              </w:rPr>
              <w:t xml:space="preserve">Wahlmodul: Intervention </w:t>
            </w:r>
            <w:r w:rsidR="0030526D" w:rsidRPr="00F544EF">
              <w:rPr>
                <w:b/>
              </w:rPr>
              <w:t xml:space="preserve">in </w:t>
            </w:r>
            <w:r w:rsidRPr="00F544EF">
              <w:rPr>
                <w:b/>
              </w:rPr>
              <w:t>Organisation</w:t>
            </w:r>
            <w:r w:rsidR="0030526D" w:rsidRPr="00F544EF">
              <w:rPr>
                <w:b/>
              </w:rPr>
              <w:t>en</w:t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6D4A" w:rsidRDefault="00496D4A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6D4A" w:rsidRDefault="00496D4A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27C16" w:rsidRPr="00DE302D" w:rsidTr="00F550D7">
        <w:trPr>
          <w:gridBefore w:val="1"/>
          <w:wBefore w:w="10" w:type="dxa"/>
          <w:trHeight w:val="543"/>
        </w:trPr>
        <w:tc>
          <w:tcPr>
            <w:tcW w:w="49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7C16" w:rsidRPr="007A3421" w:rsidRDefault="00027C16" w:rsidP="00027C16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027C16" w:rsidRDefault="00027C16" w:rsidP="00027C1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027C16" w:rsidRDefault="00027C16" w:rsidP="00027C1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027C16" w:rsidRDefault="00027C16" w:rsidP="00027C1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7C16" w:rsidRDefault="00027C16" w:rsidP="00027C16">
            <w:pPr>
              <w:spacing w:before="60" w:after="60"/>
              <w:ind w:left="365"/>
              <w:jc w:val="left"/>
            </w:pPr>
            <w:r w:rsidRPr="006349E1">
              <w:t>VO Einführung in die Beratung</w:t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7C16" w:rsidRDefault="00027C16" w:rsidP="00027C16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7C16" w:rsidRDefault="00027C16" w:rsidP="00027C16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96D4A" w:rsidRPr="00DE302D" w:rsidTr="00F550D7">
        <w:trPr>
          <w:gridBefore w:val="1"/>
          <w:wBefore w:w="10" w:type="dxa"/>
          <w:trHeight w:val="543"/>
        </w:trPr>
        <w:tc>
          <w:tcPr>
            <w:tcW w:w="49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6D4A" w:rsidRPr="007A3421" w:rsidRDefault="00496D4A" w:rsidP="00EE4F3E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</w:tcPr>
          <w:p w:rsidR="00496D4A" w:rsidRPr="000B72AE" w:rsidRDefault="00496D4A" w:rsidP="00EE4F3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</w:tcPr>
          <w:p w:rsidR="00496D4A" w:rsidRDefault="00496D4A" w:rsidP="00EE4F3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</w:tcPr>
          <w:p w:rsidR="00496D4A" w:rsidRDefault="00496D4A" w:rsidP="00EE4F3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96D4A" w:rsidRDefault="00496D4A" w:rsidP="00EE4F3E">
            <w:pPr>
              <w:spacing w:before="60" w:after="60"/>
              <w:ind w:left="365"/>
              <w:jc w:val="left"/>
            </w:pPr>
            <w:r>
              <w:t>SE Theorie und Praxis der Beratung</w:t>
            </w:r>
          </w:p>
          <w:p w:rsidR="00275403" w:rsidRPr="00227D73" w:rsidRDefault="00275403" w:rsidP="00EE4F3E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96D4A" w:rsidRDefault="00496D4A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96D4A" w:rsidRDefault="00496D4A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B7DBD" w:rsidRPr="00DE302D" w:rsidTr="00F550D7">
        <w:trPr>
          <w:gridBefore w:val="1"/>
          <w:wBefore w:w="10" w:type="dxa"/>
          <w:trHeight w:val="543"/>
        </w:trPr>
        <w:tc>
          <w:tcPr>
            <w:tcW w:w="49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B7DBD" w:rsidRPr="007A3421" w:rsidRDefault="000B7DBD" w:rsidP="000B7DBD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0B7DBD" w:rsidRDefault="000B7DBD" w:rsidP="000B7DB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0B7DBD" w:rsidRDefault="000B7DBD" w:rsidP="000B7DB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0B7DBD" w:rsidRDefault="000B7DBD" w:rsidP="000B7DB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7DBD" w:rsidRPr="004A679E" w:rsidRDefault="000B7DBD" w:rsidP="000B7DBD">
            <w:pPr>
              <w:spacing w:before="60" w:after="60"/>
              <w:rPr>
                <w:b/>
                <w:highlight w:val="yellow"/>
              </w:rPr>
            </w:pPr>
            <w:r w:rsidRPr="00F544EF">
              <w:rPr>
                <w:b/>
              </w:rPr>
              <w:t>Wahlmodul: Digitale Gesellschaft</w:t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7DBD" w:rsidRDefault="000B7DBD" w:rsidP="000B7DBD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7DBD" w:rsidRDefault="000B7DBD" w:rsidP="000B7DBD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80134" w:rsidRPr="00DE302D" w:rsidTr="00F550D7">
        <w:trPr>
          <w:gridBefore w:val="1"/>
          <w:wBefore w:w="10" w:type="dxa"/>
          <w:trHeight w:val="543"/>
        </w:trPr>
        <w:tc>
          <w:tcPr>
            <w:tcW w:w="49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80134" w:rsidRPr="007A3421" w:rsidRDefault="00C80134" w:rsidP="00C80134">
            <w:pPr>
              <w:spacing w:before="60" w:after="60"/>
              <w:jc w:val="left"/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C80134" w:rsidRPr="000B72AE" w:rsidRDefault="00C80134" w:rsidP="00C8013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C80134" w:rsidRDefault="00C80134" w:rsidP="00C801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C80134" w:rsidRDefault="00C80134" w:rsidP="00C801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0134" w:rsidRDefault="00C80134" w:rsidP="000F5B30">
            <w:pPr>
              <w:spacing w:before="60" w:after="60"/>
              <w:ind w:left="365"/>
              <w:jc w:val="left"/>
            </w:pPr>
            <w:r w:rsidRPr="004A679E">
              <w:t>VU Organisieren des Digitalen in der Öffentlichkeit</w:t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0134" w:rsidRDefault="00C80134" w:rsidP="00C80134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0134" w:rsidRDefault="00C80134" w:rsidP="00C80134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80134" w:rsidRPr="00DE302D" w:rsidTr="00F550D7">
        <w:trPr>
          <w:gridBefore w:val="1"/>
          <w:wBefore w:w="10" w:type="dxa"/>
          <w:trHeight w:val="543"/>
        </w:trPr>
        <w:tc>
          <w:tcPr>
            <w:tcW w:w="49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0134" w:rsidRPr="007A3421" w:rsidRDefault="00C80134" w:rsidP="00C80134">
            <w:pPr>
              <w:spacing w:before="60" w:after="60"/>
              <w:jc w:val="left"/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</w:tcPr>
          <w:p w:rsidR="00C80134" w:rsidRDefault="00C80134" w:rsidP="00C8013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</w:tcPr>
          <w:p w:rsidR="00C80134" w:rsidRDefault="00C80134" w:rsidP="00C801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</w:tcPr>
          <w:p w:rsidR="00C80134" w:rsidRDefault="00C80134" w:rsidP="00C801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80134" w:rsidRPr="004A679E" w:rsidRDefault="00C80134" w:rsidP="000F5B30">
            <w:pPr>
              <w:spacing w:before="60" w:after="60"/>
              <w:ind w:left="365"/>
              <w:jc w:val="left"/>
            </w:pPr>
            <w:r w:rsidRPr="004A679E">
              <w:t>VU Soziale Medien, digitaler Aktivismus und Ethik</w:t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80134" w:rsidRDefault="00C80134" w:rsidP="00C80134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80134" w:rsidRDefault="00C80134" w:rsidP="00C80134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B7DBD" w:rsidRPr="00DE302D" w:rsidTr="00F550D7">
        <w:trPr>
          <w:gridBefore w:val="1"/>
          <w:wBefore w:w="10" w:type="dxa"/>
          <w:trHeight w:val="543"/>
        </w:trPr>
        <w:tc>
          <w:tcPr>
            <w:tcW w:w="49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B7DBD" w:rsidRPr="007A3421" w:rsidRDefault="000B7DBD" w:rsidP="000B7DBD">
            <w:pPr>
              <w:spacing w:before="60" w:after="60"/>
              <w:jc w:val="left"/>
            </w:pP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0B7DBD" w:rsidRDefault="000B7DBD" w:rsidP="000B7DB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0B7DBD" w:rsidRDefault="000B7DBD" w:rsidP="000B7DB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0B7DBD" w:rsidRDefault="000B7DBD" w:rsidP="000B7DB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7DBD" w:rsidRPr="00C80134" w:rsidRDefault="000B7DBD" w:rsidP="000B7DBD">
            <w:pPr>
              <w:spacing w:before="60" w:after="60"/>
              <w:jc w:val="left"/>
              <w:rPr>
                <w:b/>
              </w:rPr>
            </w:pPr>
            <w:r w:rsidRPr="00C80134">
              <w:rPr>
                <w:b/>
              </w:rPr>
              <w:t>Wahlmodul: Nachhaltigkeit organisieren</w:t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7DBD" w:rsidRDefault="000B7DBD" w:rsidP="000B7DBD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7DBD" w:rsidRDefault="000B7DBD" w:rsidP="000B7DBD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80134" w:rsidRPr="00DE302D" w:rsidTr="00F550D7">
        <w:trPr>
          <w:gridBefore w:val="1"/>
          <w:wBefore w:w="10" w:type="dxa"/>
          <w:trHeight w:val="543"/>
        </w:trPr>
        <w:tc>
          <w:tcPr>
            <w:tcW w:w="49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80134" w:rsidRPr="007A3421" w:rsidRDefault="00C80134" w:rsidP="00C80134">
            <w:pPr>
              <w:spacing w:before="60" w:after="60"/>
              <w:jc w:val="left"/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C80134" w:rsidRPr="000B72AE" w:rsidRDefault="00C80134" w:rsidP="00C8013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C80134" w:rsidRDefault="00C80134" w:rsidP="00C801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C80134" w:rsidRDefault="00C80134" w:rsidP="00C801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0134" w:rsidRPr="00C80134" w:rsidRDefault="00C80134" w:rsidP="00C80134">
            <w:pPr>
              <w:spacing w:before="60" w:after="60"/>
              <w:ind w:left="365"/>
              <w:jc w:val="left"/>
            </w:pPr>
            <w:r w:rsidRPr="00C80134">
              <w:t>VU N</w:t>
            </w:r>
            <w:r w:rsidR="00497D48">
              <w:t>achhaltigkeit in Organisationen</w:t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0134" w:rsidRDefault="00C80134" w:rsidP="00C80134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0134" w:rsidRDefault="00C80134" w:rsidP="00C80134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80134" w:rsidRPr="00DE302D" w:rsidTr="00F550D7">
        <w:trPr>
          <w:gridBefore w:val="1"/>
          <w:wBefore w:w="10" w:type="dxa"/>
          <w:trHeight w:val="543"/>
        </w:trPr>
        <w:tc>
          <w:tcPr>
            <w:tcW w:w="49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0134" w:rsidRPr="007A3421" w:rsidRDefault="00C80134" w:rsidP="00C80134">
            <w:pPr>
              <w:spacing w:before="60" w:after="60"/>
              <w:jc w:val="left"/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</w:tcPr>
          <w:p w:rsidR="00C80134" w:rsidRDefault="00C80134" w:rsidP="00C8013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</w:tcPr>
          <w:p w:rsidR="00C80134" w:rsidRDefault="00C80134" w:rsidP="00C801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</w:tcPr>
          <w:p w:rsidR="00C80134" w:rsidRDefault="00C80134" w:rsidP="00C801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80134" w:rsidRPr="00C80134" w:rsidRDefault="00C80134" w:rsidP="00C80134">
            <w:pPr>
              <w:spacing w:before="60" w:after="60"/>
              <w:ind w:left="365"/>
              <w:jc w:val="left"/>
            </w:pPr>
            <w:r w:rsidRPr="00C80134">
              <w:t>SE Management von N</w:t>
            </w:r>
            <w:r w:rsidR="00497D48">
              <w:t>achhaltigkeitsprojekten</w:t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80134" w:rsidRDefault="00C80134" w:rsidP="00C80134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80134" w:rsidRDefault="00C80134" w:rsidP="00C80134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67482" w:rsidRPr="00DE302D" w:rsidTr="00F550D7">
        <w:trPr>
          <w:gridBefore w:val="1"/>
          <w:wBefore w:w="10" w:type="dxa"/>
          <w:trHeight w:val="543"/>
        </w:trPr>
        <w:tc>
          <w:tcPr>
            <w:tcW w:w="49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67482" w:rsidRPr="007A3421" w:rsidRDefault="00A67482" w:rsidP="00A67482">
            <w:pPr>
              <w:spacing w:before="60" w:after="60"/>
              <w:jc w:val="left"/>
            </w:pP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A67482" w:rsidRDefault="00A67482" w:rsidP="00A67482">
            <w:r w:rsidRPr="00C3658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3658F">
              <w:instrText xml:space="preserve"> FORMTEXT </w:instrText>
            </w:r>
            <w:r w:rsidRPr="00C3658F">
              <w:fldChar w:fldCharType="separate"/>
            </w:r>
            <w:r w:rsidRPr="00C3658F">
              <w:rPr>
                <w:noProof/>
              </w:rPr>
              <w:t> </w:t>
            </w:r>
            <w:r w:rsidRPr="00C3658F">
              <w:rPr>
                <w:noProof/>
              </w:rPr>
              <w:t> </w:t>
            </w:r>
            <w:r w:rsidRPr="00C3658F">
              <w:rPr>
                <w:noProof/>
              </w:rPr>
              <w:t> </w:t>
            </w:r>
            <w:r w:rsidRPr="00C3658F">
              <w:rPr>
                <w:noProof/>
              </w:rPr>
              <w:t> </w:t>
            </w:r>
            <w:r w:rsidRPr="00C3658F">
              <w:rPr>
                <w:noProof/>
              </w:rPr>
              <w:t> </w:t>
            </w:r>
            <w:r w:rsidRPr="00C3658F"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A67482" w:rsidRDefault="00A67482" w:rsidP="00A674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A67482" w:rsidRDefault="00A67482" w:rsidP="00A674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7482" w:rsidRPr="00C80134" w:rsidRDefault="00A67482" w:rsidP="00A67482">
            <w:pPr>
              <w:spacing w:before="60" w:after="60"/>
              <w:jc w:val="left"/>
              <w:rPr>
                <w:b/>
              </w:rPr>
            </w:pPr>
            <w:r w:rsidRPr="00C80134">
              <w:rPr>
                <w:b/>
              </w:rPr>
              <w:t>Wahlmodul: Offenheit als Organisationsprinzip</w:t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482" w:rsidRDefault="00A67482" w:rsidP="00A6748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482" w:rsidRDefault="00A67482" w:rsidP="00A6748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D2903" w:rsidRPr="00DE302D" w:rsidTr="002921D4">
        <w:trPr>
          <w:gridBefore w:val="1"/>
          <w:wBefore w:w="10" w:type="dxa"/>
          <w:trHeight w:val="543"/>
        </w:trPr>
        <w:tc>
          <w:tcPr>
            <w:tcW w:w="49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D2903" w:rsidRPr="007A3421" w:rsidRDefault="00DD2903" w:rsidP="00DD2903">
            <w:pPr>
              <w:spacing w:before="60" w:after="60"/>
              <w:jc w:val="left"/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DD2903" w:rsidRDefault="00DD2903" w:rsidP="00DD2903">
            <w:r w:rsidRPr="00C3658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3658F">
              <w:instrText xml:space="preserve"> FORMTEXT </w:instrText>
            </w:r>
            <w:r w:rsidRPr="00C3658F">
              <w:fldChar w:fldCharType="separate"/>
            </w:r>
            <w:r w:rsidRPr="00C3658F">
              <w:rPr>
                <w:noProof/>
              </w:rPr>
              <w:t> </w:t>
            </w:r>
            <w:r w:rsidRPr="00C3658F">
              <w:rPr>
                <w:noProof/>
              </w:rPr>
              <w:t> </w:t>
            </w:r>
            <w:r w:rsidRPr="00C3658F">
              <w:rPr>
                <w:noProof/>
              </w:rPr>
              <w:t> </w:t>
            </w:r>
            <w:r w:rsidRPr="00C3658F">
              <w:rPr>
                <w:noProof/>
              </w:rPr>
              <w:t> </w:t>
            </w:r>
            <w:r w:rsidRPr="00C3658F">
              <w:rPr>
                <w:noProof/>
              </w:rPr>
              <w:t> </w:t>
            </w:r>
            <w:r w:rsidRPr="00C3658F"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DD2903" w:rsidRDefault="00DD2903" w:rsidP="00DD290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DD2903" w:rsidRDefault="00DD2903" w:rsidP="00DD290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2903" w:rsidRDefault="00DD2903" w:rsidP="00DD2903">
            <w:pPr>
              <w:spacing w:before="60" w:after="60"/>
              <w:ind w:left="365"/>
              <w:jc w:val="left"/>
            </w:pPr>
            <w:r>
              <w:t>VU Offene Organisationen und das Organisieren von Offenheit</w:t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903" w:rsidRDefault="00DD2903" w:rsidP="00DD290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903" w:rsidRDefault="00DD2903" w:rsidP="00DD290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D2903" w:rsidRPr="00DE302D" w:rsidTr="002921D4">
        <w:trPr>
          <w:gridBefore w:val="1"/>
          <w:wBefore w:w="10" w:type="dxa"/>
          <w:trHeight w:val="543"/>
        </w:trPr>
        <w:tc>
          <w:tcPr>
            <w:tcW w:w="498" w:type="dxa"/>
            <w:gridSpan w:val="2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D2903" w:rsidRPr="007A3421" w:rsidRDefault="00DD2903" w:rsidP="00DD2903">
            <w:pPr>
              <w:spacing w:before="60" w:after="60"/>
              <w:jc w:val="left"/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</w:tcPr>
          <w:p w:rsidR="00DD2903" w:rsidRDefault="00DD2903" w:rsidP="00DD2903">
            <w:r w:rsidRPr="00C3658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3658F">
              <w:instrText xml:space="preserve"> FORMTEXT </w:instrText>
            </w:r>
            <w:r w:rsidRPr="00C3658F">
              <w:fldChar w:fldCharType="separate"/>
            </w:r>
            <w:r w:rsidRPr="00C3658F">
              <w:rPr>
                <w:noProof/>
              </w:rPr>
              <w:t> </w:t>
            </w:r>
            <w:r w:rsidRPr="00C3658F">
              <w:rPr>
                <w:noProof/>
              </w:rPr>
              <w:t> </w:t>
            </w:r>
            <w:r w:rsidRPr="00C3658F">
              <w:rPr>
                <w:noProof/>
              </w:rPr>
              <w:t> </w:t>
            </w:r>
            <w:r w:rsidRPr="00C3658F">
              <w:rPr>
                <w:noProof/>
              </w:rPr>
              <w:t> </w:t>
            </w:r>
            <w:r w:rsidRPr="00C3658F">
              <w:rPr>
                <w:noProof/>
              </w:rPr>
              <w:t> </w:t>
            </w:r>
            <w:r w:rsidRPr="00C3658F"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</w:tcPr>
          <w:p w:rsidR="00DD2903" w:rsidRDefault="00DD2903" w:rsidP="00DD290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</w:tcPr>
          <w:p w:rsidR="00DD2903" w:rsidRDefault="00DD2903" w:rsidP="00DD290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D2903" w:rsidRDefault="00DD2903" w:rsidP="00DD2903">
            <w:pPr>
              <w:spacing w:before="60" w:after="60"/>
              <w:ind w:left="365"/>
              <w:jc w:val="left"/>
            </w:pPr>
            <w:r>
              <w:t>SE Offenheit Organisieren in verschiedenen Feldern</w:t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D2903" w:rsidRDefault="00DD2903" w:rsidP="00DD290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D2903" w:rsidRDefault="00DD2903" w:rsidP="00DD290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D2903" w:rsidRPr="00DE302D" w:rsidTr="002921D4">
        <w:trPr>
          <w:gridBefore w:val="1"/>
          <w:wBefore w:w="10" w:type="dxa"/>
          <w:trHeight w:val="415"/>
        </w:trPr>
        <w:tc>
          <w:tcPr>
            <w:tcW w:w="498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DD2903" w:rsidRPr="007A3421" w:rsidRDefault="00DD2903" w:rsidP="00DD2903">
            <w:pPr>
              <w:spacing w:before="60" w:after="60"/>
              <w:jc w:val="left"/>
            </w:pP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D2903" w:rsidRDefault="00DD2903" w:rsidP="00DD2903">
            <w:pPr>
              <w:spacing w:before="60" w:after="60"/>
              <w:jc w:val="left"/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D2903" w:rsidRDefault="00DD2903" w:rsidP="00DD290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D2903" w:rsidRDefault="00DD2903" w:rsidP="00DD290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D2903" w:rsidRPr="000B72AE" w:rsidRDefault="00DD2903" w:rsidP="00DD2903">
            <w:pPr>
              <w:spacing w:before="60" w:after="60"/>
              <w:jc w:val="left"/>
            </w:pPr>
            <w:r>
              <w:rPr>
                <w:i/>
              </w:rPr>
              <w:t>Wahlmodule im Umfang von 10 ECTS-AP gemäß § 8 Abs. 2 Z. 1-16 in Verbindung mit § 9 Abs. 3 und 4 des Curriculums</w:t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903" w:rsidRDefault="00DD2903" w:rsidP="00DD290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903" w:rsidRDefault="00DD2903" w:rsidP="00DD290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DD2903" w:rsidRPr="00DE302D" w:rsidTr="00A67482">
        <w:trPr>
          <w:gridBefore w:val="1"/>
          <w:wBefore w:w="10" w:type="dxa"/>
          <w:trHeight w:val="543"/>
        </w:trPr>
        <w:tc>
          <w:tcPr>
            <w:tcW w:w="4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DD2903" w:rsidRPr="007A3421" w:rsidRDefault="00DD2903" w:rsidP="00DD2903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DD2903" w:rsidRPr="000B72AE" w:rsidRDefault="00DD2903" w:rsidP="00DD290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DD2903" w:rsidRDefault="00DD2903" w:rsidP="00DD290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DD2903" w:rsidRDefault="00DD2903" w:rsidP="00DD290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903" w:rsidRPr="000B72AE" w:rsidRDefault="00DD2903" w:rsidP="00DD2903">
            <w:pPr>
              <w:tabs>
                <w:tab w:val="right" w:pos="6097"/>
              </w:tabs>
              <w:spacing w:before="60" w:after="60"/>
              <w:jc w:val="left"/>
            </w:pPr>
            <w:r>
              <w:t>Wahlmodul: Ein noch nicht absolviertes Modul gemäß § 8 Abs. 1</w:t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903" w:rsidRDefault="00DD2903" w:rsidP="00DD290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903" w:rsidRDefault="00DD2903" w:rsidP="00DD290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2E1F53" w:rsidRDefault="002E1F53"/>
    <w:p w:rsidR="002E1F53" w:rsidRDefault="002E1F53">
      <w:pPr>
        <w:jc w:val="left"/>
      </w:pPr>
      <w:r>
        <w:br w:type="page"/>
      </w:r>
    </w:p>
    <w:p w:rsidR="002E1F53" w:rsidRDefault="002E1F53"/>
    <w:p w:rsidR="002E1F53" w:rsidRDefault="002E1F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"/>
        <w:gridCol w:w="6237"/>
        <w:gridCol w:w="680"/>
        <w:gridCol w:w="680"/>
        <w:gridCol w:w="6237"/>
        <w:gridCol w:w="680"/>
        <w:gridCol w:w="680"/>
      </w:tblGrid>
      <w:tr w:rsidR="0060665C" w:rsidRPr="00DE302D" w:rsidTr="00EE4F3E">
        <w:trPr>
          <w:trHeight w:val="543"/>
        </w:trPr>
        <w:tc>
          <w:tcPr>
            <w:tcW w:w="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0665C" w:rsidRPr="007A3421" w:rsidRDefault="0060665C" w:rsidP="00EE4F3E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60665C" w:rsidRPr="000B72AE" w:rsidRDefault="0060665C" w:rsidP="00EE4F3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60665C" w:rsidRDefault="0060665C" w:rsidP="00EE4F3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60665C" w:rsidRDefault="0060665C" w:rsidP="00EE4F3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</w:tcPr>
          <w:p w:rsidR="0060665C" w:rsidRPr="000B72AE" w:rsidRDefault="0060665C" w:rsidP="00EE4F3E">
            <w:pPr>
              <w:tabs>
                <w:tab w:val="right" w:pos="6097"/>
              </w:tabs>
              <w:spacing w:before="60" w:after="60"/>
              <w:jc w:val="left"/>
            </w:pPr>
            <w:r>
              <w:t>Wahlmodul: Interdisziplinäre Perspektiven auf Accounting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</w:tcPr>
          <w:p w:rsidR="0060665C" w:rsidRDefault="0060665C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665C" w:rsidRDefault="0060665C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0665C" w:rsidRPr="00DE302D" w:rsidTr="00EE4F3E">
        <w:trPr>
          <w:trHeight w:val="543"/>
        </w:trPr>
        <w:tc>
          <w:tcPr>
            <w:tcW w:w="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0665C" w:rsidRPr="007A3421" w:rsidRDefault="0060665C" w:rsidP="00EE4F3E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60665C" w:rsidRPr="000B72AE" w:rsidRDefault="0060665C" w:rsidP="00EE4F3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60665C" w:rsidRDefault="0060665C" w:rsidP="00EE4F3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60665C" w:rsidRDefault="0060665C" w:rsidP="00EE4F3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</w:tcPr>
          <w:p w:rsidR="0060665C" w:rsidRPr="000B72AE" w:rsidRDefault="0060665C" w:rsidP="00EE4F3E">
            <w:pPr>
              <w:tabs>
                <w:tab w:val="right" w:pos="6097"/>
              </w:tabs>
              <w:spacing w:before="60" w:after="60"/>
              <w:jc w:val="left"/>
            </w:pPr>
            <w:r>
              <w:t>Wahlmodul: Unternehmensbewertung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</w:tcPr>
          <w:p w:rsidR="0060665C" w:rsidRDefault="0060665C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665C" w:rsidRDefault="0060665C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0665C" w:rsidRPr="00DE302D" w:rsidTr="00EE4F3E">
        <w:trPr>
          <w:trHeight w:val="543"/>
        </w:trPr>
        <w:tc>
          <w:tcPr>
            <w:tcW w:w="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0665C" w:rsidRPr="007A3421" w:rsidRDefault="0060665C" w:rsidP="00EE4F3E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60665C" w:rsidRPr="000B72AE" w:rsidRDefault="0060665C" w:rsidP="00EE4F3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60665C" w:rsidRDefault="0060665C" w:rsidP="00EE4F3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60665C" w:rsidRDefault="0060665C" w:rsidP="00EE4F3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</w:tcPr>
          <w:p w:rsidR="0060665C" w:rsidRPr="000B72AE" w:rsidRDefault="0060665C" w:rsidP="00EE4F3E">
            <w:pPr>
              <w:tabs>
                <w:tab w:val="right" w:pos="6097"/>
              </w:tabs>
              <w:spacing w:before="60" w:after="60"/>
              <w:jc w:val="left"/>
            </w:pPr>
            <w:r>
              <w:t>Wahlmodul: Informationsökonomik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</w:tcPr>
          <w:p w:rsidR="0060665C" w:rsidRDefault="0060665C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665C" w:rsidRDefault="0060665C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0665C" w:rsidRPr="00DE302D" w:rsidTr="00EE4F3E">
        <w:trPr>
          <w:trHeight w:val="543"/>
        </w:trPr>
        <w:tc>
          <w:tcPr>
            <w:tcW w:w="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0665C" w:rsidRPr="007A3421" w:rsidRDefault="0060665C" w:rsidP="00EE4F3E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60665C" w:rsidRPr="000B72AE" w:rsidRDefault="0060665C" w:rsidP="00EE4F3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60665C" w:rsidRDefault="0060665C" w:rsidP="00EE4F3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60665C" w:rsidRDefault="0060665C" w:rsidP="00EE4F3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</w:tcPr>
          <w:p w:rsidR="0060665C" w:rsidRPr="000B72AE" w:rsidRDefault="0060665C" w:rsidP="00EE4F3E">
            <w:pPr>
              <w:tabs>
                <w:tab w:val="right" w:pos="6097"/>
              </w:tabs>
              <w:spacing w:before="60" w:after="60"/>
              <w:jc w:val="left"/>
            </w:pPr>
            <w:r>
              <w:t>Wahlmodul: Angewandtes Risikomanagement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</w:tcPr>
          <w:p w:rsidR="0060665C" w:rsidRDefault="0060665C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665C" w:rsidRDefault="0060665C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0665C" w:rsidRPr="00DE302D" w:rsidTr="00EE4F3E">
        <w:trPr>
          <w:trHeight w:val="543"/>
        </w:trPr>
        <w:tc>
          <w:tcPr>
            <w:tcW w:w="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0665C" w:rsidRPr="007A3421" w:rsidRDefault="0060665C" w:rsidP="00EE4F3E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60665C" w:rsidRPr="000B72AE" w:rsidRDefault="0060665C" w:rsidP="00EE4F3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60665C" w:rsidRDefault="0060665C" w:rsidP="00EE4F3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60665C" w:rsidRDefault="0060665C" w:rsidP="00EE4F3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</w:tcPr>
          <w:p w:rsidR="0060665C" w:rsidRPr="000B72AE" w:rsidRDefault="0060665C" w:rsidP="00EE4F3E">
            <w:pPr>
              <w:tabs>
                <w:tab w:val="right" w:pos="6097"/>
              </w:tabs>
              <w:spacing w:before="60" w:after="60"/>
              <w:jc w:val="left"/>
            </w:pPr>
            <w:r>
              <w:t>Wahlmodul: Aktuelle Themen in Banking and Finance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</w:tcPr>
          <w:p w:rsidR="0060665C" w:rsidRDefault="0060665C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665C" w:rsidRDefault="0060665C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0665C" w:rsidRPr="00DE302D" w:rsidTr="00EE4F3E">
        <w:trPr>
          <w:trHeight w:val="543"/>
        </w:trPr>
        <w:tc>
          <w:tcPr>
            <w:tcW w:w="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0665C" w:rsidRPr="007A3421" w:rsidRDefault="0060665C" w:rsidP="00EE4F3E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60665C" w:rsidRPr="000B72AE" w:rsidRDefault="0060665C" w:rsidP="00EE4F3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60665C" w:rsidRDefault="0060665C" w:rsidP="00EE4F3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60665C" w:rsidRDefault="0060665C" w:rsidP="00EE4F3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</w:tcPr>
          <w:p w:rsidR="0060665C" w:rsidRPr="000B72AE" w:rsidRDefault="0060665C" w:rsidP="00EE4F3E">
            <w:pPr>
              <w:tabs>
                <w:tab w:val="right" w:pos="6097"/>
              </w:tabs>
              <w:spacing w:before="60" w:after="60"/>
              <w:jc w:val="left"/>
            </w:pPr>
            <w:r>
              <w:t>Wahlmodul: Finanzmarktregulierung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</w:tcPr>
          <w:p w:rsidR="0060665C" w:rsidRDefault="0060665C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665C" w:rsidRDefault="0060665C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0665C" w:rsidRPr="00DE302D" w:rsidTr="00EE4F3E">
        <w:trPr>
          <w:trHeight w:val="543"/>
        </w:trPr>
        <w:tc>
          <w:tcPr>
            <w:tcW w:w="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0665C" w:rsidRPr="007A3421" w:rsidRDefault="0060665C" w:rsidP="00EE4F3E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60665C" w:rsidRPr="000B72AE" w:rsidRDefault="0060665C" w:rsidP="00EE4F3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60665C" w:rsidRDefault="0060665C" w:rsidP="00EE4F3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60665C" w:rsidRDefault="0060665C" w:rsidP="00EE4F3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</w:tcPr>
          <w:p w:rsidR="0060665C" w:rsidRPr="000B72AE" w:rsidRDefault="0060665C" w:rsidP="00EE4F3E">
            <w:pPr>
              <w:tabs>
                <w:tab w:val="right" w:pos="6097"/>
              </w:tabs>
              <w:spacing w:before="60" w:after="60"/>
              <w:jc w:val="left"/>
            </w:pPr>
            <w:r>
              <w:t>Wahlmodul: Angewandte verhaltenswissenschaftliche Finanzmarktforschung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</w:tcPr>
          <w:p w:rsidR="0060665C" w:rsidRDefault="0060665C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665C" w:rsidRDefault="0060665C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0665C" w:rsidRPr="00DE302D" w:rsidTr="00EE4F3E">
        <w:trPr>
          <w:trHeight w:val="543"/>
        </w:trPr>
        <w:tc>
          <w:tcPr>
            <w:tcW w:w="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0665C" w:rsidRPr="007A3421" w:rsidRDefault="0060665C" w:rsidP="00EE4F3E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60665C" w:rsidRPr="000B72AE" w:rsidRDefault="0060665C" w:rsidP="00EE4F3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60665C" w:rsidRDefault="0060665C" w:rsidP="00EE4F3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60665C" w:rsidRDefault="0060665C" w:rsidP="00EE4F3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</w:tcPr>
          <w:p w:rsidR="0060665C" w:rsidRPr="000B72AE" w:rsidRDefault="0060665C" w:rsidP="0060665C">
            <w:pPr>
              <w:tabs>
                <w:tab w:val="right" w:pos="6097"/>
              </w:tabs>
              <w:spacing w:before="60" w:after="60"/>
              <w:jc w:val="left"/>
            </w:pPr>
            <w:r>
              <w:t>Wahlmodul: Aktuelle Themen der Wirtschaftsinformatik, insbesondere Digitale Gesellschaft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</w:tcPr>
          <w:p w:rsidR="0060665C" w:rsidRDefault="0060665C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665C" w:rsidRDefault="0060665C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0665C" w:rsidRPr="00DE302D" w:rsidTr="00EE4F3E">
        <w:trPr>
          <w:trHeight w:val="543"/>
        </w:trPr>
        <w:tc>
          <w:tcPr>
            <w:tcW w:w="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0665C" w:rsidRPr="007A3421" w:rsidRDefault="0060665C" w:rsidP="00EE4F3E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60665C" w:rsidRPr="000B72AE" w:rsidRDefault="0060665C" w:rsidP="00EE4F3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60665C" w:rsidRDefault="0060665C" w:rsidP="00EE4F3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60665C" w:rsidRDefault="0060665C" w:rsidP="00EE4F3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</w:tcPr>
          <w:p w:rsidR="0060665C" w:rsidRPr="000B72AE" w:rsidRDefault="0060665C" w:rsidP="00EE4F3E">
            <w:pPr>
              <w:tabs>
                <w:tab w:val="right" w:pos="6097"/>
              </w:tabs>
              <w:spacing w:before="60" w:after="60"/>
              <w:jc w:val="left"/>
            </w:pPr>
            <w:r>
              <w:t>Wahlmodul: Entrepreneurship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</w:tcPr>
          <w:p w:rsidR="0060665C" w:rsidRDefault="0060665C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665C" w:rsidRDefault="0060665C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0665C" w:rsidRPr="00DE302D" w:rsidTr="00EE4F3E">
        <w:trPr>
          <w:trHeight w:val="543"/>
        </w:trPr>
        <w:tc>
          <w:tcPr>
            <w:tcW w:w="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0665C" w:rsidRPr="007A3421" w:rsidRDefault="0060665C" w:rsidP="00EE4F3E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60665C" w:rsidRPr="000B72AE" w:rsidRDefault="0060665C" w:rsidP="00EE4F3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60665C" w:rsidRDefault="0060665C" w:rsidP="00EE4F3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60665C" w:rsidRDefault="0060665C" w:rsidP="00EE4F3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</w:tcPr>
          <w:p w:rsidR="0060665C" w:rsidRPr="000B72AE" w:rsidRDefault="0060665C" w:rsidP="00EE4F3E">
            <w:pPr>
              <w:tabs>
                <w:tab w:val="right" w:pos="6097"/>
              </w:tabs>
              <w:spacing w:before="60" w:after="60"/>
              <w:jc w:val="left"/>
            </w:pPr>
            <w:r>
              <w:t>Wahlmodul: Marketingerfolgsmessung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</w:tcPr>
          <w:p w:rsidR="0060665C" w:rsidRDefault="0060665C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665C" w:rsidRDefault="0060665C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0665C" w:rsidRPr="00DE302D" w:rsidTr="00EE4F3E">
        <w:trPr>
          <w:trHeight w:val="543"/>
        </w:trPr>
        <w:tc>
          <w:tcPr>
            <w:tcW w:w="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0665C" w:rsidRPr="007A3421" w:rsidRDefault="0060665C" w:rsidP="00EE4F3E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60665C" w:rsidRPr="000B72AE" w:rsidRDefault="0060665C" w:rsidP="00EE4F3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60665C" w:rsidRDefault="0060665C" w:rsidP="00EE4F3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60665C" w:rsidRDefault="0060665C" w:rsidP="00EE4F3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</w:tcPr>
          <w:p w:rsidR="0060665C" w:rsidRPr="000B72AE" w:rsidRDefault="0060665C" w:rsidP="00EE4F3E">
            <w:pPr>
              <w:tabs>
                <w:tab w:val="right" w:pos="6097"/>
              </w:tabs>
              <w:spacing w:before="60" w:after="60"/>
              <w:jc w:val="left"/>
            </w:pPr>
            <w:r>
              <w:t>Wahlmodul: Aktuelle Themen in Strategie &amp; Marketing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</w:tcPr>
          <w:p w:rsidR="0060665C" w:rsidRDefault="0060665C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665C" w:rsidRDefault="0060665C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0665C" w:rsidRPr="00DE302D" w:rsidTr="00EE4F3E">
        <w:trPr>
          <w:trHeight w:val="543"/>
        </w:trPr>
        <w:tc>
          <w:tcPr>
            <w:tcW w:w="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0665C" w:rsidRPr="007A3421" w:rsidRDefault="0060665C" w:rsidP="00EE4F3E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60665C" w:rsidRPr="000B72AE" w:rsidRDefault="0060665C" w:rsidP="00EE4F3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60665C" w:rsidRDefault="0060665C" w:rsidP="00EE4F3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60665C" w:rsidRDefault="0060665C" w:rsidP="00EE4F3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</w:tcPr>
          <w:p w:rsidR="0060665C" w:rsidRPr="000B72AE" w:rsidRDefault="0060665C" w:rsidP="00EE4F3E">
            <w:pPr>
              <w:tabs>
                <w:tab w:val="right" w:pos="6097"/>
              </w:tabs>
              <w:spacing w:before="60" w:after="60"/>
              <w:jc w:val="left"/>
            </w:pPr>
            <w:r>
              <w:t>Wahlmodul: Kreativität &amp; Change Management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</w:tcPr>
          <w:p w:rsidR="0060665C" w:rsidRDefault="0060665C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665C" w:rsidRDefault="0060665C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0665C" w:rsidRPr="00DE302D" w:rsidTr="00EE4F3E">
        <w:trPr>
          <w:trHeight w:val="543"/>
        </w:trPr>
        <w:tc>
          <w:tcPr>
            <w:tcW w:w="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0665C" w:rsidRPr="007A3421" w:rsidRDefault="0060665C" w:rsidP="00EE4F3E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60665C" w:rsidRPr="000B72AE" w:rsidRDefault="0060665C" w:rsidP="00EE4F3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60665C" w:rsidRDefault="0060665C" w:rsidP="00EE4F3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60665C" w:rsidRDefault="0060665C" w:rsidP="00EE4F3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</w:tcPr>
          <w:p w:rsidR="0060665C" w:rsidRPr="000B72AE" w:rsidRDefault="0060665C" w:rsidP="00EE4F3E">
            <w:pPr>
              <w:tabs>
                <w:tab w:val="right" w:pos="6097"/>
              </w:tabs>
              <w:spacing w:before="60" w:after="60"/>
              <w:jc w:val="left"/>
            </w:pPr>
            <w:r>
              <w:t>Wahlmodul: Human-Relation-Management (I): Interkulturelle Personalentwicklung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</w:tcPr>
          <w:p w:rsidR="0060665C" w:rsidRDefault="0060665C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665C" w:rsidRDefault="0060665C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2E1F53" w:rsidRDefault="002E1F53"/>
    <w:p w:rsidR="002E1F53" w:rsidRDefault="002E1F53">
      <w:pPr>
        <w:jc w:val="left"/>
      </w:pPr>
      <w:r>
        <w:br w:type="page"/>
      </w:r>
    </w:p>
    <w:p w:rsidR="002E1F53" w:rsidRDefault="002E1F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"/>
        <w:gridCol w:w="6237"/>
        <w:gridCol w:w="680"/>
        <w:gridCol w:w="680"/>
        <w:gridCol w:w="6237"/>
        <w:gridCol w:w="680"/>
        <w:gridCol w:w="680"/>
      </w:tblGrid>
      <w:tr w:rsidR="0060665C" w:rsidRPr="00DE302D" w:rsidTr="00EE4F3E">
        <w:trPr>
          <w:trHeight w:val="543"/>
        </w:trPr>
        <w:tc>
          <w:tcPr>
            <w:tcW w:w="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0665C" w:rsidRPr="007A3421" w:rsidRDefault="0060665C" w:rsidP="00EE4F3E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60665C" w:rsidRPr="000B72AE" w:rsidRDefault="0060665C" w:rsidP="00EE4F3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60665C" w:rsidRDefault="0060665C" w:rsidP="00EE4F3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60665C" w:rsidRDefault="0060665C" w:rsidP="00EE4F3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</w:tcPr>
          <w:p w:rsidR="0060665C" w:rsidRPr="000B72AE" w:rsidRDefault="0060665C" w:rsidP="00EE4F3E">
            <w:pPr>
              <w:tabs>
                <w:tab w:val="right" w:pos="6097"/>
              </w:tabs>
              <w:spacing w:before="60" w:after="60"/>
              <w:jc w:val="left"/>
            </w:pPr>
            <w:r>
              <w:t>Wahlmodul: Human-Relation-Management (II): Beschäftigungsorientierte Beratung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</w:tcPr>
          <w:p w:rsidR="0060665C" w:rsidRDefault="0060665C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665C" w:rsidRDefault="0060665C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0665C" w:rsidRPr="00DE302D" w:rsidTr="00EE4F3E">
        <w:trPr>
          <w:trHeight w:val="543"/>
        </w:trPr>
        <w:tc>
          <w:tcPr>
            <w:tcW w:w="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0665C" w:rsidRPr="007A3421" w:rsidRDefault="0060665C" w:rsidP="00EE4F3E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60665C" w:rsidRPr="000B72AE" w:rsidRDefault="0060665C" w:rsidP="00EE4F3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60665C" w:rsidRDefault="0060665C" w:rsidP="00EE4F3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60665C" w:rsidRDefault="0060665C" w:rsidP="00EE4F3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</w:tcPr>
          <w:p w:rsidR="0060665C" w:rsidRDefault="0060665C" w:rsidP="00EE4F3E">
            <w:pPr>
              <w:tabs>
                <w:tab w:val="right" w:pos="6097"/>
              </w:tabs>
              <w:spacing w:before="60" w:after="60"/>
              <w:jc w:val="left"/>
            </w:pPr>
            <w:r>
              <w:t>Wahlmodul: Interdisziplinäre Kompetenzen</w:t>
            </w:r>
          </w:p>
          <w:p w:rsidR="0060665C" w:rsidRDefault="0060665C" w:rsidP="00EE4F3E">
            <w:pPr>
              <w:tabs>
                <w:tab w:val="right" w:pos="6097"/>
              </w:tabs>
              <w:spacing w:before="60" w:after="60"/>
              <w:jc w:val="left"/>
            </w:pPr>
          </w:p>
          <w:p w:rsidR="0060665C" w:rsidRDefault="0060665C" w:rsidP="00EE4F3E">
            <w:pPr>
              <w:tabs>
                <w:tab w:val="right" w:pos="6097"/>
              </w:tabs>
              <w:spacing w:before="60" w:after="60"/>
              <w:jc w:val="left"/>
            </w:pPr>
          </w:p>
          <w:p w:rsidR="0060665C" w:rsidRDefault="0060665C" w:rsidP="00EE4F3E">
            <w:pPr>
              <w:tabs>
                <w:tab w:val="right" w:pos="6097"/>
              </w:tabs>
              <w:spacing w:before="60" w:after="60"/>
              <w:jc w:val="left"/>
            </w:pPr>
          </w:p>
          <w:p w:rsidR="0060665C" w:rsidRDefault="0060665C" w:rsidP="00EE4F3E">
            <w:pPr>
              <w:tabs>
                <w:tab w:val="right" w:pos="6097"/>
              </w:tabs>
              <w:spacing w:before="60" w:after="60"/>
              <w:jc w:val="left"/>
            </w:pPr>
          </w:p>
          <w:p w:rsidR="0060665C" w:rsidRDefault="0060665C" w:rsidP="00EE4F3E">
            <w:pPr>
              <w:tabs>
                <w:tab w:val="right" w:pos="6097"/>
              </w:tabs>
              <w:spacing w:before="60" w:after="60"/>
              <w:jc w:val="left"/>
            </w:pPr>
          </w:p>
          <w:p w:rsidR="0060665C" w:rsidRDefault="0060665C" w:rsidP="00EE4F3E">
            <w:pPr>
              <w:tabs>
                <w:tab w:val="right" w:pos="6097"/>
              </w:tabs>
              <w:spacing w:before="60" w:after="60"/>
              <w:jc w:val="left"/>
            </w:pPr>
          </w:p>
          <w:p w:rsidR="0060665C" w:rsidRDefault="0060665C" w:rsidP="00EE4F3E">
            <w:pPr>
              <w:tabs>
                <w:tab w:val="right" w:pos="6097"/>
              </w:tabs>
              <w:spacing w:before="60" w:after="60"/>
              <w:jc w:val="left"/>
            </w:pPr>
          </w:p>
          <w:p w:rsidR="0060665C" w:rsidRDefault="0060665C" w:rsidP="00EE4F3E">
            <w:pPr>
              <w:tabs>
                <w:tab w:val="right" w:pos="6097"/>
              </w:tabs>
              <w:spacing w:before="60" w:after="60"/>
              <w:jc w:val="left"/>
            </w:pPr>
          </w:p>
          <w:p w:rsidR="0060665C" w:rsidRPr="000B72AE" w:rsidRDefault="0060665C" w:rsidP="00EE4F3E">
            <w:pPr>
              <w:tabs>
                <w:tab w:val="right" w:pos="6097"/>
              </w:tabs>
              <w:spacing w:before="60" w:after="60"/>
              <w:jc w:val="left"/>
            </w:pP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</w:tcPr>
          <w:p w:rsidR="0060665C" w:rsidRDefault="0060665C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665C" w:rsidRDefault="0060665C" w:rsidP="00C67A6F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8C5F29" w:rsidRPr="00197D03" w:rsidRDefault="008C5F29" w:rsidP="001007DC">
      <w:pPr>
        <w:rPr>
          <w:sz w:val="20"/>
          <w:szCs w:val="12"/>
        </w:rPr>
      </w:pPr>
    </w:p>
    <w:p w:rsidR="008C5F29" w:rsidRPr="00FE1175" w:rsidRDefault="008C5F29" w:rsidP="007E521A">
      <w:pPr>
        <w:outlineLvl w:val="0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:rsidR="008C5F29" w:rsidRDefault="008C5F29" w:rsidP="00BF1543">
      <w:pPr>
        <w:rPr>
          <w:sz w:val="20"/>
          <w:szCs w:val="20"/>
        </w:rPr>
      </w:pPr>
    </w:p>
    <w:p w:rsidR="006349E1" w:rsidRPr="00B57820" w:rsidRDefault="006349E1" w:rsidP="00BF1543">
      <w:pPr>
        <w:rPr>
          <w:sz w:val="20"/>
          <w:szCs w:val="20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8C5F29" w:rsidTr="00C37C89">
        <w:tc>
          <w:tcPr>
            <w:tcW w:w="970" w:type="dxa"/>
            <w:vAlign w:val="center"/>
          </w:tcPr>
          <w:p w:rsidR="008C5F29" w:rsidRDefault="008C5F29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7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8C5F29" w:rsidRDefault="008C5F29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4680" w:type="dxa"/>
          </w:tcPr>
          <w:p w:rsidR="008C5F29" w:rsidRDefault="008C5F29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8C5F29" w:rsidRDefault="008C5F29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8C5F29" w:rsidRDefault="008C5F29" w:rsidP="00BF1543">
            <w:pPr>
              <w:spacing w:before="120" w:after="120"/>
            </w:pPr>
          </w:p>
        </w:tc>
      </w:tr>
    </w:tbl>
    <w:p w:rsidR="008C5F29" w:rsidRPr="00672731" w:rsidRDefault="008C5F29" w:rsidP="00BF1543">
      <w:pPr>
        <w:rPr>
          <w:sz w:val="16"/>
          <w:szCs w:val="16"/>
        </w:rPr>
      </w:pPr>
    </w:p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8C5F29" w:rsidTr="00C37C89">
        <w:tc>
          <w:tcPr>
            <w:tcW w:w="6190" w:type="dxa"/>
          </w:tcPr>
          <w:p w:rsidR="008C5F29" w:rsidRDefault="008C5F29" w:rsidP="00BF1543">
            <w:r>
              <w:t>Unterschrift Antragsteller/in:</w:t>
            </w:r>
          </w:p>
        </w:tc>
        <w:tc>
          <w:tcPr>
            <w:tcW w:w="2700" w:type="dxa"/>
          </w:tcPr>
          <w:p w:rsidR="008C5F29" w:rsidRDefault="008C5F29" w:rsidP="00BF1543"/>
        </w:tc>
        <w:tc>
          <w:tcPr>
            <w:tcW w:w="6660" w:type="dxa"/>
          </w:tcPr>
          <w:p w:rsidR="008C5F29" w:rsidRDefault="008C5F29" w:rsidP="00BF1543">
            <w:r>
              <w:t>genehmigt:</w:t>
            </w:r>
          </w:p>
        </w:tc>
      </w:tr>
      <w:tr w:rsidR="008C5F29" w:rsidTr="00C37C89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8C5F29" w:rsidRDefault="008C5F29" w:rsidP="00BF1543"/>
          <w:p w:rsidR="008C5F29" w:rsidRDefault="008C5F29" w:rsidP="00BF1543"/>
          <w:p w:rsidR="008C5F29" w:rsidRDefault="008C5F29" w:rsidP="00BF1543"/>
          <w:p w:rsidR="008C5F29" w:rsidRDefault="008C5F29" w:rsidP="00BF1543"/>
        </w:tc>
        <w:tc>
          <w:tcPr>
            <w:tcW w:w="2700" w:type="dxa"/>
          </w:tcPr>
          <w:p w:rsidR="008C5F29" w:rsidRDefault="008C5F29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:rsidR="008C5F29" w:rsidRDefault="008C5F29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  <w:r>
              <w:br/>
            </w:r>
            <w:r>
              <w:br/>
            </w:r>
            <w:r>
              <w:br/>
            </w:r>
          </w:p>
        </w:tc>
      </w:tr>
      <w:tr w:rsidR="008C5F29" w:rsidTr="00C37C89">
        <w:tc>
          <w:tcPr>
            <w:tcW w:w="6190" w:type="dxa"/>
            <w:tcBorders>
              <w:top w:val="single" w:sz="4" w:space="0" w:color="auto"/>
            </w:tcBorders>
          </w:tcPr>
          <w:p w:rsidR="008C5F29" w:rsidRDefault="008C5F29" w:rsidP="00BF1543"/>
        </w:tc>
        <w:tc>
          <w:tcPr>
            <w:tcW w:w="2700" w:type="dxa"/>
          </w:tcPr>
          <w:p w:rsidR="008C5F29" w:rsidRDefault="008C5F29" w:rsidP="00BF1543"/>
        </w:tc>
        <w:tc>
          <w:tcPr>
            <w:tcW w:w="6660" w:type="dxa"/>
            <w:tcBorders>
              <w:top w:val="single" w:sz="4" w:space="0" w:color="auto"/>
            </w:tcBorders>
          </w:tcPr>
          <w:p w:rsidR="008C5F29" w:rsidRDefault="00853685" w:rsidP="0009412B">
            <w:pPr>
              <w:jc w:val="center"/>
            </w:pPr>
            <w:r>
              <w:t>Univ.-Prof. Mag. Dr. Richard Weiskopf</w:t>
            </w:r>
          </w:p>
        </w:tc>
      </w:tr>
    </w:tbl>
    <w:p w:rsidR="008C5F29" w:rsidRPr="00B57820" w:rsidRDefault="008C5F29" w:rsidP="00BF1543">
      <w:pPr>
        <w:rPr>
          <w:sz w:val="2"/>
          <w:szCs w:val="2"/>
        </w:rPr>
      </w:pPr>
    </w:p>
    <w:sectPr w:rsidR="008C5F29" w:rsidRPr="00B57820" w:rsidSect="00F92753">
      <w:headerReference w:type="default" r:id="rId8"/>
      <w:pgSz w:w="16838" w:h="11906" w:orient="landscape" w:code="9"/>
      <w:pgMar w:top="719" w:right="567" w:bottom="426" w:left="567" w:header="36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C16" w:rsidRDefault="00027C16">
      <w:r>
        <w:separator/>
      </w:r>
    </w:p>
  </w:endnote>
  <w:endnote w:type="continuationSeparator" w:id="0">
    <w:p w:rsidR="00027C16" w:rsidRDefault="00027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C16" w:rsidRDefault="00027C16">
      <w:r>
        <w:separator/>
      </w:r>
    </w:p>
  </w:footnote>
  <w:footnote w:type="continuationSeparator" w:id="0">
    <w:p w:rsidR="00027C16" w:rsidRDefault="00027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5627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680"/>
      <w:gridCol w:w="4680"/>
      <w:gridCol w:w="6267"/>
    </w:tblGrid>
    <w:tr w:rsidR="002C285C" w:rsidTr="002748D4">
      <w:tc>
        <w:tcPr>
          <w:tcW w:w="4680" w:type="dxa"/>
        </w:tcPr>
        <w:p w:rsidR="002C285C" w:rsidRDefault="002C285C" w:rsidP="002748D4">
          <w:pPr>
            <w:tabs>
              <w:tab w:val="right" w:leader="underscore" w:pos="7088"/>
              <w:tab w:val="right" w:pos="14760"/>
            </w:tabs>
            <w:ind w:right="-32"/>
          </w:pPr>
          <w:r>
            <w:t xml:space="preserve">Beiblatt MA Organization Studies </w:t>
          </w:r>
        </w:p>
        <w:p w:rsidR="002C285C" w:rsidRDefault="002C285C" w:rsidP="00066BC1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shd w:val="clear" w:color="auto" w:fill="D9D9D9"/>
            </w:rPr>
          </w:pPr>
        </w:p>
      </w:tc>
      <w:tc>
        <w:tcPr>
          <w:tcW w:w="4680" w:type="dxa"/>
        </w:tcPr>
        <w:p w:rsidR="002C285C" w:rsidRDefault="002C285C" w:rsidP="002C285C">
          <w:pPr>
            <w:tabs>
              <w:tab w:val="right" w:leader="underscore" w:pos="7088"/>
              <w:tab w:val="right" w:pos="14760"/>
            </w:tabs>
            <w:ind w:right="-32"/>
            <w:jc w:val="center"/>
          </w:pPr>
          <w:r w:rsidRPr="0009412B">
            <w:rPr>
              <w:b/>
            </w:rPr>
            <w:t>ab 1.</w:t>
          </w:r>
          <w:r>
            <w:rPr>
              <w:b/>
            </w:rPr>
            <w:t>10.2023</w:t>
          </w:r>
        </w:p>
      </w:tc>
      <w:tc>
        <w:tcPr>
          <w:tcW w:w="6267" w:type="dxa"/>
        </w:tcPr>
        <w:p w:rsidR="002C285C" w:rsidRDefault="002C285C" w:rsidP="00066BC1">
          <w:pPr>
            <w:tabs>
              <w:tab w:val="right" w:leader="underscore" w:pos="7088"/>
              <w:tab w:val="right" w:pos="14760"/>
            </w:tabs>
            <w:ind w:right="-32"/>
            <w:jc w:val="right"/>
          </w:pP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6E2497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6E2497">
            <w:rPr>
              <w:rStyle w:val="Seitenzahl"/>
              <w:noProof/>
            </w:rPr>
            <w:t>6</w:t>
          </w:r>
          <w:r>
            <w:rPr>
              <w:rStyle w:val="Seitenzahl"/>
            </w:rPr>
            <w:fldChar w:fldCharType="end"/>
          </w:r>
        </w:p>
      </w:tc>
    </w:tr>
  </w:tbl>
  <w:p w:rsidR="00027C16" w:rsidRDefault="00027C16" w:rsidP="00066BC1">
    <w:pPr>
      <w:tabs>
        <w:tab w:val="right" w:leader="underscore" w:pos="7088"/>
        <w:tab w:val="right" w:pos="14760"/>
      </w:tabs>
      <w:ind w:right="-32"/>
      <w:rPr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43EC9"/>
    <w:multiLevelType w:val="hybridMultilevel"/>
    <w:tmpl w:val="30742B2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61849C6"/>
    <w:multiLevelType w:val="hybridMultilevel"/>
    <w:tmpl w:val="812601B0"/>
    <w:lvl w:ilvl="0" w:tplc="0407000F">
      <w:start w:val="1"/>
      <w:numFmt w:val="decimal"/>
      <w:lvlText w:val="%1."/>
      <w:lvlJc w:val="left"/>
      <w:pPr>
        <w:tabs>
          <w:tab w:val="num" w:pos="724"/>
        </w:tabs>
        <w:ind w:left="724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2C464A9"/>
    <w:multiLevelType w:val="hybridMultilevel"/>
    <w:tmpl w:val="41EE9382"/>
    <w:lvl w:ilvl="0" w:tplc="6B5E8E3E">
      <w:start w:val="1"/>
      <w:numFmt w:val="bullet"/>
      <w:lvlText w:val="o"/>
      <w:lvlJc w:val="left"/>
      <w:pPr>
        <w:tabs>
          <w:tab w:val="num" w:pos="357"/>
        </w:tabs>
        <w:ind w:left="357" w:hanging="357"/>
      </w:pPr>
      <w:rPr>
        <w:rFonts w:ascii="Courier New" w:hAnsi="Courier New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E62C81"/>
    <w:multiLevelType w:val="hybridMultilevel"/>
    <w:tmpl w:val="0CEAE7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43D1B02"/>
    <w:multiLevelType w:val="hybridMultilevel"/>
    <w:tmpl w:val="5BBEDB50"/>
    <w:lvl w:ilvl="0" w:tplc="DBFCF00A">
      <w:start w:val="1"/>
      <w:numFmt w:val="bullet"/>
      <w:lvlText w:val="o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sz w:val="22"/>
      </w:rPr>
    </w:lvl>
    <w:lvl w:ilvl="1" w:tplc="02F4A320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2"/>
  </w:num>
  <w:num w:numId="5">
    <w:abstractNumId w:val="9"/>
  </w:num>
  <w:num w:numId="6">
    <w:abstractNumId w:val="4"/>
  </w:num>
  <w:num w:numId="7">
    <w:abstractNumId w:val="6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5IpoaEhCkc7W7cO+wwv579UVKeCBrX3+8NvmyGnreQvZipcaELFFWnzMkJ9T/qEYrmZ/tgLN3Ibj5Zaolhnuw==" w:salt="Qk4NNH3rdPHi1YjOuiDE8A=="/>
  <w:defaultTabStop w:val="709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1CE3"/>
    <w:rsid w:val="00017CD1"/>
    <w:rsid w:val="000225EF"/>
    <w:rsid w:val="00027C16"/>
    <w:rsid w:val="00030F74"/>
    <w:rsid w:val="00035B2F"/>
    <w:rsid w:val="00046364"/>
    <w:rsid w:val="00060178"/>
    <w:rsid w:val="00062B3D"/>
    <w:rsid w:val="00066BC1"/>
    <w:rsid w:val="00067CE9"/>
    <w:rsid w:val="0007059D"/>
    <w:rsid w:val="00077335"/>
    <w:rsid w:val="0008581C"/>
    <w:rsid w:val="0009412B"/>
    <w:rsid w:val="00095210"/>
    <w:rsid w:val="000A3444"/>
    <w:rsid w:val="000B659C"/>
    <w:rsid w:val="000B72AE"/>
    <w:rsid w:val="000B7DBD"/>
    <w:rsid w:val="000C0A98"/>
    <w:rsid w:val="000F3815"/>
    <w:rsid w:val="000F5B30"/>
    <w:rsid w:val="001007DC"/>
    <w:rsid w:val="001308A1"/>
    <w:rsid w:val="00160E26"/>
    <w:rsid w:val="00164A06"/>
    <w:rsid w:val="00183D36"/>
    <w:rsid w:val="00183EB4"/>
    <w:rsid w:val="00197D03"/>
    <w:rsid w:val="001A5B29"/>
    <w:rsid w:val="001B66EB"/>
    <w:rsid w:val="001B712D"/>
    <w:rsid w:val="001C61EC"/>
    <w:rsid w:val="001D1CAD"/>
    <w:rsid w:val="001D3BD8"/>
    <w:rsid w:val="001E3A9E"/>
    <w:rsid w:val="001F6F7B"/>
    <w:rsid w:val="001F7020"/>
    <w:rsid w:val="00200E54"/>
    <w:rsid w:val="00212756"/>
    <w:rsid w:val="0021289B"/>
    <w:rsid w:val="00227D73"/>
    <w:rsid w:val="00251407"/>
    <w:rsid w:val="00255A01"/>
    <w:rsid w:val="00272918"/>
    <w:rsid w:val="002748D4"/>
    <w:rsid w:val="00275403"/>
    <w:rsid w:val="00276B76"/>
    <w:rsid w:val="002813FF"/>
    <w:rsid w:val="002921D4"/>
    <w:rsid w:val="00293595"/>
    <w:rsid w:val="00293B06"/>
    <w:rsid w:val="002A6490"/>
    <w:rsid w:val="002C285C"/>
    <w:rsid w:val="002C31F0"/>
    <w:rsid w:val="002C6999"/>
    <w:rsid w:val="002E1029"/>
    <w:rsid w:val="002E1F53"/>
    <w:rsid w:val="002E5CDF"/>
    <w:rsid w:val="0030339A"/>
    <w:rsid w:val="0030526D"/>
    <w:rsid w:val="00310879"/>
    <w:rsid w:val="00317B84"/>
    <w:rsid w:val="00327DDC"/>
    <w:rsid w:val="00334B95"/>
    <w:rsid w:val="00334F07"/>
    <w:rsid w:val="00352AFC"/>
    <w:rsid w:val="00355756"/>
    <w:rsid w:val="00356D8F"/>
    <w:rsid w:val="00363416"/>
    <w:rsid w:val="00372923"/>
    <w:rsid w:val="00376C87"/>
    <w:rsid w:val="00381ED5"/>
    <w:rsid w:val="0038786F"/>
    <w:rsid w:val="003A29B8"/>
    <w:rsid w:val="003B5A70"/>
    <w:rsid w:val="003B7AA9"/>
    <w:rsid w:val="003C7C05"/>
    <w:rsid w:val="00407B04"/>
    <w:rsid w:val="00413838"/>
    <w:rsid w:val="00427774"/>
    <w:rsid w:val="00431641"/>
    <w:rsid w:val="00452667"/>
    <w:rsid w:val="00454318"/>
    <w:rsid w:val="00457E1F"/>
    <w:rsid w:val="00461CC6"/>
    <w:rsid w:val="00462804"/>
    <w:rsid w:val="00463324"/>
    <w:rsid w:val="00465395"/>
    <w:rsid w:val="00473FF1"/>
    <w:rsid w:val="00496D4A"/>
    <w:rsid w:val="00497D48"/>
    <w:rsid w:val="004A679E"/>
    <w:rsid w:val="004C081F"/>
    <w:rsid w:val="004C56D3"/>
    <w:rsid w:val="004F1229"/>
    <w:rsid w:val="004F7589"/>
    <w:rsid w:val="005021F9"/>
    <w:rsid w:val="00503962"/>
    <w:rsid w:val="00503AC2"/>
    <w:rsid w:val="00507DBA"/>
    <w:rsid w:val="00510C37"/>
    <w:rsid w:val="00531534"/>
    <w:rsid w:val="005374E9"/>
    <w:rsid w:val="00543C34"/>
    <w:rsid w:val="00550195"/>
    <w:rsid w:val="00574CC3"/>
    <w:rsid w:val="005A7E15"/>
    <w:rsid w:val="005B007F"/>
    <w:rsid w:val="005D020B"/>
    <w:rsid w:val="0060665C"/>
    <w:rsid w:val="0061428D"/>
    <w:rsid w:val="006201A6"/>
    <w:rsid w:val="00623B21"/>
    <w:rsid w:val="006265A3"/>
    <w:rsid w:val="006349E1"/>
    <w:rsid w:val="0064585D"/>
    <w:rsid w:val="00661987"/>
    <w:rsid w:val="006623D4"/>
    <w:rsid w:val="00671F6B"/>
    <w:rsid w:val="00672731"/>
    <w:rsid w:val="00675BD6"/>
    <w:rsid w:val="006871B6"/>
    <w:rsid w:val="006A212D"/>
    <w:rsid w:val="006A798F"/>
    <w:rsid w:val="006A7E96"/>
    <w:rsid w:val="006B1108"/>
    <w:rsid w:val="006B53E9"/>
    <w:rsid w:val="006C1B48"/>
    <w:rsid w:val="006E2497"/>
    <w:rsid w:val="006E3D07"/>
    <w:rsid w:val="006F0E0D"/>
    <w:rsid w:val="006F3B82"/>
    <w:rsid w:val="006F5F67"/>
    <w:rsid w:val="00706126"/>
    <w:rsid w:val="00714606"/>
    <w:rsid w:val="00717C98"/>
    <w:rsid w:val="00721154"/>
    <w:rsid w:val="00734DE6"/>
    <w:rsid w:val="00745786"/>
    <w:rsid w:val="00764EA7"/>
    <w:rsid w:val="00767511"/>
    <w:rsid w:val="00770874"/>
    <w:rsid w:val="00780430"/>
    <w:rsid w:val="00785A55"/>
    <w:rsid w:val="00786E11"/>
    <w:rsid w:val="007904DB"/>
    <w:rsid w:val="0079396E"/>
    <w:rsid w:val="007A3421"/>
    <w:rsid w:val="007A66B9"/>
    <w:rsid w:val="007E521A"/>
    <w:rsid w:val="007F0419"/>
    <w:rsid w:val="00811989"/>
    <w:rsid w:val="00837D35"/>
    <w:rsid w:val="008479C3"/>
    <w:rsid w:val="00853685"/>
    <w:rsid w:val="008536C3"/>
    <w:rsid w:val="0086640E"/>
    <w:rsid w:val="008675AC"/>
    <w:rsid w:val="0087022D"/>
    <w:rsid w:val="00873815"/>
    <w:rsid w:val="008820D1"/>
    <w:rsid w:val="00883B45"/>
    <w:rsid w:val="00885A43"/>
    <w:rsid w:val="00897F95"/>
    <w:rsid w:val="008A2050"/>
    <w:rsid w:val="008B1BE1"/>
    <w:rsid w:val="008B3241"/>
    <w:rsid w:val="008B52D6"/>
    <w:rsid w:val="008C14AF"/>
    <w:rsid w:val="008C5F29"/>
    <w:rsid w:val="008E610A"/>
    <w:rsid w:val="008E6A9D"/>
    <w:rsid w:val="008E6B35"/>
    <w:rsid w:val="008E6C13"/>
    <w:rsid w:val="009020C0"/>
    <w:rsid w:val="009073A0"/>
    <w:rsid w:val="00915DC2"/>
    <w:rsid w:val="00924133"/>
    <w:rsid w:val="00936E05"/>
    <w:rsid w:val="009457AA"/>
    <w:rsid w:val="009509FF"/>
    <w:rsid w:val="009551F0"/>
    <w:rsid w:val="0096008D"/>
    <w:rsid w:val="009615C2"/>
    <w:rsid w:val="0096324E"/>
    <w:rsid w:val="00972B50"/>
    <w:rsid w:val="0097392A"/>
    <w:rsid w:val="009803E4"/>
    <w:rsid w:val="009832FE"/>
    <w:rsid w:val="009B4D52"/>
    <w:rsid w:val="009D0768"/>
    <w:rsid w:val="00A044CA"/>
    <w:rsid w:val="00A0484A"/>
    <w:rsid w:val="00A22C0B"/>
    <w:rsid w:val="00A26E6C"/>
    <w:rsid w:val="00A346D1"/>
    <w:rsid w:val="00A435B1"/>
    <w:rsid w:val="00A46DF8"/>
    <w:rsid w:val="00A5532B"/>
    <w:rsid w:val="00A67482"/>
    <w:rsid w:val="00A849B3"/>
    <w:rsid w:val="00A9434F"/>
    <w:rsid w:val="00A97C1B"/>
    <w:rsid w:val="00AA3726"/>
    <w:rsid w:val="00AB14AA"/>
    <w:rsid w:val="00AD309A"/>
    <w:rsid w:val="00AD73C6"/>
    <w:rsid w:val="00AE0FEF"/>
    <w:rsid w:val="00AE21B8"/>
    <w:rsid w:val="00AE7A9A"/>
    <w:rsid w:val="00AF4324"/>
    <w:rsid w:val="00AF6FAA"/>
    <w:rsid w:val="00B011EA"/>
    <w:rsid w:val="00B052F7"/>
    <w:rsid w:val="00B17FE3"/>
    <w:rsid w:val="00B22FDF"/>
    <w:rsid w:val="00B23391"/>
    <w:rsid w:val="00B57820"/>
    <w:rsid w:val="00B724D4"/>
    <w:rsid w:val="00B72B9B"/>
    <w:rsid w:val="00B72E3D"/>
    <w:rsid w:val="00B735D4"/>
    <w:rsid w:val="00B7438C"/>
    <w:rsid w:val="00B744C3"/>
    <w:rsid w:val="00B75AD7"/>
    <w:rsid w:val="00B951CD"/>
    <w:rsid w:val="00BB0243"/>
    <w:rsid w:val="00BD0BB7"/>
    <w:rsid w:val="00BD3871"/>
    <w:rsid w:val="00BD763F"/>
    <w:rsid w:val="00BF1543"/>
    <w:rsid w:val="00BF3755"/>
    <w:rsid w:val="00C03B35"/>
    <w:rsid w:val="00C15179"/>
    <w:rsid w:val="00C16FAD"/>
    <w:rsid w:val="00C17E9D"/>
    <w:rsid w:val="00C339FD"/>
    <w:rsid w:val="00C34A56"/>
    <w:rsid w:val="00C37C89"/>
    <w:rsid w:val="00C40200"/>
    <w:rsid w:val="00C44719"/>
    <w:rsid w:val="00C67A6F"/>
    <w:rsid w:val="00C73497"/>
    <w:rsid w:val="00C771ED"/>
    <w:rsid w:val="00C80134"/>
    <w:rsid w:val="00C8576F"/>
    <w:rsid w:val="00C860D4"/>
    <w:rsid w:val="00C95BA9"/>
    <w:rsid w:val="00CC5D36"/>
    <w:rsid w:val="00CD3213"/>
    <w:rsid w:val="00CF0D95"/>
    <w:rsid w:val="00CF682C"/>
    <w:rsid w:val="00CF7716"/>
    <w:rsid w:val="00D14AD1"/>
    <w:rsid w:val="00D1756F"/>
    <w:rsid w:val="00D20433"/>
    <w:rsid w:val="00D21CDD"/>
    <w:rsid w:val="00D22588"/>
    <w:rsid w:val="00D22873"/>
    <w:rsid w:val="00D23FBF"/>
    <w:rsid w:val="00D24F0F"/>
    <w:rsid w:val="00D27F6E"/>
    <w:rsid w:val="00D32B58"/>
    <w:rsid w:val="00D35055"/>
    <w:rsid w:val="00D4197A"/>
    <w:rsid w:val="00D52666"/>
    <w:rsid w:val="00D54853"/>
    <w:rsid w:val="00D6207A"/>
    <w:rsid w:val="00D64DE2"/>
    <w:rsid w:val="00D955CC"/>
    <w:rsid w:val="00DA4512"/>
    <w:rsid w:val="00DC7772"/>
    <w:rsid w:val="00DD2903"/>
    <w:rsid w:val="00DE302D"/>
    <w:rsid w:val="00DE69BA"/>
    <w:rsid w:val="00DF0831"/>
    <w:rsid w:val="00DF31C1"/>
    <w:rsid w:val="00DF5484"/>
    <w:rsid w:val="00DF5553"/>
    <w:rsid w:val="00DF65CF"/>
    <w:rsid w:val="00E01283"/>
    <w:rsid w:val="00E04F8E"/>
    <w:rsid w:val="00E22742"/>
    <w:rsid w:val="00E339C2"/>
    <w:rsid w:val="00E351F4"/>
    <w:rsid w:val="00E4132B"/>
    <w:rsid w:val="00E46205"/>
    <w:rsid w:val="00E51A94"/>
    <w:rsid w:val="00E5631B"/>
    <w:rsid w:val="00E72A22"/>
    <w:rsid w:val="00E731FE"/>
    <w:rsid w:val="00E82B75"/>
    <w:rsid w:val="00E86E94"/>
    <w:rsid w:val="00E9272B"/>
    <w:rsid w:val="00EB6190"/>
    <w:rsid w:val="00EC5B7C"/>
    <w:rsid w:val="00ED123D"/>
    <w:rsid w:val="00EE03CA"/>
    <w:rsid w:val="00EE4F3E"/>
    <w:rsid w:val="00EF09E9"/>
    <w:rsid w:val="00EF13CA"/>
    <w:rsid w:val="00F006A0"/>
    <w:rsid w:val="00F05076"/>
    <w:rsid w:val="00F1589E"/>
    <w:rsid w:val="00F15F32"/>
    <w:rsid w:val="00F165E5"/>
    <w:rsid w:val="00F22E67"/>
    <w:rsid w:val="00F34EEC"/>
    <w:rsid w:val="00F37F12"/>
    <w:rsid w:val="00F4147F"/>
    <w:rsid w:val="00F47698"/>
    <w:rsid w:val="00F5180D"/>
    <w:rsid w:val="00F544EF"/>
    <w:rsid w:val="00F550D7"/>
    <w:rsid w:val="00F65D21"/>
    <w:rsid w:val="00F82A6F"/>
    <w:rsid w:val="00F903E0"/>
    <w:rsid w:val="00F9081C"/>
    <w:rsid w:val="00F90C11"/>
    <w:rsid w:val="00F92753"/>
    <w:rsid w:val="00F932BE"/>
    <w:rsid w:val="00F96ED2"/>
    <w:rsid w:val="00FA2174"/>
    <w:rsid w:val="00FA2D19"/>
    <w:rsid w:val="00FA305B"/>
    <w:rsid w:val="00FA5313"/>
    <w:rsid w:val="00FB07D4"/>
    <w:rsid w:val="00FC4D00"/>
    <w:rsid w:val="00FE1175"/>
    <w:rsid w:val="00FE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265B702B"/>
  <w15:docId w15:val="{31E18BD7-96C8-44CE-BA04-BC49C1F3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AE074F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AE074F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074F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1F6F7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AE074F"/>
    <w:rPr>
      <w:sz w:val="0"/>
      <w:szCs w:val="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72674-0E1C-4E30-8432-2A41EA5B7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1620</Words>
  <Characters>10212</Characters>
  <Application>Microsoft Office Word</Application>
  <DocSecurity>4</DocSecurity>
  <Lines>85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11809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2023-11-07T11:19:00Z</cp:lastPrinted>
  <dcterms:created xsi:type="dcterms:W3CDTF">2024-02-08T08:58:00Z</dcterms:created>
  <dcterms:modified xsi:type="dcterms:W3CDTF">2024-02-08T08:58:00Z</dcterms:modified>
</cp:coreProperties>
</file>