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B1B4" w14:textId="4560DC30" w:rsidR="00DD5974" w:rsidRPr="00222040" w:rsidRDefault="00680DCD" w:rsidP="00680DCD">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Template and Example for the </w:t>
      </w:r>
      <w:r w:rsidRPr="00680DCD">
        <w:rPr>
          <w:rFonts w:ascii="Times New Roman" w:hAnsi="Times New Roman" w:cs="Times New Roman"/>
          <w:b/>
          <w:bCs/>
          <w:sz w:val="28"/>
          <w:szCs w:val="28"/>
        </w:rPr>
        <w:t>Proceedings of the Innsbruck Conference on Critical Applied Psychology</w:t>
      </w:r>
      <w:r>
        <w:rPr>
          <w:rFonts w:ascii="Times New Roman" w:hAnsi="Times New Roman" w:cs="Times New Roman"/>
          <w:b/>
          <w:bCs/>
          <w:sz w:val="28"/>
          <w:szCs w:val="28"/>
        </w:rPr>
        <w:t xml:space="preserve">: </w:t>
      </w:r>
      <w:r w:rsidRPr="00680DCD">
        <w:rPr>
          <w:rFonts w:ascii="Times New Roman" w:hAnsi="Times New Roman" w:cs="Times New Roman"/>
          <w:b/>
          <w:bCs/>
          <w:sz w:val="28"/>
          <w:szCs w:val="28"/>
        </w:rPr>
        <w:t>Capitalism, Crisis, Critique &amp; Change</w:t>
      </w:r>
      <w:r w:rsidR="00F311F4">
        <w:rPr>
          <w:rFonts w:ascii="Times New Roman" w:hAnsi="Times New Roman" w:cs="Times New Roman"/>
          <w:b/>
          <w:bCs/>
          <w:sz w:val="28"/>
          <w:szCs w:val="28"/>
        </w:rPr>
        <w:t xml:space="preserve"> </w:t>
      </w:r>
      <w:r w:rsidR="00F311F4" w:rsidRPr="003E0267">
        <w:rPr>
          <w:rFonts w:ascii="Times New Roman" w:hAnsi="Times New Roman" w:cs="Times New Roman"/>
          <w:sz w:val="28"/>
          <w:szCs w:val="28"/>
        </w:rPr>
        <w:t>(Maximum 10 Pages)</w:t>
      </w:r>
    </w:p>
    <w:p w14:paraId="2D422A62" w14:textId="77777777" w:rsidR="00FE04C1" w:rsidRPr="002913E0" w:rsidRDefault="00FE04C1" w:rsidP="00A83BF8">
      <w:pPr>
        <w:spacing w:after="0" w:line="240" w:lineRule="auto"/>
        <w:jc w:val="both"/>
        <w:outlineLvl w:val="0"/>
        <w:rPr>
          <w:rFonts w:ascii="Times New Roman" w:hAnsi="Times New Roman" w:cs="Times New Roman"/>
          <w:b/>
          <w:bCs/>
        </w:rPr>
      </w:pPr>
    </w:p>
    <w:p w14:paraId="400B5B5F" w14:textId="68E9D24F" w:rsidR="00DD5974" w:rsidRPr="00222040" w:rsidRDefault="00680DCD" w:rsidP="00DD5974">
      <w:pPr>
        <w:spacing w:after="0" w:line="240" w:lineRule="auto"/>
        <w:jc w:val="center"/>
        <w:outlineLvl w:val="0"/>
        <w:rPr>
          <w:rFonts w:ascii="Times New Roman" w:hAnsi="Times New Roman" w:cs="Times New Roman"/>
        </w:rPr>
      </w:pPr>
      <w:bookmarkStart w:id="0" w:name="_Hlk210998567"/>
      <w:bookmarkStart w:id="1" w:name="_Hlk211002634"/>
      <w:r>
        <w:rPr>
          <w:rFonts w:ascii="Times New Roman" w:hAnsi="Times New Roman" w:cs="Times New Roman"/>
        </w:rPr>
        <w:t>First Name1</w:t>
      </w:r>
      <w:r w:rsidR="00AC4E22" w:rsidRPr="00222040">
        <w:rPr>
          <w:rFonts w:ascii="Times New Roman" w:hAnsi="Times New Roman" w:cs="Times New Roman"/>
        </w:rPr>
        <w:t xml:space="preserve"> </w:t>
      </w:r>
      <w:r>
        <w:rPr>
          <w:rFonts w:ascii="Times New Roman" w:hAnsi="Times New Roman" w:cs="Times New Roman"/>
        </w:rPr>
        <w:t>Family Name</w:t>
      </w:r>
      <w:bookmarkEnd w:id="0"/>
      <w:r>
        <w:rPr>
          <w:rFonts w:ascii="Times New Roman" w:hAnsi="Times New Roman" w:cs="Times New Roman"/>
        </w:rPr>
        <w:t>1</w:t>
      </w:r>
      <w:bookmarkEnd w:id="1"/>
      <w:r w:rsidR="00222040" w:rsidRPr="00222040">
        <w:rPr>
          <w:rFonts w:ascii="Times New Roman" w:hAnsi="Times New Roman" w:cs="Times New Roman"/>
        </w:rPr>
        <w:t xml:space="preserve">, </w:t>
      </w:r>
      <w:r w:rsidRPr="00680DCD">
        <w:rPr>
          <w:rFonts w:ascii="Times New Roman" w:hAnsi="Times New Roman" w:cs="Times New Roman"/>
        </w:rPr>
        <w:t>First Name</w:t>
      </w:r>
      <w:r>
        <w:rPr>
          <w:rFonts w:ascii="Times New Roman" w:hAnsi="Times New Roman" w:cs="Times New Roman"/>
        </w:rPr>
        <w:t>2</w:t>
      </w:r>
      <w:r w:rsidRPr="00680DCD">
        <w:rPr>
          <w:rFonts w:ascii="Times New Roman" w:hAnsi="Times New Roman" w:cs="Times New Roman"/>
        </w:rPr>
        <w:t xml:space="preserve"> Family Name</w:t>
      </w:r>
      <w:r>
        <w:rPr>
          <w:rFonts w:ascii="Times New Roman" w:hAnsi="Times New Roman" w:cs="Times New Roman"/>
        </w:rPr>
        <w:t>2</w:t>
      </w:r>
      <w:r w:rsidR="00222040" w:rsidRPr="00222040">
        <w:rPr>
          <w:rFonts w:ascii="Times New Roman" w:hAnsi="Times New Roman" w:cs="Times New Roman"/>
        </w:rPr>
        <w:t xml:space="preserve">, </w:t>
      </w:r>
      <w:bookmarkStart w:id="2" w:name="_Hlk210998670"/>
      <w:r w:rsidRPr="00680DCD">
        <w:rPr>
          <w:rFonts w:ascii="Times New Roman" w:hAnsi="Times New Roman" w:cs="Times New Roman"/>
        </w:rPr>
        <w:t>First Name</w:t>
      </w:r>
      <w:r>
        <w:rPr>
          <w:rFonts w:ascii="Times New Roman" w:hAnsi="Times New Roman" w:cs="Times New Roman"/>
        </w:rPr>
        <w:t>3</w:t>
      </w:r>
      <w:r w:rsidRPr="00680DCD">
        <w:rPr>
          <w:rFonts w:ascii="Times New Roman" w:hAnsi="Times New Roman" w:cs="Times New Roman"/>
        </w:rPr>
        <w:t xml:space="preserve"> Family Name</w:t>
      </w:r>
      <w:r>
        <w:rPr>
          <w:rFonts w:ascii="Times New Roman" w:hAnsi="Times New Roman" w:cs="Times New Roman"/>
        </w:rPr>
        <w:t>3</w:t>
      </w:r>
      <w:bookmarkEnd w:id="2"/>
      <w:r>
        <w:rPr>
          <w:rFonts w:ascii="Times New Roman" w:hAnsi="Times New Roman" w:cs="Times New Roman"/>
        </w:rPr>
        <w:t xml:space="preserve">, </w:t>
      </w:r>
      <w:r w:rsidRPr="00680DCD">
        <w:rPr>
          <w:rFonts w:ascii="Times New Roman" w:hAnsi="Times New Roman" w:cs="Times New Roman"/>
        </w:rPr>
        <w:t>First Name</w:t>
      </w:r>
      <w:r>
        <w:rPr>
          <w:rFonts w:ascii="Times New Roman" w:hAnsi="Times New Roman" w:cs="Times New Roman"/>
        </w:rPr>
        <w:t>4</w:t>
      </w:r>
      <w:r w:rsidRPr="00680DCD">
        <w:rPr>
          <w:rFonts w:ascii="Times New Roman" w:hAnsi="Times New Roman" w:cs="Times New Roman"/>
        </w:rPr>
        <w:t xml:space="preserve"> Family Name</w:t>
      </w:r>
      <w:r>
        <w:rPr>
          <w:rFonts w:ascii="Times New Roman" w:hAnsi="Times New Roman" w:cs="Times New Roman"/>
        </w:rPr>
        <w:t>4</w:t>
      </w:r>
    </w:p>
    <w:p w14:paraId="58533880" w14:textId="77777777" w:rsidR="00FE0875" w:rsidRPr="006B2DF8" w:rsidRDefault="00FE0875" w:rsidP="00A83BF8">
      <w:pPr>
        <w:spacing w:after="0" w:line="240" w:lineRule="auto"/>
        <w:jc w:val="both"/>
        <w:rPr>
          <w:rFonts w:ascii="Times New Roman" w:hAnsi="Times New Roman" w:cs="Times New Roman"/>
          <w:b/>
          <w:bCs/>
        </w:rPr>
      </w:pPr>
    </w:p>
    <w:p w14:paraId="53F7D7B1" w14:textId="77777777" w:rsidR="003704AB" w:rsidRPr="006B2DF8" w:rsidRDefault="003704AB" w:rsidP="00A83BF8">
      <w:pPr>
        <w:spacing w:after="0" w:line="240" w:lineRule="auto"/>
        <w:jc w:val="both"/>
        <w:rPr>
          <w:rFonts w:ascii="Times New Roman" w:hAnsi="Times New Roman" w:cs="Times New Roman"/>
          <w:b/>
          <w:bCs/>
        </w:rPr>
      </w:pPr>
    </w:p>
    <w:p w14:paraId="2E58B023" w14:textId="072BA00E" w:rsidR="00FE04C1" w:rsidRPr="00222040" w:rsidRDefault="002870C5" w:rsidP="00414CE1">
      <w:pPr>
        <w:spacing w:after="0" w:line="240" w:lineRule="exact"/>
        <w:jc w:val="both"/>
        <w:rPr>
          <w:rFonts w:ascii="Times New Roman" w:eastAsia="Times New Roman" w:hAnsi="Times New Roman" w:cs="Times New Roman"/>
          <w:sz w:val="18"/>
          <w:szCs w:val="18"/>
          <w:lang w:eastAsia="es-ES"/>
        </w:rPr>
      </w:pPr>
      <w:r w:rsidRPr="00222040">
        <w:rPr>
          <w:rFonts w:ascii="Times New Roman" w:eastAsia="Times New Roman" w:hAnsi="Times New Roman" w:cs="Times New Roman"/>
          <w:b/>
          <w:sz w:val="18"/>
          <w:szCs w:val="18"/>
          <w:lang w:eastAsia="es-ES"/>
        </w:rPr>
        <w:t>A</w:t>
      </w:r>
      <w:r w:rsidR="00887796" w:rsidRPr="00222040">
        <w:rPr>
          <w:rFonts w:ascii="Times New Roman" w:eastAsia="Times New Roman" w:hAnsi="Times New Roman" w:cs="Times New Roman"/>
          <w:b/>
          <w:sz w:val="18"/>
          <w:szCs w:val="18"/>
          <w:lang w:eastAsia="es-ES"/>
        </w:rPr>
        <w:t>bstract</w:t>
      </w:r>
      <w:r w:rsidR="00BF2FAD" w:rsidRPr="00222040">
        <w:rPr>
          <w:rFonts w:ascii="Times New Roman" w:eastAsia="Times New Roman" w:hAnsi="Times New Roman" w:cs="Times New Roman"/>
          <w:b/>
          <w:sz w:val="18"/>
          <w:szCs w:val="18"/>
          <w:lang w:eastAsia="es-ES"/>
        </w:rPr>
        <w:t>:</w:t>
      </w:r>
      <w:bookmarkStart w:id="3" w:name="_Hlk210998928"/>
      <w:r w:rsidR="00FE04C1" w:rsidRPr="00222040">
        <w:rPr>
          <w:rFonts w:ascii="Times New Roman" w:eastAsia="Times New Roman" w:hAnsi="Times New Roman" w:cs="Times New Roman"/>
          <w:sz w:val="18"/>
          <w:szCs w:val="18"/>
          <w:lang w:eastAsia="es-ES"/>
        </w:rPr>
        <w:t xml:space="preserve"> </w:t>
      </w:r>
      <w:bookmarkStart w:id="4" w:name="_Hlk210998891"/>
      <w:r w:rsidR="00EE58C7">
        <w:rPr>
          <w:rFonts w:ascii="Times New Roman" w:eastAsia="Times New Roman" w:hAnsi="Times New Roman" w:cs="Times New Roman"/>
          <w:sz w:val="18"/>
          <w:szCs w:val="18"/>
          <w:lang w:eastAsia="es-ES"/>
        </w:rPr>
        <w:t>Please i</w:t>
      </w:r>
      <w:r w:rsidR="009544DC">
        <w:rPr>
          <w:rFonts w:ascii="Times New Roman" w:eastAsia="Times New Roman" w:hAnsi="Times New Roman" w:cs="Times New Roman"/>
          <w:sz w:val="18"/>
          <w:szCs w:val="18"/>
          <w:lang w:eastAsia="es-ES"/>
        </w:rPr>
        <w:t>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r w:rsidR="009544DC" w:rsidRPr="009544DC">
        <w:t xml:space="preserve"> </w:t>
      </w:r>
      <w:r w:rsidR="009544DC" w:rsidRPr="009544DC">
        <w:rPr>
          <w:rFonts w:ascii="Times New Roman" w:eastAsia="Times New Roman" w:hAnsi="Times New Roman" w:cs="Times New Roman"/>
          <w:sz w:val="18"/>
          <w:szCs w:val="18"/>
          <w:lang w:eastAsia="es-ES"/>
        </w:rPr>
        <w:t>Insert an abstract of maximum 200 words in Times New Roman 9 pt.</w:t>
      </w:r>
      <w:bookmarkEnd w:id="3"/>
      <w:r w:rsidR="009544DC" w:rsidRPr="009544DC">
        <w:rPr>
          <w:rFonts w:ascii="Times New Roman" w:eastAsia="Times New Roman" w:hAnsi="Times New Roman" w:cs="Times New Roman"/>
          <w:sz w:val="18"/>
          <w:szCs w:val="18"/>
          <w:lang w:eastAsia="es-ES"/>
        </w:rPr>
        <w:t xml:space="preserve"> Insert an abstract of maximum 200 words in Times New Roman 9 pt. Insert an abstract of maximum 200 words in Times New Roman 9 pt. Insert an abstract of maximum 200 words in Times New Roman 9 pt. Insert an abstract of maximum 200 words in Times New Roman 9 pt. Insert an abstract of maximum 200 words in Times New Roman 9 pt. Insert an abstract of maximum 200 words in Times New Roman 9 pt. Insert an abstract of maximum 200 words in Times New Roman 9 pt. </w:t>
      </w:r>
      <w:r w:rsidR="00EE58C7">
        <w:rPr>
          <w:rFonts w:ascii="Times New Roman" w:eastAsia="Times New Roman" w:hAnsi="Times New Roman" w:cs="Times New Roman"/>
          <w:sz w:val="18"/>
          <w:szCs w:val="18"/>
          <w:lang w:eastAsia="es-ES"/>
        </w:rPr>
        <w:t>Please i</w:t>
      </w:r>
      <w:r w:rsidR="009544DC" w:rsidRPr="009544DC">
        <w:rPr>
          <w:rFonts w:ascii="Times New Roman" w:eastAsia="Times New Roman" w:hAnsi="Times New Roman" w:cs="Times New Roman"/>
          <w:sz w:val="18"/>
          <w:szCs w:val="18"/>
          <w:lang w:eastAsia="es-ES"/>
        </w:rPr>
        <w:t xml:space="preserve">nsert </w:t>
      </w:r>
      <w:r w:rsidR="00EE58C7">
        <w:rPr>
          <w:rFonts w:ascii="Times New Roman" w:eastAsia="Times New Roman" w:hAnsi="Times New Roman" w:cs="Times New Roman"/>
          <w:sz w:val="18"/>
          <w:szCs w:val="18"/>
          <w:lang w:eastAsia="es-ES"/>
        </w:rPr>
        <w:t>your</w:t>
      </w:r>
      <w:r w:rsidR="009544DC" w:rsidRPr="009544DC">
        <w:rPr>
          <w:rFonts w:ascii="Times New Roman" w:eastAsia="Times New Roman" w:hAnsi="Times New Roman" w:cs="Times New Roman"/>
          <w:sz w:val="18"/>
          <w:szCs w:val="18"/>
          <w:lang w:eastAsia="es-ES"/>
        </w:rPr>
        <w:t xml:space="preserve"> abstract.</w:t>
      </w:r>
    </w:p>
    <w:bookmarkEnd w:id="4"/>
    <w:p w14:paraId="1B69F9CC" w14:textId="77777777" w:rsidR="002870C5" w:rsidRPr="00222040" w:rsidRDefault="002870C5" w:rsidP="00414CE1">
      <w:pPr>
        <w:spacing w:after="0" w:line="240" w:lineRule="exact"/>
        <w:jc w:val="both"/>
        <w:rPr>
          <w:rFonts w:ascii="Times New Roman" w:hAnsi="Times New Roman" w:cs="Times New Roman"/>
          <w:i/>
          <w:iCs/>
          <w:sz w:val="18"/>
          <w:szCs w:val="18"/>
        </w:rPr>
      </w:pPr>
    </w:p>
    <w:p w14:paraId="1D680631" w14:textId="1C68E0D3" w:rsidR="00414CE1" w:rsidRDefault="00887796" w:rsidP="00414CE1">
      <w:pPr>
        <w:spacing w:after="0" w:line="240" w:lineRule="exact"/>
        <w:jc w:val="both"/>
        <w:rPr>
          <w:rFonts w:ascii="Times New Roman" w:hAnsi="Times New Roman" w:cs="Times New Roman"/>
          <w:bCs/>
          <w:sz w:val="18"/>
          <w:szCs w:val="18"/>
        </w:rPr>
      </w:pPr>
      <w:r w:rsidRPr="00222040">
        <w:rPr>
          <w:rFonts w:ascii="Times New Roman" w:hAnsi="Times New Roman" w:cs="Times New Roman"/>
          <w:b/>
          <w:bCs/>
          <w:sz w:val="18"/>
          <w:szCs w:val="18"/>
        </w:rPr>
        <w:t xml:space="preserve">Keywords: </w:t>
      </w:r>
      <w:r w:rsidR="009544DC">
        <w:rPr>
          <w:rFonts w:ascii="Times New Roman" w:hAnsi="Times New Roman" w:cs="Times New Roman"/>
          <w:bCs/>
          <w:sz w:val="18"/>
          <w:szCs w:val="18"/>
        </w:rPr>
        <w:t>keyword1</w:t>
      </w:r>
      <w:r w:rsidR="00DD5974" w:rsidRPr="00222040">
        <w:rPr>
          <w:rFonts w:ascii="Times New Roman" w:hAnsi="Times New Roman" w:cs="Times New Roman"/>
          <w:bCs/>
          <w:sz w:val="18"/>
          <w:szCs w:val="18"/>
        </w:rPr>
        <w:t xml:space="preserve">, </w:t>
      </w:r>
      <w:r w:rsidR="009544DC">
        <w:rPr>
          <w:rFonts w:ascii="Times New Roman" w:hAnsi="Times New Roman" w:cs="Times New Roman"/>
          <w:bCs/>
          <w:sz w:val="18"/>
          <w:szCs w:val="18"/>
        </w:rPr>
        <w:t>keyword2</w:t>
      </w:r>
      <w:r w:rsidR="00DD5974" w:rsidRPr="00222040">
        <w:rPr>
          <w:rFonts w:ascii="Times New Roman" w:hAnsi="Times New Roman" w:cs="Times New Roman"/>
          <w:bCs/>
          <w:sz w:val="18"/>
          <w:szCs w:val="18"/>
        </w:rPr>
        <w:t xml:space="preserve">, </w:t>
      </w:r>
      <w:r w:rsidR="009544DC">
        <w:rPr>
          <w:rFonts w:ascii="Times New Roman" w:hAnsi="Times New Roman" w:cs="Times New Roman"/>
          <w:bCs/>
          <w:sz w:val="18"/>
          <w:szCs w:val="18"/>
        </w:rPr>
        <w:t>keyword3</w:t>
      </w:r>
      <w:r w:rsidR="00DD5974" w:rsidRPr="00222040">
        <w:rPr>
          <w:rFonts w:ascii="Times New Roman" w:hAnsi="Times New Roman" w:cs="Times New Roman"/>
          <w:bCs/>
          <w:sz w:val="18"/>
          <w:szCs w:val="18"/>
        </w:rPr>
        <w:t xml:space="preserve">, </w:t>
      </w:r>
      <w:r w:rsidR="009544DC">
        <w:rPr>
          <w:rFonts w:ascii="Times New Roman" w:hAnsi="Times New Roman" w:cs="Times New Roman"/>
          <w:bCs/>
          <w:sz w:val="18"/>
          <w:szCs w:val="18"/>
        </w:rPr>
        <w:t>keyword4</w:t>
      </w:r>
      <w:r w:rsidR="00DD5974" w:rsidRPr="00222040">
        <w:rPr>
          <w:rFonts w:ascii="Times New Roman" w:hAnsi="Times New Roman" w:cs="Times New Roman"/>
          <w:bCs/>
          <w:sz w:val="18"/>
          <w:szCs w:val="18"/>
        </w:rPr>
        <w:t xml:space="preserve">, </w:t>
      </w:r>
      <w:r w:rsidR="009544DC">
        <w:rPr>
          <w:rFonts w:ascii="Times New Roman" w:hAnsi="Times New Roman" w:cs="Times New Roman"/>
          <w:bCs/>
          <w:sz w:val="18"/>
          <w:szCs w:val="18"/>
        </w:rPr>
        <w:t>keyword5</w:t>
      </w:r>
      <w:r w:rsidR="00DD5974" w:rsidRPr="00222040">
        <w:rPr>
          <w:rFonts w:ascii="Times New Roman" w:hAnsi="Times New Roman" w:cs="Times New Roman"/>
          <w:bCs/>
          <w:sz w:val="18"/>
          <w:szCs w:val="18"/>
        </w:rPr>
        <w:t xml:space="preserve">, </w:t>
      </w:r>
      <w:r w:rsidR="009544DC">
        <w:rPr>
          <w:rFonts w:ascii="Times New Roman" w:hAnsi="Times New Roman" w:cs="Times New Roman"/>
          <w:bCs/>
          <w:sz w:val="18"/>
          <w:szCs w:val="18"/>
        </w:rPr>
        <w:t>keyword6 (max. 6)</w:t>
      </w:r>
    </w:p>
    <w:p w14:paraId="158E194B" w14:textId="77777777" w:rsidR="00073196" w:rsidRDefault="00073196" w:rsidP="00414CE1">
      <w:pPr>
        <w:spacing w:after="0" w:line="240" w:lineRule="exact"/>
        <w:jc w:val="both"/>
        <w:rPr>
          <w:rFonts w:ascii="Times New Roman" w:hAnsi="Times New Roman" w:cs="Times New Roman"/>
          <w:bCs/>
          <w:sz w:val="18"/>
          <w:szCs w:val="18"/>
        </w:rPr>
      </w:pPr>
    </w:p>
    <w:p w14:paraId="19841F70" w14:textId="29949247" w:rsidR="00064D56" w:rsidRPr="009544DC" w:rsidRDefault="006F3C44" w:rsidP="00222040">
      <w:pPr>
        <w:spacing w:after="0" w:line="290" w:lineRule="exact"/>
        <w:jc w:val="both"/>
        <w:outlineLvl w:val="0"/>
        <w:rPr>
          <w:rFonts w:ascii="Times New Roman" w:hAnsi="Times New Roman" w:cs="Times New Roman"/>
          <w:b/>
          <w:bCs/>
          <w:sz w:val="24"/>
          <w:szCs w:val="24"/>
        </w:rPr>
      </w:pPr>
      <w:r w:rsidRPr="00222040">
        <w:rPr>
          <w:rFonts w:ascii="Times New Roman" w:hAnsi="Times New Roman" w:cs="Times New Roman"/>
          <w:b/>
          <w:bCs/>
          <w:sz w:val="24"/>
          <w:szCs w:val="24"/>
        </w:rPr>
        <w:t>1</w:t>
      </w:r>
      <w:r w:rsidR="00064D56" w:rsidRPr="00222040">
        <w:rPr>
          <w:rFonts w:ascii="Times New Roman" w:hAnsi="Times New Roman" w:cs="Times New Roman"/>
          <w:b/>
          <w:bCs/>
          <w:sz w:val="24"/>
          <w:szCs w:val="24"/>
        </w:rPr>
        <w:t>.</w:t>
      </w:r>
      <w:r w:rsidR="002870C5" w:rsidRPr="00222040">
        <w:rPr>
          <w:rFonts w:ascii="Times New Roman" w:hAnsi="Times New Roman" w:cs="Times New Roman"/>
          <w:b/>
          <w:bCs/>
          <w:sz w:val="24"/>
          <w:szCs w:val="24"/>
        </w:rPr>
        <w:t xml:space="preserve"> </w:t>
      </w:r>
      <w:r w:rsidRPr="00222040">
        <w:rPr>
          <w:rFonts w:ascii="Times New Roman" w:hAnsi="Times New Roman" w:cs="Times New Roman"/>
          <w:b/>
          <w:bCs/>
          <w:sz w:val="24"/>
          <w:szCs w:val="24"/>
        </w:rPr>
        <w:t>Introduction</w:t>
      </w:r>
      <w:r w:rsidR="003D7AC6">
        <w:rPr>
          <w:rFonts w:ascii="Times New Roman" w:hAnsi="Times New Roman" w:cs="Times New Roman"/>
          <w:b/>
          <w:bCs/>
          <w:sz w:val="24"/>
          <w:szCs w:val="24"/>
        </w:rPr>
        <w:t xml:space="preserve"> </w:t>
      </w:r>
      <w:bookmarkStart w:id="5" w:name="_Hlk211000140"/>
      <w:r w:rsidR="003D7AC6" w:rsidRPr="003E0267">
        <w:rPr>
          <w:rFonts w:ascii="Times New Roman" w:hAnsi="Times New Roman" w:cs="Times New Roman"/>
          <w:sz w:val="24"/>
          <w:szCs w:val="24"/>
        </w:rPr>
        <w:t>(12 pt. bold)</w:t>
      </w:r>
      <w:bookmarkEnd w:id="5"/>
    </w:p>
    <w:p w14:paraId="4D12E225" w14:textId="6BC00AD6" w:rsidR="003D7AC6" w:rsidRDefault="003D7AC6" w:rsidP="003D7AC6">
      <w:pPr>
        <w:spacing w:after="0" w:line="290" w:lineRule="exact"/>
        <w:jc w:val="both"/>
        <w:rPr>
          <w:rFonts w:ascii="Times New Roman" w:eastAsia="Times New Roman" w:hAnsi="Times New Roman" w:cs="Times New Roman"/>
          <w:sz w:val="21"/>
          <w:szCs w:val="21"/>
          <w:lang w:eastAsia="es-ES"/>
        </w:rPr>
      </w:pPr>
      <w:bookmarkStart w:id="6" w:name="_Hlk211003204"/>
      <w:bookmarkStart w:id="7" w:name="_Hlk211000162"/>
      <w:r w:rsidRPr="003D7AC6">
        <w:rPr>
          <w:rFonts w:ascii="Times New Roman" w:eastAsia="Times New Roman" w:hAnsi="Times New Roman" w:cs="Times New Roman"/>
          <w:sz w:val="21"/>
          <w:szCs w:val="21"/>
          <w:lang w:eastAsia="es-ES"/>
        </w:rPr>
        <w:t>The aim of this conference is to mobilize, connect, and reinforce the community of critical scholars in applied psychology and allied social science disciplines</w:t>
      </w:r>
      <w:r w:rsidR="00C22589">
        <w:rPr>
          <w:rFonts w:ascii="Times New Roman" w:eastAsia="Times New Roman" w:hAnsi="Times New Roman" w:cs="Times New Roman"/>
          <w:sz w:val="21"/>
          <w:szCs w:val="21"/>
          <w:lang w:eastAsia="es-ES"/>
        </w:rPr>
        <w:t>.</w:t>
      </w:r>
      <w:r w:rsidR="009E6836">
        <w:rPr>
          <w:rFonts w:ascii="Times New Roman" w:eastAsia="Times New Roman" w:hAnsi="Times New Roman" w:cs="Times New Roman"/>
          <w:sz w:val="21"/>
          <w:szCs w:val="21"/>
          <w:lang w:eastAsia="es-ES"/>
        </w:rPr>
        <w:t xml:space="preserve"> (</w:t>
      </w:r>
      <w:r w:rsidR="00C22589">
        <w:rPr>
          <w:rFonts w:ascii="Times New Roman" w:eastAsia="Times New Roman" w:hAnsi="Times New Roman" w:cs="Times New Roman"/>
          <w:sz w:val="21"/>
          <w:szCs w:val="21"/>
          <w:lang w:eastAsia="es-ES"/>
        </w:rPr>
        <w:t>P</w:t>
      </w:r>
      <w:r w:rsidR="009E6836">
        <w:rPr>
          <w:rFonts w:ascii="Times New Roman" w:eastAsia="Times New Roman" w:hAnsi="Times New Roman" w:cs="Times New Roman"/>
          <w:sz w:val="21"/>
          <w:szCs w:val="21"/>
          <w:lang w:eastAsia="es-ES"/>
        </w:rPr>
        <w:t>lease cite according to APA7</w:t>
      </w:r>
      <w:r w:rsidR="00C22589">
        <w:rPr>
          <w:rFonts w:ascii="Times New Roman" w:eastAsia="Times New Roman" w:hAnsi="Times New Roman" w:cs="Times New Roman"/>
          <w:sz w:val="21"/>
          <w:szCs w:val="21"/>
          <w:lang w:eastAsia="es-ES"/>
        </w:rPr>
        <w:t>, e.g.,</w:t>
      </w:r>
      <w:r w:rsidR="009E6836">
        <w:rPr>
          <w:rFonts w:ascii="Times New Roman" w:eastAsia="Times New Roman" w:hAnsi="Times New Roman" w:cs="Times New Roman"/>
          <w:sz w:val="21"/>
          <w:szCs w:val="21"/>
          <w:lang w:eastAsia="es-ES"/>
        </w:rPr>
        <w:t xml:space="preserve"> Author, YYYY or Author1 &amp; Author2, YYYY or </w:t>
      </w:r>
      <w:r w:rsidR="00C22589">
        <w:rPr>
          <w:rFonts w:ascii="Times New Roman" w:eastAsia="Times New Roman" w:hAnsi="Times New Roman" w:cs="Times New Roman"/>
          <w:sz w:val="21"/>
          <w:szCs w:val="21"/>
          <w:lang w:eastAsia="es-ES"/>
        </w:rPr>
        <w:t>[</w:t>
      </w:r>
      <w:r w:rsidR="009E6836">
        <w:rPr>
          <w:rFonts w:ascii="Times New Roman" w:eastAsia="Times New Roman" w:hAnsi="Times New Roman" w:cs="Times New Roman"/>
          <w:sz w:val="21"/>
          <w:szCs w:val="21"/>
          <w:lang w:eastAsia="es-ES"/>
        </w:rPr>
        <w:t>if more than 2 authors</w:t>
      </w:r>
      <w:r w:rsidR="00C22589">
        <w:rPr>
          <w:rFonts w:ascii="Times New Roman" w:eastAsia="Times New Roman" w:hAnsi="Times New Roman" w:cs="Times New Roman"/>
          <w:sz w:val="21"/>
          <w:szCs w:val="21"/>
          <w:lang w:eastAsia="es-ES"/>
        </w:rPr>
        <w:t>]</w:t>
      </w:r>
      <w:r w:rsidR="009E6836">
        <w:rPr>
          <w:rFonts w:ascii="Times New Roman" w:eastAsia="Times New Roman" w:hAnsi="Times New Roman" w:cs="Times New Roman"/>
          <w:sz w:val="21"/>
          <w:szCs w:val="21"/>
          <w:lang w:eastAsia="es-ES"/>
        </w:rPr>
        <w:t xml:space="preserve"> Author et al., YYYY)</w:t>
      </w:r>
      <w:r w:rsidRPr="003D7AC6">
        <w:rPr>
          <w:rFonts w:ascii="Times New Roman" w:eastAsia="Times New Roman" w:hAnsi="Times New Roman" w:cs="Times New Roman"/>
          <w:sz w:val="21"/>
          <w:szCs w:val="21"/>
          <w:lang w:eastAsia="es-ES"/>
        </w:rPr>
        <w:t xml:space="preserve">. Rooted in critical work and organizational psychology, we also invite critical contributions from social, political, environmental, and other areas of psychology as well as from sociology, management and organization studies, social philosophy, geography, heterodox economics, and ecology, among others. Specifically, we seek contributions from scholars who identify with a fundamentally critical scientific paradigm, drawing on various traditions of critical theory and social critique, socio-historical and dialectical analysis, deconstructionist and reflexive approaches, but, most importantly, are guided by radical humanist ethics and emancipatory epistemological interest. Living our commitment to </w:t>
      </w:r>
      <w:proofErr w:type="spellStart"/>
      <w:r w:rsidRPr="003D7AC6">
        <w:rPr>
          <w:rFonts w:ascii="Times New Roman" w:eastAsia="Times New Roman" w:hAnsi="Times New Roman" w:cs="Times New Roman"/>
          <w:sz w:val="21"/>
          <w:szCs w:val="21"/>
          <w:lang w:eastAsia="es-ES"/>
        </w:rPr>
        <w:t>criticalizing</w:t>
      </w:r>
      <w:proofErr w:type="spellEnd"/>
      <w:r w:rsidRPr="003D7AC6">
        <w:rPr>
          <w:rFonts w:ascii="Times New Roman" w:eastAsia="Times New Roman" w:hAnsi="Times New Roman" w:cs="Times New Roman"/>
          <w:sz w:val="21"/>
          <w:szCs w:val="21"/>
          <w:lang w:eastAsia="es-ES"/>
        </w:rPr>
        <w:t xml:space="preserve"> research, we encourage academics who are aiming to move their research into a more </w:t>
      </w:r>
      <w:r w:rsidRPr="003D7AC6">
        <w:rPr>
          <w:rFonts w:ascii="Times New Roman" w:eastAsia="Times New Roman" w:hAnsi="Times New Roman" w:cs="Times New Roman"/>
          <w:sz w:val="21"/>
          <w:szCs w:val="21"/>
          <w:lang w:eastAsia="es-ES"/>
        </w:rPr>
        <w:lastRenderedPageBreak/>
        <w:t>radical socio-critical direction to engage with the community of scholars at the conference. Practitioners, social and political activists, union and other worker representatives, and advocates of democratic and alternative organizations and economic models are invited to enrich our debate. To facilitate diversity, the conference will feature different types of contributions from keynote speeches and full-length presentations to shorter talks and poster presentations, themed symposia, panel discussions, workshops, and special sessions. The final mode of the contributions will be decided by the organizing committee based on relevance, development, and constraints in time and space.</w:t>
      </w:r>
    </w:p>
    <w:bookmarkEnd w:id="6"/>
    <w:p w14:paraId="135078EB" w14:textId="1ED784EB" w:rsidR="003D7AC6" w:rsidRPr="00222040" w:rsidRDefault="003D7AC6" w:rsidP="009F293A">
      <w:pPr>
        <w:spacing w:after="0" w:line="290" w:lineRule="exact"/>
        <w:ind w:firstLine="567"/>
        <w:jc w:val="both"/>
        <w:rPr>
          <w:rFonts w:ascii="Times New Roman" w:hAnsi="Times New Roman" w:cs="Times New Roman"/>
          <w:kern w:val="24"/>
          <w:sz w:val="21"/>
          <w:szCs w:val="21"/>
        </w:rPr>
      </w:pPr>
      <w:r w:rsidRPr="003D7AC6">
        <w:rPr>
          <w:rFonts w:ascii="Times New Roman" w:hAnsi="Times New Roman" w:cs="Times New Roman"/>
          <w:kern w:val="24"/>
          <w:sz w:val="21"/>
          <w:szCs w:val="21"/>
        </w:rPr>
        <w:t xml:space="preserve">The motto of the conference expresses our intentions: </w:t>
      </w:r>
      <w:r w:rsidRPr="004D0C24">
        <w:rPr>
          <w:rFonts w:ascii="Times New Roman" w:hAnsi="Times New Roman" w:cs="Times New Roman"/>
          <w:i/>
          <w:iCs/>
          <w:kern w:val="24"/>
          <w:sz w:val="21"/>
          <w:szCs w:val="21"/>
        </w:rPr>
        <w:t>Capitalism, Crisis, Critique, and Change</w:t>
      </w:r>
      <w:r w:rsidRPr="003D7AC6">
        <w:rPr>
          <w:rFonts w:ascii="Times New Roman" w:hAnsi="Times New Roman" w:cs="Times New Roman"/>
          <w:kern w:val="24"/>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3D7AC6">
        <w:rPr>
          <w:rFonts w:ascii="Times New Roman" w:hAnsi="Times New Roman" w:cs="Times New Roman"/>
          <w:kern w:val="24"/>
          <w:sz w:val="21"/>
          <w:szCs w:val="21"/>
        </w:rPr>
        <w:t>ecosocialism</w:t>
      </w:r>
      <w:proofErr w:type="spellEnd"/>
      <w:r w:rsidRPr="003D7AC6">
        <w:rPr>
          <w:rFonts w:ascii="Times New Roman" w:hAnsi="Times New Roman" w:cs="Times New Roman"/>
          <w:kern w:val="24"/>
          <w:sz w:val="21"/>
          <w:szCs w:val="21"/>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bookmarkEnd w:id="7"/>
    <w:p w14:paraId="1569A060" w14:textId="77777777" w:rsidR="00222040" w:rsidRPr="00222040" w:rsidRDefault="00222040" w:rsidP="00222040">
      <w:pPr>
        <w:spacing w:after="0" w:line="290" w:lineRule="exact"/>
        <w:jc w:val="both"/>
        <w:rPr>
          <w:rFonts w:ascii="Times New Roman" w:eastAsia="Times New Roman" w:hAnsi="Times New Roman" w:cs="Times New Roman"/>
          <w:sz w:val="21"/>
          <w:szCs w:val="21"/>
          <w:lang w:eastAsia="es-ES"/>
        </w:rPr>
      </w:pPr>
    </w:p>
    <w:p w14:paraId="755D7A70" w14:textId="0C4D87D8" w:rsidR="00AC3604" w:rsidRDefault="00AC3604" w:rsidP="009544DC">
      <w:pPr>
        <w:pStyle w:val="NormalWCCM"/>
        <w:spacing w:line="290" w:lineRule="exact"/>
        <w:ind w:firstLine="0"/>
        <w:rPr>
          <w:b/>
          <w:sz w:val="24"/>
        </w:rPr>
      </w:pPr>
      <w:r w:rsidRPr="00222040">
        <w:rPr>
          <w:b/>
          <w:sz w:val="24"/>
        </w:rPr>
        <w:t>2</w:t>
      </w:r>
      <w:r w:rsidR="00064D56" w:rsidRPr="00222040">
        <w:rPr>
          <w:b/>
          <w:sz w:val="24"/>
        </w:rPr>
        <w:t>.</w:t>
      </w:r>
      <w:r w:rsidRPr="00222040">
        <w:rPr>
          <w:b/>
          <w:sz w:val="24"/>
        </w:rPr>
        <w:t xml:space="preserve"> H</w:t>
      </w:r>
      <w:r w:rsidR="009F293A">
        <w:rPr>
          <w:b/>
          <w:sz w:val="24"/>
        </w:rPr>
        <w:t xml:space="preserve">eading Level 1 </w:t>
      </w:r>
      <w:r w:rsidR="009F293A" w:rsidRPr="003E0267">
        <w:rPr>
          <w:bCs/>
          <w:sz w:val="24"/>
        </w:rPr>
        <w:t>(12 pt. bold, title case)</w:t>
      </w:r>
    </w:p>
    <w:p w14:paraId="495679D6" w14:textId="4C1F151C" w:rsidR="009F293A" w:rsidRPr="009544DC" w:rsidRDefault="009F293A" w:rsidP="009F293A">
      <w:pPr>
        <w:pStyle w:val="NormalWCCM"/>
        <w:spacing w:line="290" w:lineRule="exact"/>
        <w:ind w:firstLine="0"/>
        <w:rPr>
          <w:b/>
          <w:sz w:val="21"/>
          <w:szCs w:val="21"/>
        </w:rPr>
      </w:pPr>
      <w:bookmarkStart w:id="8" w:name="_Hlk211000297"/>
      <w:r>
        <w:rPr>
          <w:b/>
          <w:sz w:val="21"/>
          <w:szCs w:val="21"/>
        </w:rPr>
        <w:t>2</w:t>
      </w:r>
      <w:r w:rsidRPr="00222040">
        <w:rPr>
          <w:b/>
          <w:sz w:val="21"/>
          <w:szCs w:val="21"/>
        </w:rPr>
        <w:t xml:space="preserve">.1 </w:t>
      </w:r>
      <w:r>
        <w:rPr>
          <w:b/>
          <w:sz w:val="21"/>
          <w:szCs w:val="21"/>
        </w:rPr>
        <w:t xml:space="preserve">Heading Level 2 </w:t>
      </w:r>
      <w:r w:rsidRPr="003E0267">
        <w:rPr>
          <w:bCs/>
          <w:sz w:val="21"/>
          <w:szCs w:val="21"/>
        </w:rPr>
        <w:t>(10.5 pt. bold, title case)</w:t>
      </w:r>
    </w:p>
    <w:bookmarkEnd w:id="8"/>
    <w:p w14:paraId="19F91BB7" w14:textId="3F1F46D7" w:rsidR="009F293A" w:rsidRPr="009F293A" w:rsidRDefault="009F293A" w:rsidP="009544DC">
      <w:pPr>
        <w:pStyle w:val="NormalWCCM"/>
        <w:spacing w:line="290" w:lineRule="exact"/>
        <w:ind w:firstLine="0"/>
        <w:rPr>
          <w:bCs/>
          <w:i/>
          <w:iCs/>
          <w:sz w:val="21"/>
          <w:szCs w:val="21"/>
        </w:rPr>
      </w:pPr>
      <w:r w:rsidRPr="009F293A">
        <w:rPr>
          <w:bCs/>
          <w:i/>
          <w:iCs/>
          <w:sz w:val="21"/>
          <w:szCs w:val="21"/>
        </w:rPr>
        <w:t xml:space="preserve">Heading </w:t>
      </w:r>
      <w:r>
        <w:rPr>
          <w:bCs/>
          <w:i/>
          <w:iCs/>
          <w:sz w:val="21"/>
          <w:szCs w:val="21"/>
        </w:rPr>
        <w:t>l</w:t>
      </w:r>
      <w:r w:rsidRPr="009F293A">
        <w:rPr>
          <w:bCs/>
          <w:i/>
          <w:iCs/>
          <w:sz w:val="21"/>
          <w:szCs w:val="21"/>
        </w:rPr>
        <w:t xml:space="preserve">evel </w:t>
      </w:r>
      <w:r>
        <w:rPr>
          <w:bCs/>
          <w:i/>
          <w:iCs/>
          <w:sz w:val="21"/>
          <w:szCs w:val="21"/>
        </w:rPr>
        <w:t>3</w:t>
      </w:r>
      <w:r w:rsidRPr="009F293A">
        <w:rPr>
          <w:bCs/>
          <w:i/>
          <w:iCs/>
          <w:sz w:val="21"/>
          <w:szCs w:val="21"/>
        </w:rPr>
        <w:t xml:space="preserve"> </w:t>
      </w:r>
      <w:r w:rsidRPr="003E0267">
        <w:rPr>
          <w:bCs/>
          <w:sz w:val="21"/>
          <w:szCs w:val="21"/>
        </w:rPr>
        <w:t>(10.5 pt. italics, without numbering, sentence case)</w:t>
      </w:r>
    </w:p>
    <w:p w14:paraId="261D93E8" w14:textId="77777777" w:rsidR="009F293A" w:rsidRPr="009F293A" w:rsidRDefault="009F293A" w:rsidP="009F293A">
      <w:pPr>
        <w:spacing w:after="0" w:line="290" w:lineRule="exact"/>
        <w:jc w:val="both"/>
        <w:rPr>
          <w:rFonts w:ascii="Times New Roman" w:hAnsi="Times New Roman" w:cs="Times New Roman"/>
          <w:kern w:val="24"/>
          <w:sz w:val="21"/>
          <w:szCs w:val="21"/>
        </w:rPr>
      </w:pPr>
      <w:r w:rsidRPr="009F293A">
        <w:rPr>
          <w:rFonts w:ascii="Times New Roman" w:hAnsi="Times New Roman" w:cs="Times New Roman"/>
          <w:kern w:val="24"/>
          <w:sz w:val="21"/>
          <w:szCs w:val="21"/>
        </w:rPr>
        <w:t xml:space="preserve">The aim of this conference is to mobilize, connect, and reinforce the community of critical scholars in applied psychology and allied social science disciplines. Rooted in critical work and organizational psychology, we also invite critical contributions from </w:t>
      </w:r>
      <w:r w:rsidRPr="009F293A">
        <w:rPr>
          <w:rFonts w:ascii="Times New Roman" w:hAnsi="Times New Roman" w:cs="Times New Roman"/>
          <w:kern w:val="24"/>
          <w:sz w:val="21"/>
          <w:szCs w:val="21"/>
        </w:rPr>
        <w:lastRenderedPageBreak/>
        <w:t xml:space="preserve">social, political, environmental, and other areas of psychology as well as from sociology, management and organization studies, social philosophy, geography, heterodox economics, and ecology, among others. Specifically, we seek contributions from scholars who identify with a fundamentally critical scientific paradigm, drawing on various traditions of critical theory and social critique, socio-historical and dialectical analysis, deconstructionist and reflexive approaches, but, most importantly, are guided by radical humanist ethics and emancipatory epistemological interest. Living our commitment to </w:t>
      </w:r>
      <w:proofErr w:type="spellStart"/>
      <w:r w:rsidRPr="009F293A">
        <w:rPr>
          <w:rFonts w:ascii="Times New Roman" w:hAnsi="Times New Roman" w:cs="Times New Roman"/>
          <w:kern w:val="24"/>
          <w:sz w:val="21"/>
          <w:szCs w:val="21"/>
        </w:rPr>
        <w:t>criticalizing</w:t>
      </w:r>
      <w:proofErr w:type="spellEnd"/>
      <w:r w:rsidRPr="009F293A">
        <w:rPr>
          <w:rFonts w:ascii="Times New Roman" w:hAnsi="Times New Roman" w:cs="Times New Roman"/>
          <w:kern w:val="24"/>
          <w:sz w:val="21"/>
          <w:szCs w:val="21"/>
        </w:rPr>
        <w:t xml:space="preserve"> research, we encourage academics who are aiming to move their research into a more radical socio-critical direction to engage with the community of scholars at the conference. Practitioners, social and political activists, union and other worker representatives, and advocates of democratic and alternative organizations and economic models are invited to enrich our debate. To facilitate diversity, the conference will feature different types of contributions from keynote speeches and full-length presentations to shorter talks and poster presentations, themed symposia, panel discussions, workshops, and special sessions. The final mode of the contributions will be decided by the organizing committee based on relevance, development, and constraints in time and space.</w:t>
      </w:r>
    </w:p>
    <w:p w14:paraId="51349367" w14:textId="15EC95E2" w:rsidR="003D7AC6" w:rsidRDefault="009F293A" w:rsidP="004D0C24">
      <w:pPr>
        <w:spacing w:after="0" w:line="290" w:lineRule="exact"/>
        <w:ind w:firstLine="567"/>
        <w:jc w:val="both"/>
        <w:rPr>
          <w:rFonts w:ascii="Times New Roman" w:hAnsi="Times New Roman" w:cs="Times New Roman"/>
          <w:kern w:val="24"/>
          <w:sz w:val="21"/>
          <w:szCs w:val="21"/>
        </w:rPr>
      </w:pPr>
      <w:bookmarkStart w:id="9" w:name="_Hlk211000852"/>
      <w:r w:rsidRPr="009F293A">
        <w:rPr>
          <w:rFonts w:ascii="Times New Roman" w:hAnsi="Times New Roman" w:cs="Times New Roman"/>
          <w:kern w:val="24"/>
          <w:sz w:val="21"/>
          <w:szCs w:val="21"/>
        </w:rPr>
        <w:t xml:space="preserve">The motto of the conference expresses our intentions: </w:t>
      </w:r>
      <w:r w:rsidRPr="004D0C24">
        <w:rPr>
          <w:rFonts w:ascii="Times New Roman" w:hAnsi="Times New Roman" w:cs="Times New Roman"/>
          <w:i/>
          <w:iCs/>
          <w:kern w:val="24"/>
          <w:sz w:val="21"/>
          <w:szCs w:val="21"/>
        </w:rPr>
        <w:t>Capitalism, Crisis, Critique, and Change</w:t>
      </w:r>
      <w:r w:rsidRPr="009F293A">
        <w:rPr>
          <w:rFonts w:ascii="Times New Roman" w:hAnsi="Times New Roman" w:cs="Times New Roman"/>
          <w:kern w:val="24"/>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9F293A">
        <w:rPr>
          <w:rFonts w:ascii="Times New Roman" w:hAnsi="Times New Roman" w:cs="Times New Roman"/>
          <w:kern w:val="24"/>
          <w:sz w:val="21"/>
          <w:szCs w:val="21"/>
        </w:rPr>
        <w:t>ecosocialism</w:t>
      </w:r>
      <w:proofErr w:type="spellEnd"/>
      <w:r w:rsidRPr="009F293A">
        <w:rPr>
          <w:rFonts w:ascii="Times New Roman" w:hAnsi="Times New Roman" w:cs="Times New Roman"/>
          <w:kern w:val="24"/>
          <w:sz w:val="21"/>
          <w:szCs w:val="21"/>
        </w:rPr>
        <w:t xml:space="preserve">, radical humanist ethics, as well as critiques of and alternatives to neoliberal ontologies and epistemologies. Expanding the core focus on socio-critical approaches in psychology, the conference seeks to be a pluralist and inclusive space for critical </w:t>
      </w:r>
      <w:r w:rsidRPr="009F293A">
        <w:rPr>
          <w:rFonts w:ascii="Times New Roman" w:hAnsi="Times New Roman" w:cs="Times New Roman"/>
          <w:kern w:val="24"/>
          <w:sz w:val="21"/>
          <w:szCs w:val="21"/>
        </w:rPr>
        <w:lastRenderedPageBreak/>
        <w:t>perspectives from different disciplines and traditions in social science to engage in dialogue and freely associate.</w:t>
      </w:r>
      <w:bookmarkStart w:id="10" w:name="_Hlk192847422"/>
      <w:bookmarkEnd w:id="9"/>
    </w:p>
    <w:p w14:paraId="303EC7EF" w14:textId="77777777" w:rsidR="004D0C24" w:rsidRPr="004D0C24" w:rsidRDefault="004D0C24" w:rsidP="004D0C24">
      <w:pPr>
        <w:spacing w:after="0" w:line="290" w:lineRule="exact"/>
        <w:ind w:firstLine="567"/>
        <w:jc w:val="both"/>
        <w:rPr>
          <w:rFonts w:ascii="Times New Roman" w:hAnsi="Times New Roman" w:cs="Times New Roman"/>
          <w:kern w:val="24"/>
          <w:sz w:val="21"/>
          <w:szCs w:val="21"/>
        </w:rPr>
      </w:pPr>
    </w:p>
    <w:p w14:paraId="14B30225" w14:textId="210FBD85" w:rsidR="00E64B8E" w:rsidRPr="00222040" w:rsidRDefault="00F14AEF" w:rsidP="00222040">
      <w:pPr>
        <w:pStyle w:val="NormalWCCM"/>
        <w:spacing w:line="290" w:lineRule="exact"/>
        <w:ind w:firstLine="0"/>
        <w:rPr>
          <w:i/>
          <w:sz w:val="21"/>
          <w:szCs w:val="21"/>
        </w:rPr>
      </w:pPr>
      <w:bookmarkStart w:id="11" w:name="_Hlk192847492"/>
      <w:bookmarkEnd w:id="10"/>
      <w:r w:rsidRPr="00222040">
        <w:rPr>
          <w:b/>
          <w:i/>
          <w:sz w:val="21"/>
          <w:szCs w:val="21"/>
        </w:rPr>
        <w:t>Hypothesis 1:</w:t>
      </w:r>
      <w:r w:rsidRPr="00222040">
        <w:rPr>
          <w:i/>
          <w:sz w:val="21"/>
          <w:szCs w:val="21"/>
        </w:rPr>
        <w:t xml:space="preserve"> </w:t>
      </w:r>
      <w:bookmarkStart w:id="12" w:name="_Hlk211000719"/>
      <w:r w:rsidR="00085368">
        <w:rPr>
          <w:i/>
          <w:sz w:val="21"/>
          <w:szCs w:val="21"/>
        </w:rPr>
        <w:t>If you specify hypotheses, this is how you should include them</w:t>
      </w:r>
      <w:r w:rsidR="00A139CB" w:rsidRPr="00222040">
        <w:rPr>
          <w:i/>
          <w:sz w:val="21"/>
          <w:szCs w:val="21"/>
        </w:rPr>
        <w:t>.</w:t>
      </w:r>
      <w:r w:rsidRPr="00222040">
        <w:rPr>
          <w:i/>
          <w:sz w:val="21"/>
          <w:szCs w:val="21"/>
        </w:rPr>
        <w:t xml:space="preserve"> </w:t>
      </w:r>
      <w:bookmarkEnd w:id="11"/>
    </w:p>
    <w:bookmarkEnd w:id="12"/>
    <w:p w14:paraId="18297665" w14:textId="422C2FD3" w:rsidR="00F14AEF" w:rsidRDefault="00F14AEF" w:rsidP="00222040">
      <w:pPr>
        <w:pStyle w:val="NormalWCCM"/>
        <w:spacing w:line="290" w:lineRule="exact"/>
        <w:ind w:firstLine="0"/>
        <w:rPr>
          <w:i/>
          <w:sz w:val="21"/>
          <w:szCs w:val="21"/>
        </w:rPr>
      </w:pPr>
      <w:r w:rsidRPr="00222040">
        <w:rPr>
          <w:b/>
          <w:i/>
          <w:sz w:val="21"/>
          <w:szCs w:val="21"/>
        </w:rPr>
        <w:t>Hypothesis 2:</w:t>
      </w:r>
      <w:r w:rsidRPr="00222040">
        <w:rPr>
          <w:i/>
          <w:sz w:val="21"/>
          <w:szCs w:val="21"/>
        </w:rPr>
        <w:t xml:space="preserve"> </w:t>
      </w:r>
      <w:r w:rsidR="00085368" w:rsidRPr="00085368">
        <w:rPr>
          <w:i/>
          <w:sz w:val="21"/>
          <w:szCs w:val="21"/>
        </w:rPr>
        <w:t>If you specify hypotheses, this is how you should include them.</w:t>
      </w:r>
    </w:p>
    <w:p w14:paraId="3433856C" w14:textId="440CD132" w:rsidR="00EE58C7" w:rsidRPr="00EE58C7" w:rsidRDefault="00EE58C7" w:rsidP="00222040">
      <w:pPr>
        <w:pStyle w:val="NormalWCCM"/>
        <w:spacing w:line="290" w:lineRule="exact"/>
        <w:ind w:firstLine="0"/>
        <w:rPr>
          <w:i/>
          <w:sz w:val="21"/>
          <w:szCs w:val="21"/>
        </w:rPr>
      </w:pPr>
      <w:bookmarkStart w:id="13" w:name="_Hlk211007686"/>
      <w:r w:rsidRPr="00EE58C7">
        <w:rPr>
          <w:b/>
          <w:bCs/>
          <w:i/>
          <w:sz w:val="21"/>
          <w:szCs w:val="21"/>
        </w:rPr>
        <w:t>Research Question 1:</w:t>
      </w:r>
      <w:r w:rsidRPr="00EE58C7">
        <w:rPr>
          <w:i/>
          <w:sz w:val="21"/>
          <w:szCs w:val="21"/>
        </w:rPr>
        <w:t xml:space="preserve"> </w:t>
      </w:r>
      <w:bookmarkStart w:id="14" w:name="_Hlk211007759"/>
      <w:r w:rsidRPr="00EE58C7">
        <w:rPr>
          <w:i/>
          <w:sz w:val="21"/>
          <w:szCs w:val="21"/>
        </w:rPr>
        <w:t>Analogous with open research questions</w:t>
      </w:r>
      <w:r>
        <w:rPr>
          <w:i/>
          <w:sz w:val="21"/>
          <w:szCs w:val="21"/>
        </w:rPr>
        <w:t>.</w:t>
      </w:r>
    </w:p>
    <w:bookmarkEnd w:id="13"/>
    <w:bookmarkEnd w:id="14"/>
    <w:p w14:paraId="087683F9" w14:textId="5295F9B8" w:rsidR="00EE58C7" w:rsidRPr="00EE58C7" w:rsidRDefault="00EE58C7" w:rsidP="00222040">
      <w:pPr>
        <w:pStyle w:val="NormalWCCM"/>
        <w:spacing w:line="290" w:lineRule="exact"/>
        <w:ind w:firstLine="0"/>
        <w:rPr>
          <w:i/>
          <w:sz w:val="21"/>
          <w:szCs w:val="21"/>
        </w:rPr>
      </w:pPr>
      <w:r w:rsidRPr="00EE58C7">
        <w:rPr>
          <w:b/>
          <w:bCs/>
          <w:i/>
          <w:sz w:val="21"/>
          <w:szCs w:val="21"/>
        </w:rPr>
        <w:t>Research Question 2:</w:t>
      </w:r>
      <w:r w:rsidRPr="00EE58C7">
        <w:rPr>
          <w:i/>
          <w:sz w:val="21"/>
          <w:szCs w:val="21"/>
        </w:rPr>
        <w:t xml:space="preserve"> Analogous with open research questions</w:t>
      </w:r>
      <w:r>
        <w:rPr>
          <w:i/>
          <w:sz w:val="21"/>
          <w:szCs w:val="21"/>
        </w:rPr>
        <w:t>.</w:t>
      </w:r>
    </w:p>
    <w:p w14:paraId="5AA12A1A" w14:textId="77777777" w:rsidR="00EE58C7" w:rsidRPr="00222040" w:rsidRDefault="00EE58C7" w:rsidP="00222040">
      <w:pPr>
        <w:pStyle w:val="NormalWCCM"/>
        <w:spacing w:line="290" w:lineRule="exact"/>
        <w:ind w:firstLine="0"/>
        <w:rPr>
          <w:iCs/>
          <w:sz w:val="21"/>
          <w:szCs w:val="21"/>
        </w:rPr>
      </w:pPr>
    </w:p>
    <w:p w14:paraId="454557AA" w14:textId="2C4D6C49" w:rsidR="001B6E1D" w:rsidRPr="009544DC" w:rsidRDefault="0008200F" w:rsidP="00222040">
      <w:pPr>
        <w:pStyle w:val="NormalWCCM"/>
        <w:spacing w:line="290" w:lineRule="exact"/>
        <w:ind w:firstLine="0"/>
        <w:rPr>
          <w:b/>
          <w:sz w:val="24"/>
        </w:rPr>
      </w:pPr>
      <w:r w:rsidRPr="00222040">
        <w:rPr>
          <w:b/>
          <w:sz w:val="24"/>
        </w:rPr>
        <w:t>3</w:t>
      </w:r>
      <w:r w:rsidR="00064D56" w:rsidRPr="00222040">
        <w:rPr>
          <w:b/>
          <w:sz w:val="24"/>
        </w:rPr>
        <w:t>.</w:t>
      </w:r>
      <w:r w:rsidRPr="00222040">
        <w:rPr>
          <w:b/>
          <w:sz w:val="24"/>
        </w:rPr>
        <w:t xml:space="preserve"> </w:t>
      </w:r>
      <w:r w:rsidR="00085368">
        <w:rPr>
          <w:b/>
          <w:sz w:val="24"/>
        </w:rPr>
        <w:t xml:space="preserve">Exemplary Heading: </w:t>
      </w:r>
      <w:r w:rsidR="001B6E1D" w:rsidRPr="00222040">
        <w:rPr>
          <w:b/>
          <w:sz w:val="24"/>
        </w:rPr>
        <w:t>Methods</w:t>
      </w:r>
    </w:p>
    <w:p w14:paraId="26C90CD9" w14:textId="416C9C6B" w:rsidR="00610E61" w:rsidRPr="009544DC" w:rsidRDefault="007563EF" w:rsidP="00222040">
      <w:pPr>
        <w:pStyle w:val="NormalWCCM"/>
        <w:spacing w:line="290" w:lineRule="exact"/>
        <w:ind w:firstLine="0"/>
        <w:rPr>
          <w:b/>
          <w:sz w:val="21"/>
          <w:szCs w:val="21"/>
        </w:rPr>
      </w:pPr>
      <w:bookmarkStart w:id="15" w:name="_Hlk211000217"/>
      <w:r w:rsidRPr="00222040">
        <w:rPr>
          <w:b/>
          <w:sz w:val="21"/>
          <w:szCs w:val="21"/>
        </w:rPr>
        <w:t>3.1</w:t>
      </w:r>
      <w:r w:rsidR="006C6BA7" w:rsidRPr="00222040">
        <w:rPr>
          <w:b/>
          <w:sz w:val="21"/>
          <w:szCs w:val="21"/>
        </w:rPr>
        <w:t xml:space="preserve"> </w:t>
      </w:r>
      <w:r w:rsidR="00085368">
        <w:rPr>
          <w:b/>
          <w:sz w:val="21"/>
          <w:szCs w:val="21"/>
        </w:rPr>
        <w:t>Exemplary Heading</w:t>
      </w:r>
      <w:r w:rsidR="00C22589">
        <w:rPr>
          <w:b/>
          <w:sz w:val="21"/>
          <w:szCs w:val="21"/>
        </w:rPr>
        <w:t>:</w:t>
      </w:r>
      <w:r w:rsidR="00085368">
        <w:rPr>
          <w:b/>
          <w:sz w:val="21"/>
          <w:szCs w:val="21"/>
        </w:rPr>
        <w:t xml:space="preserve"> </w:t>
      </w:r>
      <w:r w:rsidR="001B6E1D" w:rsidRPr="00222040">
        <w:rPr>
          <w:b/>
          <w:sz w:val="21"/>
          <w:szCs w:val="21"/>
        </w:rPr>
        <w:t>Sample</w:t>
      </w:r>
    </w:p>
    <w:p w14:paraId="0C54C9C6" w14:textId="2F8E7426" w:rsidR="001B6E1D" w:rsidRDefault="00085368" w:rsidP="00222040">
      <w:pPr>
        <w:pStyle w:val="NormalWCCM"/>
        <w:spacing w:line="290" w:lineRule="exact"/>
        <w:ind w:firstLine="0"/>
        <w:rPr>
          <w:rFonts w:eastAsia="Calibri"/>
          <w:sz w:val="21"/>
          <w:szCs w:val="21"/>
          <w:lang w:eastAsia="en-US"/>
        </w:rPr>
      </w:pPr>
      <w:bookmarkStart w:id="16" w:name="_Hlk211000962"/>
      <w:bookmarkStart w:id="17" w:name="_Hlk510100907"/>
      <w:bookmarkEnd w:id="15"/>
      <w:r w:rsidRPr="00085368">
        <w:rPr>
          <w:rFonts w:eastAsia="Calibri"/>
          <w:sz w:val="21"/>
          <w:szCs w:val="21"/>
          <w:lang w:eastAsia="en-US"/>
        </w:rPr>
        <w:t xml:space="preserve">The motto of the conference expresses our intentions: Capitalism, Crisis, Critique, and Change.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085368">
        <w:rPr>
          <w:rFonts w:eastAsia="Calibri"/>
          <w:sz w:val="21"/>
          <w:szCs w:val="21"/>
          <w:lang w:eastAsia="en-US"/>
        </w:rPr>
        <w:t>ecosocialism</w:t>
      </w:r>
      <w:proofErr w:type="spellEnd"/>
      <w:r w:rsidRPr="00085368">
        <w:rPr>
          <w:rFonts w:eastAsia="Calibri"/>
          <w:sz w:val="21"/>
          <w:szCs w:val="21"/>
          <w:lang w:eastAsia="en-US"/>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bookmarkEnd w:id="16"/>
    <w:p w14:paraId="070AB411" w14:textId="77777777" w:rsidR="00085368" w:rsidRPr="00222040" w:rsidRDefault="00085368" w:rsidP="00222040">
      <w:pPr>
        <w:pStyle w:val="NormalWCCM"/>
        <w:spacing w:line="290" w:lineRule="exact"/>
        <w:ind w:firstLine="0"/>
        <w:rPr>
          <w:sz w:val="21"/>
          <w:szCs w:val="21"/>
        </w:rPr>
      </w:pPr>
    </w:p>
    <w:bookmarkEnd w:id="17"/>
    <w:p w14:paraId="6C7E00F5" w14:textId="7EB98544" w:rsidR="00AA4EAC" w:rsidRPr="00085368" w:rsidRDefault="001B6E1D" w:rsidP="00085368">
      <w:pPr>
        <w:pStyle w:val="NormalWCCM"/>
        <w:spacing w:line="290" w:lineRule="exact"/>
        <w:ind w:firstLine="0"/>
        <w:rPr>
          <w:b/>
          <w:sz w:val="21"/>
          <w:szCs w:val="21"/>
        </w:rPr>
      </w:pPr>
      <w:r w:rsidRPr="00222040">
        <w:rPr>
          <w:b/>
          <w:sz w:val="21"/>
          <w:szCs w:val="21"/>
        </w:rPr>
        <w:t xml:space="preserve">3.2 </w:t>
      </w:r>
      <w:r w:rsidR="00085368">
        <w:rPr>
          <w:b/>
          <w:sz w:val="21"/>
          <w:szCs w:val="21"/>
        </w:rPr>
        <w:t>Exemplary Heading</w:t>
      </w:r>
      <w:r w:rsidR="00C22589">
        <w:rPr>
          <w:b/>
          <w:sz w:val="21"/>
          <w:szCs w:val="21"/>
        </w:rPr>
        <w:t>:</w:t>
      </w:r>
      <w:r w:rsidR="00085368">
        <w:rPr>
          <w:b/>
          <w:sz w:val="21"/>
          <w:szCs w:val="21"/>
        </w:rPr>
        <w:t xml:space="preserve"> </w:t>
      </w:r>
      <w:r w:rsidRPr="00222040">
        <w:rPr>
          <w:b/>
          <w:sz w:val="21"/>
          <w:szCs w:val="21"/>
        </w:rPr>
        <w:t>Measures</w:t>
      </w:r>
    </w:p>
    <w:p w14:paraId="51AA1906" w14:textId="3FEA92C0" w:rsidR="00507598" w:rsidRDefault="00085368" w:rsidP="00222040">
      <w:pPr>
        <w:spacing w:after="0" w:line="290" w:lineRule="exact"/>
        <w:jc w:val="both"/>
        <w:rPr>
          <w:rFonts w:ascii="Times New Roman" w:hAnsi="Times New Roman" w:cs="Times New Roman"/>
          <w:i/>
          <w:iCs/>
          <w:sz w:val="21"/>
          <w:szCs w:val="21"/>
        </w:rPr>
      </w:pPr>
      <w:r>
        <w:rPr>
          <w:rFonts w:ascii="Times New Roman" w:hAnsi="Times New Roman" w:cs="Times New Roman"/>
          <w:i/>
          <w:iCs/>
          <w:sz w:val="21"/>
          <w:szCs w:val="21"/>
        </w:rPr>
        <w:t>Exemplary heading construct</w:t>
      </w:r>
      <w:r w:rsidR="004D0C24">
        <w:rPr>
          <w:rFonts w:ascii="Times New Roman" w:hAnsi="Times New Roman" w:cs="Times New Roman"/>
          <w:i/>
          <w:iCs/>
          <w:sz w:val="21"/>
          <w:szCs w:val="21"/>
        </w:rPr>
        <w:t xml:space="preserve"> 1</w:t>
      </w:r>
      <w:r>
        <w:rPr>
          <w:rFonts w:ascii="Times New Roman" w:hAnsi="Times New Roman" w:cs="Times New Roman"/>
          <w:i/>
          <w:iCs/>
          <w:sz w:val="21"/>
          <w:szCs w:val="21"/>
        </w:rPr>
        <w:t xml:space="preserve"> </w:t>
      </w:r>
    </w:p>
    <w:p w14:paraId="7D894822" w14:textId="77777777" w:rsidR="004D0C24" w:rsidRDefault="00085368" w:rsidP="00222040">
      <w:pPr>
        <w:spacing w:after="0" w:line="290" w:lineRule="exact"/>
        <w:jc w:val="both"/>
        <w:rPr>
          <w:rFonts w:ascii="Times New Roman" w:hAnsi="Times New Roman" w:cs="Times New Roman"/>
          <w:sz w:val="21"/>
          <w:szCs w:val="21"/>
        </w:rPr>
      </w:pPr>
      <w:bookmarkStart w:id="18" w:name="_Hlk211001040"/>
      <w:r w:rsidRPr="00085368">
        <w:rPr>
          <w:rFonts w:ascii="Times New Roman" w:hAnsi="Times New Roman" w:cs="Times New Roman"/>
          <w:sz w:val="21"/>
          <w:szCs w:val="21"/>
        </w:rPr>
        <w:t xml:space="preserve">The motto of the conference expresses our intentions: </w:t>
      </w:r>
      <w:r w:rsidRPr="004D0C24">
        <w:rPr>
          <w:rFonts w:ascii="Times New Roman" w:hAnsi="Times New Roman" w:cs="Times New Roman"/>
          <w:i/>
          <w:iCs/>
          <w:sz w:val="21"/>
          <w:szCs w:val="21"/>
        </w:rPr>
        <w:t>Capitalism, Crisis, Critique, and Change</w:t>
      </w:r>
      <w:r w:rsidRPr="00085368">
        <w:rPr>
          <w:rFonts w:ascii="Times New Roman" w:hAnsi="Times New Roman" w:cs="Times New Roman"/>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w:t>
      </w:r>
      <w:r w:rsidRPr="00085368">
        <w:rPr>
          <w:rFonts w:ascii="Times New Roman" w:hAnsi="Times New Roman" w:cs="Times New Roman"/>
          <w:sz w:val="21"/>
          <w:szCs w:val="21"/>
        </w:rPr>
        <w:lastRenderedPageBreak/>
        <w:t xml:space="preserve">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w:t>
      </w:r>
    </w:p>
    <w:p w14:paraId="36225B29" w14:textId="77777777" w:rsidR="004D0C24" w:rsidRDefault="004D0C24" w:rsidP="00222040">
      <w:pPr>
        <w:spacing w:after="0" w:line="290" w:lineRule="exact"/>
        <w:jc w:val="both"/>
        <w:rPr>
          <w:rFonts w:ascii="Times New Roman" w:hAnsi="Times New Roman" w:cs="Times New Roman"/>
          <w:sz w:val="21"/>
          <w:szCs w:val="21"/>
        </w:rPr>
      </w:pPr>
    </w:p>
    <w:p w14:paraId="43E5B15E" w14:textId="72850F82" w:rsidR="004D0C24" w:rsidRPr="004D0C24" w:rsidRDefault="004D0C24" w:rsidP="00222040">
      <w:pPr>
        <w:spacing w:after="0" w:line="290" w:lineRule="exact"/>
        <w:jc w:val="both"/>
        <w:rPr>
          <w:rFonts w:ascii="Times New Roman" w:hAnsi="Times New Roman" w:cs="Times New Roman"/>
          <w:i/>
          <w:iCs/>
          <w:sz w:val="21"/>
          <w:szCs w:val="21"/>
        </w:rPr>
      </w:pPr>
      <w:bookmarkStart w:id="19" w:name="_Hlk211011811"/>
      <w:r w:rsidRPr="004D0C24">
        <w:rPr>
          <w:rFonts w:ascii="Times New Roman" w:hAnsi="Times New Roman" w:cs="Times New Roman"/>
          <w:i/>
          <w:iCs/>
          <w:sz w:val="21"/>
          <w:szCs w:val="21"/>
        </w:rPr>
        <w:t>Exemplary heading construct</w:t>
      </w:r>
      <w:r>
        <w:rPr>
          <w:rFonts w:ascii="Times New Roman" w:hAnsi="Times New Roman" w:cs="Times New Roman"/>
          <w:i/>
          <w:iCs/>
          <w:sz w:val="21"/>
          <w:szCs w:val="21"/>
        </w:rPr>
        <w:t xml:space="preserve"> 2</w:t>
      </w:r>
    </w:p>
    <w:p w14:paraId="69AF842C" w14:textId="5F0FF3E2" w:rsidR="00085368" w:rsidRDefault="00085368" w:rsidP="00222040">
      <w:pPr>
        <w:spacing w:after="0" w:line="290" w:lineRule="exact"/>
        <w:jc w:val="both"/>
        <w:rPr>
          <w:rFonts w:ascii="Times New Roman" w:hAnsi="Times New Roman" w:cs="Times New Roman"/>
          <w:sz w:val="21"/>
          <w:szCs w:val="21"/>
        </w:rPr>
      </w:pPr>
      <w:r w:rsidRPr="00085368">
        <w:rPr>
          <w:rFonts w:ascii="Times New Roman" w:hAnsi="Times New Roman" w:cs="Times New Roman"/>
          <w:sz w:val="21"/>
          <w:szCs w:val="21"/>
        </w:rPr>
        <w:t xml:space="preserve">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085368">
        <w:rPr>
          <w:rFonts w:ascii="Times New Roman" w:hAnsi="Times New Roman" w:cs="Times New Roman"/>
          <w:sz w:val="21"/>
          <w:szCs w:val="21"/>
        </w:rPr>
        <w:t>ecosocialism</w:t>
      </w:r>
      <w:proofErr w:type="spellEnd"/>
      <w:r w:rsidRPr="00085368">
        <w:rPr>
          <w:rFonts w:ascii="Times New Roman" w:hAnsi="Times New Roman" w:cs="Times New Roman"/>
          <w:sz w:val="21"/>
          <w:szCs w:val="21"/>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bookmarkEnd w:id="19"/>
    <w:p w14:paraId="020C0397" w14:textId="2CB909B4" w:rsidR="004D0C24" w:rsidRDefault="004D0C24" w:rsidP="00222040">
      <w:pPr>
        <w:spacing w:after="0" w:line="290" w:lineRule="exact"/>
        <w:jc w:val="both"/>
        <w:rPr>
          <w:rFonts w:ascii="Times New Roman" w:hAnsi="Times New Roman" w:cs="Times New Roman"/>
          <w:sz w:val="21"/>
          <w:szCs w:val="21"/>
        </w:rPr>
      </w:pPr>
    </w:p>
    <w:p w14:paraId="5E185EE3" w14:textId="1BDAF033" w:rsidR="004D0C24" w:rsidRPr="004D0C24" w:rsidRDefault="004D0C24" w:rsidP="004D0C24">
      <w:pPr>
        <w:spacing w:after="0" w:line="290" w:lineRule="exact"/>
        <w:jc w:val="both"/>
        <w:rPr>
          <w:rFonts w:ascii="Times New Roman" w:hAnsi="Times New Roman" w:cs="Times New Roman"/>
          <w:i/>
          <w:iCs/>
          <w:sz w:val="21"/>
          <w:szCs w:val="21"/>
        </w:rPr>
      </w:pPr>
      <w:r w:rsidRPr="004D0C24">
        <w:rPr>
          <w:rFonts w:ascii="Times New Roman" w:hAnsi="Times New Roman" w:cs="Times New Roman"/>
          <w:i/>
          <w:iCs/>
          <w:sz w:val="21"/>
          <w:szCs w:val="21"/>
        </w:rPr>
        <w:t>Exemplary heading construct</w:t>
      </w:r>
      <w:r>
        <w:rPr>
          <w:rFonts w:ascii="Times New Roman" w:hAnsi="Times New Roman" w:cs="Times New Roman"/>
          <w:i/>
          <w:iCs/>
          <w:sz w:val="21"/>
          <w:szCs w:val="21"/>
        </w:rPr>
        <w:t xml:space="preserve"> 3</w:t>
      </w:r>
    </w:p>
    <w:p w14:paraId="67FD0247" w14:textId="4DCEC48C" w:rsidR="004D0C24" w:rsidRDefault="004D0C24" w:rsidP="004D0C24">
      <w:pPr>
        <w:spacing w:after="0" w:line="290" w:lineRule="exact"/>
        <w:jc w:val="both"/>
        <w:rPr>
          <w:rFonts w:ascii="Times New Roman" w:hAnsi="Times New Roman" w:cs="Times New Roman"/>
          <w:sz w:val="21"/>
          <w:szCs w:val="21"/>
        </w:rPr>
      </w:pPr>
      <w:bookmarkStart w:id="20" w:name="_Hlk211011910"/>
      <w:r w:rsidRPr="00085368">
        <w:rPr>
          <w:rFonts w:ascii="Times New Roman" w:hAnsi="Times New Roman" w:cs="Times New Roman"/>
          <w:sz w:val="21"/>
          <w:szCs w:val="21"/>
        </w:rPr>
        <w:t xml:space="preserve">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085368">
        <w:rPr>
          <w:rFonts w:ascii="Times New Roman" w:hAnsi="Times New Roman" w:cs="Times New Roman"/>
          <w:sz w:val="21"/>
          <w:szCs w:val="21"/>
        </w:rPr>
        <w:t>ecosocialism</w:t>
      </w:r>
      <w:proofErr w:type="spellEnd"/>
      <w:r w:rsidRPr="00085368">
        <w:rPr>
          <w:rFonts w:ascii="Times New Roman" w:hAnsi="Times New Roman" w:cs="Times New Roman"/>
          <w:sz w:val="21"/>
          <w:szCs w:val="21"/>
        </w:rPr>
        <w:t xml:space="preserve">, radical humanist ethics, as well as critiques of and alternatives to neoliberal ontologies and epistemologies. </w:t>
      </w:r>
    </w:p>
    <w:p w14:paraId="302FF5C0" w14:textId="77777777" w:rsidR="00093324" w:rsidRPr="00222040" w:rsidRDefault="00093324" w:rsidP="00222040">
      <w:pPr>
        <w:spacing w:after="0" w:line="290" w:lineRule="exact"/>
        <w:jc w:val="both"/>
        <w:rPr>
          <w:rFonts w:ascii="Times New Roman" w:hAnsi="Times New Roman" w:cs="Times New Roman"/>
          <w:b/>
          <w:sz w:val="21"/>
          <w:szCs w:val="21"/>
        </w:rPr>
      </w:pPr>
      <w:bookmarkStart w:id="21" w:name="_Hlk192848804"/>
      <w:bookmarkStart w:id="22" w:name="_Hlk192850266"/>
      <w:bookmarkEnd w:id="18"/>
      <w:bookmarkEnd w:id="20"/>
    </w:p>
    <w:bookmarkEnd w:id="21"/>
    <w:bookmarkEnd w:id="22"/>
    <w:p w14:paraId="6D147538" w14:textId="2E3A7E16" w:rsidR="00A9377D" w:rsidRPr="00093324" w:rsidRDefault="00A9377D" w:rsidP="00222040">
      <w:pPr>
        <w:pStyle w:val="NormalWCCM"/>
        <w:spacing w:line="290" w:lineRule="exact"/>
        <w:ind w:firstLine="0"/>
        <w:rPr>
          <w:b/>
          <w:sz w:val="24"/>
        </w:rPr>
      </w:pPr>
      <w:r w:rsidRPr="00093324">
        <w:rPr>
          <w:b/>
          <w:sz w:val="24"/>
        </w:rPr>
        <w:t>4</w:t>
      </w:r>
      <w:r w:rsidR="00064D56" w:rsidRPr="00093324">
        <w:rPr>
          <w:b/>
          <w:sz w:val="24"/>
        </w:rPr>
        <w:t>.</w:t>
      </w:r>
      <w:r w:rsidR="00A6069A" w:rsidRPr="00093324">
        <w:rPr>
          <w:b/>
          <w:sz w:val="24"/>
        </w:rPr>
        <w:t xml:space="preserve"> </w:t>
      </w:r>
      <w:bookmarkStart w:id="23" w:name="_Hlk211001333"/>
      <w:r w:rsidR="00085368">
        <w:rPr>
          <w:b/>
          <w:sz w:val="24"/>
        </w:rPr>
        <w:t>Exemplary Heading</w:t>
      </w:r>
      <w:r w:rsidR="00C22589">
        <w:rPr>
          <w:b/>
          <w:sz w:val="24"/>
        </w:rPr>
        <w:t>:</w:t>
      </w:r>
      <w:r w:rsidR="00085368">
        <w:rPr>
          <w:b/>
          <w:sz w:val="24"/>
        </w:rPr>
        <w:t xml:space="preserve"> </w:t>
      </w:r>
      <w:bookmarkEnd w:id="23"/>
      <w:r w:rsidRPr="00093324">
        <w:rPr>
          <w:b/>
          <w:sz w:val="24"/>
        </w:rPr>
        <w:t>Results</w:t>
      </w:r>
    </w:p>
    <w:p w14:paraId="77D5E6DC" w14:textId="77777777" w:rsidR="00085368" w:rsidRPr="00085368" w:rsidRDefault="00085368" w:rsidP="00085368">
      <w:pPr>
        <w:spacing w:after="0" w:line="290" w:lineRule="exact"/>
        <w:jc w:val="both"/>
        <w:rPr>
          <w:rFonts w:ascii="Times New Roman" w:hAnsi="Times New Roman" w:cs="Times New Roman"/>
          <w:sz w:val="21"/>
          <w:szCs w:val="21"/>
        </w:rPr>
      </w:pPr>
      <w:bookmarkStart w:id="24" w:name="_Hlk211001314"/>
      <w:r w:rsidRPr="00085368">
        <w:rPr>
          <w:rFonts w:ascii="Times New Roman" w:hAnsi="Times New Roman" w:cs="Times New Roman"/>
          <w:sz w:val="21"/>
          <w:szCs w:val="21"/>
        </w:rPr>
        <w:t xml:space="preserve">The motto of the conference expresses our intentions: </w:t>
      </w:r>
      <w:r w:rsidRPr="004D0C24">
        <w:rPr>
          <w:rFonts w:ascii="Times New Roman" w:hAnsi="Times New Roman" w:cs="Times New Roman"/>
          <w:i/>
          <w:iCs/>
          <w:sz w:val="21"/>
          <w:szCs w:val="21"/>
        </w:rPr>
        <w:t>Capitalism, Crisis, Critique, and Change</w:t>
      </w:r>
      <w:r w:rsidRPr="00085368">
        <w:rPr>
          <w:rFonts w:ascii="Times New Roman" w:hAnsi="Times New Roman" w:cs="Times New Roman"/>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w:t>
      </w:r>
      <w:r w:rsidRPr="00085368">
        <w:rPr>
          <w:rFonts w:ascii="Times New Roman" w:hAnsi="Times New Roman" w:cs="Times New Roman"/>
          <w:sz w:val="21"/>
          <w:szCs w:val="21"/>
        </w:rPr>
        <w:lastRenderedPageBreak/>
        <w:t xml:space="preserve">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085368">
        <w:rPr>
          <w:rFonts w:ascii="Times New Roman" w:hAnsi="Times New Roman" w:cs="Times New Roman"/>
          <w:sz w:val="21"/>
          <w:szCs w:val="21"/>
        </w:rPr>
        <w:t>ecosocialism</w:t>
      </w:r>
      <w:proofErr w:type="spellEnd"/>
      <w:r w:rsidRPr="00085368">
        <w:rPr>
          <w:rFonts w:ascii="Times New Roman" w:hAnsi="Times New Roman" w:cs="Times New Roman"/>
          <w:sz w:val="21"/>
          <w:szCs w:val="21"/>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bookmarkEnd w:id="24"/>
    <w:p w14:paraId="4600E50A" w14:textId="77777777" w:rsidR="00F311F4" w:rsidRPr="00222040" w:rsidRDefault="00F311F4" w:rsidP="00222040">
      <w:pPr>
        <w:spacing w:after="0" w:line="290" w:lineRule="exact"/>
        <w:jc w:val="both"/>
        <w:rPr>
          <w:rFonts w:ascii="Times New Roman" w:hAnsi="Times New Roman" w:cs="Times New Roman"/>
          <w:sz w:val="21"/>
          <w:szCs w:val="21"/>
        </w:rPr>
      </w:pPr>
    </w:p>
    <w:p w14:paraId="02800BC9" w14:textId="2D054537" w:rsidR="005E0DCE" w:rsidRPr="00B0411C" w:rsidRDefault="003704AB" w:rsidP="00B0411C">
      <w:pPr>
        <w:spacing w:after="0" w:line="290" w:lineRule="exact"/>
        <w:contextualSpacing/>
        <w:rPr>
          <w:rFonts w:ascii="Times New Roman" w:hAnsi="Times New Roman" w:cs="Times New Roman"/>
          <w:b/>
          <w:sz w:val="19"/>
          <w:szCs w:val="19"/>
        </w:rPr>
      </w:pPr>
      <w:bookmarkStart w:id="25" w:name="_Hlk211004807"/>
      <w:bookmarkStart w:id="26" w:name="_Hlk211004532"/>
      <w:r w:rsidRPr="00B4528D">
        <w:rPr>
          <w:rFonts w:ascii="Times New Roman" w:hAnsi="Times New Roman" w:cs="Times New Roman"/>
          <w:b/>
          <w:sz w:val="19"/>
          <w:szCs w:val="19"/>
        </w:rPr>
        <w:t xml:space="preserve">Table </w:t>
      </w:r>
      <w:r w:rsidR="00085368">
        <w:rPr>
          <w:rFonts w:ascii="Times New Roman" w:hAnsi="Times New Roman" w:cs="Times New Roman"/>
          <w:b/>
          <w:sz w:val="19"/>
          <w:szCs w:val="19"/>
        </w:rPr>
        <w:t>1</w:t>
      </w:r>
      <w:r w:rsidRPr="00B4528D">
        <w:rPr>
          <w:rFonts w:ascii="Times New Roman" w:hAnsi="Times New Roman" w:cs="Times New Roman"/>
          <w:b/>
          <w:sz w:val="19"/>
          <w:szCs w:val="19"/>
        </w:rPr>
        <w:t xml:space="preserve">: </w:t>
      </w:r>
      <w:r w:rsidR="00085368">
        <w:rPr>
          <w:rFonts w:ascii="Times New Roman" w:hAnsi="Times New Roman" w:cs="Times New Roman"/>
          <w:b/>
          <w:bCs/>
          <w:sz w:val="19"/>
          <w:szCs w:val="19"/>
          <w:lang w:eastAsia="de-DE"/>
        </w:rPr>
        <w:t xml:space="preserve">Exemplary table heading </w:t>
      </w:r>
      <w:r w:rsidR="00085368" w:rsidRPr="003E0267">
        <w:rPr>
          <w:rFonts w:ascii="Times New Roman" w:hAnsi="Times New Roman" w:cs="Times New Roman"/>
          <w:sz w:val="19"/>
          <w:szCs w:val="19"/>
          <w:lang w:eastAsia="de-DE"/>
        </w:rPr>
        <w:t xml:space="preserve">(9.5 pt., bold, sentence </w:t>
      </w:r>
      <w:r w:rsidR="008E5DDE" w:rsidRPr="003E0267">
        <w:rPr>
          <w:rFonts w:ascii="Times New Roman" w:hAnsi="Times New Roman" w:cs="Times New Roman"/>
          <w:sz w:val="19"/>
          <w:szCs w:val="19"/>
          <w:lang w:eastAsia="de-DE"/>
        </w:rPr>
        <w:t>case</w:t>
      </w:r>
      <w:r w:rsidR="00085368" w:rsidRPr="003E0267">
        <w:rPr>
          <w:rFonts w:ascii="Times New Roman" w:hAnsi="Times New Roman" w:cs="Times New Roman"/>
          <w:sz w:val="19"/>
          <w:szCs w:val="19"/>
          <w:lang w:eastAsia="de-DE"/>
        </w:rPr>
        <w:t>)</w:t>
      </w:r>
      <w:bookmarkEnd w:id="25"/>
    </w:p>
    <w:tbl>
      <w:tblPr>
        <w:tblW w:w="7201" w:type="dxa"/>
        <w:tblBorders>
          <w:top w:val="single" w:sz="8" w:space="0" w:color="000000"/>
          <w:bottom w:val="single" w:sz="8" w:space="0" w:color="000000"/>
        </w:tblBorders>
        <w:tblCellMar>
          <w:left w:w="30" w:type="dxa"/>
          <w:right w:w="30" w:type="dxa"/>
        </w:tblCellMar>
        <w:tblLook w:val="0000" w:firstRow="0" w:lastRow="0" w:firstColumn="0" w:lastColumn="0" w:noHBand="0" w:noVBand="0"/>
      </w:tblPr>
      <w:tblGrid>
        <w:gridCol w:w="1853"/>
        <w:gridCol w:w="561"/>
        <w:gridCol w:w="512"/>
        <w:gridCol w:w="523"/>
        <w:gridCol w:w="523"/>
        <w:gridCol w:w="523"/>
        <w:gridCol w:w="523"/>
        <w:gridCol w:w="488"/>
        <w:gridCol w:w="651"/>
        <w:gridCol w:w="523"/>
        <w:gridCol w:w="521"/>
      </w:tblGrid>
      <w:tr w:rsidR="00BA6A51" w:rsidRPr="00093324" w14:paraId="414A02CF" w14:textId="77777777" w:rsidTr="00BA6A51">
        <w:trPr>
          <w:cantSplit/>
          <w:tblHeader/>
        </w:trPr>
        <w:tc>
          <w:tcPr>
            <w:tcW w:w="1853" w:type="dxa"/>
            <w:tcBorders>
              <w:top w:val="single" w:sz="8" w:space="0" w:color="000000"/>
              <w:bottom w:val="single" w:sz="8" w:space="0" w:color="000000"/>
            </w:tcBorders>
            <w:shd w:val="clear" w:color="auto" w:fill="FFFFFF"/>
            <w:tcMar>
              <w:top w:w="30" w:type="dxa"/>
              <w:left w:w="30" w:type="dxa"/>
              <w:bottom w:w="30" w:type="dxa"/>
              <w:right w:w="30" w:type="dxa"/>
            </w:tcMar>
          </w:tcPr>
          <w:p w14:paraId="7AD344A8" w14:textId="77777777" w:rsidR="00CB65F4" w:rsidRPr="00093324" w:rsidRDefault="00CB65F4" w:rsidP="00222040">
            <w:pPr>
              <w:widowControl w:val="0"/>
              <w:autoSpaceDE w:val="0"/>
              <w:autoSpaceDN w:val="0"/>
              <w:adjustRightInd w:val="0"/>
              <w:spacing w:after="0" w:line="290" w:lineRule="exact"/>
              <w:contextualSpacing/>
              <w:jc w:val="center"/>
              <w:rPr>
                <w:rFonts w:ascii="Times New Roman" w:hAnsi="Times New Roman" w:cs="Times New Roman"/>
                <w:sz w:val="19"/>
                <w:szCs w:val="19"/>
                <w:lang w:eastAsia="zh-TW"/>
              </w:rPr>
            </w:pPr>
            <w:bookmarkStart w:id="27" w:name="_Hlk211004240"/>
            <w:bookmarkEnd w:id="26"/>
          </w:p>
        </w:tc>
        <w:tc>
          <w:tcPr>
            <w:tcW w:w="561" w:type="dxa"/>
            <w:tcBorders>
              <w:top w:val="single" w:sz="8" w:space="0" w:color="000000"/>
              <w:bottom w:val="single" w:sz="8" w:space="0" w:color="000000"/>
            </w:tcBorders>
            <w:shd w:val="clear" w:color="auto" w:fill="FFFFFF"/>
            <w:tcMar>
              <w:top w:w="30" w:type="dxa"/>
              <w:left w:w="30" w:type="dxa"/>
              <w:bottom w:w="30" w:type="dxa"/>
              <w:right w:w="30" w:type="dxa"/>
            </w:tcMar>
          </w:tcPr>
          <w:p w14:paraId="15FDEC5D"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M</w:t>
            </w:r>
          </w:p>
        </w:tc>
        <w:tc>
          <w:tcPr>
            <w:tcW w:w="512" w:type="dxa"/>
            <w:tcBorders>
              <w:top w:val="single" w:sz="8" w:space="0" w:color="000000"/>
              <w:bottom w:val="single" w:sz="8" w:space="0" w:color="000000"/>
            </w:tcBorders>
            <w:shd w:val="clear" w:color="auto" w:fill="FFFFFF"/>
            <w:tcMar>
              <w:top w:w="30" w:type="dxa"/>
              <w:left w:w="30" w:type="dxa"/>
              <w:bottom w:w="30" w:type="dxa"/>
              <w:right w:w="30" w:type="dxa"/>
            </w:tcMar>
          </w:tcPr>
          <w:p w14:paraId="4961694D"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SD</w:t>
            </w:r>
          </w:p>
        </w:tc>
        <w:tc>
          <w:tcPr>
            <w:tcW w:w="0" w:type="auto"/>
            <w:tcBorders>
              <w:top w:val="single" w:sz="8" w:space="0" w:color="000000"/>
              <w:bottom w:val="single" w:sz="8" w:space="0" w:color="000000"/>
            </w:tcBorders>
            <w:shd w:val="clear" w:color="auto" w:fill="FFFFFF"/>
            <w:tcMar>
              <w:top w:w="30" w:type="dxa"/>
              <w:left w:w="30" w:type="dxa"/>
              <w:bottom w:w="30" w:type="dxa"/>
              <w:right w:w="30" w:type="dxa"/>
            </w:tcMar>
          </w:tcPr>
          <w:p w14:paraId="39118DAF"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1.</w:t>
            </w:r>
          </w:p>
        </w:tc>
        <w:tc>
          <w:tcPr>
            <w:tcW w:w="0" w:type="auto"/>
            <w:tcBorders>
              <w:top w:val="single" w:sz="8" w:space="0" w:color="000000"/>
              <w:bottom w:val="single" w:sz="8" w:space="0" w:color="000000"/>
            </w:tcBorders>
            <w:shd w:val="clear" w:color="auto" w:fill="FFFFFF"/>
            <w:tcMar>
              <w:top w:w="30" w:type="dxa"/>
              <w:left w:w="30" w:type="dxa"/>
              <w:bottom w:w="30" w:type="dxa"/>
              <w:right w:w="30" w:type="dxa"/>
            </w:tcMar>
          </w:tcPr>
          <w:p w14:paraId="71753CD3"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2.</w:t>
            </w:r>
          </w:p>
        </w:tc>
        <w:tc>
          <w:tcPr>
            <w:tcW w:w="0" w:type="auto"/>
            <w:tcBorders>
              <w:top w:val="single" w:sz="8" w:space="0" w:color="000000"/>
              <w:bottom w:val="single" w:sz="8" w:space="0" w:color="000000"/>
            </w:tcBorders>
            <w:shd w:val="clear" w:color="auto" w:fill="FFFFFF"/>
            <w:tcMar>
              <w:top w:w="30" w:type="dxa"/>
              <w:left w:w="30" w:type="dxa"/>
              <w:bottom w:w="30" w:type="dxa"/>
              <w:right w:w="30" w:type="dxa"/>
            </w:tcMar>
          </w:tcPr>
          <w:p w14:paraId="39AB6B15"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3.</w:t>
            </w:r>
          </w:p>
        </w:tc>
        <w:tc>
          <w:tcPr>
            <w:tcW w:w="0" w:type="auto"/>
            <w:tcBorders>
              <w:top w:val="single" w:sz="8" w:space="0" w:color="000000"/>
              <w:bottom w:val="single" w:sz="8" w:space="0" w:color="000000"/>
            </w:tcBorders>
            <w:shd w:val="clear" w:color="auto" w:fill="FFFFFF"/>
            <w:tcMar>
              <w:top w:w="30" w:type="dxa"/>
              <w:left w:w="30" w:type="dxa"/>
              <w:bottom w:w="30" w:type="dxa"/>
              <w:right w:w="30" w:type="dxa"/>
            </w:tcMar>
          </w:tcPr>
          <w:p w14:paraId="0037C4FF"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4.</w:t>
            </w:r>
          </w:p>
        </w:tc>
        <w:tc>
          <w:tcPr>
            <w:tcW w:w="471" w:type="dxa"/>
            <w:tcBorders>
              <w:top w:val="single" w:sz="8" w:space="0" w:color="000000"/>
              <w:bottom w:val="single" w:sz="8" w:space="0" w:color="000000"/>
            </w:tcBorders>
            <w:shd w:val="clear" w:color="auto" w:fill="FFFFFF"/>
          </w:tcPr>
          <w:p w14:paraId="768D1F3C"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5.</w:t>
            </w:r>
          </w:p>
        </w:tc>
        <w:tc>
          <w:tcPr>
            <w:tcW w:w="651" w:type="dxa"/>
            <w:tcBorders>
              <w:top w:val="single" w:sz="8" w:space="0" w:color="000000"/>
              <w:bottom w:val="single" w:sz="8" w:space="0" w:color="000000"/>
            </w:tcBorders>
            <w:shd w:val="clear" w:color="auto" w:fill="FFFFFF"/>
            <w:tcMar>
              <w:top w:w="30" w:type="dxa"/>
              <w:left w:w="30" w:type="dxa"/>
              <w:bottom w:w="30" w:type="dxa"/>
              <w:right w:w="30" w:type="dxa"/>
            </w:tcMar>
          </w:tcPr>
          <w:p w14:paraId="1EF42E45"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6.</w:t>
            </w:r>
          </w:p>
        </w:tc>
        <w:tc>
          <w:tcPr>
            <w:tcW w:w="0" w:type="auto"/>
            <w:tcBorders>
              <w:top w:val="single" w:sz="8" w:space="0" w:color="000000"/>
              <w:bottom w:val="single" w:sz="8" w:space="0" w:color="000000"/>
            </w:tcBorders>
            <w:shd w:val="clear" w:color="auto" w:fill="FFFFFF"/>
            <w:tcMar>
              <w:top w:w="30" w:type="dxa"/>
              <w:left w:w="30" w:type="dxa"/>
              <w:bottom w:w="30" w:type="dxa"/>
              <w:right w:w="30" w:type="dxa"/>
            </w:tcMar>
          </w:tcPr>
          <w:p w14:paraId="189FDD78"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7.</w:t>
            </w:r>
          </w:p>
        </w:tc>
        <w:tc>
          <w:tcPr>
            <w:tcW w:w="521" w:type="dxa"/>
            <w:tcBorders>
              <w:top w:val="single" w:sz="8" w:space="0" w:color="000000"/>
              <w:bottom w:val="single" w:sz="8" w:space="0" w:color="000000"/>
            </w:tcBorders>
            <w:shd w:val="clear" w:color="auto" w:fill="FFFFFF"/>
            <w:tcMar>
              <w:top w:w="30" w:type="dxa"/>
              <w:left w:w="30" w:type="dxa"/>
              <w:bottom w:w="30" w:type="dxa"/>
              <w:right w:w="30" w:type="dxa"/>
            </w:tcMar>
          </w:tcPr>
          <w:p w14:paraId="47FFF43F"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8.</w:t>
            </w:r>
          </w:p>
        </w:tc>
      </w:tr>
      <w:tr w:rsidR="00BA6A51" w:rsidRPr="00093324" w14:paraId="640A182E" w14:textId="77777777" w:rsidTr="00BA6A51">
        <w:trPr>
          <w:cantSplit/>
          <w:tblHeader/>
        </w:trPr>
        <w:tc>
          <w:tcPr>
            <w:tcW w:w="1853" w:type="dxa"/>
            <w:tcBorders>
              <w:top w:val="single" w:sz="8" w:space="0" w:color="000000"/>
            </w:tcBorders>
            <w:shd w:val="clear" w:color="auto" w:fill="FFFFFF"/>
            <w:tcMar>
              <w:top w:w="30" w:type="dxa"/>
              <w:left w:w="30" w:type="dxa"/>
              <w:bottom w:w="30" w:type="dxa"/>
              <w:right w:w="30" w:type="dxa"/>
            </w:tcMar>
          </w:tcPr>
          <w:p w14:paraId="4F5A8495" w14:textId="29B043FD" w:rsidR="00CB65F4" w:rsidRPr="00093324" w:rsidRDefault="00CB65F4" w:rsidP="00222040">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 xml:space="preserve">1. </w:t>
            </w:r>
            <w:r w:rsidR="00B0411C">
              <w:rPr>
                <w:rFonts w:ascii="Times New Roman" w:hAnsi="Times New Roman" w:cs="Times New Roman"/>
                <w:color w:val="000000"/>
                <w:sz w:val="19"/>
                <w:szCs w:val="19"/>
                <w:lang w:eastAsia="zh-TW"/>
              </w:rPr>
              <w:t>Construct1</w:t>
            </w:r>
          </w:p>
        </w:tc>
        <w:tc>
          <w:tcPr>
            <w:tcW w:w="561" w:type="dxa"/>
            <w:tcBorders>
              <w:top w:val="single" w:sz="8" w:space="0" w:color="000000"/>
            </w:tcBorders>
            <w:shd w:val="clear" w:color="auto" w:fill="FFFFFF"/>
            <w:tcMar>
              <w:top w:w="30" w:type="dxa"/>
              <w:left w:w="30" w:type="dxa"/>
              <w:bottom w:w="30" w:type="dxa"/>
              <w:right w:w="30" w:type="dxa"/>
            </w:tcMar>
          </w:tcPr>
          <w:p w14:paraId="5E9D299C" w14:textId="5A4ABD35" w:rsidR="00CB65F4" w:rsidRPr="00093324" w:rsidRDefault="00B0411C"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tcBorders>
              <w:top w:val="single" w:sz="8" w:space="0" w:color="000000"/>
            </w:tcBorders>
            <w:shd w:val="clear" w:color="auto" w:fill="FFFFFF"/>
            <w:tcMar>
              <w:top w:w="30" w:type="dxa"/>
              <w:left w:w="30" w:type="dxa"/>
              <w:bottom w:w="30" w:type="dxa"/>
              <w:right w:w="30" w:type="dxa"/>
            </w:tcMar>
          </w:tcPr>
          <w:p w14:paraId="4E522B93" w14:textId="0F182496"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0.</w:t>
            </w:r>
            <w:r w:rsidR="00BA6A51">
              <w:rPr>
                <w:rFonts w:ascii="Times New Roman" w:hAnsi="Times New Roman" w:cs="Times New Roman"/>
                <w:color w:val="000000"/>
                <w:sz w:val="19"/>
                <w:szCs w:val="19"/>
                <w:lang w:eastAsia="zh-TW"/>
              </w:rPr>
              <w:t>00</w:t>
            </w:r>
          </w:p>
        </w:tc>
        <w:tc>
          <w:tcPr>
            <w:tcW w:w="0" w:type="auto"/>
            <w:tcBorders>
              <w:top w:val="single" w:sz="8" w:space="0" w:color="000000"/>
            </w:tcBorders>
            <w:shd w:val="clear" w:color="auto" w:fill="FFFFFF"/>
            <w:tcMar>
              <w:top w:w="30" w:type="dxa"/>
              <w:left w:w="30" w:type="dxa"/>
              <w:bottom w:w="30" w:type="dxa"/>
              <w:right w:w="30" w:type="dxa"/>
            </w:tcMar>
          </w:tcPr>
          <w:p w14:paraId="415E8171"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w:t>
            </w:r>
          </w:p>
        </w:tc>
        <w:tc>
          <w:tcPr>
            <w:tcW w:w="0" w:type="auto"/>
            <w:tcBorders>
              <w:top w:val="single" w:sz="8" w:space="0" w:color="000000"/>
            </w:tcBorders>
            <w:shd w:val="clear" w:color="auto" w:fill="FFFFFF"/>
            <w:tcMar>
              <w:top w:w="30" w:type="dxa"/>
              <w:left w:w="30" w:type="dxa"/>
              <w:bottom w:w="30" w:type="dxa"/>
              <w:right w:w="30" w:type="dxa"/>
            </w:tcMar>
          </w:tcPr>
          <w:p w14:paraId="61989A20"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tcBorders>
              <w:top w:val="single" w:sz="8" w:space="0" w:color="000000"/>
            </w:tcBorders>
            <w:shd w:val="clear" w:color="auto" w:fill="FFFFFF"/>
            <w:tcMar>
              <w:top w:w="30" w:type="dxa"/>
              <w:left w:w="30" w:type="dxa"/>
              <w:bottom w:w="30" w:type="dxa"/>
              <w:right w:w="30" w:type="dxa"/>
            </w:tcMar>
          </w:tcPr>
          <w:p w14:paraId="365DA1CE"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tcBorders>
              <w:top w:val="single" w:sz="8" w:space="0" w:color="000000"/>
            </w:tcBorders>
            <w:shd w:val="clear" w:color="auto" w:fill="FFFFFF"/>
            <w:tcMar>
              <w:top w:w="30" w:type="dxa"/>
              <w:left w:w="30" w:type="dxa"/>
              <w:bottom w:w="30" w:type="dxa"/>
              <w:right w:w="30" w:type="dxa"/>
            </w:tcMar>
          </w:tcPr>
          <w:p w14:paraId="4115300E"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471" w:type="dxa"/>
            <w:tcBorders>
              <w:top w:val="single" w:sz="8" w:space="0" w:color="000000"/>
            </w:tcBorders>
            <w:shd w:val="clear" w:color="auto" w:fill="FFFFFF"/>
          </w:tcPr>
          <w:p w14:paraId="64E16938"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651" w:type="dxa"/>
            <w:tcBorders>
              <w:top w:val="single" w:sz="8" w:space="0" w:color="000000"/>
            </w:tcBorders>
            <w:shd w:val="clear" w:color="auto" w:fill="FFFFFF"/>
            <w:tcMar>
              <w:top w:w="30" w:type="dxa"/>
              <w:left w:w="30" w:type="dxa"/>
              <w:bottom w:w="30" w:type="dxa"/>
              <w:right w:w="30" w:type="dxa"/>
            </w:tcMar>
          </w:tcPr>
          <w:p w14:paraId="368E64E8"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tcBorders>
              <w:top w:val="single" w:sz="8" w:space="0" w:color="000000"/>
            </w:tcBorders>
            <w:shd w:val="clear" w:color="auto" w:fill="FFFFFF"/>
            <w:tcMar>
              <w:top w:w="30" w:type="dxa"/>
              <w:left w:w="30" w:type="dxa"/>
              <w:bottom w:w="30" w:type="dxa"/>
              <w:right w:w="30" w:type="dxa"/>
            </w:tcMar>
          </w:tcPr>
          <w:p w14:paraId="0FC1F0C6"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tcBorders>
              <w:top w:val="single" w:sz="8" w:space="0" w:color="000000"/>
            </w:tcBorders>
            <w:shd w:val="clear" w:color="auto" w:fill="FFFFFF"/>
            <w:tcMar>
              <w:top w:w="30" w:type="dxa"/>
              <w:left w:w="30" w:type="dxa"/>
              <w:bottom w:w="30" w:type="dxa"/>
              <w:right w:w="30" w:type="dxa"/>
            </w:tcMar>
          </w:tcPr>
          <w:p w14:paraId="1E3EA344"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0B31F8EB" w14:textId="77777777" w:rsidTr="00BA6A51">
        <w:trPr>
          <w:cantSplit/>
          <w:tblHeader/>
        </w:trPr>
        <w:tc>
          <w:tcPr>
            <w:tcW w:w="1853" w:type="dxa"/>
            <w:shd w:val="clear" w:color="auto" w:fill="FFFFFF"/>
            <w:tcMar>
              <w:top w:w="30" w:type="dxa"/>
              <w:left w:w="30" w:type="dxa"/>
              <w:bottom w:w="30" w:type="dxa"/>
              <w:right w:w="30" w:type="dxa"/>
            </w:tcMar>
          </w:tcPr>
          <w:p w14:paraId="724E8A8E" w14:textId="11F08D0A" w:rsidR="00CB65F4" w:rsidRPr="00093324" w:rsidRDefault="00CB65F4" w:rsidP="00222040">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 xml:space="preserve">2. </w:t>
            </w:r>
            <w:r w:rsidR="00BA6A51" w:rsidRPr="00BA6A51">
              <w:rPr>
                <w:rFonts w:ascii="Times New Roman" w:hAnsi="Times New Roman" w:cs="Times New Roman"/>
                <w:color w:val="000000"/>
                <w:sz w:val="19"/>
                <w:szCs w:val="19"/>
                <w:lang w:eastAsia="zh-TW"/>
              </w:rPr>
              <w:t>Construct</w:t>
            </w:r>
            <w:r w:rsidR="00BA6A51">
              <w:rPr>
                <w:rFonts w:ascii="Times New Roman" w:hAnsi="Times New Roman" w:cs="Times New Roman"/>
                <w:color w:val="000000"/>
                <w:sz w:val="19"/>
                <w:szCs w:val="19"/>
                <w:lang w:eastAsia="zh-TW"/>
              </w:rPr>
              <w:t>2</w:t>
            </w:r>
          </w:p>
        </w:tc>
        <w:tc>
          <w:tcPr>
            <w:tcW w:w="561" w:type="dxa"/>
            <w:shd w:val="clear" w:color="auto" w:fill="FFFFFF"/>
            <w:tcMar>
              <w:top w:w="30" w:type="dxa"/>
              <w:left w:w="30" w:type="dxa"/>
              <w:bottom w:w="30" w:type="dxa"/>
              <w:right w:w="30" w:type="dxa"/>
            </w:tcMar>
          </w:tcPr>
          <w:p w14:paraId="4A264E5D" w14:textId="398A6CE0" w:rsidR="00CB65F4" w:rsidRPr="00093324" w:rsidRDefault="00B0411C"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3A992B77" w14:textId="0AF29339" w:rsidR="00CB65F4"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21253A5E" w14:textId="15ED1D8D"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.0</w:t>
            </w:r>
            <w:r w:rsidR="00BA6A51">
              <w:rPr>
                <w:rFonts w:ascii="Times New Roman" w:hAnsi="Times New Roman" w:cs="Times New Roman"/>
                <w:color w:val="000000"/>
                <w:sz w:val="19"/>
                <w:szCs w:val="19"/>
                <w:lang w:eastAsia="zh-TW"/>
              </w:rPr>
              <w:t>0**</w:t>
            </w:r>
          </w:p>
        </w:tc>
        <w:tc>
          <w:tcPr>
            <w:tcW w:w="0" w:type="auto"/>
            <w:shd w:val="clear" w:color="auto" w:fill="FFFFFF"/>
            <w:tcMar>
              <w:top w:w="30" w:type="dxa"/>
              <w:left w:w="30" w:type="dxa"/>
              <w:bottom w:w="30" w:type="dxa"/>
              <w:right w:w="30" w:type="dxa"/>
            </w:tcMar>
          </w:tcPr>
          <w:p w14:paraId="2C3CDC3A"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w:t>
            </w:r>
          </w:p>
        </w:tc>
        <w:tc>
          <w:tcPr>
            <w:tcW w:w="0" w:type="auto"/>
            <w:shd w:val="clear" w:color="auto" w:fill="FFFFFF"/>
            <w:tcMar>
              <w:top w:w="30" w:type="dxa"/>
              <w:left w:w="30" w:type="dxa"/>
              <w:bottom w:w="30" w:type="dxa"/>
              <w:right w:w="30" w:type="dxa"/>
            </w:tcMar>
          </w:tcPr>
          <w:p w14:paraId="35D959C3"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shd w:val="clear" w:color="auto" w:fill="FFFFFF"/>
            <w:tcMar>
              <w:top w:w="30" w:type="dxa"/>
              <w:left w:w="30" w:type="dxa"/>
              <w:bottom w:w="30" w:type="dxa"/>
              <w:right w:w="30" w:type="dxa"/>
            </w:tcMar>
          </w:tcPr>
          <w:p w14:paraId="6E556C9F"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471" w:type="dxa"/>
            <w:shd w:val="clear" w:color="auto" w:fill="FFFFFF"/>
          </w:tcPr>
          <w:p w14:paraId="5E350759"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651" w:type="dxa"/>
            <w:shd w:val="clear" w:color="auto" w:fill="FFFFFF"/>
            <w:tcMar>
              <w:top w:w="30" w:type="dxa"/>
              <w:left w:w="30" w:type="dxa"/>
              <w:bottom w:w="30" w:type="dxa"/>
              <w:right w:w="30" w:type="dxa"/>
            </w:tcMar>
          </w:tcPr>
          <w:p w14:paraId="3367B747"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shd w:val="clear" w:color="auto" w:fill="FFFFFF"/>
            <w:tcMar>
              <w:top w:w="30" w:type="dxa"/>
              <w:left w:w="30" w:type="dxa"/>
              <w:bottom w:w="30" w:type="dxa"/>
              <w:right w:w="30" w:type="dxa"/>
            </w:tcMar>
          </w:tcPr>
          <w:p w14:paraId="2CEEDF62"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shd w:val="clear" w:color="auto" w:fill="FFFFFF"/>
            <w:tcMar>
              <w:top w:w="30" w:type="dxa"/>
              <w:left w:w="30" w:type="dxa"/>
              <w:bottom w:w="30" w:type="dxa"/>
              <w:right w:w="30" w:type="dxa"/>
            </w:tcMar>
          </w:tcPr>
          <w:p w14:paraId="62FC7C1B" w14:textId="77777777" w:rsidR="00CB65F4" w:rsidRPr="00093324" w:rsidRDefault="00CB65F4"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2D2679BB" w14:textId="77777777" w:rsidTr="00BA6A51">
        <w:trPr>
          <w:cantSplit/>
          <w:tblHeader/>
        </w:trPr>
        <w:tc>
          <w:tcPr>
            <w:tcW w:w="1853" w:type="dxa"/>
            <w:shd w:val="clear" w:color="auto" w:fill="FFFFFF"/>
            <w:tcMar>
              <w:top w:w="30" w:type="dxa"/>
              <w:left w:w="30" w:type="dxa"/>
              <w:bottom w:w="30" w:type="dxa"/>
              <w:right w:w="30" w:type="dxa"/>
            </w:tcMar>
          </w:tcPr>
          <w:p w14:paraId="1727126F" w14:textId="6B7B6313" w:rsidR="00BA6A51" w:rsidRPr="00093324" w:rsidRDefault="00BA6A51" w:rsidP="00BA6A51">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3.</w:t>
            </w:r>
            <w:r>
              <w:t xml:space="preserve"> </w:t>
            </w:r>
            <w:r w:rsidRPr="00BA6A51">
              <w:rPr>
                <w:rFonts w:ascii="Times New Roman" w:hAnsi="Times New Roman" w:cs="Times New Roman"/>
                <w:color w:val="000000"/>
                <w:sz w:val="19"/>
                <w:szCs w:val="19"/>
                <w:lang w:eastAsia="zh-TW"/>
              </w:rPr>
              <w:t>Construct</w:t>
            </w:r>
            <w:r>
              <w:rPr>
                <w:rFonts w:ascii="Times New Roman" w:hAnsi="Times New Roman" w:cs="Times New Roman"/>
                <w:color w:val="000000"/>
                <w:sz w:val="19"/>
                <w:szCs w:val="19"/>
                <w:lang w:eastAsia="zh-TW"/>
              </w:rPr>
              <w:t>3</w:t>
            </w:r>
          </w:p>
        </w:tc>
        <w:tc>
          <w:tcPr>
            <w:tcW w:w="561" w:type="dxa"/>
            <w:shd w:val="clear" w:color="auto" w:fill="FFFFFF"/>
            <w:tcMar>
              <w:top w:w="30" w:type="dxa"/>
              <w:left w:w="30" w:type="dxa"/>
              <w:bottom w:w="30" w:type="dxa"/>
              <w:right w:w="30" w:type="dxa"/>
            </w:tcMar>
          </w:tcPr>
          <w:p w14:paraId="50FAF59A" w14:textId="6378D160"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46AD0783" w14:textId="1AF4EEB5"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7705FC03" w14:textId="44A56C68"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3BA1ED9C" w14:textId="3E7EF83E"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BA6A51">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4E255083"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w:t>
            </w:r>
          </w:p>
        </w:tc>
        <w:tc>
          <w:tcPr>
            <w:tcW w:w="0" w:type="auto"/>
            <w:shd w:val="clear" w:color="auto" w:fill="FFFFFF"/>
            <w:tcMar>
              <w:top w:w="30" w:type="dxa"/>
              <w:left w:w="30" w:type="dxa"/>
              <w:bottom w:w="30" w:type="dxa"/>
              <w:right w:w="30" w:type="dxa"/>
            </w:tcMar>
          </w:tcPr>
          <w:p w14:paraId="088E9F70"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471" w:type="dxa"/>
            <w:shd w:val="clear" w:color="auto" w:fill="FFFFFF"/>
          </w:tcPr>
          <w:p w14:paraId="62874A1A"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651" w:type="dxa"/>
            <w:shd w:val="clear" w:color="auto" w:fill="FFFFFF"/>
            <w:tcMar>
              <w:top w:w="30" w:type="dxa"/>
              <w:left w:w="30" w:type="dxa"/>
              <w:bottom w:w="30" w:type="dxa"/>
              <w:right w:w="30" w:type="dxa"/>
            </w:tcMar>
          </w:tcPr>
          <w:p w14:paraId="7B32AD0B"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shd w:val="clear" w:color="auto" w:fill="FFFFFF"/>
            <w:tcMar>
              <w:top w:w="30" w:type="dxa"/>
              <w:left w:w="30" w:type="dxa"/>
              <w:bottom w:w="30" w:type="dxa"/>
              <w:right w:w="30" w:type="dxa"/>
            </w:tcMar>
          </w:tcPr>
          <w:p w14:paraId="62258AE3"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shd w:val="clear" w:color="auto" w:fill="FFFFFF"/>
            <w:tcMar>
              <w:top w:w="30" w:type="dxa"/>
              <w:left w:w="30" w:type="dxa"/>
              <w:bottom w:w="30" w:type="dxa"/>
              <w:right w:w="30" w:type="dxa"/>
            </w:tcMar>
          </w:tcPr>
          <w:p w14:paraId="554E0519"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456ED25F" w14:textId="77777777" w:rsidTr="00BA6A51">
        <w:trPr>
          <w:cantSplit/>
          <w:tblHeader/>
        </w:trPr>
        <w:tc>
          <w:tcPr>
            <w:tcW w:w="1853" w:type="dxa"/>
            <w:shd w:val="clear" w:color="auto" w:fill="FFFFFF"/>
            <w:tcMar>
              <w:top w:w="30" w:type="dxa"/>
              <w:left w:w="30" w:type="dxa"/>
              <w:bottom w:w="30" w:type="dxa"/>
              <w:right w:w="30" w:type="dxa"/>
            </w:tcMar>
          </w:tcPr>
          <w:p w14:paraId="3818D91F" w14:textId="21206314" w:rsidR="00BA6A51" w:rsidRPr="00093324" w:rsidRDefault="00BA6A51" w:rsidP="00BA6A51">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 xml:space="preserve">4. </w:t>
            </w:r>
            <w:r w:rsidRPr="00BA6A51">
              <w:rPr>
                <w:rFonts w:ascii="Times New Roman" w:hAnsi="Times New Roman" w:cs="Times New Roman"/>
                <w:color w:val="000000"/>
                <w:sz w:val="19"/>
                <w:szCs w:val="19"/>
                <w:lang w:eastAsia="zh-TW"/>
              </w:rPr>
              <w:t>Construct</w:t>
            </w:r>
            <w:r>
              <w:rPr>
                <w:rFonts w:ascii="Times New Roman" w:hAnsi="Times New Roman" w:cs="Times New Roman"/>
                <w:color w:val="000000"/>
                <w:sz w:val="19"/>
                <w:szCs w:val="19"/>
                <w:lang w:eastAsia="zh-TW"/>
              </w:rPr>
              <w:t>4</w:t>
            </w:r>
          </w:p>
        </w:tc>
        <w:tc>
          <w:tcPr>
            <w:tcW w:w="561" w:type="dxa"/>
            <w:shd w:val="clear" w:color="auto" w:fill="FFFFFF"/>
            <w:tcMar>
              <w:top w:w="30" w:type="dxa"/>
              <w:left w:w="30" w:type="dxa"/>
              <w:bottom w:w="30" w:type="dxa"/>
              <w:right w:w="30" w:type="dxa"/>
            </w:tcMar>
          </w:tcPr>
          <w:p w14:paraId="2C4E3A1A" w14:textId="1C3CF448"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5017C7FE" w14:textId="7182F92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3B603F3A" w14:textId="193CA5C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766679BF" w14:textId="28064282"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824C4E">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545980E2" w14:textId="7C278511"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824C4E">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08B2388B"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w:t>
            </w:r>
          </w:p>
        </w:tc>
        <w:tc>
          <w:tcPr>
            <w:tcW w:w="471" w:type="dxa"/>
            <w:shd w:val="clear" w:color="auto" w:fill="FFFFFF"/>
          </w:tcPr>
          <w:p w14:paraId="382FE930"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651" w:type="dxa"/>
            <w:shd w:val="clear" w:color="auto" w:fill="FFFFFF"/>
            <w:tcMar>
              <w:top w:w="30" w:type="dxa"/>
              <w:left w:w="30" w:type="dxa"/>
              <w:bottom w:w="30" w:type="dxa"/>
              <w:right w:w="30" w:type="dxa"/>
            </w:tcMar>
          </w:tcPr>
          <w:p w14:paraId="2111B539"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shd w:val="clear" w:color="auto" w:fill="FFFFFF"/>
            <w:tcMar>
              <w:top w:w="30" w:type="dxa"/>
              <w:left w:w="30" w:type="dxa"/>
              <w:bottom w:w="30" w:type="dxa"/>
              <w:right w:w="30" w:type="dxa"/>
            </w:tcMar>
          </w:tcPr>
          <w:p w14:paraId="3F621CEE"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shd w:val="clear" w:color="auto" w:fill="FFFFFF"/>
            <w:tcMar>
              <w:top w:w="30" w:type="dxa"/>
              <w:left w:w="30" w:type="dxa"/>
              <w:bottom w:w="30" w:type="dxa"/>
              <w:right w:w="30" w:type="dxa"/>
            </w:tcMar>
          </w:tcPr>
          <w:p w14:paraId="31FCAC68"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50B9F4FE" w14:textId="77777777" w:rsidTr="00BA6A51">
        <w:trPr>
          <w:cantSplit/>
          <w:tblHeader/>
        </w:trPr>
        <w:tc>
          <w:tcPr>
            <w:tcW w:w="1853" w:type="dxa"/>
            <w:shd w:val="clear" w:color="auto" w:fill="FFFFFF"/>
            <w:tcMar>
              <w:top w:w="30" w:type="dxa"/>
              <w:left w:w="30" w:type="dxa"/>
              <w:bottom w:w="30" w:type="dxa"/>
              <w:right w:w="30" w:type="dxa"/>
            </w:tcMar>
          </w:tcPr>
          <w:p w14:paraId="47895004" w14:textId="1225F224" w:rsidR="00BA6A51" w:rsidRPr="00093324" w:rsidRDefault="00BA6A51" w:rsidP="00BA6A51">
            <w:pPr>
              <w:widowControl w:val="0"/>
              <w:spacing w:after="0" w:line="290" w:lineRule="exact"/>
              <w:contextualSpacing/>
              <w:rPr>
                <w:rFonts w:ascii="Times New Roman" w:hAnsi="Times New Roman" w:cs="Times New Roman"/>
                <w:kern w:val="2"/>
                <w:sz w:val="19"/>
                <w:szCs w:val="19"/>
                <w:lang w:eastAsia="zh-TW"/>
              </w:rPr>
            </w:pPr>
            <w:r w:rsidRPr="00093324">
              <w:rPr>
                <w:rFonts w:ascii="Times New Roman" w:hAnsi="Times New Roman" w:cs="Times New Roman"/>
                <w:kern w:val="2"/>
                <w:sz w:val="19"/>
                <w:szCs w:val="19"/>
                <w:lang w:eastAsia="zh-TW"/>
              </w:rPr>
              <w:t xml:space="preserve">5. </w:t>
            </w:r>
            <w:r w:rsidRPr="00BA6A51">
              <w:rPr>
                <w:rFonts w:ascii="Times New Roman" w:hAnsi="Times New Roman" w:cs="Times New Roman"/>
                <w:kern w:val="2"/>
                <w:sz w:val="19"/>
                <w:szCs w:val="19"/>
                <w:lang w:eastAsia="zh-TW"/>
              </w:rPr>
              <w:t>Construct</w:t>
            </w:r>
            <w:r>
              <w:rPr>
                <w:rFonts w:ascii="Times New Roman" w:hAnsi="Times New Roman" w:cs="Times New Roman"/>
                <w:kern w:val="2"/>
                <w:sz w:val="19"/>
                <w:szCs w:val="19"/>
                <w:lang w:eastAsia="zh-TW"/>
              </w:rPr>
              <w:t>5</w:t>
            </w:r>
          </w:p>
        </w:tc>
        <w:tc>
          <w:tcPr>
            <w:tcW w:w="561" w:type="dxa"/>
            <w:shd w:val="clear" w:color="auto" w:fill="FFFFFF"/>
            <w:tcMar>
              <w:top w:w="30" w:type="dxa"/>
              <w:left w:w="30" w:type="dxa"/>
              <w:bottom w:w="30" w:type="dxa"/>
              <w:right w:w="30" w:type="dxa"/>
            </w:tcMar>
          </w:tcPr>
          <w:p w14:paraId="79CF8A8F" w14:textId="121C20AF"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2A037960" w14:textId="617D9558"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6254213A" w14:textId="46B08E85"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508BA79A" w14:textId="133242DB"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2116A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18A9B09D" w14:textId="69FBCE55"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2116A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40E93F91" w14:textId="1328D67D"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2116AD">
              <w:rPr>
                <w:rFonts w:ascii="Times New Roman" w:hAnsi="Times New Roman" w:cs="Times New Roman"/>
                <w:color w:val="000000"/>
                <w:sz w:val="19"/>
                <w:szCs w:val="19"/>
                <w:lang w:eastAsia="zh-TW"/>
              </w:rPr>
              <w:t>00**</w:t>
            </w:r>
          </w:p>
        </w:tc>
        <w:tc>
          <w:tcPr>
            <w:tcW w:w="471" w:type="dxa"/>
            <w:shd w:val="clear" w:color="auto" w:fill="FFFFFF"/>
          </w:tcPr>
          <w:p w14:paraId="4F3870EC"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093324">
              <w:rPr>
                <w:rFonts w:ascii="Times New Roman" w:hAnsi="Times New Roman" w:cs="Times New Roman"/>
                <w:color w:val="000000"/>
                <w:sz w:val="19"/>
                <w:szCs w:val="19"/>
                <w:lang w:eastAsia="zh-TW"/>
              </w:rPr>
              <w:t>---</w:t>
            </w:r>
          </w:p>
        </w:tc>
        <w:tc>
          <w:tcPr>
            <w:tcW w:w="651" w:type="dxa"/>
            <w:shd w:val="clear" w:color="auto" w:fill="FFFFFF"/>
            <w:tcMar>
              <w:top w:w="30" w:type="dxa"/>
              <w:left w:w="30" w:type="dxa"/>
              <w:bottom w:w="30" w:type="dxa"/>
              <w:right w:w="30" w:type="dxa"/>
            </w:tcMar>
          </w:tcPr>
          <w:p w14:paraId="4350E001"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0" w:type="auto"/>
            <w:shd w:val="clear" w:color="auto" w:fill="FFFFFF"/>
            <w:tcMar>
              <w:top w:w="30" w:type="dxa"/>
              <w:left w:w="30" w:type="dxa"/>
              <w:bottom w:w="30" w:type="dxa"/>
              <w:right w:w="30" w:type="dxa"/>
            </w:tcMar>
          </w:tcPr>
          <w:p w14:paraId="10AE7124"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shd w:val="clear" w:color="auto" w:fill="FFFFFF"/>
            <w:tcMar>
              <w:top w:w="30" w:type="dxa"/>
              <w:left w:w="30" w:type="dxa"/>
              <w:bottom w:w="30" w:type="dxa"/>
              <w:right w:w="30" w:type="dxa"/>
            </w:tcMar>
          </w:tcPr>
          <w:p w14:paraId="0F371F57"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4CD2E3FF" w14:textId="77777777" w:rsidTr="00BA6A51">
        <w:trPr>
          <w:cantSplit/>
          <w:tblHeader/>
        </w:trPr>
        <w:tc>
          <w:tcPr>
            <w:tcW w:w="1853" w:type="dxa"/>
            <w:shd w:val="clear" w:color="auto" w:fill="FFFFFF"/>
            <w:tcMar>
              <w:top w:w="30" w:type="dxa"/>
              <w:left w:w="30" w:type="dxa"/>
              <w:bottom w:w="30" w:type="dxa"/>
              <w:right w:w="30" w:type="dxa"/>
            </w:tcMar>
          </w:tcPr>
          <w:p w14:paraId="08F88A72" w14:textId="70EADC91" w:rsidR="00BA6A51" w:rsidRPr="00093324" w:rsidRDefault="00BA6A51" w:rsidP="00BA6A51">
            <w:pPr>
              <w:spacing w:after="0" w:line="290" w:lineRule="exact"/>
              <w:contextualSpacing/>
              <w:rPr>
                <w:rFonts w:ascii="Times New Roman" w:hAnsi="Times New Roman" w:cs="Times New Roman"/>
                <w:sz w:val="19"/>
                <w:szCs w:val="19"/>
              </w:rPr>
            </w:pPr>
            <w:r w:rsidRPr="00093324">
              <w:rPr>
                <w:rFonts w:ascii="Times New Roman" w:hAnsi="Times New Roman" w:cs="Times New Roman"/>
                <w:sz w:val="19"/>
                <w:szCs w:val="19"/>
              </w:rPr>
              <w:t xml:space="preserve">6. </w:t>
            </w:r>
            <w:r w:rsidRPr="00BA6A51">
              <w:rPr>
                <w:rFonts w:ascii="Times New Roman" w:hAnsi="Times New Roman" w:cs="Times New Roman"/>
                <w:sz w:val="19"/>
                <w:szCs w:val="19"/>
              </w:rPr>
              <w:t>Construct</w:t>
            </w:r>
            <w:r>
              <w:rPr>
                <w:rFonts w:ascii="Times New Roman" w:hAnsi="Times New Roman" w:cs="Times New Roman"/>
                <w:sz w:val="19"/>
                <w:szCs w:val="19"/>
              </w:rPr>
              <w:t>6</w:t>
            </w:r>
          </w:p>
        </w:tc>
        <w:tc>
          <w:tcPr>
            <w:tcW w:w="561" w:type="dxa"/>
            <w:shd w:val="clear" w:color="auto" w:fill="FFFFFF"/>
            <w:tcMar>
              <w:top w:w="30" w:type="dxa"/>
              <w:left w:w="30" w:type="dxa"/>
              <w:bottom w:w="30" w:type="dxa"/>
              <w:right w:w="30" w:type="dxa"/>
            </w:tcMar>
          </w:tcPr>
          <w:p w14:paraId="41E3E68B" w14:textId="7CC34B30"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5F104600" w14:textId="5F06777D"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0E5A503C" w14:textId="7E586C3D"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39C4C64B" w14:textId="0A3B85EE"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DE30F0">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4CF80370" w14:textId="2D9937BB"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DE30F0">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61A8B182" w14:textId="20B92FE3"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DE30F0">
              <w:rPr>
                <w:rFonts w:ascii="Times New Roman" w:hAnsi="Times New Roman" w:cs="Times New Roman"/>
                <w:color w:val="000000"/>
                <w:sz w:val="19"/>
                <w:szCs w:val="19"/>
                <w:lang w:eastAsia="zh-TW"/>
              </w:rPr>
              <w:t>00**</w:t>
            </w:r>
          </w:p>
        </w:tc>
        <w:tc>
          <w:tcPr>
            <w:tcW w:w="471" w:type="dxa"/>
            <w:shd w:val="clear" w:color="auto" w:fill="FFFFFF"/>
          </w:tcPr>
          <w:p w14:paraId="1FAEAF8E" w14:textId="094C154F"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DE30F0">
              <w:rPr>
                <w:rFonts w:ascii="Times New Roman" w:hAnsi="Times New Roman" w:cs="Times New Roman"/>
                <w:color w:val="000000"/>
                <w:sz w:val="19"/>
                <w:szCs w:val="19"/>
                <w:lang w:eastAsia="zh-TW"/>
              </w:rPr>
              <w:t>00**</w:t>
            </w:r>
          </w:p>
        </w:tc>
        <w:tc>
          <w:tcPr>
            <w:tcW w:w="651" w:type="dxa"/>
            <w:shd w:val="clear" w:color="auto" w:fill="FFFFFF"/>
            <w:tcMar>
              <w:top w:w="30" w:type="dxa"/>
              <w:left w:w="30" w:type="dxa"/>
              <w:bottom w:w="30" w:type="dxa"/>
              <w:right w:w="30" w:type="dxa"/>
            </w:tcMar>
          </w:tcPr>
          <w:p w14:paraId="0B91A093" w14:textId="00258D89"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p>
        </w:tc>
        <w:tc>
          <w:tcPr>
            <w:tcW w:w="0" w:type="auto"/>
            <w:shd w:val="clear" w:color="auto" w:fill="FFFFFF"/>
            <w:tcMar>
              <w:top w:w="30" w:type="dxa"/>
              <w:left w:w="30" w:type="dxa"/>
              <w:bottom w:w="30" w:type="dxa"/>
              <w:right w:w="30" w:type="dxa"/>
            </w:tcMar>
          </w:tcPr>
          <w:p w14:paraId="6CC9CD8A"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c>
          <w:tcPr>
            <w:tcW w:w="521" w:type="dxa"/>
            <w:shd w:val="clear" w:color="auto" w:fill="FFFFFF"/>
            <w:tcMar>
              <w:top w:w="30" w:type="dxa"/>
              <w:left w:w="30" w:type="dxa"/>
              <w:bottom w:w="30" w:type="dxa"/>
              <w:right w:w="30" w:type="dxa"/>
            </w:tcMar>
          </w:tcPr>
          <w:p w14:paraId="14DF126F"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7C70EA51" w14:textId="77777777" w:rsidTr="00BA6A51">
        <w:trPr>
          <w:cantSplit/>
          <w:tblHeader/>
        </w:trPr>
        <w:tc>
          <w:tcPr>
            <w:tcW w:w="1853" w:type="dxa"/>
            <w:shd w:val="clear" w:color="auto" w:fill="FFFFFF"/>
            <w:tcMar>
              <w:top w:w="30" w:type="dxa"/>
              <w:left w:w="30" w:type="dxa"/>
              <w:bottom w:w="30" w:type="dxa"/>
              <w:right w:w="30" w:type="dxa"/>
            </w:tcMar>
          </w:tcPr>
          <w:p w14:paraId="518185E7" w14:textId="4DA2A9D9" w:rsidR="00BA6A51" w:rsidRPr="00093324" w:rsidRDefault="00BA6A51" w:rsidP="00BA6A51">
            <w:pPr>
              <w:spacing w:after="0" w:line="290" w:lineRule="exact"/>
              <w:contextualSpacing/>
              <w:rPr>
                <w:rFonts w:ascii="Times New Roman" w:hAnsi="Times New Roman" w:cs="Times New Roman"/>
                <w:sz w:val="19"/>
                <w:szCs w:val="19"/>
              </w:rPr>
            </w:pPr>
            <w:r w:rsidRPr="00093324">
              <w:rPr>
                <w:rFonts w:ascii="Times New Roman" w:hAnsi="Times New Roman" w:cs="Times New Roman"/>
                <w:sz w:val="19"/>
                <w:szCs w:val="19"/>
              </w:rPr>
              <w:t xml:space="preserve">7. </w:t>
            </w:r>
            <w:r w:rsidRPr="00BA6A51">
              <w:rPr>
                <w:rFonts w:ascii="Times New Roman" w:hAnsi="Times New Roman" w:cs="Times New Roman"/>
                <w:sz w:val="19"/>
                <w:szCs w:val="19"/>
              </w:rPr>
              <w:t>Construct</w:t>
            </w:r>
            <w:r>
              <w:rPr>
                <w:rFonts w:ascii="Times New Roman" w:hAnsi="Times New Roman" w:cs="Times New Roman"/>
                <w:sz w:val="19"/>
                <w:szCs w:val="19"/>
              </w:rPr>
              <w:t>7</w:t>
            </w:r>
          </w:p>
        </w:tc>
        <w:tc>
          <w:tcPr>
            <w:tcW w:w="561" w:type="dxa"/>
            <w:shd w:val="clear" w:color="auto" w:fill="FFFFFF"/>
            <w:tcMar>
              <w:top w:w="30" w:type="dxa"/>
              <w:left w:w="30" w:type="dxa"/>
              <w:bottom w:w="30" w:type="dxa"/>
              <w:right w:w="30" w:type="dxa"/>
            </w:tcMar>
          </w:tcPr>
          <w:p w14:paraId="70FAC7B5" w14:textId="0BAFCB23"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5FCC4DF5" w14:textId="2E94FAC5"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3BD79CBA" w14:textId="213D5DE4"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59A4548D" w14:textId="288DC20C"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3454FA">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104C7BEB" w14:textId="0A7109FF"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3454FA">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613A9FEA" w14:textId="7B6ECCF6"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3454FA">
              <w:rPr>
                <w:rFonts w:ascii="Times New Roman" w:hAnsi="Times New Roman" w:cs="Times New Roman"/>
                <w:color w:val="000000"/>
                <w:sz w:val="19"/>
                <w:szCs w:val="19"/>
                <w:lang w:eastAsia="zh-TW"/>
              </w:rPr>
              <w:t>00**</w:t>
            </w:r>
          </w:p>
        </w:tc>
        <w:tc>
          <w:tcPr>
            <w:tcW w:w="471" w:type="dxa"/>
            <w:shd w:val="clear" w:color="auto" w:fill="FFFFFF"/>
          </w:tcPr>
          <w:p w14:paraId="2115C108" w14:textId="3795CFA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3454FA">
              <w:rPr>
                <w:rFonts w:ascii="Times New Roman" w:hAnsi="Times New Roman" w:cs="Times New Roman"/>
                <w:color w:val="000000"/>
                <w:sz w:val="19"/>
                <w:szCs w:val="19"/>
                <w:lang w:eastAsia="zh-TW"/>
              </w:rPr>
              <w:t>00**</w:t>
            </w:r>
          </w:p>
        </w:tc>
        <w:tc>
          <w:tcPr>
            <w:tcW w:w="651" w:type="dxa"/>
            <w:shd w:val="clear" w:color="auto" w:fill="FFFFFF"/>
            <w:tcMar>
              <w:top w:w="30" w:type="dxa"/>
              <w:left w:w="30" w:type="dxa"/>
              <w:bottom w:w="30" w:type="dxa"/>
              <w:right w:w="30" w:type="dxa"/>
            </w:tcMar>
          </w:tcPr>
          <w:p w14:paraId="5A9B0E65" w14:textId="46DA30CB"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3454FA">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09842544" w14:textId="524CCD9D"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p>
        </w:tc>
        <w:tc>
          <w:tcPr>
            <w:tcW w:w="521" w:type="dxa"/>
            <w:shd w:val="clear" w:color="auto" w:fill="FFFFFF"/>
            <w:tcMar>
              <w:top w:w="30" w:type="dxa"/>
              <w:left w:w="30" w:type="dxa"/>
              <w:bottom w:w="30" w:type="dxa"/>
              <w:right w:w="30" w:type="dxa"/>
            </w:tcMar>
          </w:tcPr>
          <w:p w14:paraId="2D965CC0" w14:textId="77777777"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p>
        </w:tc>
      </w:tr>
      <w:tr w:rsidR="00BA6A51" w:rsidRPr="00093324" w14:paraId="6D63933C" w14:textId="77777777" w:rsidTr="00BA6A51">
        <w:trPr>
          <w:cantSplit/>
          <w:tblHeader/>
        </w:trPr>
        <w:tc>
          <w:tcPr>
            <w:tcW w:w="1853" w:type="dxa"/>
            <w:shd w:val="clear" w:color="auto" w:fill="FFFFFF"/>
            <w:tcMar>
              <w:top w:w="30" w:type="dxa"/>
              <w:left w:w="30" w:type="dxa"/>
              <w:bottom w:w="30" w:type="dxa"/>
              <w:right w:w="30" w:type="dxa"/>
            </w:tcMar>
          </w:tcPr>
          <w:p w14:paraId="12DA2AF3" w14:textId="5B8412F6" w:rsidR="00BA6A51" w:rsidRPr="00093324" w:rsidRDefault="00BA6A51" w:rsidP="00BA6A51">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bookmarkStart w:id="28" w:name="_Hlk193180338"/>
            <w:r w:rsidRPr="00093324">
              <w:rPr>
                <w:rFonts w:ascii="Times New Roman" w:hAnsi="Times New Roman" w:cs="Times New Roman"/>
                <w:color w:val="000000"/>
                <w:sz w:val="19"/>
                <w:szCs w:val="19"/>
                <w:lang w:eastAsia="zh-TW"/>
              </w:rPr>
              <w:t xml:space="preserve">8. </w:t>
            </w:r>
            <w:r w:rsidRPr="00BA6A51">
              <w:rPr>
                <w:rFonts w:ascii="Times New Roman" w:hAnsi="Times New Roman" w:cs="Times New Roman"/>
                <w:color w:val="000000"/>
                <w:sz w:val="19"/>
                <w:szCs w:val="19"/>
                <w:lang w:eastAsia="zh-TW"/>
              </w:rPr>
              <w:t>Construct</w:t>
            </w:r>
            <w:r>
              <w:rPr>
                <w:rFonts w:ascii="Times New Roman" w:hAnsi="Times New Roman" w:cs="Times New Roman"/>
                <w:color w:val="000000"/>
                <w:sz w:val="19"/>
                <w:szCs w:val="19"/>
                <w:lang w:eastAsia="zh-TW"/>
              </w:rPr>
              <w:t>8</w:t>
            </w:r>
          </w:p>
        </w:tc>
        <w:tc>
          <w:tcPr>
            <w:tcW w:w="561" w:type="dxa"/>
            <w:shd w:val="clear" w:color="auto" w:fill="FFFFFF"/>
            <w:tcMar>
              <w:top w:w="30" w:type="dxa"/>
              <w:left w:w="30" w:type="dxa"/>
              <w:bottom w:w="30" w:type="dxa"/>
              <w:right w:w="30" w:type="dxa"/>
            </w:tcMar>
          </w:tcPr>
          <w:p w14:paraId="56AE7A20" w14:textId="61839DF5"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512" w:type="dxa"/>
            <w:shd w:val="clear" w:color="auto" w:fill="FFFFFF"/>
            <w:tcMar>
              <w:top w:w="30" w:type="dxa"/>
              <w:left w:w="30" w:type="dxa"/>
              <w:bottom w:w="30" w:type="dxa"/>
              <w:right w:w="30" w:type="dxa"/>
            </w:tcMar>
          </w:tcPr>
          <w:p w14:paraId="7E901342" w14:textId="23300688"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0.00</w:t>
            </w:r>
          </w:p>
        </w:tc>
        <w:tc>
          <w:tcPr>
            <w:tcW w:w="0" w:type="auto"/>
            <w:shd w:val="clear" w:color="auto" w:fill="FFFFFF"/>
            <w:tcMar>
              <w:top w:w="30" w:type="dxa"/>
              <w:left w:w="30" w:type="dxa"/>
              <w:bottom w:w="30" w:type="dxa"/>
              <w:right w:w="30" w:type="dxa"/>
            </w:tcMar>
          </w:tcPr>
          <w:p w14:paraId="783FD1EB" w14:textId="4A47C5E0"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65351D">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436529D2" w14:textId="6159FDE1"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1B022419" w14:textId="546D916E"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3C2F9F82" w14:textId="64B9EDBB" w:rsidR="00BA6A51" w:rsidRPr="00093324" w:rsidRDefault="00BA6A51" w:rsidP="00BA6A51">
            <w:pPr>
              <w:widowControl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471" w:type="dxa"/>
            <w:shd w:val="clear" w:color="auto" w:fill="FFFFFF"/>
          </w:tcPr>
          <w:p w14:paraId="0A07228F" w14:textId="4BE1FC38" w:rsidR="00BA6A51" w:rsidRPr="00093324" w:rsidRDefault="00BA6A51" w:rsidP="00BA6A51">
            <w:pPr>
              <w:widowControl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651" w:type="dxa"/>
            <w:shd w:val="clear" w:color="auto" w:fill="FFFFFF"/>
            <w:tcMar>
              <w:top w:w="30" w:type="dxa"/>
              <w:left w:w="30" w:type="dxa"/>
              <w:bottom w:w="30" w:type="dxa"/>
              <w:right w:w="30" w:type="dxa"/>
            </w:tcMar>
          </w:tcPr>
          <w:p w14:paraId="4EC583BE" w14:textId="3B8EC552"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0" w:type="auto"/>
            <w:shd w:val="clear" w:color="auto" w:fill="FFFFFF"/>
            <w:tcMar>
              <w:top w:w="30" w:type="dxa"/>
              <w:left w:w="30" w:type="dxa"/>
              <w:bottom w:w="30" w:type="dxa"/>
              <w:right w:w="30" w:type="dxa"/>
            </w:tcMar>
          </w:tcPr>
          <w:p w14:paraId="0A5BE7EB" w14:textId="6F34B201"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r w:rsidRPr="00771375">
              <w:rPr>
                <w:rFonts w:ascii="Times New Roman" w:hAnsi="Times New Roman" w:cs="Times New Roman"/>
                <w:color w:val="000000"/>
                <w:sz w:val="19"/>
                <w:szCs w:val="19"/>
                <w:lang w:eastAsia="zh-TW"/>
              </w:rPr>
              <w:t>00**</w:t>
            </w:r>
          </w:p>
        </w:tc>
        <w:tc>
          <w:tcPr>
            <w:tcW w:w="521" w:type="dxa"/>
            <w:shd w:val="clear" w:color="auto" w:fill="FFFFFF"/>
            <w:tcMar>
              <w:top w:w="30" w:type="dxa"/>
              <w:left w:w="30" w:type="dxa"/>
              <w:bottom w:w="30" w:type="dxa"/>
              <w:right w:w="30" w:type="dxa"/>
            </w:tcMar>
          </w:tcPr>
          <w:p w14:paraId="02DCD853" w14:textId="12A648AD" w:rsidR="00BA6A51" w:rsidRPr="00093324" w:rsidRDefault="00BA6A51" w:rsidP="00BA6A51">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w:t>
            </w:r>
          </w:p>
        </w:tc>
      </w:tr>
    </w:tbl>
    <w:p w14:paraId="40D5607D" w14:textId="554F207C" w:rsidR="002913E0" w:rsidRPr="00B4528D" w:rsidRDefault="00CB65F4" w:rsidP="00F311F4">
      <w:pPr>
        <w:pStyle w:val="NormalWCCM"/>
        <w:spacing w:line="290" w:lineRule="exact"/>
        <w:ind w:firstLine="0"/>
        <w:rPr>
          <w:rFonts w:eastAsia="Calibri"/>
          <w:sz w:val="17"/>
          <w:szCs w:val="17"/>
          <w:lang w:eastAsia="en-US"/>
        </w:rPr>
      </w:pPr>
      <w:bookmarkStart w:id="29" w:name="_Hlk511330191"/>
      <w:bookmarkStart w:id="30" w:name="_Hlk211004361"/>
      <w:bookmarkEnd w:id="27"/>
      <w:bookmarkEnd w:id="28"/>
      <w:r w:rsidRPr="00B4528D">
        <w:rPr>
          <w:rFonts w:eastAsia="Calibri"/>
          <w:b/>
          <w:sz w:val="17"/>
          <w:szCs w:val="17"/>
          <w:lang w:eastAsia="en-US"/>
        </w:rPr>
        <w:t>Note:</w:t>
      </w:r>
      <w:r w:rsidRPr="00B4528D">
        <w:rPr>
          <w:rFonts w:eastAsia="Calibri"/>
          <w:sz w:val="17"/>
          <w:szCs w:val="17"/>
          <w:lang w:eastAsia="en-US"/>
        </w:rPr>
        <w:t xml:space="preserve"> </w:t>
      </w:r>
      <w:bookmarkStart w:id="31" w:name="_Hlk511330822"/>
      <w:r w:rsidR="00F311F4">
        <w:rPr>
          <w:rFonts w:eastAsia="Calibri"/>
          <w:sz w:val="17"/>
          <w:szCs w:val="17"/>
          <w:lang w:eastAsia="en-US"/>
        </w:rPr>
        <w:t>The table note goes here</w:t>
      </w:r>
      <w:r w:rsidRPr="00B4528D">
        <w:rPr>
          <w:rFonts w:eastAsia="Calibri"/>
          <w:sz w:val="17"/>
          <w:szCs w:val="17"/>
          <w:lang w:eastAsia="en-US"/>
        </w:rPr>
        <w:t>.</w:t>
      </w:r>
      <w:bookmarkEnd w:id="29"/>
      <w:bookmarkEnd w:id="31"/>
    </w:p>
    <w:bookmarkEnd w:id="30"/>
    <w:p w14:paraId="545317A6" w14:textId="7019FE96" w:rsidR="002913E0" w:rsidRDefault="002913E0" w:rsidP="00222040">
      <w:pPr>
        <w:pStyle w:val="NormalWCCM"/>
        <w:spacing w:line="290" w:lineRule="exact"/>
        <w:ind w:firstLine="0"/>
        <w:rPr>
          <w:rFonts w:eastAsia="Calibri"/>
          <w:sz w:val="21"/>
          <w:szCs w:val="21"/>
          <w:lang w:eastAsia="en-US"/>
        </w:rPr>
      </w:pPr>
    </w:p>
    <w:p w14:paraId="3048BE86" w14:textId="047492D5" w:rsidR="00B0411C" w:rsidRPr="00B0411C" w:rsidRDefault="00B0411C" w:rsidP="00B0411C">
      <w:pPr>
        <w:spacing w:after="0" w:line="290" w:lineRule="exact"/>
        <w:contextualSpacing/>
        <w:rPr>
          <w:rFonts w:ascii="Times New Roman" w:hAnsi="Times New Roman" w:cs="Times New Roman"/>
          <w:b/>
          <w:sz w:val="19"/>
          <w:szCs w:val="19"/>
        </w:rPr>
      </w:pPr>
      <w:r w:rsidRPr="00B4528D">
        <w:rPr>
          <w:rFonts w:ascii="Times New Roman" w:hAnsi="Times New Roman" w:cs="Times New Roman"/>
          <w:b/>
          <w:sz w:val="19"/>
          <w:szCs w:val="19"/>
        </w:rPr>
        <w:t xml:space="preserve">Table </w:t>
      </w:r>
      <w:r>
        <w:rPr>
          <w:rFonts w:ascii="Times New Roman" w:hAnsi="Times New Roman" w:cs="Times New Roman"/>
          <w:b/>
          <w:sz w:val="19"/>
          <w:szCs w:val="19"/>
        </w:rPr>
        <w:t>2</w:t>
      </w:r>
      <w:r w:rsidRPr="00B4528D">
        <w:rPr>
          <w:rFonts w:ascii="Times New Roman" w:hAnsi="Times New Roman" w:cs="Times New Roman"/>
          <w:b/>
          <w:sz w:val="19"/>
          <w:szCs w:val="19"/>
        </w:rPr>
        <w:t xml:space="preserve">: </w:t>
      </w:r>
      <w:r>
        <w:rPr>
          <w:rFonts w:ascii="Times New Roman" w:hAnsi="Times New Roman" w:cs="Times New Roman"/>
          <w:b/>
          <w:bCs/>
          <w:sz w:val="19"/>
          <w:szCs w:val="19"/>
          <w:lang w:eastAsia="de-DE"/>
        </w:rPr>
        <w:t xml:space="preserve">Exemplary table heading </w:t>
      </w:r>
      <w:r w:rsidRPr="003E0267">
        <w:rPr>
          <w:rFonts w:ascii="Times New Roman" w:hAnsi="Times New Roman" w:cs="Times New Roman"/>
          <w:sz w:val="19"/>
          <w:szCs w:val="19"/>
          <w:lang w:eastAsia="de-DE"/>
        </w:rPr>
        <w:t>(9.5 pt., bold, sentence case)</w:t>
      </w:r>
    </w:p>
    <w:tbl>
      <w:tblPr>
        <w:tblW w:w="7230" w:type="dxa"/>
        <w:tblBorders>
          <w:top w:val="single" w:sz="8" w:space="0" w:color="000000"/>
          <w:bottom w:val="single" w:sz="8" w:space="0" w:color="000000"/>
        </w:tblBorders>
        <w:tblCellMar>
          <w:left w:w="30" w:type="dxa"/>
          <w:right w:w="30" w:type="dxa"/>
        </w:tblCellMar>
        <w:tblLook w:val="0000" w:firstRow="0" w:lastRow="0" w:firstColumn="0" w:lastColumn="0" w:noHBand="0" w:noVBand="0"/>
      </w:tblPr>
      <w:tblGrid>
        <w:gridCol w:w="1807"/>
        <w:gridCol w:w="1808"/>
        <w:gridCol w:w="1807"/>
        <w:gridCol w:w="1808"/>
      </w:tblGrid>
      <w:tr w:rsidR="00F311F4" w:rsidRPr="00093324" w14:paraId="6D23215C" w14:textId="77777777" w:rsidTr="00F311F4">
        <w:trPr>
          <w:cantSplit/>
          <w:tblHeader/>
        </w:trPr>
        <w:tc>
          <w:tcPr>
            <w:tcW w:w="1807" w:type="dxa"/>
            <w:tcBorders>
              <w:top w:val="single" w:sz="8" w:space="0" w:color="000000"/>
              <w:bottom w:val="single" w:sz="8" w:space="0" w:color="000000"/>
            </w:tcBorders>
            <w:shd w:val="clear" w:color="auto" w:fill="FFFFFF"/>
            <w:tcMar>
              <w:top w:w="30" w:type="dxa"/>
              <w:left w:w="30" w:type="dxa"/>
              <w:bottom w:w="30" w:type="dxa"/>
              <w:right w:w="30" w:type="dxa"/>
            </w:tcMar>
          </w:tcPr>
          <w:p w14:paraId="4A725CA3" w14:textId="77777777" w:rsidR="00F311F4" w:rsidRPr="00093324" w:rsidRDefault="00F311F4" w:rsidP="00D442AF">
            <w:pPr>
              <w:widowControl w:val="0"/>
              <w:autoSpaceDE w:val="0"/>
              <w:autoSpaceDN w:val="0"/>
              <w:adjustRightInd w:val="0"/>
              <w:spacing w:after="0" w:line="290" w:lineRule="exact"/>
              <w:contextualSpacing/>
              <w:jc w:val="center"/>
              <w:rPr>
                <w:rFonts w:ascii="Times New Roman" w:hAnsi="Times New Roman" w:cs="Times New Roman"/>
                <w:sz w:val="19"/>
                <w:szCs w:val="19"/>
                <w:lang w:eastAsia="zh-TW"/>
              </w:rPr>
            </w:pPr>
          </w:p>
        </w:tc>
        <w:tc>
          <w:tcPr>
            <w:tcW w:w="1808" w:type="dxa"/>
            <w:tcBorders>
              <w:top w:val="single" w:sz="8" w:space="0" w:color="000000"/>
              <w:bottom w:val="single" w:sz="8" w:space="0" w:color="000000"/>
            </w:tcBorders>
            <w:shd w:val="clear" w:color="auto" w:fill="FFFFFF"/>
            <w:tcMar>
              <w:top w:w="30" w:type="dxa"/>
              <w:left w:w="30" w:type="dxa"/>
              <w:bottom w:w="30" w:type="dxa"/>
              <w:right w:w="30" w:type="dxa"/>
            </w:tcMar>
          </w:tcPr>
          <w:p w14:paraId="2058A485" w14:textId="174441A4" w:rsidR="00F311F4" w:rsidRPr="00093324" w:rsidRDefault="00F311F4"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Column1</w:t>
            </w:r>
          </w:p>
        </w:tc>
        <w:tc>
          <w:tcPr>
            <w:tcW w:w="1807" w:type="dxa"/>
            <w:tcBorders>
              <w:top w:val="single" w:sz="8" w:space="0" w:color="000000"/>
              <w:bottom w:val="single" w:sz="8" w:space="0" w:color="000000"/>
            </w:tcBorders>
            <w:shd w:val="clear" w:color="auto" w:fill="FFFFFF"/>
            <w:tcMar>
              <w:top w:w="30" w:type="dxa"/>
              <w:left w:w="30" w:type="dxa"/>
              <w:bottom w:w="30" w:type="dxa"/>
              <w:right w:w="30" w:type="dxa"/>
            </w:tcMar>
          </w:tcPr>
          <w:p w14:paraId="03AC4ADA" w14:textId="51804AB2" w:rsidR="00F311F4" w:rsidRPr="00093324" w:rsidRDefault="00F311F4"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F311F4">
              <w:rPr>
                <w:rFonts w:ascii="Times New Roman" w:hAnsi="Times New Roman" w:cs="Times New Roman"/>
                <w:color w:val="000000"/>
                <w:sz w:val="19"/>
                <w:szCs w:val="19"/>
                <w:lang w:eastAsia="zh-TW"/>
              </w:rPr>
              <w:t>Column</w:t>
            </w:r>
            <w:r>
              <w:rPr>
                <w:rFonts w:ascii="Times New Roman" w:hAnsi="Times New Roman" w:cs="Times New Roman"/>
                <w:color w:val="000000"/>
                <w:sz w:val="19"/>
                <w:szCs w:val="19"/>
                <w:lang w:eastAsia="zh-TW"/>
              </w:rPr>
              <w:t>2</w:t>
            </w:r>
          </w:p>
        </w:tc>
        <w:tc>
          <w:tcPr>
            <w:tcW w:w="1808" w:type="dxa"/>
            <w:tcBorders>
              <w:top w:val="single" w:sz="8" w:space="0" w:color="000000"/>
              <w:bottom w:val="single" w:sz="8" w:space="0" w:color="000000"/>
            </w:tcBorders>
            <w:shd w:val="clear" w:color="auto" w:fill="FFFFFF"/>
            <w:tcMar>
              <w:top w:w="30" w:type="dxa"/>
              <w:left w:w="30" w:type="dxa"/>
              <w:bottom w:w="30" w:type="dxa"/>
              <w:right w:w="30" w:type="dxa"/>
            </w:tcMar>
          </w:tcPr>
          <w:p w14:paraId="03C03A15" w14:textId="72E98349" w:rsidR="00F311F4" w:rsidRPr="00093324" w:rsidRDefault="00F311F4"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sidRPr="00F311F4">
              <w:rPr>
                <w:rFonts w:ascii="Times New Roman" w:hAnsi="Times New Roman" w:cs="Times New Roman"/>
                <w:color w:val="000000"/>
                <w:sz w:val="19"/>
                <w:szCs w:val="19"/>
                <w:lang w:eastAsia="zh-TW"/>
              </w:rPr>
              <w:t>Column</w:t>
            </w:r>
            <w:r>
              <w:rPr>
                <w:rFonts w:ascii="Times New Roman" w:hAnsi="Times New Roman" w:cs="Times New Roman"/>
                <w:color w:val="000000"/>
                <w:sz w:val="19"/>
                <w:szCs w:val="19"/>
                <w:lang w:eastAsia="zh-TW"/>
              </w:rPr>
              <w:t>3</w:t>
            </w:r>
          </w:p>
        </w:tc>
      </w:tr>
      <w:tr w:rsidR="00F311F4" w:rsidRPr="00093324" w14:paraId="69CFC21C" w14:textId="77777777" w:rsidTr="00F311F4">
        <w:trPr>
          <w:cantSplit/>
          <w:tblHeader/>
        </w:trPr>
        <w:tc>
          <w:tcPr>
            <w:tcW w:w="1807" w:type="dxa"/>
            <w:tcBorders>
              <w:top w:val="single" w:sz="8" w:space="0" w:color="000000"/>
            </w:tcBorders>
            <w:shd w:val="clear" w:color="auto" w:fill="FFFFFF"/>
            <w:tcMar>
              <w:top w:w="30" w:type="dxa"/>
              <w:left w:w="30" w:type="dxa"/>
              <w:bottom w:w="30" w:type="dxa"/>
              <w:right w:w="30" w:type="dxa"/>
            </w:tcMar>
          </w:tcPr>
          <w:p w14:paraId="77C3BE27" w14:textId="0AC4C4BC" w:rsidR="00F311F4" w:rsidRPr="00093324" w:rsidRDefault="00B0411C" w:rsidP="00D442AF">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Category1</w:t>
            </w:r>
          </w:p>
        </w:tc>
        <w:tc>
          <w:tcPr>
            <w:tcW w:w="1808" w:type="dxa"/>
            <w:tcBorders>
              <w:top w:val="single" w:sz="8" w:space="0" w:color="000000"/>
            </w:tcBorders>
            <w:shd w:val="clear" w:color="auto" w:fill="FFFFFF"/>
            <w:tcMar>
              <w:top w:w="30" w:type="dxa"/>
              <w:left w:w="30" w:type="dxa"/>
              <w:bottom w:w="30" w:type="dxa"/>
              <w:right w:w="30" w:type="dxa"/>
            </w:tcMar>
          </w:tcPr>
          <w:p w14:paraId="2B62E890" w14:textId="57A09884" w:rsidR="00F311F4" w:rsidRPr="00093324" w:rsidRDefault="00B0411C"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7" w:type="dxa"/>
            <w:tcBorders>
              <w:top w:val="single" w:sz="8" w:space="0" w:color="000000"/>
            </w:tcBorders>
            <w:shd w:val="clear" w:color="auto" w:fill="FFFFFF"/>
            <w:tcMar>
              <w:top w:w="30" w:type="dxa"/>
              <w:left w:w="30" w:type="dxa"/>
              <w:bottom w:w="30" w:type="dxa"/>
              <w:right w:w="30" w:type="dxa"/>
            </w:tcMar>
          </w:tcPr>
          <w:p w14:paraId="0C80A2AC" w14:textId="4A7AF32B" w:rsidR="00F311F4" w:rsidRPr="00093324" w:rsidRDefault="005F1B30"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8" w:type="dxa"/>
            <w:tcBorders>
              <w:top w:val="single" w:sz="8" w:space="0" w:color="000000"/>
            </w:tcBorders>
            <w:shd w:val="clear" w:color="auto" w:fill="FFFFFF"/>
            <w:tcMar>
              <w:top w:w="30" w:type="dxa"/>
              <w:left w:w="30" w:type="dxa"/>
              <w:bottom w:w="30" w:type="dxa"/>
              <w:right w:w="30" w:type="dxa"/>
            </w:tcMar>
          </w:tcPr>
          <w:p w14:paraId="3DED6977" w14:textId="020A191A"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r>
      <w:tr w:rsidR="00F311F4" w:rsidRPr="00093324" w14:paraId="0BA5A7FC" w14:textId="77777777" w:rsidTr="00F311F4">
        <w:trPr>
          <w:cantSplit/>
          <w:tblHeader/>
        </w:trPr>
        <w:tc>
          <w:tcPr>
            <w:tcW w:w="1807" w:type="dxa"/>
            <w:shd w:val="clear" w:color="auto" w:fill="FFFFFF"/>
            <w:tcMar>
              <w:top w:w="30" w:type="dxa"/>
              <w:left w:w="30" w:type="dxa"/>
              <w:bottom w:w="30" w:type="dxa"/>
              <w:right w:w="30" w:type="dxa"/>
            </w:tcMar>
          </w:tcPr>
          <w:p w14:paraId="6256A03C" w14:textId="447D958F" w:rsidR="00F311F4" w:rsidRPr="00093324" w:rsidRDefault="005F1B30" w:rsidP="00D442AF">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5F1B30">
              <w:rPr>
                <w:rFonts w:ascii="Times New Roman" w:hAnsi="Times New Roman" w:cs="Times New Roman"/>
                <w:color w:val="000000"/>
                <w:sz w:val="19"/>
                <w:szCs w:val="19"/>
                <w:lang w:eastAsia="zh-TW"/>
              </w:rPr>
              <w:t>Category</w:t>
            </w:r>
            <w:r>
              <w:rPr>
                <w:rFonts w:ascii="Times New Roman" w:hAnsi="Times New Roman" w:cs="Times New Roman"/>
                <w:color w:val="000000"/>
                <w:sz w:val="19"/>
                <w:szCs w:val="19"/>
                <w:lang w:eastAsia="zh-TW"/>
              </w:rPr>
              <w:t>2</w:t>
            </w:r>
          </w:p>
        </w:tc>
        <w:tc>
          <w:tcPr>
            <w:tcW w:w="1808" w:type="dxa"/>
            <w:shd w:val="clear" w:color="auto" w:fill="FFFFFF"/>
            <w:tcMar>
              <w:top w:w="30" w:type="dxa"/>
              <w:left w:w="30" w:type="dxa"/>
              <w:bottom w:w="30" w:type="dxa"/>
              <w:right w:w="30" w:type="dxa"/>
            </w:tcMar>
          </w:tcPr>
          <w:p w14:paraId="304E0580" w14:textId="5961C590" w:rsidR="00F311F4" w:rsidRPr="00093324" w:rsidRDefault="005F1B30"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7" w:type="dxa"/>
            <w:shd w:val="clear" w:color="auto" w:fill="FFFFFF"/>
            <w:tcMar>
              <w:top w:w="30" w:type="dxa"/>
              <w:left w:w="30" w:type="dxa"/>
              <w:bottom w:w="30" w:type="dxa"/>
              <w:right w:w="30" w:type="dxa"/>
            </w:tcMar>
          </w:tcPr>
          <w:p w14:paraId="3C35C1F6" w14:textId="7D0B2997"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8" w:type="dxa"/>
            <w:shd w:val="clear" w:color="auto" w:fill="FFFFFF"/>
            <w:tcMar>
              <w:top w:w="30" w:type="dxa"/>
              <w:left w:w="30" w:type="dxa"/>
              <w:bottom w:w="30" w:type="dxa"/>
              <w:right w:w="30" w:type="dxa"/>
            </w:tcMar>
          </w:tcPr>
          <w:p w14:paraId="755ED8A0" w14:textId="405014BE"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r>
      <w:tr w:rsidR="00F311F4" w:rsidRPr="00093324" w14:paraId="116B467E" w14:textId="77777777" w:rsidTr="00F311F4">
        <w:trPr>
          <w:cantSplit/>
          <w:tblHeader/>
        </w:trPr>
        <w:tc>
          <w:tcPr>
            <w:tcW w:w="1807" w:type="dxa"/>
            <w:shd w:val="clear" w:color="auto" w:fill="FFFFFF"/>
            <w:tcMar>
              <w:top w:w="30" w:type="dxa"/>
              <w:left w:w="30" w:type="dxa"/>
              <w:bottom w:w="30" w:type="dxa"/>
              <w:right w:w="30" w:type="dxa"/>
            </w:tcMar>
          </w:tcPr>
          <w:p w14:paraId="6D2A3786" w14:textId="36EBF1BC" w:rsidR="00F311F4" w:rsidRPr="00093324" w:rsidRDefault="005F1B30" w:rsidP="00D442AF">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5F1B30">
              <w:rPr>
                <w:rFonts w:ascii="Times New Roman" w:hAnsi="Times New Roman" w:cs="Times New Roman"/>
                <w:color w:val="000000"/>
                <w:sz w:val="19"/>
                <w:szCs w:val="19"/>
                <w:lang w:eastAsia="zh-TW"/>
              </w:rPr>
              <w:t>Category</w:t>
            </w:r>
            <w:r>
              <w:rPr>
                <w:rFonts w:ascii="Times New Roman" w:hAnsi="Times New Roman" w:cs="Times New Roman"/>
                <w:color w:val="000000"/>
                <w:sz w:val="19"/>
                <w:szCs w:val="19"/>
                <w:lang w:eastAsia="zh-TW"/>
              </w:rPr>
              <w:t>3</w:t>
            </w:r>
          </w:p>
        </w:tc>
        <w:tc>
          <w:tcPr>
            <w:tcW w:w="1808" w:type="dxa"/>
            <w:shd w:val="clear" w:color="auto" w:fill="FFFFFF"/>
            <w:tcMar>
              <w:top w:w="30" w:type="dxa"/>
              <w:left w:w="30" w:type="dxa"/>
              <w:bottom w:w="30" w:type="dxa"/>
              <w:right w:w="30" w:type="dxa"/>
            </w:tcMar>
          </w:tcPr>
          <w:p w14:paraId="07A10CBD" w14:textId="1A08685F" w:rsidR="00F311F4" w:rsidRPr="00093324" w:rsidRDefault="005F1B30"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7" w:type="dxa"/>
            <w:shd w:val="clear" w:color="auto" w:fill="FFFFFF"/>
            <w:tcMar>
              <w:top w:w="30" w:type="dxa"/>
              <w:left w:w="30" w:type="dxa"/>
              <w:bottom w:w="30" w:type="dxa"/>
              <w:right w:w="30" w:type="dxa"/>
            </w:tcMar>
          </w:tcPr>
          <w:p w14:paraId="48726848" w14:textId="57DF0AE5"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8" w:type="dxa"/>
            <w:shd w:val="clear" w:color="auto" w:fill="FFFFFF"/>
            <w:tcMar>
              <w:top w:w="30" w:type="dxa"/>
              <w:left w:w="30" w:type="dxa"/>
              <w:bottom w:w="30" w:type="dxa"/>
              <w:right w:w="30" w:type="dxa"/>
            </w:tcMar>
          </w:tcPr>
          <w:p w14:paraId="68175FC8" w14:textId="63DDA0DA"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r>
      <w:tr w:rsidR="00F311F4" w:rsidRPr="00093324" w14:paraId="67A4C7B0" w14:textId="77777777" w:rsidTr="00F311F4">
        <w:trPr>
          <w:cantSplit/>
          <w:tblHeader/>
        </w:trPr>
        <w:tc>
          <w:tcPr>
            <w:tcW w:w="1807" w:type="dxa"/>
            <w:shd w:val="clear" w:color="auto" w:fill="FFFFFF"/>
            <w:tcMar>
              <w:top w:w="30" w:type="dxa"/>
              <w:left w:w="30" w:type="dxa"/>
              <w:bottom w:w="30" w:type="dxa"/>
              <w:right w:w="30" w:type="dxa"/>
            </w:tcMar>
          </w:tcPr>
          <w:p w14:paraId="5B7C1A7A" w14:textId="01953B61" w:rsidR="00F311F4" w:rsidRPr="00093324" w:rsidRDefault="005F1B30" w:rsidP="00D442AF">
            <w:pPr>
              <w:widowControl w:val="0"/>
              <w:autoSpaceDE w:val="0"/>
              <w:autoSpaceDN w:val="0"/>
              <w:adjustRightInd w:val="0"/>
              <w:spacing w:after="0" w:line="290" w:lineRule="exact"/>
              <w:contextualSpacing/>
              <w:rPr>
                <w:rFonts w:ascii="Times New Roman" w:hAnsi="Times New Roman" w:cs="Times New Roman"/>
                <w:color w:val="000000"/>
                <w:sz w:val="19"/>
                <w:szCs w:val="19"/>
                <w:lang w:eastAsia="zh-TW"/>
              </w:rPr>
            </w:pPr>
            <w:r w:rsidRPr="005F1B30">
              <w:rPr>
                <w:rFonts w:ascii="Times New Roman" w:hAnsi="Times New Roman" w:cs="Times New Roman"/>
                <w:color w:val="000000"/>
                <w:sz w:val="19"/>
                <w:szCs w:val="19"/>
                <w:lang w:eastAsia="zh-TW"/>
              </w:rPr>
              <w:t>Category</w:t>
            </w:r>
            <w:r>
              <w:rPr>
                <w:rFonts w:ascii="Times New Roman" w:hAnsi="Times New Roman" w:cs="Times New Roman"/>
                <w:color w:val="000000"/>
                <w:sz w:val="19"/>
                <w:szCs w:val="19"/>
                <w:lang w:eastAsia="zh-TW"/>
              </w:rPr>
              <w:t>4</w:t>
            </w:r>
          </w:p>
        </w:tc>
        <w:tc>
          <w:tcPr>
            <w:tcW w:w="1808" w:type="dxa"/>
            <w:shd w:val="clear" w:color="auto" w:fill="FFFFFF"/>
            <w:tcMar>
              <w:top w:w="30" w:type="dxa"/>
              <w:left w:w="30" w:type="dxa"/>
              <w:bottom w:w="30" w:type="dxa"/>
              <w:right w:w="30" w:type="dxa"/>
            </w:tcMar>
          </w:tcPr>
          <w:p w14:paraId="431097D5" w14:textId="6E931FDF" w:rsidR="00F311F4" w:rsidRPr="00093324" w:rsidRDefault="005F1B30"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7" w:type="dxa"/>
            <w:shd w:val="clear" w:color="auto" w:fill="FFFFFF"/>
            <w:tcMar>
              <w:top w:w="30" w:type="dxa"/>
              <w:left w:w="30" w:type="dxa"/>
              <w:bottom w:w="30" w:type="dxa"/>
              <w:right w:w="30" w:type="dxa"/>
            </w:tcMar>
          </w:tcPr>
          <w:p w14:paraId="6E9D943A" w14:textId="4D1882E8"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8" w:type="dxa"/>
            <w:shd w:val="clear" w:color="auto" w:fill="FFFFFF"/>
            <w:tcMar>
              <w:top w:w="30" w:type="dxa"/>
              <w:left w:w="30" w:type="dxa"/>
              <w:bottom w:w="30" w:type="dxa"/>
              <w:right w:w="30" w:type="dxa"/>
            </w:tcMar>
          </w:tcPr>
          <w:p w14:paraId="2E4C6AB6" w14:textId="4DB7B16F"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r>
      <w:tr w:rsidR="00F311F4" w:rsidRPr="00093324" w14:paraId="3107BB3B" w14:textId="77777777" w:rsidTr="00F311F4">
        <w:trPr>
          <w:cantSplit/>
          <w:tblHeader/>
        </w:trPr>
        <w:tc>
          <w:tcPr>
            <w:tcW w:w="1807" w:type="dxa"/>
            <w:shd w:val="clear" w:color="auto" w:fill="FFFFFF"/>
            <w:tcMar>
              <w:top w:w="30" w:type="dxa"/>
              <w:left w:w="30" w:type="dxa"/>
              <w:bottom w:w="30" w:type="dxa"/>
              <w:right w:w="30" w:type="dxa"/>
            </w:tcMar>
          </w:tcPr>
          <w:p w14:paraId="378DA49F" w14:textId="6FEB8EED" w:rsidR="00F311F4" w:rsidRPr="00093324" w:rsidRDefault="005F1B30" w:rsidP="00D442AF">
            <w:pPr>
              <w:widowControl w:val="0"/>
              <w:spacing w:after="0" w:line="290" w:lineRule="exact"/>
              <w:contextualSpacing/>
              <w:rPr>
                <w:rFonts w:ascii="Times New Roman" w:hAnsi="Times New Roman" w:cs="Times New Roman"/>
                <w:kern w:val="2"/>
                <w:sz w:val="19"/>
                <w:szCs w:val="19"/>
                <w:lang w:eastAsia="zh-TW"/>
              </w:rPr>
            </w:pPr>
            <w:r w:rsidRPr="005F1B30">
              <w:rPr>
                <w:rFonts w:ascii="Times New Roman" w:hAnsi="Times New Roman" w:cs="Times New Roman"/>
                <w:kern w:val="2"/>
                <w:sz w:val="19"/>
                <w:szCs w:val="19"/>
                <w:lang w:eastAsia="zh-TW"/>
              </w:rPr>
              <w:t>Category</w:t>
            </w:r>
            <w:r>
              <w:rPr>
                <w:rFonts w:ascii="Times New Roman" w:hAnsi="Times New Roman" w:cs="Times New Roman"/>
                <w:kern w:val="2"/>
                <w:sz w:val="19"/>
                <w:szCs w:val="19"/>
                <w:lang w:eastAsia="zh-TW"/>
              </w:rPr>
              <w:t>5</w:t>
            </w:r>
          </w:p>
        </w:tc>
        <w:tc>
          <w:tcPr>
            <w:tcW w:w="1808" w:type="dxa"/>
            <w:shd w:val="clear" w:color="auto" w:fill="FFFFFF"/>
            <w:tcMar>
              <w:top w:w="30" w:type="dxa"/>
              <w:left w:w="30" w:type="dxa"/>
              <w:bottom w:w="30" w:type="dxa"/>
              <w:right w:w="30" w:type="dxa"/>
            </w:tcMar>
          </w:tcPr>
          <w:p w14:paraId="4FF14100" w14:textId="0983E340" w:rsidR="00F311F4" w:rsidRPr="00093324" w:rsidRDefault="005F1B30"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7" w:type="dxa"/>
            <w:shd w:val="clear" w:color="auto" w:fill="FFFFFF"/>
            <w:tcMar>
              <w:top w:w="30" w:type="dxa"/>
              <w:left w:w="30" w:type="dxa"/>
              <w:bottom w:w="30" w:type="dxa"/>
              <w:right w:w="30" w:type="dxa"/>
            </w:tcMar>
          </w:tcPr>
          <w:p w14:paraId="755783A6" w14:textId="16A575E8"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c>
          <w:tcPr>
            <w:tcW w:w="1808" w:type="dxa"/>
            <w:shd w:val="clear" w:color="auto" w:fill="FFFFFF"/>
            <w:tcMar>
              <w:top w:w="30" w:type="dxa"/>
              <w:left w:w="30" w:type="dxa"/>
              <w:bottom w:w="30" w:type="dxa"/>
              <w:right w:w="30" w:type="dxa"/>
            </w:tcMar>
          </w:tcPr>
          <w:p w14:paraId="396271AA" w14:textId="4C77BDC4" w:rsidR="00F311F4" w:rsidRPr="00093324" w:rsidRDefault="00BA6A51" w:rsidP="00D442AF">
            <w:pPr>
              <w:widowControl w:val="0"/>
              <w:autoSpaceDE w:val="0"/>
              <w:autoSpaceDN w:val="0"/>
              <w:adjustRightInd w:val="0"/>
              <w:spacing w:after="0" w:line="290" w:lineRule="exact"/>
              <w:contextualSpacing/>
              <w:jc w:val="center"/>
              <w:rPr>
                <w:rFonts w:ascii="Times New Roman" w:hAnsi="Times New Roman" w:cs="Times New Roman"/>
                <w:color w:val="000000"/>
                <w:sz w:val="19"/>
                <w:szCs w:val="19"/>
                <w:lang w:eastAsia="zh-TW"/>
              </w:rPr>
            </w:pPr>
            <w:r>
              <w:rPr>
                <w:rFonts w:ascii="Times New Roman" w:hAnsi="Times New Roman" w:cs="Times New Roman"/>
                <w:color w:val="000000"/>
                <w:sz w:val="19"/>
                <w:szCs w:val="19"/>
                <w:lang w:eastAsia="zh-TW"/>
              </w:rPr>
              <w:t>Text</w:t>
            </w:r>
          </w:p>
        </w:tc>
      </w:tr>
    </w:tbl>
    <w:p w14:paraId="0D9B63DB" w14:textId="63567F37" w:rsidR="00B0411C" w:rsidRPr="00195068" w:rsidRDefault="00F311F4" w:rsidP="00222040">
      <w:pPr>
        <w:pStyle w:val="NormalWCCM"/>
        <w:spacing w:line="290" w:lineRule="exact"/>
        <w:ind w:firstLine="0"/>
        <w:rPr>
          <w:rFonts w:eastAsia="Calibri"/>
          <w:sz w:val="17"/>
          <w:szCs w:val="17"/>
          <w:lang w:eastAsia="en-US"/>
        </w:rPr>
      </w:pPr>
      <w:r w:rsidRPr="00B4528D">
        <w:rPr>
          <w:rFonts w:eastAsia="Calibri"/>
          <w:b/>
          <w:sz w:val="17"/>
          <w:szCs w:val="17"/>
          <w:lang w:eastAsia="en-US"/>
        </w:rPr>
        <w:t>Note:</w:t>
      </w:r>
      <w:r w:rsidRPr="00B4528D">
        <w:rPr>
          <w:rFonts w:eastAsia="Calibri"/>
          <w:sz w:val="17"/>
          <w:szCs w:val="17"/>
          <w:lang w:eastAsia="en-US"/>
        </w:rPr>
        <w:t xml:space="preserve"> </w:t>
      </w:r>
      <w:r>
        <w:rPr>
          <w:rFonts w:eastAsia="Calibri"/>
          <w:sz w:val="17"/>
          <w:szCs w:val="17"/>
          <w:lang w:eastAsia="en-US"/>
        </w:rPr>
        <w:t>The table note goes here</w:t>
      </w:r>
      <w:r w:rsidRPr="00B4528D">
        <w:rPr>
          <w:rFonts w:eastAsia="Calibri"/>
          <w:sz w:val="17"/>
          <w:szCs w:val="17"/>
          <w:lang w:eastAsia="en-US"/>
        </w:rPr>
        <w:t>.</w:t>
      </w:r>
    </w:p>
    <w:p w14:paraId="14D05714" w14:textId="6176DE4F" w:rsidR="00B0411C" w:rsidRDefault="003E0267" w:rsidP="00222040">
      <w:pPr>
        <w:pStyle w:val="NormalWCCM"/>
        <w:spacing w:line="290" w:lineRule="exact"/>
        <w:ind w:firstLine="0"/>
        <w:rPr>
          <w:rFonts w:eastAsia="Calibri"/>
          <w:sz w:val="21"/>
          <w:szCs w:val="21"/>
          <w:lang w:eastAsia="en-US"/>
        </w:rPr>
      </w:pPr>
      <w:r>
        <w:rPr>
          <w:rFonts w:eastAsia="Calibri"/>
          <w:noProof/>
          <w:sz w:val="21"/>
          <w:szCs w:val="21"/>
          <w:lang w:eastAsia="en-US"/>
        </w:rPr>
        <w:lastRenderedPageBreak/>
        <mc:AlternateContent>
          <mc:Choice Requires="wps">
            <w:drawing>
              <wp:anchor distT="0" distB="0" distL="114300" distR="114300" simplePos="0" relativeHeight="251665408" behindDoc="0" locked="0" layoutInCell="1" allowOverlap="1" wp14:anchorId="73695436" wp14:editId="56415A7F">
                <wp:simplePos x="0" y="0"/>
                <wp:positionH relativeFrom="column">
                  <wp:posOffset>3130081</wp:posOffset>
                </wp:positionH>
                <wp:positionV relativeFrom="paragraph">
                  <wp:posOffset>1248382</wp:posOffset>
                </wp:positionV>
                <wp:extent cx="818984" cy="333954"/>
                <wp:effectExtent l="0" t="0" r="0" b="0"/>
                <wp:wrapNone/>
                <wp:docPr id="5" name="Textfeld 5"/>
                <wp:cNvGraphicFramePr/>
                <a:graphic xmlns:a="http://schemas.openxmlformats.org/drawingml/2006/main">
                  <a:graphicData uri="http://schemas.microsoft.com/office/word/2010/wordprocessingShape">
                    <wps:wsp>
                      <wps:cNvSpPr txBox="1"/>
                      <wps:spPr>
                        <a:xfrm>
                          <a:off x="0" y="0"/>
                          <a:ext cx="818984" cy="333954"/>
                        </a:xfrm>
                        <a:prstGeom prst="rect">
                          <a:avLst/>
                        </a:prstGeom>
                        <a:noFill/>
                        <a:ln w="6350">
                          <a:noFill/>
                        </a:ln>
                      </wps:spPr>
                      <wps:txbx>
                        <w:txbxContent>
                          <w:p w14:paraId="1AE2E459" w14:textId="6BC55E9B" w:rsidR="003E0267" w:rsidRPr="003E0267" w:rsidRDefault="003E0267" w:rsidP="003E0267">
                            <w:pPr>
                              <w:rPr>
                                <w:sz w:val="28"/>
                                <w:szCs w:val="28"/>
                              </w:rPr>
                            </w:pPr>
                            <w:r w:rsidRPr="003E0267">
                              <w:rPr>
                                <w:rFonts w:ascii="Times New Roman" w:hAnsi="Times New Roman" w:cs="Times New Roman"/>
                                <w:bCs/>
                                <w:sz w:val="28"/>
                                <w:szCs w:val="28"/>
                              </w:rPr>
                              <w:t>Critique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695436" id="_x0000_t202" coordsize="21600,21600" o:spt="202" path="m,l,21600r21600,l21600,xe">
                <v:stroke joinstyle="miter"/>
                <v:path gradientshapeok="t" o:connecttype="rect"/>
              </v:shapetype>
              <v:shape id="Textfeld 5" o:spid="_x0000_s1026" type="#_x0000_t202" style="position:absolute;left:0;text-align:left;margin-left:246.45pt;margin-top:98.3pt;width:64.5pt;height:26.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" filled="f" stroked="f" strokeweight=".5pt">
                <v:textbox>
                  <w:txbxContent>
                    <w:p w14:paraId="1AE2E459" w14:textId="6BC55E9B" w:rsidR="003E0267" w:rsidRPr="003E0267" w:rsidRDefault="003E0267" w:rsidP="003E0267">
                      <w:pPr>
                        <w:rPr>
                          <w:sz w:val="28"/>
                          <w:szCs w:val="28"/>
                        </w:rPr>
                      </w:pPr>
                      <w:r w:rsidRPr="003E0267">
                        <w:rPr>
                          <w:rFonts w:ascii="Times New Roman" w:hAnsi="Times New Roman" w:cs="Times New Roman"/>
                          <w:bCs/>
                          <w:sz w:val="28"/>
                          <w:szCs w:val="28"/>
                        </w:rPr>
                        <w:t>Critique</w:t>
                      </w:r>
                    </w:p>
                  </w:txbxContent>
                </v:textbox>
              </v:shape>
            </w:pict>
          </mc:Fallback>
        </mc:AlternateContent>
      </w:r>
      <w:r>
        <w:rPr>
          <w:rFonts w:eastAsia="Calibri"/>
          <w:noProof/>
          <w:sz w:val="21"/>
          <w:szCs w:val="21"/>
          <w:lang w:eastAsia="en-US"/>
        </w:rPr>
        <mc:AlternateContent>
          <mc:Choice Requires="wps">
            <w:drawing>
              <wp:anchor distT="0" distB="0" distL="114300" distR="114300" simplePos="0" relativeHeight="251669504" behindDoc="0" locked="0" layoutInCell="1" allowOverlap="1" wp14:anchorId="4F5C3ED3" wp14:editId="63CE13DA">
                <wp:simplePos x="0" y="0"/>
                <wp:positionH relativeFrom="column">
                  <wp:posOffset>1651690</wp:posOffset>
                </wp:positionH>
                <wp:positionV relativeFrom="paragraph">
                  <wp:posOffset>1800199</wp:posOffset>
                </wp:positionV>
                <wp:extent cx="771276" cy="333954"/>
                <wp:effectExtent l="0" t="0" r="0" b="0"/>
                <wp:wrapNone/>
                <wp:docPr id="7" name="Textfeld 7"/>
                <wp:cNvGraphicFramePr/>
                <a:graphic xmlns:a="http://schemas.openxmlformats.org/drawingml/2006/main">
                  <a:graphicData uri="http://schemas.microsoft.com/office/word/2010/wordprocessingShape">
                    <wps:wsp>
                      <wps:cNvSpPr txBox="1"/>
                      <wps:spPr>
                        <a:xfrm>
                          <a:off x="0" y="0"/>
                          <a:ext cx="771276" cy="333954"/>
                        </a:xfrm>
                        <a:prstGeom prst="rect">
                          <a:avLst/>
                        </a:prstGeom>
                        <a:noFill/>
                        <a:ln w="6350">
                          <a:noFill/>
                        </a:ln>
                      </wps:spPr>
                      <wps:txbx>
                        <w:txbxContent>
                          <w:p w14:paraId="114C5A53" w14:textId="20FCF06E" w:rsidR="003E0267" w:rsidRPr="003E0267" w:rsidRDefault="003E0267" w:rsidP="003E0267">
                            <w:pPr>
                              <w:rPr>
                                <w:sz w:val="28"/>
                                <w:szCs w:val="28"/>
                              </w:rPr>
                            </w:pPr>
                            <w:r w:rsidRPr="003E0267">
                              <w:rPr>
                                <w:rFonts w:ascii="Times New Roman" w:hAnsi="Times New Roman" w:cs="Times New Roman"/>
                                <w:bCs/>
                                <w:sz w:val="28"/>
                                <w:szCs w:val="28"/>
                              </w:rPr>
                              <w:t>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C3ED3" id="Textfeld 7" o:spid="_x0000_s1027" type="#_x0000_t202" style="position:absolute;left:0;text-align:left;margin-left:130.05pt;margin-top:141.75pt;width:60.75pt;height:26.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" filled="f" stroked="f" strokeweight=".5pt">
                <v:textbox>
                  <w:txbxContent>
                    <w:p w14:paraId="114C5A53" w14:textId="20FCF06E" w:rsidR="003E0267" w:rsidRPr="003E0267" w:rsidRDefault="003E0267" w:rsidP="003E0267">
                      <w:pPr>
                        <w:rPr>
                          <w:sz w:val="28"/>
                          <w:szCs w:val="28"/>
                        </w:rPr>
                      </w:pPr>
                      <w:r w:rsidRPr="003E0267">
                        <w:rPr>
                          <w:rFonts w:ascii="Times New Roman" w:hAnsi="Times New Roman" w:cs="Times New Roman"/>
                          <w:bCs/>
                          <w:sz w:val="28"/>
                          <w:szCs w:val="28"/>
                        </w:rPr>
                        <w:t>Change</w:t>
                      </w:r>
                    </w:p>
                  </w:txbxContent>
                </v:textbox>
              </v:shape>
            </w:pict>
          </mc:Fallback>
        </mc:AlternateContent>
      </w:r>
      <w:r>
        <w:rPr>
          <w:rFonts w:eastAsia="Calibri"/>
          <w:noProof/>
          <w:sz w:val="21"/>
          <w:szCs w:val="21"/>
          <w:lang w:eastAsia="en-US"/>
        </w:rPr>
        <mc:AlternateContent>
          <mc:Choice Requires="wps">
            <w:drawing>
              <wp:anchor distT="0" distB="0" distL="114300" distR="114300" simplePos="0" relativeHeight="251667456" behindDoc="0" locked="0" layoutInCell="1" allowOverlap="1" wp14:anchorId="1FB51BC0" wp14:editId="06EE9DDB">
                <wp:simplePos x="0" y="0"/>
                <wp:positionH relativeFrom="column">
                  <wp:posOffset>2423326</wp:posOffset>
                </wp:positionH>
                <wp:positionV relativeFrom="paragraph">
                  <wp:posOffset>617785</wp:posOffset>
                </wp:positionV>
                <wp:extent cx="795130" cy="333954"/>
                <wp:effectExtent l="0" t="0" r="0" b="0"/>
                <wp:wrapNone/>
                <wp:docPr id="6" name="Textfeld 6"/>
                <wp:cNvGraphicFramePr/>
                <a:graphic xmlns:a="http://schemas.openxmlformats.org/drawingml/2006/main">
                  <a:graphicData uri="http://schemas.microsoft.com/office/word/2010/wordprocessingShape">
                    <wps:wsp>
                      <wps:cNvSpPr txBox="1"/>
                      <wps:spPr>
                        <a:xfrm>
                          <a:off x="0" y="0"/>
                          <a:ext cx="795130" cy="333954"/>
                        </a:xfrm>
                        <a:prstGeom prst="rect">
                          <a:avLst/>
                        </a:prstGeom>
                        <a:noFill/>
                        <a:ln w="6350">
                          <a:noFill/>
                        </a:ln>
                      </wps:spPr>
                      <wps:txbx>
                        <w:txbxContent>
                          <w:p w14:paraId="226525A1" w14:textId="6B391E6F" w:rsidR="003E0267" w:rsidRPr="003E0267" w:rsidRDefault="003E0267" w:rsidP="003E0267">
                            <w:pPr>
                              <w:rPr>
                                <w:sz w:val="28"/>
                                <w:szCs w:val="28"/>
                              </w:rPr>
                            </w:pPr>
                            <w:r w:rsidRPr="003E0267">
                              <w:rPr>
                                <w:rFonts w:ascii="Times New Roman" w:hAnsi="Times New Roman" w:cs="Times New Roman"/>
                                <w:bCs/>
                                <w:sz w:val="28"/>
                                <w:szCs w:val="28"/>
                              </w:rPr>
                              <w:t>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51BC0" id="Textfeld 6" o:spid="_x0000_s1028" type="#_x0000_t202" style="position:absolute;left:0;text-align:left;margin-left:190.8pt;margin-top:48.65pt;width:62.6pt;height:26.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" filled="f" stroked="f" strokeweight=".5pt">
                <v:textbox>
                  <w:txbxContent>
                    <w:p w14:paraId="226525A1" w14:textId="6B391E6F" w:rsidR="003E0267" w:rsidRPr="003E0267" w:rsidRDefault="003E0267" w:rsidP="003E0267">
                      <w:pPr>
                        <w:rPr>
                          <w:sz w:val="28"/>
                          <w:szCs w:val="28"/>
                        </w:rPr>
                      </w:pPr>
                      <w:r w:rsidRPr="003E0267">
                        <w:rPr>
                          <w:rFonts w:ascii="Times New Roman" w:hAnsi="Times New Roman" w:cs="Times New Roman"/>
                          <w:bCs/>
                          <w:sz w:val="28"/>
                          <w:szCs w:val="28"/>
                        </w:rPr>
                        <w:t>Crisis</w:t>
                      </w:r>
                    </w:p>
                  </w:txbxContent>
                </v:textbox>
              </v:shape>
            </w:pict>
          </mc:Fallback>
        </mc:AlternateContent>
      </w:r>
      <w:r>
        <w:rPr>
          <w:rFonts w:eastAsia="Calibri"/>
          <w:noProof/>
          <w:sz w:val="21"/>
          <w:szCs w:val="21"/>
          <w:lang w:eastAsia="en-US"/>
        </w:rPr>
        <mc:AlternateContent>
          <mc:Choice Requires="wps">
            <w:drawing>
              <wp:anchor distT="0" distB="0" distL="114300" distR="114300" simplePos="0" relativeHeight="251663360" behindDoc="0" locked="0" layoutInCell="1" allowOverlap="1" wp14:anchorId="253996C7" wp14:editId="3B5A4371">
                <wp:simplePos x="0" y="0"/>
                <wp:positionH relativeFrom="column">
                  <wp:posOffset>379426</wp:posOffset>
                </wp:positionH>
                <wp:positionV relativeFrom="paragraph">
                  <wp:posOffset>1248079</wp:posOffset>
                </wp:positionV>
                <wp:extent cx="2751151" cy="333954"/>
                <wp:effectExtent l="0" t="0" r="0" b="0"/>
                <wp:wrapNone/>
                <wp:docPr id="4" name="Textfeld 4"/>
                <wp:cNvGraphicFramePr/>
                <a:graphic xmlns:a="http://schemas.openxmlformats.org/drawingml/2006/main">
                  <a:graphicData uri="http://schemas.microsoft.com/office/word/2010/wordprocessingShape">
                    <wps:wsp>
                      <wps:cNvSpPr txBox="1"/>
                      <wps:spPr>
                        <a:xfrm>
                          <a:off x="0" y="0"/>
                          <a:ext cx="2751151" cy="333954"/>
                        </a:xfrm>
                        <a:prstGeom prst="rect">
                          <a:avLst/>
                        </a:prstGeom>
                        <a:noFill/>
                        <a:ln w="6350">
                          <a:noFill/>
                        </a:ln>
                      </wps:spPr>
                      <wps:txbx>
                        <w:txbxContent>
                          <w:p w14:paraId="725DA214" w14:textId="1AF09723" w:rsidR="003E0267" w:rsidRPr="003E0267" w:rsidRDefault="003E0267">
                            <w:pPr>
                              <w:rPr>
                                <w:sz w:val="28"/>
                                <w:szCs w:val="28"/>
                              </w:rPr>
                            </w:pPr>
                            <w:r w:rsidRPr="003E0267">
                              <w:rPr>
                                <w:rFonts w:ascii="Times New Roman" w:hAnsi="Times New Roman" w:cs="Times New Roman"/>
                                <w:bCs/>
                                <w:sz w:val="28"/>
                                <w:szCs w:val="28"/>
                              </w:rPr>
                              <w:t>Capitalism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3996C7" id="Textfeld 4" o:spid="_x0000_s1029" type="#_x0000_t202" style="position:absolute;left:0;text-align:left;margin-left:29.9pt;margin-top:98.25pt;width:216.65pt;height:26.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" filled="f" stroked="f" strokeweight=".5pt">
                <v:textbox>
                  <w:txbxContent>
                    <w:p w14:paraId="725DA214" w14:textId="1AF09723" w:rsidR="003E0267" w:rsidRPr="003E0267" w:rsidRDefault="003E0267">
                      <w:pPr>
                        <w:rPr>
                          <w:sz w:val="28"/>
                          <w:szCs w:val="28"/>
                        </w:rPr>
                      </w:pPr>
                      <w:r w:rsidRPr="003E0267">
                        <w:rPr>
                          <w:rFonts w:ascii="Times New Roman" w:hAnsi="Times New Roman" w:cs="Times New Roman"/>
                          <w:bCs/>
                          <w:sz w:val="28"/>
                          <w:szCs w:val="28"/>
                        </w:rPr>
                        <w:t>Capitalism</w:t>
                      </w:r>
                    </w:p>
                  </w:txbxContent>
                </v:textbox>
              </v:shape>
            </w:pict>
          </mc:Fallback>
        </mc:AlternateContent>
      </w:r>
      <w:r w:rsidR="004D0C24">
        <w:rPr>
          <w:rFonts w:eastAsia="Calibri"/>
          <w:noProof/>
          <w:sz w:val="21"/>
          <w:szCs w:val="21"/>
          <w:lang w:eastAsia="en-US"/>
        </w:rPr>
        <mc:AlternateContent>
          <mc:Choice Requires="wpg">
            <w:drawing>
              <wp:anchor distT="0" distB="0" distL="114300" distR="114300" simplePos="0" relativeHeight="251662336" behindDoc="0" locked="0" layoutInCell="1" allowOverlap="1" wp14:anchorId="2239C8A6" wp14:editId="62A49DA7">
                <wp:simplePos x="0" y="0"/>
                <wp:positionH relativeFrom="column">
                  <wp:posOffset>11430</wp:posOffset>
                </wp:positionH>
                <wp:positionV relativeFrom="paragraph">
                  <wp:posOffset>255905</wp:posOffset>
                </wp:positionV>
                <wp:extent cx="4580890" cy="2211070"/>
                <wp:effectExtent l="0" t="0" r="10160" b="17780"/>
                <wp:wrapTopAndBottom/>
                <wp:docPr id="23" name="Gruppieren 23"/>
                <wp:cNvGraphicFramePr/>
                <a:graphic xmlns:a="http://schemas.openxmlformats.org/drawingml/2006/main">
                  <a:graphicData uri="http://schemas.microsoft.com/office/word/2010/wordprocessingGroup">
                    <wpg:wgp>
                      <wpg:cNvGrpSpPr/>
                      <wpg:grpSpPr>
                        <a:xfrm>
                          <a:off x="0" y="0"/>
                          <a:ext cx="4580890" cy="2211070"/>
                          <a:chOff x="0" y="0"/>
                          <a:chExt cx="4580890" cy="2211070"/>
                        </a:xfrm>
                      </wpg:grpSpPr>
                      <wps:wsp>
                        <wps:cNvPr id="19" name="Ellipse 19"/>
                        <wps:cNvSpPr/>
                        <wps:spPr>
                          <a:xfrm>
                            <a:off x="1198180" y="157655"/>
                            <a:ext cx="2226310" cy="19240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eck 1"/>
                        <wps:cNvSpPr/>
                        <wps:spPr>
                          <a:xfrm>
                            <a:off x="0" y="0"/>
                            <a:ext cx="4580890" cy="2211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feil: nach rechts 16"/>
                        <wps:cNvSpPr/>
                        <wps:spPr>
                          <a:xfrm>
                            <a:off x="220718" y="712733"/>
                            <a:ext cx="1715770" cy="889635"/>
                          </a:xfrm>
                          <a:prstGeom prst="rightArrow">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feil: nach rechts 17"/>
                        <wps:cNvSpPr/>
                        <wps:spPr>
                          <a:xfrm flipH="1">
                            <a:off x="2651892" y="696967"/>
                            <a:ext cx="1817370" cy="892810"/>
                          </a:xfrm>
                          <a:prstGeom prst="rightArrow">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Gewitterblitz 18"/>
                        <wps:cNvSpPr/>
                        <wps:spPr>
                          <a:xfrm>
                            <a:off x="1765738" y="346842"/>
                            <a:ext cx="1024759" cy="1516774"/>
                          </a:xfrm>
                          <a:prstGeom prst="lightningBol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B248DF" id="Gruppieren 23" o:spid="_x0000_s1026" style="position:absolute;margin-left:.9pt;margin-top:20.15pt;width:360.7pt;height:174.1pt;z-index:251662336" coordsize="45808,2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">
                <v:oval id="Ellipse 19" o:spid="_x0000_s1027" style="position:absolute;left:11981;top:1576;width:22263;height:1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" filled="f" strokecolor="black [3213]"/>
                <v:rect id="Rechteck 1" o:spid="_x0000_s1028" style="position:absolute;width:45808;height:22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6" o:spid="_x0000_s1029" type="#_x0000_t13" style="position:absolute;left:2207;top:7127;width:17157;height:8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" adj="16000" fillcolor="#d8d8d8 [2732]" strokecolor="black [3213]"/>
                <v:shape id="Pfeil: nach rechts 17" o:spid="_x0000_s1030" type="#_x0000_t13" style="position:absolute;left:26518;top:6969;width:18174;height:892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" adj="16294" fillcolor="#d8d8d8 [2732]" strokecolor="black [3213]"/>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18" o:spid="_x0000_s1031" type="#_x0000_t73" style="position:absolute;left:17657;top:3468;width:10247;height:1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" fillcolor="#d8d8d8 [2732]" strokecolor="black [3213]"/>
                <w10:wrap type="topAndBottom"/>
              </v:group>
            </w:pict>
          </mc:Fallback>
        </mc:AlternateContent>
      </w:r>
      <w:r w:rsidR="00B0411C">
        <w:rPr>
          <w:b/>
          <w:sz w:val="19"/>
          <w:szCs w:val="19"/>
        </w:rPr>
        <w:t>Figure</w:t>
      </w:r>
      <w:r w:rsidR="00B0411C" w:rsidRPr="00B4528D">
        <w:rPr>
          <w:b/>
          <w:sz w:val="19"/>
          <w:szCs w:val="19"/>
        </w:rPr>
        <w:t xml:space="preserve"> </w:t>
      </w:r>
      <w:r w:rsidR="00B0411C">
        <w:rPr>
          <w:b/>
          <w:sz w:val="19"/>
          <w:szCs w:val="19"/>
        </w:rPr>
        <w:t>1</w:t>
      </w:r>
      <w:r w:rsidR="00B0411C" w:rsidRPr="00B4528D">
        <w:rPr>
          <w:b/>
          <w:sz w:val="19"/>
          <w:szCs w:val="19"/>
        </w:rPr>
        <w:t xml:space="preserve">: </w:t>
      </w:r>
      <w:r w:rsidR="00B0411C">
        <w:rPr>
          <w:b/>
          <w:bCs/>
          <w:sz w:val="19"/>
          <w:szCs w:val="19"/>
          <w:lang w:eastAsia="de-DE"/>
        </w:rPr>
        <w:t xml:space="preserve">Exemplary figure heading </w:t>
      </w:r>
      <w:r w:rsidR="00B0411C" w:rsidRPr="003E0267">
        <w:rPr>
          <w:sz w:val="19"/>
          <w:szCs w:val="19"/>
          <w:lang w:eastAsia="de-DE"/>
        </w:rPr>
        <w:t>(9.5 pt., bold, sentence case)</w:t>
      </w:r>
    </w:p>
    <w:p w14:paraId="2CD313A2" w14:textId="1A7098EC" w:rsidR="00F311F4" w:rsidRPr="00222040" w:rsidRDefault="00F311F4" w:rsidP="00222040">
      <w:pPr>
        <w:pStyle w:val="NormalWCCM"/>
        <w:spacing w:line="290" w:lineRule="exact"/>
        <w:ind w:firstLine="0"/>
        <w:rPr>
          <w:rFonts w:eastAsia="Calibri"/>
          <w:sz w:val="21"/>
          <w:szCs w:val="21"/>
          <w:lang w:eastAsia="en-US"/>
        </w:rPr>
      </w:pPr>
    </w:p>
    <w:p w14:paraId="499E7896" w14:textId="1503D98D" w:rsidR="00D80814" w:rsidRPr="008E5DDE" w:rsidRDefault="00A9377D" w:rsidP="00222040">
      <w:pPr>
        <w:pStyle w:val="NormalWCCM"/>
        <w:spacing w:line="290" w:lineRule="exact"/>
        <w:ind w:firstLine="0"/>
        <w:rPr>
          <w:b/>
          <w:sz w:val="24"/>
        </w:rPr>
      </w:pPr>
      <w:r w:rsidRPr="00093324">
        <w:rPr>
          <w:b/>
          <w:sz w:val="24"/>
        </w:rPr>
        <w:t xml:space="preserve">5. </w:t>
      </w:r>
      <w:r w:rsidR="008E5DDE" w:rsidRPr="008E5DDE">
        <w:rPr>
          <w:b/>
          <w:sz w:val="24"/>
        </w:rPr>
        <w:t>Exemplary Heading</w:t>
      </w:r>
      <w:r w:rsidR="00C22589">
        <w:rPr>
          <w:b/>
          <w:sz w:val="24"/>
        </w:rPr>
        <w:t>:</w:t>
      </w:r>
      <w:r w:rsidR="008E5DDE" w:rsidRPr="008E5DDE">
        <w:rPr>
          <w:b/>
          <w:sz w:val="24"/>
        </w:rPr>
        <w:t xml:space="preserve"> </w:t>
      </w:r>
      <w:r w:rsidRPr="00093324">
        <w:rPr>
          <w:b/>
          <w:sz w:val="24"/>
        </w:rPr>
        <w:t>Discussion</w:t>
      </w:r>
    </w:p>
    <w:p w14:paraId="3F72074C" w14:textId="6B5AEBC1" w:rsidR="00896D06" w:rsidRDefault="00896D06" w:rsidP="00222040">
      <w:pPr>
        <w:spacing w:after="0" w:line="290" w:lineRule="exact"/>
        <w:jc w:val="both"/>
        <w:rPr>
          <w:rFonts w:ascii="Times New Roman" w:hAnsi="Times New Roman" w:cs="Times New Roman"/>
          <w:bCs/>
          <w:sz w:val="21"/>
          <w:szCs w:val="21"/>
        </w:rPr>
      </w:pPr>
      <w:r w:rsidRPr="00896D06">
        <w:rPr>
          <w:rFonts w:ascii="Times New Roman" w:hAnsi="Times New Roman" w:cs="Times New Roman"/>
          <w:bCs/>
          <w:sz w:val="21"/>
          <w:szCs w:val="21"/>
        </w:rPr>
        <w:t xml:space="preserve">The aim of this conference is to mobilize, connect, and reinforce the community of critical scholars in applied psychology and allied social science disciplines. Rooted in critical work and organizational psychology, we also invite critical contributions from social, political, environmental, and other areas of psychology as well as from sociology, management and organization studies, social philosophy, geography, heterodox economics, and ecology, among others. Specifically, we seek contributions from scholars who identify with a fundamentally critical scientific paradigm, drawing on various traditions of critical theory and social critique, socio-historical and dialectical analysis, deconstructionist and reflexive approaches, but, most importantly, are guided by radical humanist ethics and emancipatory epistemological interest. Living our commitment to </w:t>
      </w:r>
      <w:proofErr w:type="spellStart"/>
      <w:r w:rsidRPr="00896D06">
        <w:rPr>
          <w:rFonts w:ascii="Times New Roman" w:hAnsi="Times New Roman" w:cs="Times New Roman"/>
          <w:bCs/>
          <w:sz w:val="21"/>
          <w:szCs w:val="21"/>
        </w:rPr>
        <w:t>criticalizing</w:t>
      </w:r>
      <w:proofErr w:type="spellEnd"/>
      <w:r w:rsidRPr="00896D06">
        <w:rPr>
          <w:rFonts w:ascii="Times New Roman" w:hAnsi="Times New Roman" w:cs="Times New Roman"/>
          <w:bCs/>
          <w:sz w:val="21"/>
          <w:szCs w:val="21"/>
        </w:rPr>
        <w:t xml:space="preserve"> research, we encourage academics who are aiming to move their research into a more radical socio-critical direction to engage with the community of scholars at the conference. Practitioners, social and political activists, union and other worker representatives, and advocates of democratic and alternative organizations and economic models are invited to enrich our debate. To facilitate diversity, the conference will feature different types of contributions from keynote speeches and full-length presentations to shorter talks and poster presentations, themed symposia, panel discussions, workshops, and special sessions. The final mode of the </w:t>
      </w:r>
      <w:r w:rsidRPr="00896D06">
        <w:rPr>
          <w:rFonts w:ascii="Times New Roman" w:hAnsi="Times New Roman" w:cs="Times New Roman"/>
          <w:bCs/>
          <w:sz w:val="21"/>
          <w:szCs w:val="21"/>
        </w:rPr>
        <w:lastRenderedPageBreak/>
        <w:t>contributions will be decided by the organizing committee based on relevance, development, and constraints in time and space.</w:t>
      </w:r>
    </w:p>
    <w:p w14:paraId="5AB9653C" w14:textId="148ECC46" w:rsidR="00093324" w:rsidRDefault="008E5DDE" w:rsidP="00896D06">
      <w:pPr>
        <w:spacing w:after="0" w:line="290" w:lineRule="exact"/>
        <w:ind w:firstLine="567"/>
        <w:jc w:val="both"/>
        <w:rPr>
          <w:rFonts w:ascii="Times New Roman" w:eastAsia="Times New Roman" w:hAnsi="Times New Roman" w:cs="Times New Roman"/>
          <w:sz w:val="21"/>
          <w:szCs w:val="21"/>
          <w:lang w:eastAsia="es-ES"/>
        </w:rPr>
      </w:pPr>
      <w:r w:rsidRPr="008E5DDE">
        <w:rPr>
          <w:rFonts w:ascii="Times New Roman" w:hAnsi="Times New Roman" w:cs="Times New Roman"/>
          <w:bCs/>
          <w:sz w:val="21"/>
          <w:szCs w:val="21"/>
        </w:rPr>
        <w:t xml:space="preserve">The motto of the conference expresses our intentions: </w:t>
      </w:r>
      <w:bookmarkStart w:id="32" w:name="_Hlk211023577"/>
      <w:r w:rsidRPr="004D0C24">
        <w:rPr>
          <w:rFonts w:ascii="Times New Roman" w:hAnsi="Times New Roman" w:cs="Times New Roman"/>
          <w:bCs/>
          <w:i/>
          <w:iCs/>
          <w:sz w:val="21"/>
          <w:szCs w:val="21"/>
        </w:rPr>
        <w:t>Capitalism, Crisis, Critique, and Change</w:t>
      </w:r>
      <w:bookmarkEnd w:id="32"/>
      <w:r w:rsidRPr="008E5DDE">
        <w:rPr>
          <w:rFonts w:ascii="Times New Roman" w:hAnsi="Times New Roman" w:cs="Times New Roman"/>
          <w:bCs/>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8E5DDE">
        <w:rPr>
          <w:rFonts w:ascii="Times New Roman" w:hAnsi="Times New Roman" w:cs="Times New Roman"/>
          <w:bCs/>
          <w:sz w:val="21"/>
          <w:szCs w:val="21"/>
        </w:rPr>
        <w:t>ecosocialism</w:t>
      </w:r>
      <w:proofErr w:type="spellEnd"/>
      <w:r w:rsidRPr="008E5DDE">
        <w:rPr>
          <w:rFonts w:ascii="Times New Roman" w:hAnsi="Times New Roman" w:cs="Times New Roman"/>
          <w:bCs/>
          <w:sz w:val="21"/>
          <w:szCs w:val="21"/>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p w14:paraId="28758BFD" w14:textId="77777777" w:rsidR="00093324" w:rsidRPr="00222040" w:rsidRDefault="00093324" w:rsidP="00222040">
      <w:pPr>
        <w:spacing w:after="0" w:line="290" w:lineRule="exact"/>
        <w:jc w:val="both"/>
        <w:rPr>
          <w:rFonts w:ascii="Times New Roman" w:eastAsia="Times New Roman" w:hAnsi="Times New Roman" w:cs="Times New Roman"/>
          <w:sz w:val="21"/>
          <w:szCs w:val="21"/>
          <w:lang w:eastAsia="es-ES"/>
        </w:rPr>
      </w:pPr>
    </w:p>
    <w:p w14:paraId="74ECDE66" w14:textId="4FBDBB9B" w:rsidR="002825E5" w:rsidRDefault="002825E5" w:rsidP="008E5DDE">
      <w:pPr>
        <w:pStyle w:val="NormalWCCM"/>
        <w:spacing w:line="290" w:lineRule="exact"/>
        <w:ind w:firstLine="0"/>
        <w:rPr>
          <w:b/>
          <w:sz w:val="24"/>
        </w:rPr>
      </w:pPr>
      <w:r w:rsidRPr="00093324">
        <w:rPr>
          <w:b/>
          <w:sz w:val="24"/>
        </w:rPr>
        <w:t xml:space="preserve">6. </w:t>
      </w:r>
      <w:r w:rsidR="008E5DDE" w:rsidRPr="008E5DDE">
        <w:rPr>
          <w:b/>
          <w:sz w:val="24"/>
        </w:rPr>
        <w:t>Exemplary Heading</w:t>
      </w:r>
      <w:r w:rsidR="00C22589">
        <w:rPr>
          <w:b/>
          <w:sz w:val="24"/>
        </w:rPr>
        <w:t>:</w:t>
      </w:r>
      <w:r w:rsidR="008E5DDE" w:rsidRPr="008E5DDE">
        <w:rPr>
          <w:b/>
          <w:sz w:val="24"/>
        </w:rPr>
        <w:t xml:space="preserve"> </w:t>
      </w:r>
      <w:r w:rsidRPr="00093324">
        <w:rPr>
          <w:b/>
          <w:sz w:val="24"/>
        </w:rPr>
        <w:t>Conclusion</w:t>
      </w:r>
    </w:p>
    <w:p w14:paraId="77CF4909" w14:textId="47432ADE" w:rsidR="00896D06" w:rsidRPr="00896D06" w:rsidRDefault="00896D06" w:rsidP="00896D06">
      <w:pPr>
        <w:spacing w:after="0" w:line="290" w:lineRule="exact"/>
        <w:jc w:val="both"/>
        <w:rPr>
          <w:rFonts w:ascii="Times New Roman" w:eastAsia="Times New Roman" w:hAnsi="Times New Roman" w:cs="Times New Roman"/>
          <w:sz w:val="21"/>
          <w:szCs w:val="21"/>
          <w:lang w:eastAsia="es-ES"/>
        </w:rPr>
      </w:pPr>
      <w:r w:rsidRPr="003D7AC6">
        <w:rPr>
          <w:rFonts w:ascii="Times New Roman" w:eastAsia="Times New Roman" w:hAnsi="Times New Roman" w:cs="Times New Roman"/>
          <w:sz w:val="21"/>
          <w:szCs w:val="21"/>
          <w:lang w:eastAsia="es-ES"/>
        </w:rPr>
        <w:t xml:space="preserve">The aim of this conference is to mobilize, connect, and reinforce the community of critical scholars in applied psychology and allied social science disciplines. Rooted in critical work and organizational psychology, we also invite critical contributions from social, political, environmental, and other areas of psychology as well as from sociology, management and organization studies, social philosophy, geography, heterodox economics, and ecology, among others. Specifically, we seek contributions from scholars who identify with a fundamentally critical scientific paradigm, drawing on various traditions of critical theory and social critique, socio-historical and dialectical analysis, deconstructionist and reflexive approaches, but, most importantly, are guided by radical humanist ethics and emancipatory epistemological interest. Living our commitment to </w:t>
      </w:r>
      <w:proofErr w:type="spellStart"/>
      <w:r w:rsidRPr="003D7AC6">
        <w:rPr>
          <w:rFonts w:ascii="Times New Roman" w:eastAsia="Times New Roman" w:hAnsi="Times New Roman" w:cs="Times New Roman"/>
          <w:sz w:val="21"/>
          <w:szCs w:val="21"/>
          <w:lang w:eastAsia="es-ES"/>
        </w:rPr>
        <w:t>criticalizing</w:t>
      </w:r>
      <w:proofErr w:type="spellEnd"/>
      <w:r w:rsidRPr="003D7AC6">
        <w:rPr>
          <w:rFonts w:ascii="Times New Roman" w:eastAsia="Times New Roman" w:hAnsi="Times New Roman" w:cs="Times New Roman"/>
          <w:sz w:val="21"/>
          <w:szCs w:val="21"/>
          <w:lang w:eastAsia="es-ES"/>
        </w:rPr>
        <w:t xml:space="preserve"> research, we encourage academics who are aiming to move their research into a more radical socio-critical direction to engage with </w:t>
      </w:r>
      <w:r w:rsidRPr="003D7AC6">
        <w:rPr>
          <w:rFonts w:ascii="Times New Roman" w:eastAsia="Times New Roman" w:hAnsi="Times New Roman" w:cs="Times New Roman"/>
          <w:sz w:val="21"/>
          <w:szCs w:val="21"/>
          <w:lang w:eastAsia="es-ES"/>
        </w:rPr>
        <w:lastRenderedPageBreak/>
        <w:t>the community of scholars at the conference. Practitioners, social and political activists, union and other worker representatives, and advocates of democratic and alternative organizations and economic models are invited to enrich our debate. To facilitate diversity, the conference will feature different types of contributions from keynote speeches and full-length presentations to shorter talks and poster presentations, themed symposia, panel discussions, workshops, and special sessions. The final mode of the contributions will be decided by the organizing committee based on relevance, development, and constraints in time and space.</w:t>
      </w:r>
    </w:p>
    <w:p w14:paraId="43D94A82" w14:textId="77A4B94C" w:rsidR="00414CE1" w:rsidRDefault="008E5DDE" w:rsidP="00896D06">
      <w:pPr>
        <w:spacing w:after="0" w:line="290" w:lineRule="exact"/>
        <w:ind w:firstLine="567"/>
        <w:jc w:val="both"/>
        <w:rPr>
          <w:rFonts w:ascii="Times New Roman" w:hAnsi="Times New Roman" w:cs="Times New Roman"/>
          <w:bCs/>
          <w:sz w:val="21"/>
          <w:szCs w:val="21"/>
        </w:rPr>
      </w:pPr>
      <w:r w:rsidRPr="008E5DDE">
        <w:rPr>
          <w:rFonts w:ascii="Times New Roman" w:hAnsi="Times New Roman" w:cs="Times New Roman"/>
          <w:bCs/>
          <w:sz w:val="21"/>
          <w:szCs w:val="21"/>
        </w:rPr>
        <w:t xml:space="preserve">The motto of the conference expresses our intentions: </w:t>
      </w:r>
      <w:r w:rsidRPr="004D0C24">
        <w:rPr>
          <w:rFonts w:ascii="Times New Roman" w:hAnsi="Times New Roman" w:cs="Times New Roman"/>
          <w:bCs/>
          <w:i/>
          <w:iCs/>
          <w:sz w:val="21"/>
          <w:szCs w:val="21"/>
        </w:rPr>
        <w:t>Capitalism, Crisis, Critique, and Change</w:t>
      </w:r>
      <w:r w:rsidRPr="008E5DDE">
        <w:rPr>
          <w:rFonts w:ascii="Times New Roman" w:hAnsi="Times New Roman" w:cs="Times New Roman"/>
          <w:bCs/>
          <w:sz w:val="21"/>
          <w:szCs w:val="21"/>
        </w:rPr>
        <w:t xml:space="preserve">. The current incarnation of neoliberal capitalism has catapulted the world into a devastating economic, social, political, and ecological polycrisis, which necessitates not only theory-based dialectic analysis and critique, but also concrete proposals and actions for change to initiate and guide the necessary socio-ecological transformation of the economy, organizations, and society. Starting out from the sphere of production or labor process and the psychology of subjects, our vision is to concentrically expand our horizon to subsume meso- and macro-psychological and sociological perspectives towards an interdisciplinary understanding of work, organizations, economy, society, and transformational social movements. 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8E5DDE">
        <w:rPr>
          <w:rFonts w:ascii="Times New Roman" w:hAnsi="Times New Roman" w:cs="Times New Roman"/>
          <w:bCs/>
          <w:sz w:val="21"/>
          <w:szCs w:val="21"/>
        </w:rPr>
        <w:t>ecosocialism</w:t>
      </w:r>
      <w:proofErr w:type="spellEnd"/>
      <w:r w:rsidRPr="008E5DDE">
        <w:rPr>
          <w:rFonts w:ascii="Times New Roman" w:hAnsi="Times New Roman" w:cs="Times New Roman"/>
          <w:bCs/>
          <w:sz w:val="21"/>
          <w:szCs w:val="21"/>
        </w:rPr>
        <w:t>, radical humanist ethics, as well as critiques of and alternatives to neoliberal ontologies and epistemologies. Expanding the core focus on socio-critical approaches in psychology, the conference seeks to be a pluralist and inclusive space for critical perspectives from different disciplines and traditions in social science to engage in dialogue and freely associate.</w:t>
      </w:r>
    </w:p>
    <w:p w14:paraId="548DBD45" w14:textId="241C8523" w:rsidR="00A906B7" w:rsidRDefault="00A906B7" w:rsidP="00A906B7">
      <w:pPr>
        <w:spacing w:after="0" w:line="290" w:lineRule="exact"/>
        <w:ind w:firstLine="567"/>
        <w:jc w:val="both"/>
        <w:rPr>
          <w:rFonts w:ascii="Times New Roman" w:eastAsia="Times New Roman" w:hAnsi="Times New Roman" w:cs="Times New Roman"/>
          <w:sz w:val="21"/>
          <w:szCs w:val="21"/>
          <w:lang w:eastAsia="es-ES"/>
        </w:rPr>
      </w:pPr>
      <w:r w:rsidRPr="00A906B7">
        <w:rPr>
          <w:rFonts w:ascii="Times New Roman" w:eastAsia="Times New Roman" w:hAnsi="Times New Roman" w:cs="Times New Roman"/>
          <w:sz w:val="21"/>
          <w:szCs w:val="21"/>
          <w:lang w:eastAsia="es-ES"/>
        </w:rPr>
        <w:t xml:space="preserve">Exemplary topics involve issues of power, control and exploitation, ideologies, inequalities and injustice, oppression, alienation and resistance, feminist and post-colonial perspectives, marginalized and precarious groups and identities, alternative organizations and post-capitalist economic models, socio-ecological crisis and transformation, </w:t>
      </w:r>
      <w:proofErr w:type="spellStart"/>
      <w:r w:rsidRPr="00A906B7">
        <w:rPr>
          <w:rFonts w:ascii="Times New Roman" w:eastAsia="Times New Roman" w:hAnsi="Times New Roman" w:cs="Times New Roman"/>
          <w:sz w:val="21"/>
          <w:szCs w:val="21"/>
          <w:lang w:eastAsia="es-ES"/>
        </w:rPr>
        <w:t>ecosocialism</w:t>
      </w:r>
      <w:proofErr w:type="spellEnd"/>
      <w:r w:rsidRPr="00A906B7">
        <w:rPr>
          <w:rFonts w:ascii="Times New Roman" w:eastAsia="Times New Roman" w:hAnsi="Times New Roman" w:cs="Times New Roman"/>
          <w:sz w:val="21"/>
          <w:szCs w:val="21"/>
          <w:lang w:eastAsia="es-ES"/>
        </w:rPr>
        <w:t>, radical humanist ethics, as well as critiques of and alternatives to neoliberal ontologies and epistemologies.</w:t>
      </w:r>
      <w:r>
        <w:rPr>
          <w:rFonts w:ascii="Times New Roman" w:eastAsia="Times New Roman" w:hAnsi="Times New Roman" w:cs="Times New Roman"/>
          <w:sz w:val="21"/>
          <w:szCs w:val="21"/>
          <w:lang w:eastAsia="es-ES"/>
        </w:rPr>
        <w:t xml:space="preserve"> </w:t>
      </w:r>
      <w:r w:rsidRPr="00A906B7">
        <w:rPr>
          <w:rFonts w:ascii="Times New Roman" w:eastAsia="Times New Roman" w:hAnsi="Times New Roman" w:cs="Times New Roman"/>
          <w:sz w:val="21"/>
          <w:szCs w:val="21"/>
          <w:lang w:eastAsia="es-ES"/>
        </w:rPr>
        <w:t xml:space="preserve">Exemplary topics involve issues of power, control and exploitation, ideologies, inequalities and injustice, oppression, alienation and resistance, feminist and post-colonial perspectives, </w:t>
      </w:r>
      <w:r w:rsidRPr="00A906B7">
        <w:rPr>
          <w:rFonts w:ascii="Times New Roman" w:eastAsia="Times New Roman" w:hAnsi="Times New Roman" w:cs="Times New Roman"/>
          <w:sz w:val="21"/>
          <w:szCs w:val="21"/>
          <w:lang w:eastAsia="es-ES"/>
        </w:rPr>
        <w:lastRenderedPageBreak/>
        <w:t xml:space="preserve">marginalized and precarious groups and identities, alternative organizations and post-capitalist economic models, socio-ecological crisis and transformation, </w:t>
      </w:r>
      <w:proofErr w:type="spellStart"/>
      <w:r w:rsidRPr="00A906B7">
        <w:rPr>
          <w:rFonts w:ascii="Times New Roman" w:eastAsia="Times New Roman" w:hAnsi="Times New Roman" w:cs="Times New Roman"/>
          <w:sz w:val="21"/>
          <w:szCs w:val="21"/>
          <w:lang w:eastAsia="es-ES"/>
        </w:rPr>
        <w:t>ecosocialism</w:t>
      </w:r>
      <w:proofErr w:type="spellEnd"/>
      <w:r w:rsidRPr="00A906B7">
        <w:rPr>
          <w:rFonts w:ascii="Times New Roman" w:eastAsia="Times New Roman" w:hAnsi="Times New Roman" w:cs="Times New Roman"/>
          <w:sz w:val="21"/>
          <w:szCs w:val="21"/>
          <w:lang w:eastAsia="es-ES"/>
        </w:rPr>
        <w:t>, radical humanist ethics, as well as critiques of and alternatives to neoliberal ontologies and epistemologies.</w:t>
      </w:r>
      <w:r w:rsidRPr="00A906B7">
        <w:t xml:space="preserve"> </w:t>
      </w:r>
      <w:r w:rsidRPr="00A906B7">
        <w:rPr>
          <w:rFonts w:ascii="Times New Roman" w:eastAsia="Times New Roman" w:hAnsi="Times New Roman" w:cs="Times New Roman"/>
          <w:sz w:val="21"/>
          <w:szCs w:val="21"/>
          <w:lang w:eastAsia="es-ES"/>
        </w:rPr>
        <w:t>Exemplary topics involve power, control and exploitation, ideologies, inequalities and injustice, oppression, alienation and resistance</w:t>
      </w:r>
      <w:r>
        <w:rPr>
          <w:rFonts w:ascii="Times New Roman" w:eastAsia="Times New Roman" w:hAnsi="Times New Roman" w:cs="Times New Roman"/>
          <w:sz w:val="21"/>
          <w:szCs w:val="21"/>
          <w:lang w:eastAsia="es-ES"/>
        </w:rPr>
        <w:t>.</w:t>
      </w:r>
    </w:p>
    <w:p w14:paraId="020C48FA" w14:textId="77777777" w:rsidR="00414CE1" w:rsidRPr="00222040" w:rsidRDefault="00414CE1" w:rsidP="00414CE1">
      <w:pPr>
        <w:spacing w:after="0" w:line="290" w:lineRule="exact"/>
        <w:jc w:val="both"/>
        <w:rPr>
          <w:rFonts w:ascii="Times New Roman" w:eastAsia="Times New Roman" w:hAnsi="Times New Roman" w:cs="Times New Roman"/>
          <w:sz w:val="21"/>
          <w:szCs w:val="21"/>
          <w:lang w:eastAsia="es-ES"/>
        </w:rPr>
      </w:pPr>
    </w:p>
    <w:p w14:paraId="5C000DD6" w14:textId="39E938E3" w:rsidR="008E5DDE" w:rsidRPr="007C0FD8" w:rsidRDefault="00414CE1" w:rsidP="008E5DDE">
      <w:pPr>
        <w:pStyle w:val="NormalWCCM"/>
        <w:spacing w:line="290" w:lineRule="exact"/>
        <w:ind w:firstLine="0"/>
        <w:rPr>
          <w:bCs/>
          <w:sz w:val="24"/>
        </w:rPr>
      </w:pPr>
      <w:r>
        <w:rPr>
          <w:b/>
          <w:sz w:val="24"/>
        </w:rPr>
        <w:t>References</w:t>
      </w:r>
      <w:r w:rsidR="008E5DDE">
        <w:rPr>
          <w:b/>
          <w:sz w:val="24"/>
        </w:rPr>
        <w:t xml:space="preserve"> </w:t>
      </w:r>
      <w:r w:rsidR="008E5DDE" w:rsidRPr="007C0FD8">
        <w:rPr>
          <w:bCs/>
          <w:sz w:val="24"/>
        </w:rPr>
        <w:t xml:space="preserve">(According to APA 7, </w:t>
      </w:r>
      <w:r w:rsidR="009E6836">
        <w:rPr>
          <w:bCs/>
          <w:sz w:val="24"/>
        </w:rPr>
        <w:t xml:space="preserve">but </w:t>
      </w:r>
      <w:r w:rsidR="008E5DDE" w:rsidRPr="007C0FD8">
        <w:rPr>
          <w:bCs/>
          <w:sz w:val="24"/>
        </w:rPr>
        <w:t>no DOIs</w:t>
      </w:r>
      <w:r w:rsidR="009E6836">
        <w:rPr>
          <w:bCs/>
          <w:sz w:val="24"/>
        </w:rPr>
        <w:t xml:space="preserve"> needed</w:t>
      </w:r>
      <w:r w:rsidR="008E5DDE" w:rsidRPr="007C0FD8">
        <w:rPr>
          <w:bCs/>
          <w:sz w:val="24"/>
        </w:rPr>
        <w:t>)</w:t>
      </w:r>
      <w:bookmarkStart w:id="33" w:name="_Hlk511271638"/>
      <w:bookmarkStart w:id="34" w:name="_Hlk509832064"/>
    </w:p>
    <w:p w14:paraId="26646BF5" w14:textId="77777777" w:rsidR="009E6836" w:rsidRDefault="009E6836" w:rsidP="00BF33EC">
      <w:pPr>
        <w:spacing w:after="0" w:line="240" w:lineRule="auto"/>
        <w:ind w:left="567" w:hanging="567"/>
        <w:jc w:val="both"/>
        <w:rPr>
          <w:rFonts w:ascii="Times New Roman" w:hAnsi="Times New Roman" w:cs="Times New Roman"/>
          <w:sz w:val="20"/>
          <w:szCs w:val="20"/>
        </w:rPr>
      </w:pPr>
      <w:bookmarkStart w:id="35" w:name="_Hlk193356755"/>
      <w:r w:rsidRPr="009E6836">
        <w:rPr>
          <w:rFonts w:ascii="Times New Roman" w:hAnsi="Times New Roman" w:cs="Times New Roman"/>
          <w:sz w:val="20"/>
          <w:szCs w:val="20"/>
        </w:rPr>
        <w:t xml:space="preserve">Ayers, A. J. (2024). ‘The fire this time’: The long crisis of neoliberal capitalist accumulation and </w:t>
      </w:r>
      <w:proofErr w:type="spellStart"/>
      <w:r w:rsidRPr="009E6836">
        <w:rPr>
          <w:rFonts w:ascii="Times New Roman" w:hAnsi="Times New Roman" w:cs="Times New Roman"/>
          <w:sz w:val="20"/>
          <w:szCs w:val="20"/>
        </w:rPr>
        <w:t>spectre</w:t>
      </w:r>
      <w:proofErr w:type="spellEnd"/>
      <w:r w:rsidRPr="009E6836">
        <w:rPr>
          <w:rFonts w:ascii="Times New Roman" w:hAnsi="Times New Roman" w:cs="Times New Roman"/>
          <w:sz w:val="20"/>
          <w:szCs w:val="20"/>
        </w:rPr>
        <w:t xml:space="preserve"> of neofascism. </w:t>
      </w:r>
      <w:r w:rsidRPr="009E6836">
        <w:rPr>
          <w:rFonts w:ascii="Times New Roman" w:hAnsi="Times New Roman" w:cs="Times New Roman"/>
          <w:i/>
          <w:iCs/>
          <w:sz w:val="20"/>
          <w:szCs w:val="20"/>
        </w:rPr>
        <w:t>Critical Sociology, 50</w:t>
      </w:r>
      <w:r w:rsidRPr="009E6836">
        <w:rPr>
          <w:rFonts w:ascii="Times New Roman" w:hAnsi="Times New Roman" w:cs="Times New Roman"/>
          <w:sz w:val="20"/>
          <w:szCs w:val="20"/>
        </w:rPr>
        <w:t>(3), 413-435.</w:t>
      </w:r>
    </w:p>
    <w:p w14:paraId="0CAAFD1D" w14:textId="2B95A194" w:rsidR="00537DE9" w:rsidRDefault="00537DE9" w:rsidP="00BF33EC">
      <w:pPr>
        <w:spacing w:after="0" w:line="240" w:lineRule="auto"/>
        <w:ind w:left="567" w:hanging="567"/>
        <w:jc w:val="both"/>
        <w:rPr>
          <w:rFonts w:ascii="Times New Roman" w:hAnsi="Times New Roman" w:cs="Times New Roman"/>
          <w:sz w:val="20"/>
          <w:szCs w:val="20"/>
        </w:rPr>
      </w:pPr>
      <w:proofErr w:type="spellStart"/>
      <w:r w:rsidRPr="00537DE9">
        <w:rPr>
          <w:rFonts w:ascii="Times New Roman" w:hAnsi="Times New Roman" w:cs="Times New Roman"/>
          <w:sz w:val="20"/>
          <w:szCs w:val="20"/>
        </w:rPr>
        <w:t>Baradaran</w:t>
      </w:r>
      <w:proofErr w:type="spellEnd"/>
      <w:r w:rsidRPr="00537DE9">
        <w:rPr>
          <w:rFonts w:ascii="Times New Roman" w:hAnsi="Times New Roman" w:cs="Times New Roman"/>
          <w:sz w:val="20"/>
          <w:szCs w:val="20"/>
        </w:rPr>
        <w:t xml:space="preserve">, M. (2024). </w:t>
      </w:r>
      <w:r w:rsidRPr="00537DE9">
        <w:rPr>
          <w:rFonts w:ascii="Times New Roman" w:hAnsi="Times New Roman" w:cs="Times New Roman"/>
          <w:i/>
          <w:iCs/>
          <w:sz w:val="20"/>
          <w:szCs w:val="20"/>
        </w:rPr>
        <w:t>The quiet coup: Neoliberalism and the looting of America.</w:t>
      </w:r>
      <w:r w:rsidRPr="00537DE9">
        <w:rPr>
          <w:rFonts w:ascii="Times New Roman" w:hAnsi="Times New Roman" w:cs="Times New Roman"/>
          <w:sz w:val="20"/>
          <w:szCs w:val="20"/>
        </w:rPr>
        <w:t xml:space="preserve"> Norton.</w:t>
      </w:r>
    </w:p>
    <w:p w14:paraId="05FE8AEE" w14:textId="3B46229F" w:rsidR="00AA4EAC" w:rsidRPr="00414CE1" w:rsidRDefault="00AA4EAC" w:rsidP="00BF33EC">
      <w:pPr>
        <w:spacing w:after="0" w:line="240" w:lineRule="auto"/>
        <w:ind w:left="567" w:hanging="567"/>
        <w:jc w:val="both"/>
        <w:rPr>
          <w:rFonts w:ascii="Times New Roman" w:hAnsi="Times New Roman" w:cs="Times New Roman"/>
          <w:sz w:val="20"/>
          <w:szCs w:val="20"/>
        </w:rPr>
      </w:pPr>
      <w:r w:rsidRPr="00414CE1">
        <w:rPr>
          <w:rFonts w:ascii="Times New Roman" w:hAnsi="Times New Roman" w:cs="Times New Roman"/>
          <w:sz w:val="20"/>
          <w:szCs w:val="20"/>
        </w:rPr>
        <w:t xml:space="preserve">Beattie, P. (2019). </w:t>
      </w:r>
      <w:bookmarkEnd w:id="35"/>
      <w:r w:rsidRPr="00414CE1">
        <w:rPr>
          <w:rFonts w:ascii="Times New Roman" w:hAnsi="Times New Roman" w:cs="Times New Roman"/>
          <w:sz w:val="20"/>
          <w:szCs w:val="20"/>
        </w:rPr>
        <w:t xml:space="preserve">The road to psychopathology: Neoliberalism and the human mind. </w:t>
      </w:r>
      <w:r w:rsidRPr="008E5DDE">
        <w:rPr>
          <w:rFonts w:ascii="Times New Roman" w:hAnsi="Times New Roman" w:cs="Times New Roman"/>
          <w:i/>
          <w:iCs/>
          <w:sz w:val="20"/>
          <w:szCs w:val="20"/>
        </w:rPr>
        <w:t>Journal of Social Issues, 75</w:t>
      </w:r>
      <w:r w:rsidRPr="00414CE1">
        <w:rPr>
          <w:rFonts w:ascii="Times New Roman" w:hAnsi="Times New Roman" w:cs="Times New Roman"/>
          <w:sz w:val="20"/>
          <w:szCs w:val="20"/>
        </w:rPr>
        <w:t>(1), 89-112.</w:t>
      </w:r>
    </w:p>
    <w:p w14:paraId="145837F2" w14:textId="77777777" w:rsidR="009E6836" w:rsidRPr="009E6836" w:rsidRDefault="009E6836" w:rsidP="009E6836">
      <w:pPr>
        <w:spacing w:after="0" w:line="240" w:lineRule="auto"/>
        <w:ind w:left="567" w:hanging="567"/>
        <w:jc w:val="both"/>
        <w:rPr>
          <w:rFonts w:ascii="Times New Roman" w:hAnsi="Times New Roman" w:cs="Times New Roman"/>
          <w:sz w:val="20"/>
          <w:szCs w:val="20"/>
        </w:rPr>
      </w:pPr>
      <w:bookmarkStart w:id="36" w:name="_Hlk193277298"/>
      <w:proofErr w:type="spellStart"/>
      <w:r w:rsidRPr="009E6836">
        <w:rPr>
          <w:rFonts w:ascii="Times New Roman" w:hAnsi="Times New Roman" w:cs="Times New Roman"/>
          <w:sz w:val="20"/>
          <w:szCs w:val="20"/>
        </w:rPr>
        <w:t>Bettache</w:t>
      </w:r>
      <w:proofErr w:type="spellEnd"/>
      <w:r w:rsidRPr="009E6836">
        <w:rPr>
          <w:rFonts w:ascii="Times New Roman" w:hAnsi="Times New Roman" w:cs="Times New Roman"/>
          <w:sz w:val="20"/>
          <w:szCs w:val="20"/>
        </w:rPr>
        <w:t xml:space="preserve">, K. (2025). Where is capitalism? Unmasking its hidden role in psychology. </w:t>
      </w:r>
      <w:r w:rsidRPr="009E6836">
        <w:rPr>
          <w:rFonts w:ascii="Times New Roman" w:hAnsi="Times New Roman" w:cs="Times New Roman"/>
          <w:i/>
          <w:iCs/>
          <w:sz w:val="20"/>
          <w:szCs w:val="20"/>
        </w:rPr>
        <w:t>Personality and Social Psychology Review, 29</w:t>
      </w:r>
      <w:r w:rsidRPr="009E6836">
        <w:rPr>
          <w:rFonts w:ascii="Times New Roman" w:hAnsi="Times New Roman" w:cs="Times New Roman"/>
          <w:sz w:val="20"/>
          <w:szCs w:val="20"/>
        </w:rPr>
        <w:t>(3), 215-249.</w:t>
      </w:r>
    </w:p>
    <w:p w14:paraId="40874254" w14:textId="5011F03B" w:rsidR="009E6836" w:rsidRDefault="009E6836" w:rsidP="009E6836">
      <w:pPr>
        <w:spacing w:after="0" w:line="240" w:lineRule="auto"/>
        <w:ind w:left="567" w:hanging="567"/>
        <w:jc w:val="both"/>
        <w:rPr>
          <w:rFonts w:ascii="Times New Roman" w:hAnsi="Times New Roman" w:cs="Times New Roman"/>
          <w:sz w:val="20"/>
          <w:szCs w:val="20"/>
        </w:rPr>
      </w:pPr>
      <w:proofErr w:type="spellStart"/>
      <w:r w:rsidRPr="009E6836">
        <w:rPr>
          <w:rFonts w:ascii="Times New Roman" w:hAnsi="Times New Roman" w:cs="Times New Roman"/>
          <w:sz w:val="20"/>
          <w:szCs w:val="20"/>
        </w:rPr>
        <w:t>Bettache</w:t>
      </w:r>
      <w:proofErr w:type="spellEnd"/>
      <w:r w:rsidRPr="009E6836">
        <w:rPr>
          <w:rFonts w:ascii="Times New Roman" w:hAnsi="Times New Roman" w:cs="Times New Roman"/>
          <w:sz w:val="20"/>
          <w:szCs w:val="20"/>
        </w:rPr>
        <w:t xml:space="preserve">, K., Chiu, C. Y., &amp; Beattie, P. (2020). The merciless mind in a dog-eat-dog society: Neoliberalism and the indifference to social inequality. </w:t>
      </w:r>
      <w:r w:rsidRPr="009E6836">
        <w:rPr>
          <w:rFonts w:ascii="Times New Roman" w:hAnsi="Times New Roman" w:cs="Times New Roman"/>
          <w:i/>
          <w:iCs/>
          <w:sz w:val="20"/>
          <w:szCs w:val="20"/>
        </w:rPr>
        <w:t>Current Opinion in Behavioral Sciences, 34</w:t>
      </w:r>
      <w:r w:rsidRPr="009E6836">
        <w:rPr>
          <w:rFonts w:ascii="Times New Roman" w:hAnsi="Times New Roman" w:cs="Times New Roman"/>
          <w:sz w:val="20"/>
          <w:szCs w:val="20"/>
        </w:rPr>
        <w:t>, 217-222.</w:t>
      </w:r>
    </w:p>
    <w:p w14:paraId="6E934A8F" w14:textId="2ABD703B" w:rsidR="007406F1" w:rsidRDefault="00AA4EAC" w:rsidP="00BF33EC">
      <w:pPr>
        <w:spacing w:after="0" w:line="240" w:lineRule="auto"/>
        <w:ind w:left="567" w:hanging="567"/>
        <w:jc w:val="both"/>
        <w:rPr>
          <w:rFonts w:ascii="Times New Roman" w:hAnsi="Times New Roman" w:cs="Times New Roman"/>
          <w:sz w:val="20"/>
          <w:szCs w:val="20"/>
        </w:rPr>
      </w:pPr>
      <w:proofErr w:type="spellStart"/>
      <w:r w:rsidRPr="00414CE1">
        <w:rPr>
          <w:rFonts w:ascii="Times New Roman" w:hAnsi="Times New Roman" w:cs="Times New Roman"/>
          <w:sz w:val="20"/>
          <w:szCs w:val="20"/>
        </w:rPr>
        <w:t>Biebricher</w:t>
      </w:r>
      <w:proofErr w:type="spellEnd"/>
      <w:r w:rsidRPr="00414CE1">
        <w:rPr>
          <w:rFonts w:ascii="Times New Roman" w:hAnsi="Times New Roman" w:cs="Times New Roman"/>
          <w:sz w:val="20"/>
          <w:szCs w:val="20"/>
        </w:rPr>
        <w:t xml:space="preserve">, T. (2020). </w:t>
      </w:r>
      <w:bookmarkEnd w:id="36"/>
      <w:r w:rsidRPr="00414CE1">
        <w:rPr>
          <w:rFonts w:ascii="Times New Roman" w:hAnsi="Times New Roman" w:cs="Times New Roman"/>
          <w:sz w:val="20"/>
          <w:szCs w:val="20"/>
        </w:rPr>
        <w:t xml:space="preserve">Neoliberalism and authoritarianism. </w:t>
      </w:r>
      <w:r w:rsidRPr="008E5DDE">
        <w:rPr>
          <w:rFonts w:ascii="Times New Roman" w:hAnsi="Times New Roman" w:cs="Times New Roman"/>
          <w:i/>
          <w:iCs/>
          <w:sz w:val="20"/>
          <w:szCs w:val="20"/>
        </w:rPr>
        <w:t>Global Perspectives, 1</w:t>
      </w:r>
      <w:r w:rsidRPr="00414CE1">
        <w:rPr>
          <w:rFonts w:ascii="Times New Roman" w:hAnsi="Times New Roman" w:cs="Times New Roman"/>
          <w:sz w:val="20"/>
          <w:szCs w:val="20"/>
        </w:rPr>
        <w:t>(1), 11872.</w:t>
      </w:r>
    </w:p>
    <w:p w14:paraId="63AD42A0" w14:textId="27F84C3B" w:rsidR="003C7714" w:rsidRPr="00414CE1" w:rsidRDefault="003C7714" w:rsidP="00BF33EC">
      <w:pPr>
        <w:spacing w:after="0" w:line="240" w:lineRule="auto"/>
        <w:ind w:left="567" w:hanging="567"/>
        <w:jc w:val="both"/>
        <w:rPr>
          <w:rFonts w:ascii="Times New Roman" w:hAnsi="Times New Roman" w:cs="Times New Roman"/>
          <w:sz w:val="20"/>
          <w:szCs w:val="20"/>
        </w:rPr>
      </w:pPr>
      <w:r w:rsidRPr="003C7714">
        <w:rPr>
          <w:rFonts w:ascii="Times New Roman" w:hAnsi="Times New Roman" w:cs="Times New Roman"/>
          <w:sz w:val="20"/>
          <w:szCs w:val="20"/>
        </w:rPr>
        <w:t xml:space="preserve">Budd, J. W., &amp; </w:t>
      </w:r>
      <w:proofErr w:type="spellStart"/>
      <w:r w:rsidRPr="003C7714">
        <w:rPr>
          <w:rFonts w:ascii="Times New Roman" w:hAnsi="Times New Roman" w:cs="Times New Roman"/>
          <w:sz w:val="20"/>
          <w:szCs w:val="20"/>
        </w:rPr>
        <w:t>Bhave</w:t>
      </w:r>
      <w:proofErr w:type="spellEnd"/>
      <w:r w:rsidRPr="003C7714">
        <w:rPr>
          <w:rFonts w:ascii="Times New Roman" w:hAnsi="Times New Roman" w:cs="Times New Roman"/>
          <w:sz w:val="20"/>
          <w:szCs w:val="20"/>
        </w:rPr>
        <w:t xml:space="preserve">, D. (2008). Values, ideologies, and frames of reference in employment relations. In N. Bacon, P. Blyton, J. </w:t>
      </w:r>
      <w:proofErr w:type="spellStart"/>
      <w:r w:rsidRPr="003C7714">
        <w:rPr>
          <w:rFonts w:ascii="Times New Roman" w:hAnsi="Times New Roman" w:cs="Times New Roman"/>
          <w:sz w:val="20"/>
          <w:szCs w:val="20"/>
        </w:rPr>
        <w:t>Fiorito</w:t>
      </w:r>
      <w:proofErr w:type="spellEnd"/>
      <w:r w:rsidRPr="003C7714">
        <w:rPr>
          <w:rFonts w:ascii="Times New Roman" w:hAnsi="Times New Roman" w:cs="Times New Roman"/>
          <w:sz w:val="20"/>
          <w:szCs w:val="20"/>
        </w:rPr>
        <w:t xml:space="preserve">, &amp; E. </w:t>
      </w:r>
      <w:proofErr w:type="spellStart"/>
      <w:r w:rsidRPr="003C7714">
        <w:rPr>
          <w:rFonts w:ascii="Times New Roman" w:hAnsi="Times New Roman" w:cs="Times New Roman"/>
          <w:sz w:val="20"/>
          <w:szCs w:val="20"/>
        </w:rPr>
        <w:t>Heery</w:t>
      </w:r>
      <w:proofErr w:type="spellEnd"/>
      <w:r w:rsidRPr="003C7714">
        <w:rPr>
          <w:rFonts w:ascii="Times New Roman" w:hAnsi="Times New Roman" w:cs="Times New Roman"/>
          <w:sz w:val="20"/>
          <w:szCs w:val="20"/>
        </w:rPr>
        <w:t xml:space="preserve"> </w:t>
      </w:r>
      <w:r w:rsidRPr="008F77CB">
        <w:rPr>
          <w:rFonts w:ascii="Times New Roman" w:hAnsi="Times New Roman" w:cs="Times New Roman"/>
          <w:sz w:val="20"/>
          <w:szCs w:val="20"/>
        </w:rPr>
        <w:t>(Eds.)</w:t>
      </w:r>
      <w:r w:rsidRPr="003C7714">
        <w:rPr>
          <w:rFonts w:ascii="Times New Roman" w:hAnsi="Times New Roman" w:cs="Times New Roman"/>
          <w:i/>
          <w:iCs/>
          <w:sz w:val="20"/>
          <w:szCs w:val="20"/>
        </w:rPr>
        <w:t xml:space="preserve">, The SAGE handbook of industrial relations </w:t>
      </w:r>
      <w:r w:rsidRPr="003C7714">
        <w:rPr>
          <w:rFonts w:ascii="Times New Roman" w:hAnsi="Times New Roman" w:cs="Times New Roman"/>
          <w:sz w:val="20"/>
          <w:szCs w:val="20"/>
        </w:rPr>
        <w:t>(pp. 92-112). S</w:t>
      </w:r>
      <w:r>
        <w:rPr>
          <w:rFonts w:ascii="Times New Roman" w:hAnsi="Times New Roman" w:cs="Times New Roman"/>
          <w:sz w:val="20"/>
          <w:szCs w:val="20"/>
        </w:rPr>
        <w:t>age</w:t>
      </w:r>
      <w:r w:rsidRPr="003C7714">
        <w:rPr>
          <w:rFonts w:ascii="Times New Roman" w:hAnsi="Times New Roman" w:cs="Times New Roman"/>
          <w:sz w:val="20"/>
          <w:szCs w:val="20"/>
        </w:rPr>
        <w:t>.</w:t>
      </w:r>
    </w:p>
    <w:p w14:paraId="4DBAA043" w14:textId="1735AF73" w:rsidR="008E5DDE" w:rsidRPr="00537DE9" w:rsidRDefault="009B5F51" w:rsidP="00BF33EC">
      <w:pPr>
        <w:spacing w:after="0" w:line="240" w:lineRule="auto"/>
        <w:ind w:left="567" w:hanging="567"/>
        <w:rPr>
          <w:rFonts w:ascii="Times New Roman" w:eastAsia="Arial" w:hAnsi="Times New Roman" w:cs="Times New Roman"/>
          <w:sz w:val="20"/>
          <w:szCs w:val="20"/>
          <w:lang w:val="en" w:eastAsia="de-AT"/>
        </w:rPr>
      </w:pPr>
      <w:bookmarkStart w:id="37" w:name="_Hlk193277439"/>
      <w:r w:rsidRPr="00414CE1">
        <w:rPr>
          <w:rFonts w:ascii="Times New Roman" w:eastAsia="Arial" w:hAnsi="Times New Roman" w:cs="Times New Roman"/>
          <w:sz w:val="20"/>
          <w:szCs w:val="20"/>
          <w:lang w:val="en" w:eastAsia="de-AT"/>
        </w:rPr>
        <w:t xml:space="preserve">Harvey, D. (2007). </w:t>
      </w:r>
      <w:r w:rsidRPr="00537DE9">
        <w:rPr>
          <w:rFonts w:ascii="Times New Roman" w:eastAsia="Arial" w:hAnsi="Times New Roman" w:cs="Times New Roman"/>
          <w:i/>
          <w:iCs/>
          <w:sz w:val="20"/>
          <w:szCs w:val="20"/>
          <w:lang w:val="en" w:eastAsia="de-AT"/>
        </w:rPr>
        <w:t>A brief history of neoliberalism.</w:t>
      </w:r>
      <w:r w:rsidRPr="00414CE1">
        <w:rPr>
          <w:rFonts w:ascii="Times New Roman" w:eastAsia="Arial" w:hAnsi="Times New Roman" w:cs="Times New Roman"/>
          <w:sz w:val="20"/>
          <w:szCs w:val="20"/>
          <w:lang w:val="en" w:eastAsia="de-AT"/>
        </w:rPr>
        <w:t xml:space="preserve"> Oxford University Press.</w:t>
      </w:r>
      <w:bookmarkEnd w:id="37"/>
    </w:p>
    <w:p w14:paraId="3190F8F3" w14:textId="1D66E7E6" w:rsidR="00537DE9" w:rsidRPr="00537DE9" w:rsidRDefault="00AA4EAC" w:rsidP="00BF33EC">
      <w:pPr>
        <w:spacing w:after="0" w:line="240" w:lineRule="auto"/>
        <w:ind w:left="567" w:hanging="567"/>
        <w:jc w:val="both"/>
        <w:rPr>
          <w:rFonts w:ascii="Times New Roman" w:hAnsi="Times New Roman" w:cs="Times New Roman"/>
          <w:sz w:val="20"/>
          <w:szCs w:val="20"/>
        </w:rPr>
      </w:pPr>
      <w:r w:rsidRPr="00414CE1">
        <w:rPr>
          <w:rFonts w:ascii="Times New Roman" w:hAnsi="Times New Roman" w:cs="Times New Roman"/>
          <w:sz w:val="20"/>
          <w:szCs w:val="20"/>
        </w:rPr>
        <w:t>Höge, T., &amp; Hornung, S. (2024). Neoliberalism. In P. M. Bal</w:t>
      </w:r>
      <w:r w:rsidR="009E6836">
        <w:rPr>
          <w:rFonts w:ascii="Times New Roman" w:hAnsi="Times New Roman" w:cs="Times New Roman"/>
          <w:sz w:val="20"/>
          <w:szCs w:val="20"/>
        </w:rPr>
        <w:t xml:space="preserve"> (Ed.)</w:t>
      </w:r>
      <w:r w:rsidRPr="00414CE1">
        <w:rPr>
          <w:rFonts w:ascii="Times New Roman" w:hAnsi="Times New Roman" w:cs="Times New Roman"/>
          <w:sz w:val="20"/>
          <w:szCs w:val="20"/>
        </w:rPr>
        <w:t xml:space="preserve">, </w:t>
      </w:r>
      <w:r w:rsidRPr="008E5DDE">
        <w:rPr>
          <w:rFonts w:ascii="Times New Roman" w:hAnsi="Times New Roman" w:cs="Times New Roman"/>
          <w:i/>
          <w:iCs/>
          <w:sz w:val="20"/>
          <w:szCs w:val="20"/>
        </w:rPr>
        <w:t>Elgar encyclopedia of organizational psychology</w:t>
      </w:r>
      <w:r w:rsidRPr="00414CE1">
        <w:rPr>
          <w:rFonts w:ascii="Times New Roman" w:hAnsi="Times New Roman" w:cs="Times New Roman"/>
          <w:sz w:val="20"/>
          <w:szCs w:val="20"/>
        </w:rPr>
        <w:t xml:space="preserve"> (pp. 403-408). Edward Elgar.</w:t>
      </w:r>
    </w:p>
    <w:p w14:paraId="54345506" w14:textId="5E829766" w:rsidR="00BF33EC" w:rsidRDefault="00BF33EC" w:rsidP="00BF33EC">
      <w:pPr>
        <w:spacing w:after="0" w:line="240" w:lineRule="auto"/>
        <w:ind w:left="567" w:hanging="567"/>
        <w:jc w:val="both"/>
        <w:rPr>
          <w:rFonts w:ascii="Times New Roman" w:hAnsi="Times New Roman" w:cs="Times New Roman"/>
          <w:sz w:val="20"/>
          <w:szCs w:val="20"/>
        </w:rPr>
      </w:pPr>
      <w:r w:rsidRPr="00BF33EC">
        <w:rPr>
          <w:rFonts w:ascii="Times New Roman" w:hAnsi="Times New Roman" w:cs="Times New Roman"/>
          <w:sz w:val="20"/>
          <w:szCs w:val="20"/>
        </w:rPr>
        <w:t xml:space="preserve">Hornung, S., Höge T., &amp; Unterrainer, C. (2025). Neoliberal ideology and socio-ecological crisis – Exemplary results from an emerging research program in applied psychology. </w:t>
      </w:r>
      <w:r w:rsidRPr="00BF33EC">
        <w:rPr>
          <w:rFonts w:ascii="Times New Roman" w:hAnsi="Times New Roman" w:cs="Times New Roman"/>
          <w:i/>
          <w:iCs/>
          <w:sz w:val="20"/>
          <w:szCs w:val="20"/>
        </w:rPr>
        <w:t xml:space="preserve">Journal </w:t>
      </w:r>
      <w:proofErr w:type="spellStart"/>
      <w:r w:rsidRPr="00BF33EC">
        <w:rPr>
          <w:rFonts w:ascii="Times New Roman" w:hAnsi="Times New Roman" w:cs="Times New Roman"/>
          <w:i/>
          <w:iCs/>
          <w:sz w:val="20"/>
          <w:szCs w:val="20"/>
        </w:rPr>
        <w:t>Psychologie</w:t>
      </w:r>
      <w:proofErr w:type="spellEnd"/>
      <w:r w:rsidRPr="00BF33EC">
        <w:rPr>
          <w:rFonts w:ascii="Times New Roman" w:hAnsi="Times New Roman" w:cs="Times New Roman"/>
          <w:i/>
          <w:iCs/>
          <w:sz w:val="20"/>
          <w:szCs w:val="20"/>
        </w:rPr>
        <w:t xml:space="preserve"> des </w:t>
      </w:r>
      <w:proofErr w:type="spellStart"/>
      <w:r w:rsidRPr="00BF33EC">
        <w:rPr>
          <w:rFonts w:ascii="Times New Roman" w:hAnsi="Times New Roman" w:cs="Times New Roman"/>
          <w:i/>
          <w:iCs/>
          <w:sz w:val="20"/>
          <w:szCs w:val="20"/>
        </w:rPr>
        <w:t>Alltagshandelns</w:t>
      </w:r>
      <w:proofErr w:type="spellEnd"/>
      <w:r w:rsidRPr="00BF33EC">
        <w:rPr>
          <w:rFonts w:ascii="Times New Roman" w:hAnsi="Times New Roman" w:cs="Times New Roman"/>
          <w:i/>
          <w:iCs/>
          <w:sz w:val="20"/>
          <w:szCs w:val="20"/>
        </w:rPr>
        <w:t xml:space="preserve"> / Psychology of Everyday Activity, 18</w:t>
      </w:r>
      <w:r w:rsidRPr="00BF33EC">
        <w:rPr>
          <w:rFonts w:ascii="Times New Roman" w:hAnsi="Times New Roman" w:cs="Times New Roman"/>
          <w:sz w:val="20"/>
          <w:szCs w:val="20"/>
        </w:rPr>
        <w:t>(1), 37-50.</w:t>
      </w:r>
    </w:p>
    <w:p w14:paraId="13B7D40C" w14:textId="6C5356C3" w:rsidR="00537DE9" w:rsidRDefault="00537DE9" w:rsidP="00BF33EC">
      <w:pPr>
        <w:spacing w:after="0" w:line="240" w:lineRule="auto"/>
        <w:ind w:left="567" w:hanging="567"/>
        <w:jc w:val="both"/>
        <w:rPr>
          <w:rFonts w:ascii="Times New Roman" w:hAnsi="Times New Roman" w:cs="Times New Roman"/>
          <w:sz w:val="20"/>
          <w:szCs w:val="20"/>
        </w:rPr>
      </w:pPr>
      <w:proofErr w:type="spellStart"/>
      <w:r w:rsidRPr="00537DE9">
        <w:rPr>
          <w:rFonts w:ascii="Times New Roman" w:hAnsi="Times New Roman" w:cs="Times New Roman"/>
          <w:sz w:val="20"/>
          <w:szCs w:val="20"/>
        </w:rPr>
        <w:t>Jost</w:t>
      </w:r>
      <w:proofErr w:type="spellEnd"/>
      <w:r w:rsidRPr="00537DE9">
        <w:rPr>
          <w:rFonts w:ascii="Times New Roman" w:hAnsi="Times New Roman" w:cs="Times New Roman"/>
          <w:sz w:val="20"/>
          <w:szCs w:val="20"/>
        </w:rPr>
        <w:t xml:space="preserve">, J. T. (2019). A quarter century of system justification theory: Questions, answers, criticisms, and societal applications. </w:t>
      </w:r>
      <w:r w:rsidRPr="00537DE9">
        <w:rPr>
          <w:rFonts w:ascii="Times New Roman" w:hAnsi="Times New Roman" w:cs="Times New Roman"/>
          <w:i/>
          <w:iCs/>
          <w:sz w:val="20"/>
          <w:szCs w:val="20"/>
        </w:rPr>
        <w:t>British Journal of Social Psychology, 58</w:t>
      </w:r>
      <w:r w:rsidRPr="00537DE9">
        <w:rPr>
          <w:rFonts w:ascii="Times New Roman" w:hAnsi="Times New Roman" w:cs="Times New Roman"/>
          <w:sz w:val="20"/>
          <w:szCs w:val="20"/>
        </w:rPr>
        <w:t xml:space="preserve">(2), 263-314. </w:t>
      </w:r>
    </w:p>
    <w:p w14:paraId="47A1914F" w14:textId="741639E4" w:rsidR="00537DE9" w:rsidRPr="00537DE9" w:rsidRDefault="00537DE9" w:rsidP="00BF33EC">
      <w:pPr>
        <w:spacing w:after="0" w:line="240" w:lineRule="auto"/>
        <w:ind w:left="567" w:hanging="567"/>
        <w:jc w:val="both"/>
        <w:rPr>
          <w:rFonts w:ascii="Times New Roman" w:hAnsi="Times New Roman" w:cs="Times New Roman"/>
          <w:sz w:val="20"/>
          <w:szCs w:val="20"/>
        </w:rPr>
      </w:pPr>
      <w:proofErr w:type="spellStart"/>
      <w:r w:rsidRPr="00537DE9">
        <w:rPr>
          <w:rFonts w:ascii="Times New Roman" w:hAnsi="Times New Roman" w:cs="Times New Roman"/>
          <w:sz w:val="20"/>
          <w:szCs w:val="20"/>
        </w:rPr>
        <w:t>Jost</w:t>
      </w:r>
      <w:proofErr w:type="spellEnd"/>
      <w:r w:rsidRPr="00537DE9">
        <w:rPr>
          <w:rFonts w:ascii="Times New Roman" w:hAnsi="Times New Roman" w:cs="Times New Roman"/>
          <w:sz w:val="20"/>
          <w:szCs w:val="20"/>
        </w:rPr>
        <w:t xml:space="preserve">, J. T., Federico, C. M., &amp; Napier, J. L. (2009). Political ideology: Its structure, functions, and elective affinities. </w:t>
      </w:r>
      <w:r w:rsidRPr="00537DE9">
        <w:rPr>
          <w:rFonts w:ascii="Times New Roman" w:hAnsi="Times New Roman" w:cs="Times New Roman"/>
          <w:i/>
          <w:iCs/>
          <w:sz w:val="20"/>
          <w:szCs w:val="20"/>
        </w:rPr>
        <w:t>Annual Review of Psychology, 60</w:t>
      </w:r>
      <w:r w:rsidRPr="00537DE9">
        <w:rPr>
          <w:rFonts w:ascii="Times New Roman" w:hAnsi="Times New Roman" w:cs="Times New Roman"/>
          <w:sz w:val="20"/>
          <w:szCs w:val="20"/>
        </w:rPr>
        <w:t xml:space="preserve">(1), 307-337. </w:t>
      </w:r>
    </w:p>
    <w:bookmarkEnd w:id="33"/>
    <w:bookmarkEnd w:id="34"/>
    <w:p w14:paraId="32133B81" w14:textId="77777777" w:rsidR="00537DE9" w:rsidRPr="00222040" w:rsidRDefault="00537DE9" w:rsidP="00414CE1">
      <w:pPr>
        <w:spacing w:after="0" w:line="290" w:lineRule="exact"/>
        <w:jc w:val="both"/>
        <w:rPr>
          <w:rFonts w:ascii="Times New Roman" w:eastAsia="Times New Roman" w:hAnsi="Times New Roman" w:cs="Times New Roman"/>
          <w:sz w:val="21"/>
          <w:szCs w:val="21"/>
          <w:lang w:eastAsia="es-ES"/>
        </w:rPr>
      </w:pPr>
    </w:p>
    <w:p w14:paraId="54D85C31" w14:textId="212A8B72" w:rsidR="00414CE1" w:rsidRPr="00896D06" w:rsidRDefault="00414CE1" w:rsidP="00896D06">
      <w:pPr>
        <w:pStyle w:val="NormalWCCM"/>
        <w:spacing w:line="290" w:lineRule="exact"/>
        <w:ind w:firstLine="0"/>
        <w:rPr>
          <w:b/>
          <w:sz w:val="24"/>
        </w:rPr>
      </w:pPr>
      <w:r>
        <w:rPr>
          <w:b/>
          <w:sz w:val="24"/>
        </w:rPr>
        <w:t>Authors</w:t>
      </w:r>
    </w:p>
    <w:p w14:paraId="1367EF58" w14:textId="64F9D269" w:rsidR="003C7714" w:rsidRDefault="003C7714" w:rsidP="00414CE1">
      <w:pPr>
        <w:spacing w:after="0" w:line="240" w:lineRule="auto"/>
        <w:outlineLvl w:val="0"/>
        <w:rPr>
          <w:rFonts w:ascii="Times New Roman" w:hAnsi="Times New Roman" w:cs="Times New Roman"/>
          <w:sz w:val="20"/>
          <w:szCs w:val="20"/>
        </w:rPr>
      </w:pPr>
      <w:bookmarkStart w:id="38" w:name="_Hlk211002820"/>
      <w:r w:rsidRPr="003C7714">
        <w:rPr>
          <w:rFonts w:ascii="Times New Roman" w:hAnsi="Times New Roman" w:cs="Times New Roman"/>
          <w:sz w:val="20"/>
          <w:szCs w:val="20"/>
        </w:rPr>
        <w:t>First Name1 Family Name1</w:t>
      </w:r>
      <w:bookmarkStart w:id="39" w:name="_Hlk211005817"/>
      <w:r w:rsidR="00091003">
        <w:rPr>
          <w:rFonts w:ascii="Times New Roman" w:hAnsi="Times New Roman" w:cs="Times New Roman"/>
          <w:sz w:val="20"/>
          <w:szCs w:val="20"/>
        </w:rPr>
        <w:t xml:space="preserve"> (</w:t>
      </w:r>
      <w:r w:rsidR="00091003" w:rsidRPr="00091003">
        <w:rPr>
          <w:rFonts w:ascii="Times New Roman" w:hAnsi="Times New Roman" w:cs="Times New Roman"/>
          <w:sz w:val="20"/>
          <w:szCs w:val="20"/>
        </w:rPr>
        <w:t>email@email.com</w:t>
      </w:r>
      <w:r w:rsidR="00091003">
        <w:rPr>
          <w:rFonts w:ascii="Times New Roman" w:hAnsi="Times New Roman" w:cs="Times New Roman"/>
          <w:sz w:val="20"/>
          <w:szCs w:val="20"/>
        </w:rPr>
        <w:t>)</w:t>
      </w:r>
      <w:bookmarkEnd w:id="39"/>
    </w:p>
    <w:p w14:paraId="522E22C3" w14:textId="1C67945C" w:rsidR="00091003" w:rsidRDefault="003C7714" w:rsidP="003C7714">
      <w:pPr>
        <w:spacing w:after="0" w:line="240" w:lineRule="auto"/>
        <w:outlineLvl w:val="0"/>
        <w:rPr>
          <w:rFonts w:ascii="Times New Roman" w:hAnsi="Times New Roman" w:cs="Times New Roman"/>
          <w:sz w:val="20"/>
          <w:szCs w:val="20"/>
        </w:rPr>
      </w:pPr>
      <w:bookmarkStart w:id="40" w:name="_Hlk211003032"/>
      <w:r>
        <w:rPr>
          <w:rFonts w:ascii="Times New Roman" w:hAnsi="Times New Roman" w:cs="Times New Roman"/>
          <w:sz w:val="20"/>
          <w:szCs w:val="20"/>
        </w:rPr>
        <w:t>Affiliation (University/Organization/Department), Country</w:t>
      </w:r>
      <w:bookmarkEnd w:id="38"/>
      <w:bookmarkEnd w:id="40"/>
    </w:p>
    <w:p w14:paraId="1570B4CB" w14:textId="11D2770F" w:rsidR="003C7714" w:rsidRPr="003C7714" w:rsidRDefault="003C7714" w:rsidP="003C7714">
      <w:pPr>
        <w:spacing w:after="0" w:line="240" w:lineRule="auto"/>
        <w:outlineLvl w:val="0"/>
        <w:rPr>
          <w:rFonts w:ascii="Times New Roman" w:hAnsi="Times New Roman" w:cs="Times New Roman"/>
          <w:sz w:val="20"/>
          <w:szCs w:val="20"/>
        </w:rPr>
      </w:pPr>
      <w:r w:rsidRPr="003C7714">
        <w:rPr>
          <w:rFonts w:ascii="Times New Roman" w:hAnsi="Times New Roman" w:cs="Times New Roman"/>
          <w:sz w:val="20"/>
          <w:szCs w:val="20"/>
        </w:rPr>
        <w:t>First Name</w:t>
      </w:r>
      <w:r>
        <w:rPr>
          <w:rFonts w:ascii="Times New Roman" w:hAnsi="Times New Roman" w:cs="Times New Roman"/>
          <w:sz w:val="20"/>
          <w:szCs w:val="20"/>
        </w:rPr>
        <w:t>2</w:t>
      </w:r>
      <w:r w:rsidRPr="003C7714">
        <w:rPr>
          <w:rFonts w:ascii="Times New Roman" w:hAnsi="Times New Roman" w:cs="Times New Roman"/>
          <w:sz w:val="20"/>
          <w:szCs w:val="20"/>
        </w:rPr>
        <w:t xml:space="preserve"> Family Name</w:t>
      </w:r>
      <w:r>
        <w:rPr>
          <w:rFonts w:ascii="Times New Roman" w:hAnsi="Times New Roman" w:cs="Times New Roman"/>
          <w:sz w:val="20"/>
          <w:szCs w:val="20"/>
        </w:rPr>
        <w:t>2</w:t>
      </w:r>
      <w:r w:rsidR="00091003" w:rsidRPr="00091003">
        <w:rPr>
          <w:rFonts w:ascii="Times New Roman" w:hAnsi="Times New Roman" w:cs="Times New Roman"/>
          <w:sz w:val="20"/>
          <w:szCs w:val="20"/>
        </w:rPr>
        <w:t xml:space="preserve"> (email@email.com)</w:t>
      </w:r>
    </w:p>
    <w:p w14:paraId="29D5F340" w14:textId="4CB33D60" w:rsidR="00091003" w:rsidRDefault="00896D06" w:rsidP="003C7714">
      <w:pPr>
        <w:spacing w:after="0" w:line="240" w:lineRule="auto"/>
        <w:outlineLvl w:val="0"/>
        <w:rPr>
          <w:rFonts w:ascii="Times New Roman" w:hAnsi="Times New Roman" w:cs="Times New Roman"/>
          <w:sz w:val="20"/>
          <w:szCs w:val="20"/>
        </w:rPr>
      </w:pPr>
      <w:r w:rsidRPr="00896D06">
        <w:rPr>
          <w:rFonts w:ascii="Times New Roman" w:hAnsi="Times New Roman" w:cs="Times New Roman"/>
          <w:sz w:val="20"/>
          <w:szCs w:val="20"/>
        </w:rPr>
        <w:t>Affiliation (University/Organization/Department), Country</w:t>
      </w:r>
    </w:p>
    <w:p w14:paraId="53CAD3F4" w14:textId="4EF8620A" w:rsidR="003C7714" w:rsidRPr="003C7714" w:rsidRDefault="003C7714" w:rsidP="003C7714">
      <w:pPr>
        <w:spacing w:after="0" w:line="240" w:lineRule="auto"/>
        <w:outlineLvl w:val="0"/>
        <w:rPr>
          <w:rFonts w:ascii="Times New Roman" w:hAnsi="Times New Roman" w:cs="Times New Roman"/>
          <w:sz w:val="20"/>
          <w:szCs w:val="20"/>
        </w:rPr>
      </w:pPr>
      <w:r w:rsidRPr="003C7714">
        <w:rPr>
          <w:rFonts w:ascii="Times New Roman" w:hAnsi="Times New Roman" w:cs="Times New Roman"/>
          <w:sz w:val="20"/>
          <w:szCs w:val="20"/>
        </w:rPr>
        <w:t>First Name</w:t>
      </w:r>
      <w:r>
        <w:rPr>
          <w:rFonts w:ascii="Times New Roman" w:hAnsi="Times New Roman" w:cs="Times New Roman"/>
          <w:sz w:val="20"/>
          <w:szCs w:val="20"/>
        </w:rPr>
        <w:t>3</w:t>
      </w:r>
      <w:r w:rsidRPr="003C7714">
        <w:rPr>
          <w:rFonts w:ascii="Times New Roman" w:hAnsi="Times New Roman" w:cs="Times New Roman"/>
          <w:sz w:val="20"/>
          <w:szCs w:val="20"/>
        </w:rPr>
        <w:t xml:space="preserve"> Family Name</w:t>
      </w:r>
      <w:r>
        <w:rPr>
          <w:rFonts w:ascii="Times New Roman" w:hAnsi="Times New Roman" w:cs="Times New Roman"/>
          <w:sz w:val="20"/>
          <w:szCs w:val="20"/>
        </w:rPr>
        <w:t>3</w:t>
      </w:r>
      <w:r w:rsidR="00091003">
        <w:rPr>
          <w:rFonts w:ascii="Times New Roman" w:hAnsi="Times New Roman" w:cs="Times New Roman"/>
          <w:sz w:val="20"/>
          <w:szCs w:val="20"/>
        </w:rPr>
        <w:t xml:space="preserve"> </w:t>
      </w:r>
      <w:r w:rsidR="00091003" w:rsidRPr="00091003">
        <w:rPr>
          <w:rFonts w:ascii="Times New Roman" w:hAnsi="Times New Roman" w:cs="Times New Roman"/>
          <w:sz w:val="20"/>
          <w:szCs w:val="20"/>
        </w:rPr>
        <w:t>(email@email.com)</w:t>
      </w:r>
    </w:p>
    <w:p w14:paraId="5A707493" w14:textId="742B30E0" w:rsidR="00091003" w:rsidRPr="00195068" w:rsidRDefault="00896D06" w:rsidP="003C7714">
      <w:pPr>
        <w:spacing w:after="0" w:line="240" w:lineRule="auto"/>
        <w:outlineLvl w:val="0"/>
        <w:rPr>
          <w:rFonts w:ascii="Times New Roman" w:hAnsi="Times New Roman" w:cs="Times New Roman"/>
          <w:sz w:val="20"/>
          <w:szCs w:val="20"/>
        </w:rPr>
      </w:pPr>
      <w:r w:rsidRPr="00896D06">
        <w:rPr>
          <w:rFonts w:ascii="Times New Roman" w:hAnsi="Times New Roman" w:cs="Times New Roman"/>
          <w:sz w:val="20"/>
          <w:szCs w:val="20"/>
        </w:rPr>
        <w:t>Affiliation (University/Organization/Department), Country</w:t>
      </w:r>
    </w:p>
    <w:sectPr w:rsidR="00091003" w:rsidRPr="00195068" w:rsidSect="006B2DF8">
      <w:headerReference w:type="even" r:id="rId8"/>
      <w:headerReference w:type="default" r:id="rId9"/>
      <w:footerReference w:type="even" r:id="rId10"/>
      <w:footerReference w:type="default" r:id="rId11"/>
      <w:headerReference w:type="first" r:id="rId12"/>
      <w:footerReference w:type="first" r:id="rId13"/>
      <w:pgSz w:w="9620" w:h="12460" w:code="9"/>
      <w:pgMar w:top="964" w:right="964" w:bottom="96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9809" w14:textId="77777777" w:rsidR="00BF3033" w:rsidRDefault="00BF3033" w:rsidP="009B1221">
      <w:pPr>
        <w:spacing w:after="0" w:line="240" w:lineRule="auto"/>
      </w:pPr>
      <w:r>
        <w:separator/>
      </w:r>
    </w:p>
  </w:endnote>
  <w:endnote w:type="continuationSeparator" w:id="0">
    <w:p w14:paraId="229E4A7A" w14:textId="77777777" w:rsidR="00BF3033" w:rsidRDefault="00BF3033" w:rsidP="009B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831563"/>
      <w:docPartObj>
        <w:docPartGallery w:val="Page Numbers (Bottom of Page)"/>
        <w:docPartUnique/>
      </w:docPartObj>
    </w:sdtPr>
    <w:sdtEndPr>
      <w:rPr>
        <w:rFonts w:ascii="Times New Roman" w:hAnsi="Times New Roman" w:cs="Times New Roman"/>
        <w:sz w:val="20"/>
        <w:szCs w:val="20"/>
      </w:rPr>
    </w:sdtEndPr>
    <w:sdtContent>
      <w:p w14:paraId="74DFAA1F" w14:textId="77777777" w:rsidR="00064D56" w:rsidRDefault="00064D56" w:rsidP="00064D56">
        <w:pPr>
          <w:pStyle w:val="Fuzeile"/>
          <w:jc w:val="center"/>
        </w:pPr>
      </w:p>
      <w:p w14:paraId="3A13F5A9" w14:textId="48DF1515" w:rsidR="00DA3D84" w:rsidRPr="002913E0" w:rsidRDefault="00064D56" w:rsidP="00064D56">
        <w:pPr>
          <w:pStyle w:val="Fuzeile"/>
          <w:jc w:val="center"/>
          <w:rPr>
            <w:rFonts w:ascii="Times New Roman" w:hAnsi="Times New Roman" w:cs="Times New Roman"/>
            <w:sz w:val="20"/>
            <w:szCs w:val="20"/>
          </w:rPr>
        </w:pPr>
        <w:r w:rsidRPr="002913E0">
          <w:rPr>
            <w:rFonts w:ascii="Times New Roman" w:hAnsi="Times New Roman" w:cs="Times New Roman"/>
            <w:sz w:val="20"/>
            <w:szCs w:val="20"/>
          </w:rPr>
          <w:fldChar w:fldCharType="begin"/>
        </w:r>
        <w:r w:rsidRPr="002913E0">
          <w:rPr>
            <w:rFonts w:ascii="Times New Roman" w:hAnsi="Times New Roman" w:cs="Times New Roman"/>
            <w:sz w:val="20"/>
            <w:szCs w:val="20"/>
          </w:rPr>
          <w:instrText>PAGE   \* MERGEFORMAT</w:instrText>
        </w:r>
        <w:r w:rsidRPr="002913E0">
          <w:rPr>
            <w:rFonts w:ascii="Times New Roman" w:hAnsi="Times New Roman" w:cs="Times New Roman"/>
            <w:sz w:val="20"/>
            <w:szCs w:val="20"/>
          </w:rPr>
          <w:fldChar w:fldCharType="separate"/>
        </w:r>
        <w:r w:rsidRPr="002913E0">
          <w:rPr>
            <w:rFonts w:ascii="Times New Roman" w:hAnsi="Times New Roman" w:cs="Times New Roman"/>
            <w:sz w:val="20"/>
            <w:szCs w:val="20"/>
          </w:rPr>
          <w:t>11</w:t>
        </w:r>
        <w:r w:rsidRPr="002913E0">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97529"/>
      <w:docPartObj>
        <w:docPartGallery w:val="Page Numbers (Bottom of Page)"/>
        <w:docPartUnique/>
      </w:docPartObj>
    </w:sdtPr>
    <w:sdtEndPr>
      <w:rPr>
        <w:rFonts w:ascii="Times New Roman" w:hAnsi="Times New Roman" w:cs="Times New Roman"/>
        <w:sz w:val="20"/>
        <w:szCs w:val="20"/>
      </w:rPr>
    </w:sdtEndPr>
    <w:sdtContent>
      <w:p w14:paraId="05CAC510" w14:textId="77777777" w:rsidR="00064D56" w:rsidRDefault="00064D56">
        <w:pPr>
          <w:pStyle w:val="Fuzeile"/>
          <w:jc w:val="center"/>
        </w:pPr>
      </w:p>
      <w:p w14:paraId="41121DC8" w14:textId="6AAE433F" w:rsidR="00DA3D84" w:rsidRPr="002913E0" w:rsidRDefault="00DA3D84" w:rsidP="00064D56">
        <w:pPr>
          <w:pStyle w:val="Fuzeile"/>
          <w:jc w:val="center"/>
          <w:rPr>
            <w:rFonts w:ascii="Times New Roman" w:hAnsi="Times New Roman" w:cs="Times New Roman"/>
            <w:sz w:val="20"/>
            <w:szCs w:val="20"/>
          </w:rPr>
        </w:pPr>
        <w:r w:rsidRPr="002913E0">
          <w:rPr>
            <w:rFonts w:ascii="Times New Roman" w:hAnsi="Times New Roman" w:cs="Times New Roman"/>
            <w:sz w:val="20"/>
            <w:szCs w:val="20"/>
          </w:rPr>
          <w:fldChar w:fldCharType="begin"/>
        </w:r>
        <w:r w:rsidRPr="002913E0">
          <w:rPr>
            <w:rFonts w:ascii="Times New Roman" w:hAnsi="Times New Roman" w:cs="Times New Roman"/>
            <w:sz w:val="20"/>
            <w:szCs w:val="20"/>
          </w:rPr>
          <w:instrText>PAGE   \* MERGEFORMAT</w:instrText>
        </w:r>
        <w:r w:rsidRPr="002913E0">
          <w:rPr>
            <w:rFonts w:ascii="Times New Roman" w:hAnsi="Times New Roman" w:cs="Times New Roman"/>
            <w:sz w:val="20"/>
            <w:szCs w:val="20"/>
          </w:rPr>
          <w:fldChar w:fldCharType="separate"/>
        </w:r>
        <w:r w:rsidRPr="002913E0">
          <w:rPr>
            <w:rFonts w:ascii="Times New Roman" w:hAnsi="Times New Roman" w:cs="Times New Roman"/>
            <w:sz w:val="20"/>
            <w:szCs w:val="20"/>
            <w:lang w:val="de-DE"/>
          </w:rPr>
          <w:t>2</w:t>
        </w:r>
        <w:r w:rsidRPr="002913E0">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52B3" w14:textId="7F137971" w:rsidR="006B2DF8" w:rsidRPr="006B2DF8" w:rsidRDefault="006B2DF8" w:rsidP="006B2DF8">
    <w:pPr>
      <w:pBdr>
        <w:top w:val="single" w:sz="2" w:space="11" w:color="auto"/>
      </w:pBdr>
      <w:autoSpaceDE w:val="0"/>
      <w:autoSpaceDN w:val="0"/>
      <w:adjustRightInd w:val="0"/>
      <w:spacing w:after="0" w:line="240" w:lineRule="auto"/>
      <w:jc w:val="both"/>
      <w:textAlignment w:val="center"/>
      <w:rPr>
        <w:rFonts w:ascii="Times New Roman" w:eastAsiaTheme="minorHAnsi" w:hAnsi="Times New Roman" w:cs="Times New Roman"/>
        <w:color w:val="000000"/>
        <w:sz w:val="16"/>
        <w:szCs w:val="16"/>
        <w:lang w:bidi="he-IL"/>
      </w:rPr>
    </w:pPr>
    <w:r w:rsidRPr="006B2DF8">
      <w:rPr>
        <w:rFonts w:ascii="Times New Roman" w:eastAsiaTheme="minorHAnsi" w:hAnsi="Times New Roman" w:cs="Times New Roman"/>
        <w:color w:val="000000"/>
        <w:sz w:val="16"/>
        <w:szCs w:val="16"/>
        <w:lang w:bidi="he-IL"/>
      </w:rPr>
      <w:t>Severin Hornung</w:t>
    </w:r>
    <w:r w:rsidR="00103287">
      <w:rPr>
        <w:rFonts w:ascii="Times New Roman" w:eastAsiaTheme="minorHAnsi" w:hAnsi="Times New Roman" w:cs="Times New Roman"/>
        <w:color w:val="000000"/>
        <w:sz w:val="16"/>
        <w:szCs w:val="16"/>
        <w:lang w:bidi="he-IL"/>
      </w:rPr>
      <w:t xml:space="preserve"> et al.</w:t>
    </w:r>
    <w:r w:rsidRPr="006B2DF8">
      <w:rPr>
        <w:rFonts w:ascii="Times New Roman" w:eastAsiaTheme="minorHAnsi" w:hAnsi="Times New Roman" w:cs="Times New Roman"/>
        <w:color w:val="000000"/>
        <w:sz w:val="16"/>
        <w:szCs w:val="16"/>
        <w:lang w:bidi="he-IL"/>
      </w:rPr>
      <w:t xml:space="preserve"> (</w:t>
    </w:r>
    <w:r w:rsidR="0017793C">
      <w:rPr>
        <w:rFonts w:ascii="Times New Roman" w:eastAsiaTheme="minorHAnsi" w:hAnsi="Times New Roman" w:cs="Times New Roman"/>
        <w:color w:val="000000"/>
        <w:sz w:val="16"/>
        <w:szCs w:val="16"/>
        <w:lang w:bidi="he-IL"/>
      </w:rPr>
      <w:t>Eds</w:t>
    </w:r>
    <w:r w:rsidRPr="006B2DF8">
      <w:rPr>
        <w:rFonts w:ascii="Times New Roman" w:eastAsiaTheme="minorHAnsi" w:hAnsi="Times New Roman" w:cs="Times New Roman"/>
        <w:color w:val="000000"/>
        <w:sz w:val="16"/>
        <w:szCs w:val="16"/>
        <w:lang w:bidi="he-IL"/>
      </w:rPr>
      <w:t xml:space="preserve">.): </w:t>
    </w:r>
    <w:bookmarkStart w:id="41" w:name="_Hlk210998363"/>
    <w:r w:rsidR="0017793C" w:rsidRPr="0017793C">
      <w:rPr>
        <w:rFonts w:ascii="Times New Roman" w:eastAsiaTheme="minorHAnsi" w:hAnsi="Times New Roman" w:cs="Times New Roman"/>
        <w:color w:val="000000"/>
        <w:sz w:val="16"/>
        <w:szCs w:val="16"/>
        <w:lang w:bidi="he-IL"/>
      </w:rPr>
      <w:t>Capitalism, Crisis, Critique &amp; Change –</w:t>
    </w:r>
    <w:r w:rsidR="0017793C">
      <w:rPr>
        <w:rFonts w:ascii="Times New Roman" w:eastAsiaTheme="minorHAnsi" w:hAnsi="Times New Roman" w:cs="Times New Roman"/>
        <w:color w:val="000000"/>
        <w:sz w:val="16"/>
        <w:szCs w:val="16"/>
        <w:lang w:bidi="he-IL"/>
      </w:rPr>
      <w:t xml:space="preserve"> Proceedings of the </w:t>
    </w:r>
    <w:r w:rsidRPr="006B2DF8">
      <w:rPr>
        <w:rFonts w:ascii="Times New Roman" w:eastAsiaTheme="minorHAnsi" w:hAnsi="Times New Roman" w:cs="Times New Roman"/>
        <w:color w:val="000000"/>
        <w:sz w:val="16"/>
        <w:szCs w:val="16"/>
        <w:lang w:bidi="he-IL"/>
      </w:rPr>
      <w:t>2</w:t>
    </w:r>
    <w:r w:rsidRPr="006B2DF8">
      <w:rPr>
        <w:rFonts w:ascii="Times New Roman" w:eastAsiaTheme="minorHAnsi" w:hAnsi="Times New Roman" w:cs="Times New Roman"/>
        <w:color w:val="000000"/>
        <w:sz w:val="16"/>
        <w:szCs w:val="16"/>
        <w:vertAlign w:val="superscript"/>
        <w:lang w:bidi="he-IL"/>
      </w:rPr>
      <w:t>nd</w:t>
    </w:r>
    <w:r w:rsidRPr="006B2DF8">
      <w:rPr>
        <w:rFonts w:ascii="Times New Roman" w:eastAsiaTheme="minorHAnsi" w:hAnsi="Times New Roman" w:cs="Times New Roman"/>
        <w:color w:val="000000"/>
        <w:sz w:val="16"/>
        <w:szCs w:val="16"/>
        <w:lang w:bidi="he-IL"/>
      </w:rPr>
      <w:t xml:space="preserve"> Innsbruck Conference on Critical Applied Psychology </w:t>
    </w:r>
    <w:bookmarkStart w:id="42" w:name="_Hlk210998148"/>
    <w:bookmarkEnd w:id="41"/>
    <w:r w:rsidRPr="006B2DF8">
      <w:rPr>
        <w:rFonts w:ascii="Times New Roman" w:eastAsiaTheme="minorHAnsi" w:hAnsi="Times New Roman" w:cs="Times New Roman"/>
        <w:color w:val="000000"/>
        <w:sz w:val="16"/>
        <w:szCs w:val="16"/>
        <w:lang w:bidi="he-IL"/>
      </w:rPr>
      <w:t>–</w:t>
    </w:r>
    <w:bookmarkEnd w:id="42"/>
    <w:r w:rsidR="0017793C">
      <w:rPr>
        <w:rFonts w:ascii="Times New Roman" w:eastAsiaTheme="minorHAnsi" w:hAnsi="Times New Roman" w:cs="Times New Roman"/>
        <w:color w:val="000000"/>
        <w:sz w:val="16"/>
        <w:szCs w:val="16"/>
        <w:lang w:bidi="he-IL"/>
      </w:rPr>
      <w:t xml:space="preserve"> </w:t>
    </w:r>
    <w:r w:rsidRPr="006B2DF8">
      <w:rPr>
        <w:rFonts w:ascii="Times New Roman" w:eastAsiaTheme="minorHAnsi" w:hAnsi="Times New Roman" w:cs="Times New Roman"/>
        <w:color w:val="000000"/>
        <w:sz w:val="16"/>
        <w:szCs w:val="16"/>
        <w:lang w:bidi="he-IL"/>
      </w:rPr>
      <w:t>July 13-16 2026</w:t>
    </w:r>
  </w:p>
  <w:p w14:paraId="6F8A1CA6" w14:textId="07C4E400" w:rsidR="00DA3D84" w:rsidRPr="006B2DF8" w:rsidRDefault="006B2DF8" w:rsidP="006B2DF8">
    <w:pPr>
      <w:autoSpaceDE w:val="0"/>
      <w:autoSpaceDN w:val="0"/>
      <w:adjustRightInd w:val="0"/>
      <w:spacing w:after="0" w:line="240" w:lineRule="auto"/>
      <w:jc w:val="both"/>
      <w:textAlignment w:val="center"/>
      <w:rPr>
        <w:rFonts w:ascii="Times New Roman" w:eastAsiaTheme="minorHAnsi" w:hAnsi="Times New Roman" w:cs="Times New Roman"/>
        <w:color w:val="000000"/>
        <w:sz w:val="16"/>
        <w:szCs w:val="16"/>
        <w:lang w:bidi="he-IL"/>
      </w:rPr>
    </w:pPr>
    <w:r w:rsidRPr="006B2DF8">
      <w:rPr>
        <w:rFonts w:ascii="Times New Roman" w:eastAsiaTheme="minorHAnsi" w:hAnsi="Times New Roman" w:cs="Times New Roman"/>
        <w:color w:val="000000"/>
        <w:sz w:val="16"/>
        <w:szCs w:val="16"/>
        <w:lang w:bidi="he-IL"/>
      </w:rPr>
      <w:t xml:space="preserve">© 2026 </w:t>
    </w:r>
    <w:proofErr w:type="spellStart"/>
    <w:r w:rsidRPr="006B2DF8">
      <w:rPr>
        <w:rFonts w:ascii="Times New Roman" w:eastAsiaTheme="minorHAnsi" w:hAnsi="Times New Roman" w:cs="Times New Roman"/>
        <w:i/>
        <w:iCs/>
        <w:color w:val="000000"/>
        <w:sz w:val="16"/>
        <w:szCs w:val="16"/>
        <w:lang w:bidi="he-IL"/>
      </w:rPr>
      <w:t>innsbruck</w:t>
    </w:r>
    <w:proofErr w:type="spellEnd"/>
    <w:r w:rsidRPr="006B2DF8">
      <w:rPr>
        <w:rFonts w:ascii="Times New Roman" w:eastAsiaTheme="minorHAnsi" w:hAnsi="Times New Roman" w:cs="Times New Roman"/>
        <w:color w:val="000000"/>
        <w:sz w:val="16"/>
        <w:szCs w:val="16"/>
        <w:lang w:bidi="he-IL"/>
      </w:rPr>
      <w:t xml:space="preserve"> university press, ISBN 978-3-99106-xxx-x, DOI 10.15203/99106-xxx-x</w:t>
    </w:r>
  </w:p>
  <w:p w14:paraId="185EE25E" w14:textId="22F8B57E" w:rsidR="006B2DF8" w:rsidRPr="006B2DF8" w:rsidRDefault="006B2DF8" w:rsidP="006B2DF8">
    <w:pPr>
      <w:autoSpaceDE w:val="0"/>
      <w:autoSpaceDN w:val="0"/>
      <w:adjustRightInd w:val="0"/>
      <w:spacing w:after="0" w:line="240" w:lineRule="auto"/>
      <w:jc w:val="both"/>
      <w:textAlignment w:val="center"/>
      <w:rPr>
        <w:rFonts w:ascii="Times New Roman" w:eastAsiaTheme="minorHAnsi" w:hAnsi="Times New Roman" w:cs="Times New Roman"/>
        <w:color w:val="000000"/>
        <w:sz w:val="16"/>
        <w:szCs w:val="16"/>
        <w:lang w:bidi="he-IL"/>
      </w:rPr>
    </w:pPr>
    <w:r w:rsidRPr="006B2DF8">
      <w:rPr>
        <w:rFonts w:ascii="Times New Roman" w:eastAsiaTheme="minorHAnsi" w:hAnsi="Times New Roman" w:cs="Times New Roman"/>
        <w:color w:val="000000"/>
        <w:sz w:val="16"/>
        <w:szCs w:val="16"/>
        <w:lang w:bidi="he-IL"/>
      </w:rPr>
      <w:t>Creative Commons Attr</w:t>
    </w:r>
    <w:r w:rsidR="00103287">
      <w:rPr>
        <w:rFonts w:ascii="Times New Roman" w:eastAsiaTheme="minorHAnsi" w:hAnsi="Times New Roman" w:cs="Times New Roman"/>
        <w:color w:val="000000"/>
        <w:sz w:val="16"/>
        <w:szCs w:val="16"/>
        <w:lang w:bidi="he-IL"/>
      </w:rPr>
      <w:t>i</w:t>
    </w:r>
    <w:r w:rsidRPr="006B2DF8">
      <w:rPr>
        <w:rFonts w:ascii="Times New Roman" w:eastAsiaTheme="minorHAnsi" w:hAnsi="Times New Roman" w:cs="Times New Roman"/>
        <w:color w:val="000000"/>
        <w:sz w:val="16"/>
        <w:szCs w:val="16"/>
        <w:lang w:bidi="he-IL"/>
      </w:rPr>
      <w:t>bution 4.0 International (CC CY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1071" w14:textId="77777777" w:rsidR="00BF3033" w:rsidRDefault="00BF3033" w:rsidP="009B1221">
      <w:pPr>
        <w:spacing w:after="0" w:line="240" w:lineRule="auto"/>
      </w:pPr>
      <w:r>
        <w:separator/>
      </w:r>
    </w:p>
  </w:footnote>
  <w:footnote w:type="continuationSeparator" w:id="0">
    <w:p w14:paraId="42D71EB8" w14:textId="77777777" w:rsidR="00BF3033" w:rsidRDefault="00BF3033" w:rsidP="009B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32BA" w14:textId="77777777" w:rsidR="00073196" w:rsidRDefault="000731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728A" w14:textId="77777777" w:rsidR="00073196" w:rsidRDefault="000731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7F0" w14:textId="77777777" w:rsidR="00187C41" w:rsidRDefault="00187C41" w:rsidP="00A77556">
    <w:pPr>
      <w:autoSpaceDE w:val="0"/>
      <w:autoSpaceDN w:val="0"/>
      <w:adjustRightInd w:val="0"/>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A0D3ECB"/>
    <w:multiLevelType w:val="hybridMultilevel"/>
    <w:tmpl w:val="0A164F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312DAD"/>
    <w:multiLevelType w:val="hybridMultilevel"/>
    <w:tmpl w:val="50E6EA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AF4DED"/>
    <w:multiLevelType w:val="hybridMultilevel"/>
    <w:tmpl w:val="7382C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A351F1"/>
    <w:multiLevelType w:val="hybridMultilevel"/>
    <w:tmpl w:val="8AD23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F14802"/>
    <w:multiLevelType w:val="hybridMultilevel"/>
    <w:tmpl w:val="824C1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051527"/>
    <w:multiLevelType w:val="hybridMultilevel"/>
    <w:tmpl w:val="7A242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78687B"/>
    <w:multiLevelType w:val="hybridMultilevel"/>
    <w:tmpl w:val="672EABF4"/>
    <w:lvl w:ilvl="0" w:tplc="4658F142">
      <w:start w:val="1"/>
      <w:numFmt w:val="lowerLetter"/>
      <w:lvlText w:val="%1)"/>
      <w:lvlJc w:val="left"/>
      <w:pPr>
        <w:ind w:left="720" w:hanging="360"/>
      </w:pPr>
      <w:rPr>
        <w:rFonts w:ascii="Arial" w:eastAsia="Times New Roman"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E15415"/>
    <w:multiLevelType w:val="hybridMultilevel"/>
    <w:tmpl w:val="E27C3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667076"/>
    <w:multiLevelType w:val="hybridMultilevel"/>
    <w:tmpl w:val="58729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2D7F2B"/>
    <w:multiLevelType w:val="hybridMultilevel"/>
    <w:tmpl w:val="FE2EBD0A"/>
    <w:lvl w:ilvl="0" w:tplc="04070017">
      <w:start w:val="1"/>
      <w:numFmt w:val="lowerLetter"/>
      <w:lvlText w:val="%1)"/>
      <w:lvlJc w:val="left"/>
      <w:pPr>
        <w:ind w:left="502" w:hanging="360"/>
      </w:pPr>
      <w:rPr>
        <w:rFonts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1" w15:restartNumberingAfterBreak="0">
    <w:nsid w:val="7DF20CF7"/>
    <w:multiLevelType w:val="hybridMultilevel"/>
    <w:tmpl w:val="3260E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1539C6"/>
    <w:multiLevelType w:val="hybridMultilevel"/>
    <w:tmpl w:val="527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9"/>
  </w:num>
  <w:num w:numId="5">
    <w:abstractNumId w:val="8"/>
  </w:num>
  <w:num w:numId="6">
    <w:abstractNumId w:val="7"/>
  </w:num>
  <w:num w:numId="7">
    <w:abstractNumId w:val="10"/>
  </w:num>
  <w:num w:numId="8">
    <w:abstractNumId w:val="1"/>
  </w:num>
  <w:num w:numId="9">
    <w:abstractNumId w:val="11"/>
  </w:num>
  <w:num w:numId="10">
    <w:abstractNumId w:val="2"/>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08"/>
  <w:hyphenationZone w:val="425"/>
  <w:evenAndOddHeaders/>
  <w:drawingGridHorizontalSpacing w:val="57"/>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C5"/>
    <w:rsid w:val="00000218"/>
    <w:rsid w:val="00003A70"/>
    <w:rsid w:val="000041FE"/>
    <w:rsid w:val="00006799"/>
    <w:rsid w:val="00010344"/>
    <w:rsid w:val="00011D07"/>
    <w:rsid w:val="00012D13"/>
    <w:rsid w:val="000133A6"/>
    <w:rsid w:val="000152B9"/>
    <w:rsid w:val="000162E6"/>
    <w:rsid w:val="00016368"/>
    <w:rsid w:val="00020364"/>
    <w:rsid w:val="00021F94"/>
    <w:rsid w:val="000232B9"/>
    <w:rsid w:val="00023744"/>
    <w:rsid w:val="00023ACE"/>
    <w:rsid w:val="000249D5"/>
    <w:rsid w:val="000259F1"/>
    <w:rsid w:val="00027971"/>
    <w:rsid w:val="00027B51"/>
    <w:rsid w:val="00037D87"/>
    <w:rsid w:val="00037F33"/>
    <w:rsid w:val="000402B7"/>
    <w:rsid w:val="000403B2"/>
    <w:rsid w:val="000412AC"/>
    <w:rsid w:val="0004782F"/>
    <w:rsid w:val="0005013A"/>
    <w:rsid w:val="000544F5"/>
    <w:rsid w:val="0005636F"/>
    <w:rsid w:val="00057E16"/>
    <w:rsid w:val="000604D4"/>
    <w:rsid w:val="00060C16"/>
    <w:rsid w:val="00061D34"/>
    <w:rsid w:val="00063049"/>
    <w:rsid w:val="0006490C"/>
    <w:rsid w:val="000649C3"/>
    <w:rsid w:val="00064D56"/>
    <w:rsid w:val="00070758"/>
    <w:rsid w:val="00072F3E"/>
    <w:rsid w:val="00073196"/>
    <w:rsid w:val="00073F26"/>
    <w:rsid w:val="00075497"/>
    <w:rsid w:val="00080ADE"/>
    <w:rsid w:val="0008200F"/>
    <w:rsid w:val="00082EC7"/>
    <w:rsid w:val="00085368"/>
    <w:rsid w:val="00085682"/>
    <w:rsid w:val="00085996"/>
    <w:rsid w:val="00085B6E"/>
    <w:rsid w:val="0009061B"/>
    <w:rsid w:val="00091003"/>
    <w:rsid w:val="00091541"/>
    <w:rsid w:val="00092FB8"/>
    <w:rsid w:val="00093324"/>
    <w:rsid w:val="00094367"/>
    <w:rsid w:val="00095421"/>
    <w:rsid w:val="00097488"/>
    <w:rsid w:val="00097DC2"/>
    <w:rsid w:val="000A047B"/>
    <w:rsid w:val="000A22C5"/>
    <w:rsid w:val="000A2310"/>
    <w:rsid w:val="000A28FE"/>
    <w:rsid w:val="000A43EB"/>
    <w:rsid w:val="000B0217"/>
    <w:rsid w:val="000B12E5"/>
    <w:rsid w:val="000B1C29"/>
    <w:rsid w:val="000B2F4F"/>
    <w:rsid w:val="000B4E43"/>
    <w:rsid w:val="000B6344"/>
    <w:rsid w:val="000B6D0E"/>
    <w:rsid w:val="000C3448"/>
    <w:rsid w:val="000C39EE"/>
    <w:rsid w:val="000C596D"/>
    <w:rsid w:val="000C59A9"/>
    <w:rsid w:val="000C7250"/>
    <w:rsid w:val="000C7E6C"/>
    <w:rsid w:val="000D0D83"/>
    <w:rsid w:val="000D3684"/>
    <w:rsid w:val="000D64D1"/>
    <w:rsid w:val="000D6BF3"/>
    <w:rsid w:val="000D79CC"/>
    <w:rsid w:val="000E28DC"/>
    <w:rsid w:val="000E66BB"/>
    <w:rsid w:val="000E7478"/>
    <w:rsid w:val="000E7C72"/>
    <w:rsid w:val="000F3A96"/>
    <w:rsid w:val="000F5371"/>
    <w:rsid w:val="000F5B63"/>
    <w:rsid w:val="000F61AB"/>
    <w:rsid w:val="000F7B83"/>
    <w:rsid w:val="0010089D"/>
    <w:rsid w:val="0010306E"/>
    <w:rsid w:val="00103287"/>
    <w:rsid w:val="00104F90"/>
    <w:rsid w:val="0010696D"/>
    <w:rsid w:val="00107FE1"/>
    <w:rsid w:val="00111831"/>
    <w:rsid w:val="00112EAC"/>
    <w:rsid w:val="0011510C"/>
    <w:rsid w:val="00116B34"/>
    <w:rsid w:val="001210F5"/>
    <w:rsid w:val="00122892"/>
    <w:rsid w:val="00122AFD"/>
    <w:rsid w:val="00124526"/>
    <w:rsid w:val="001248AC"/>
    <w:rsid w:val="001258BE"/>
    <w:rsid w:val="00127612"/>
    <w:rsid w:val="001301E5"/>
    <w:rsid w:val="00130C22"/>
    <w:rsid w:val="001326F6"/>
    <w:rsid w:val="001434CB"/>
    <w:rsid w:val="00146415"/>
    <w:rsid w:val="00150907"/>
    <w:rsid w:val="0015128A"/>
    <w:rsid w:val="001523CF"/>
    <w:rsid w:val="00154929"/>
    <w:rsid w:val="00155E17"/>
    <w:rsid w:val="00156466"/>
    <w:rsid w:val="00161235"/>
    <w:rsid w:val="0016239C"/>
    <w:rsid w:val="00162C89"/>
    <w:rsid w:val="001646DE"/>
    <w:rsid w:val="00165EA7"/>
    <w:rsid w:val="00167982"/>
    <w:rsid w:val="0017122C"/>
    <w:rsid w:val="00173649"/>
    <w:rsid w:val="001762C8"/>
    <w:rsid w:val="00176EED"/>
    <w:rsid w:val="00177367"/>
    <w:rsid w:val="0017793C"/>
    <w:rsid w:val="0018048D"/>
    <w:rsid w:val="00180F28"/>
    <w:rsid w:val="00181FB4"/>
    <w:rsid w:val="00184213"/>
    <w:rsid w:val="00187C41"/>
    <w:rsid w:val="001916E8"/>
    <w:rsid w:val="00191E68"/>
    <w:rsid w:val="0019303A"/>
    <w:rsid w:val="00194BDA"/>
    <w:rsid w:val="00195068"/>
    <w:rsid w:val="00196445"/>
    <w:rsid w:val="001A11D3"/>
    <w:rsid w:val="001A1E83"/>
    <w:rsid w:val="001A2C5D"/>
    <w:rsid w:val="001A43EC"/>
    <w:rsid w:val="001A5C34"/>
    <w:rsid w:val="001A5E3C"/>
    <w:rsid w:val="001A7BA8"/>
    <w:rsid w:val="001A7DF7"/>
    <w:rsid w:val="001B005A"/>
    <w:rsid w:val="001B1458"/>
    <w:rsid w:val="001B3FF9"/>
    <w:rsid w:val="001B63ED"/>
    <w:rsid w:val="001B64CC"/>
    <w:rsid w:val="001B670C"/>
    <w:rsid w:val="001B6E1D"/>
    <w:rsid w:val="001B7428"/>
    <w:rsid w:val="001B7B0C"/>
    <w:rsid w:val="001C0BD1"/>
    <w:rsid w:val="001C1797"/>
    <w:rsid w:val="001C23EA"/>
    <w:rsid w:val="001C35D7"/>
    <w:rsid w:val="001C379A"/>
    <w:rsid w:val="001C4888"/>
    <w:rsid w:val="001D2C23"/>
    <w:rsid w:val="001D33E5"/>
    <w:rsid w:val="001D58D3"/>
    <w:rsid w:val="001D5B69"/>
    <w:rsid w:val="001E08B9"/>
    <w:rsid w:val="001E2A64"/>
    <w:rsid w:val="001F2F95"/>
    <w:rsid w:val="001F7685"/>
    <w:rsid w:val="002015C3"/>
    <w:rsid w:val="002016CB"/>
    <w:rsid w:val="00205B64"/>
    <w:rsid w:val="00205C46"/>
    <w:rsid w:val="00207A51"/>
    <w:rsid w:val="002114C7"/>
    <w:rsid w:val="002117A9"/>
    <w:rsid w:val="002146D6"/>
    <w:rsid w:val="00215695"/>
    <w:rsid w:val="002164EE"/>
    <w:rsid w:val="002168AD"/>
    <w:rsid w:val="002177C8"/>
    <w:rsid w:val="0022123E"/>
    <w:rsid w:val="002219BB"/>
    <w:rsid w:val="00222040"/>
    <w:rsid w:val="00222526"/>
    <w:rsid w:val="0022474B"/>
    <w:rsid w:val="00224F9E"/>
    <w:rsid w:val="002277EB"/>
    <w:rsid w:val="002302E4"/>
    <w:rsid w:val="00233468"/>
    <w:rsid w:val="002368FB"/>
    <w:rsid w:val="00243A3F"/>
    <w:rsid w:val="00244F2D"/>
    <w:rsid w:val="00247D26"/>
    <w:rsid w:val="00247D30"/>
    <w:rsid w:val="0025177E"/>
    <w:rsid w:val="00252EC0"/>
    <w:rsid w:val="00254065"/>
    <w:rsid w:val="00254F7E"/>
    <w:rsid w:val="00255C6A"/>
    <w:rsid w:val="0025674E"/>
    <w:rsid w:val="00260880"/>
    <w:rsid w:val="0026289C"/>
    <w:rsid w:val="002637AD"/>
    <w:rsid w:val="00263998"/>
    <w:rsid w:val="00270860"/>
    <w:rsid w:val="0027181E"/>
    <w:rsid w:val="00272CCC"/>
    <w:rsid w:val="00273C19"/>
    <w:rsid w:val="00274388"/>
    <w:rsid w:val="002748DC"/>
    <w:rsid w:val="00275411"/>
    <w:rsid w:val="00275746"/>
    <w:rsid w:val="00277C32"/>
    <w:rsid w:val="002810A3"/>
    <w:rsid w:val="002825E5"/>
    <w:rsid w:val="002827B6"/>
    <w:rsid w:val="00283BCD"/>
    <w:rsid w:val="00284AC9"/>
    <w:rsid w:val="002870C5"/>
    <w:rsid w:val="002913E0"/>
    <w:rsid w:val="00293EFF"/>
    <w:rsid w:val="002947B6"/>
    <w:rsid w:val="00295336"/>
    <w:rsid w:val="002A0148"/>
    <w:rsid w:val="002A0AD3"/>
    <w:rsid w:val="002A1178"/>
    <w:rsid w:val="002A1646"/>
    <w:rsid w:val="002A2AC5"/>
    <w:rsid w:val="002A2C62"/>
    <w:rsid w:val="002A3B3E"/>
    <w:rsid w:val="002A57EA"/>
    <w:rsid w:val="002A6F36"/>
    <w:rsid w:val="002C0248"/>
    <w:rsid w:val="002C2A48"/>
    <w:rsid w:val="002C528C"/>
    <w:rsid w:val="002D0A8F"/>
    <w:rsid w:val="002D3738"/>
    <w:rsid w:val="002D42FA"/>
    <w:rsid w:val="002D543A"/>
    <w:rsid w:val="002D598B"/>
    <w:rsid w:val="002D6665"/>
    <w:rsid w:val="002D72DC"/>
    <w:rsid w:val="002D7D4E"/>
    <w:rsid w:val="002E1F2F"/>
    <w:rsid w:val="002E4668"/>
    <w:rsid w:val="002E46CE"/>
    <w:rsid w:val="002E4F35"/>
    <w:rsid w:val="002E5495"/>
    <w:rsid w:val="002E597F"/>
    <w:rsid w:val="002E5CD3"/>
    <w:rsid w:val="002E7256"/>
    <w:rsid w:val="002E7DD4"/>
    <w:rsid w:val="002F20ED"/>
    <w:rsid w:val="002F46AF"/>
    <w:rsid w:val="002F4A85"/>
    <w:rsid w:val="002F4D24"/>
    <w:rsid w:val="003004F4"/>
    <w:rsid w:val="0030104F"/>
    <w:rsid w:val="0030233B"/>
    <w:rsid w:val="00306EDC"/>
    <w:rsid w:val="00312109"/>
    <w:rsid w:val="00315967"/>
    <w:rsid w:val="00317CF8"/>
    <w:rsid w:val="00320329"/>
    <w:rsid w:val="003228E2"/>
    <w:rsid w:val="003229D6"/>
    <w:rsid w:val="003231F4"/>
    <w:rsid w:val="0032526D"/>
    <w:rsid w:val="00332607"/>
    <w:rsid w:val="003342A1"/>
    <w:rsid w:val="0033495E"/>
    <w:rsid w:val="00336792"/>
    <w:rsid w:val="003376C5"/>
    <w:rsid w:val="00340BAD"/>
    <w:rsid w:val="00340EDD"/>
    <w:rsid w:val="00341782"/>
    <w:rsid w:val="0034354D"/>
    <w:rsid w:val="00347F1E"/>
    <w:rsid w:val="00347FB6"/>
    <w:rsid w:val="0035495B"/>
    <w:rsid w:val="00355E9A"/>
    <w:rsid w:val="003575D0"/>
    <w:rsid w:val="00364512"/>
    <w:rsid w:val="00364FC4"/>
    <w:rsid w:val="0036545F"/>
    <w:rsid w:val="00366694"/>
    <w:rsid w:val="00367A4D"/>
    <w:rsid w:val="003701D7"/>
    <w:rsid w:val="003704AB"/>
    <w:rsid w:val="0037330E"/>
    <w:rsid w:val="00373A8E"/>
    <w:rsid w:val="00375E6C"/>
    <w:rsid w:val="003801D8"/>
    <w:rsid w:val="003850BE"/>
    <w:rsid w:val="003862FD"/>
    <w:rsid w:val="00391FA8"/>
    <w:rsid w:val="00393856"/>
    <w:rsid w:val="00393C02"/>
    <w:rsid w:val="0039419A"/>
    <w:rsid w:val="00395931"/>
    <w:rsid w:val="00396534"/>
    <w:rsid w:val="00396600"/>
    <w:rsid w:val="00397513"/>
    <w:rsid w:val="003A22CE"/>
    <w:rsid w:val="003A3614"/>
    <w:rsid w:val="003A379F"/>
    <w:rsid w:val="003A401A"/>
    <w:rsid w:val="003A6105"/>
    <w:rsid w:val="003A6611"/>
    <w:rsid w:val="003A7D1B"/>
    <w:rsid w:val="003B26B1"/>
    <w:rsid w:val="003B3A04"/>
    <w:rsid w:val="003C1219"/>
    <w:rsid w:val="003C3A38"/>
    <w:rsid w:val="003C7714"/>
    <w:rsid w:val="003D0105"/>
    <w:rsid w:val="003D1BE9"/>
    <w:rsid w:val="003D786D"/>
    <w:rsid w:val="003D7AC6"/>
    <w:rsid w:val="003E0267"/>
    <w:rsid w:val="003E37EA"/>
    <w:rsid w:val="003E3E8A"/>
    <w:rsid w:val="003F0A53"/>
    <w:rsid w:val="003F225A"/>
    <w:rsid w:val="003F5D5D"/>
    <w:rsid w:val="00401030"/>
    <w:rsid w:val="00401DFF"/>
    <w:rsid w:val="0040253A"/>
    <w:rsid w:val="00403B0F"/>
    <w:rsid w:val="004040B1"/>
    <w:rsid w:val="004063D3"/>
    <w:rsid w:val="0040651E"/>
    <w:rsid w:val="00412886"/>
    <w:rsid w:val="004135DC"/>
    <w:rsid w:val="00414017"/>
    <w:rsid w:val="00414CE1"/>
    <w:rsid w:val="00416B6B"/>
    <w:rsid w:val="00417B71"/>
    <w:rsid w:val="00420041"/>
    <w:rsid w:val="00421B52"/>
    <w:rsid w:val="0042510C"/>
    <w:rsid w:val="004336A6"/>
    <w:rsid w:val="00433E85"/>
    <w:rsid w:val="004349A5"/>
    <w:rsid w:val="004358B8"/>
    <w:rsid w:val="004409D0"/>
    <w:rsid w:val="00440A0D"/>
    <w:rsid w:val="00444389"/>
    <w:rsid w:val="00447BAB"/>
    <w:rsid w:val="004538F3"/>
    <w:rsid w:val="00453A43"/>
    <w:rsid w:val="004549E4"/>
    <w:rsid w:val="0045787F"/>
    <w:rsid w:val="0046090F"/>
    <w:rsid w:val="00461549"/>
    <w:rsid w:val="00465C2F"/>
    <w:rsid w:val="00466395"/>
    <w:rsid w:val="00466D34"/>
    <w:rsid w:val="004720B1"/>
    <w:rsid w:val="00475E70"/>
    <w:rsid w:val="004769AE"/>
    <w:rsid w:val="004842CB"/>
    <w:rsid w:val="004847B7"/>
    <w:rsid w:val="00486B14"/>
    <w:rsid w:val="00486DCA"/>
    <w:rsid w:val="00487190"/>
    <w:rsid w:val="004871EC"/>
    <w:rsid w:val="00490C66"/>
    <w:rsid w:val="0049270D"/>
    <w:rsid w:val="004968BB"/>
    <w:rsid w:val="004A16F4"/>
    <w:rsid w:val="004A2619"/>
    <w:rsid w:val="004A506A"/>
    <w:rsid w:val="004B31B2"/>
    <w:rsid w:val="004B3BA3"/>
    <w:rsid w:val="004B43AE"/>
    <w:rsid w:val="004B4843"/>
    <w:rsid w:val="004B4E8B"/>
    <w:rsid w:val="004B5BC0"/>
    <w:rsid w:val="004B681F"/>
    <w:rsid w:val="004C0A4B"/>
    <w:rsid w:val="004C4121"/>
    <w:rsid w:val="004C63B2"/>
    <w:rsid w:val="004C79CC"/>
    <w:rsid w:val="004D0698"/>
    <w:rsid w:val="004D0C24"/>
    <w:rsid w:val="004D1981"/>
    <w:rsid w:val="004D26F4"/>
    <w:rsid w:val="004D6781"/>
    <w:rsid w:val="004E1C28"/>
    <w:rsid w:val="004E1CBC"/>
    <w:rsid w:val="004E31BE"/>
    <w:rsid w:val="004E365D"/>
    <w:rsid w:val="004E37E4"/>
    <w:rsid w:val="004E4D18"/>
    <w:rsid w:val="004F0BC7"/>
    <w:rsid w:val="004F2708"/>
    <w:rsid w:val="004F2FF8"/>
    <w:rsid w:val="004F511D"/>
    <w:rsid w:val="004F56ED"/>
    <w:rsid w:val="004F6C78"/>
    <w:rsid w:val="004F7646"/>
    <w:rsid w:val="00502288"/>
    <w:rsid w:val="00503E58"/>
    <w:rsid w:val="00504ED8"/>
    <w:rsid w:val="00506311"/>
    <w:rsid w:val="00506D65"/>
    <w:rsid w:val="00507598"/>
    <w:rsid w:val="005129C1"/>
    <w:rsid w:val="0051410D"/>
    <w:rsid w:val="005168AC"/>
    <w:rsid w:val="0051794D"/>
    <w:rsid w:val="00525D1D"/>
    <w:rsid w:val="00527911"/>
    <w:rsid w:val="00527D32"/>
    <w:rsid w:val="00527F1F"/>
    <w:rsid w:val="00530185"/>
    <w:rsid w:val="00530614"/>
    <w:rsid w:val="00531CE6"/>
    <w:rsid w:val="005335E1"/>
    <w:rsid w:val="00535A2D"/>
    <w:rsid w:val="00537503"/>
    <w:rsid w:val="00537AD6"/>
    <w:rsid w:val="00537DE9"/>
    <w:rsid w:val="00540895"/>
    <w:rsid w:val="0054101B"/>
    <w:rsid w:val="005429BD"/>
    <w:rsid w:val="00544D52"/>
    <w:rsid w:val="005454D5"/>
    <w:rsid w:val="005532F0"/>
    <w:rsid w:val="005601A7"/>
    <w:rsid w:val="005625AE"/>
    <w:rsid w:val="00564C4C"/>
    <w:rsid w:val="00565098"/>
    <w:rsid w:val="00565BA5"/>
    <w:rsid w:val="00567587"/>
    <w:rsid w:val="005735AB"/>
    <w:rsid w:val="0058072A"/>
    <w:rsid w:val="00581203"/>
    <w:rsid w:val="00581938"/>
    <w:rsid w:val="005821C9"/>
    <w:rsid w:val="005838DB"/>
    <w:rsid w:val="00585E5E"/>
    <w:rsid w:val="0058677F"/>
    <w:rsid w:val="00587E33"/>
    <w:rsid w:val="005911C9"/>
    <w:rsid w:val="00592604"/>
    <w:rsid w:val="00593953"/>
    <w:rsid w:val="00595459"/>
    <w:rsid w:val="00597D75"/>
    <w:rsid w:val="005A418B"/>
    <w:rsid w:val="005A5F1D"/>
    <w:rsid w:val="005B1793"/>
    <w:rsid w:val="005B3F9A"/>
    <w:rsid w:val="005B659A"/>
    <w:rsid w:val="005C1E56"/>
    <w:rsid w:val="005C3418"/>
    <w:rsid w:val="005C47A2"/>
    <w:rsid w:val="005C4DD8"/>
    <w:rsid w:val="005C73F3"/>
    <w:rsid w:val="005D0726"/>
    <w:rsid w:val="005D2713"/>
    <w:rsid w:val="005D3261"/>
    <w:rsid w:val="005D4924"/>
    <w:rsid w:val="005D50B1"/>
    <w:rsid w:val="005D5536"/>
    <w:rsid w:val="005D57CF"/>
    <w:rsid w:val="005D5CEE"/>
    <w:rsid w:val="005E0DCE"/>
    <w:rsid w:val="005E52FB"/>
    <w:rsid w:val="005E56CD"/>
    <w:rsid w:val="005E596C"/>
    <w:rsid w:val="005F059E"/>
    <w:rsid w:val="005F1B30"/>
    <w:rsid w:val="005F2D2F"/>
    <w:rsid w:val="005F705A"/>
    <w:rsid w:val="005F75E5"/>
    <w:rsid w:val="00600E04"/>
    <w:rsid w:val="0060127E"/>
    <w:rsid w:val="00601EA0"/>
    <w:rsid w:val="00603709"/>
    <w:rsid w:val="0060392E"/>
    <w:rsid w:val="006060CA"/>
    <w:rsid w:val="0060667C"/>
    <w:rsid w:val="00610851"/>
    <w:rsid w:val="00610E61"/>
    <w:rsid w:val="00617022"/>
    <w:rsid w:val="00617138"/>
    <w:rsid w:val="006206E7"/>
    <w:rsid w:val="00622D7D"/>
    <w:rsid w:val="00624D97"/>
    <w:rsid w:val="00630880"/>
    <w:rsid w:val="00632ACE"/>
    <w:rsid w:val="00633EF3"/>
    <w:rsid w:val="00637DBB"/>
    <w:rsid w:val="00646BB0"/>
    <w:rsid w:val="00646BC6"/>
    <w:rsid w:val="006518B2"/>
    <w:rsid w:val="00653358"/>
    <w:rsid w:val="006551E6"/>
    <w:rsid w:val="00656810"/>
    <w:rsid w:val="006570C1"/>
    <w:rsid w:val="006571D0"/>
    <w:rsid w:val="0066068E"/>
    <w:rsid w:val="00661F01"/>
    <w:rsid w:val="0066291D"/>
    <w:rsid w:val="00662CA4"/>
    <w:rsid w:val="00662D1A"/>
    <w:rsid w:val="00665B1F"/>
    <w:rsid w:val="00666A54"/>
    <w:rsid w:val="006671D2"/>
    <w:rsid w:val="00672988"/>
    <w:rsid w:val="00675B2E"/>
    <w:rsid w:val="00680DCD"/>
    <w:rsid w:val="00683F34"/>
    <w:rsid w:val="006850AF"/>
    <w:rsid w:val="00685573"/>
    <w:rsid w:val="00685D74"/>
    <w:rsid w:val="006864EC"/>
    <w:rsid w:val="0068651B"/>
    <w:rsid w:val="00687D9D"/>
    <w:rsid w:val="00691438"/>
    <w:rsid w:val="00694FB9"/>
    <w:rsid w:val="006975A6"/>
    <w:rsid w:val="006A07DB"/>
    <w:rsid w:val="006A16E4"/>
    <w:rsid w:val="006A246E"/>
    <w:rsid w:val="006A2C2B"/>
    <w:rsid w:val="006A71BE"/>
    <w:rsid w:val="006A74B7"/>
    <w:rsid w:val="006B2DF8"/>
    <w:rsid w:val="006B30E8"/>
    <w:rsid w:val="006B3C9C"/>
    <w:rsid w:val="006B45E2"/>
    <w:rsid w:val="006B59D2"/>
    <w:rsid w:val="006B7192"/>
    <w:rsid w:val="006B78FD"/>
    <w:rsid w:val="006C1FCF"/>
    <w:rsid w:val="006C3565"/>
    <w:rsid w:val="006C6BA7"/>
    <w:rsid w:val="006D3561"/>
    <w:rsid w:val="006E4D05"/>
    <w:rsid w:val="006E57A9"/>
    <w:rsid w:val="006E6B73"/>
    <w:rsid w:val="006F2ACE"/>
    <w:rsid w:val="006F3377"/>
    <w:rsid w:val="006F3C44"/>
    <w:rsid w:val="006F65C1"/>
    <w:rsid w:val="006F73B6"/>
    <w:rsid w:val="007007F6"/>
    <w:rsid w:val="00701CA7"/>
    <w:rsid w:val="007051F8"/>
    <w:rsid w:val="007105F8"/>
    <w:rsid w:val="00710958"/>
    <w:rsid w:val="00710F3C"/>
    <w:rsid w:val="007115F6"/>
    <w:rsid w:val="00711941"/>
    <w:rsid w:val="0071262E"/>
    <w:rsid w:val="007167DD"/>
    <w:rsid w:val="00717528"/>
    <w:rsid w:val="00717AFE"/>
    <w:rsid w:val="00720932"/>
    <w:rsid w:val="00720FBC"/>
    <w:rsid w:val="00721FD3"/>
    <w:rsid w:val="007220D0"/>
    <w:rsid w:val="00722421"/>
    <w:rsid w:val="00722A17"/>
    <w:rsid w:val="0072373E"/>
    <w:rsid w:val="00726105"/>
    <w:rsid w:val="007270C5"/>
    <w:rsid w:val="007273C3"/>
    <w:rsid w:val="0072742A"/>
    <w:rsid w:val="00731993"/>
    <w:rsid w:val="007406F1"/>
    <w:rsid w:val="007444FB"/>
    <w:rsid w:val="00744CAE"/>
    <w:rsid w:val="00745E1C"/>
    <w:rsid w:val="00753C2D"/>
    <w:rsid w:val="00754C99"/>
    <w:rsid w:val="00754DE2"/>
    <w:rsid w:val="0075588F"/>
    <w:rsid w:val="007563EF"/>
    <w:rsid w:val="00756BF2"/>
    <w:rsid w:val="00757906"/>
    <w:rsid w:val="00757C1E"/>
    <w:rsid w:val="00765063"/>
    <w:rsid w:val="00766BC6"/>
    <w:rsid w:val="0077370C"/>
    <w:rsid w:val="007802A1"/>
    <w:rsid w:val="00781709"/>
    <w:rsid w:val="007824D0"/>
    <w:rsid w:val="00782C5F"/>
    <w:rsid w:val="007844D1"/>
    <w:rsid w:val="00785E5D"/>
    <w:rsid w:val="00787412"/>
    <w:rsid w:val="00787501"/>
    <w:rsid w:val="00791190"/>
    <w:rsid w:val="00791FF4"/>
    <w:rsid w:val="0079244C"/>
    <w:rsid w:val="00792F01"/>
    <w:rsid w:val="0079419A"/>
    <w:rsid w:val="00795882"/>
    <w:rsid w:val="00795C20"/>
    <w:rsid w:val="00797D58"/>
    <w:rsid w:val="007A258D"/>
    <w:rsid w:val="007A3BAB"/>
    <w:rsid w:val="007A5E1D"/>
    <w:rsid w:val="007B4902"/>
    <w:rsid w:val="007B6B17"/>
    <w:rsid w:val="007B7562"/>
    <w:rsid w:val="007C0FD8"/>
    <w:rsid w:val="007C1251"/>
    <w:rsid w:val="007C2C57"/>
    <w:rsid w:val="007D1FCF"/>
    <w:rsid w:val="007D366A"/>
    <w:rsid w:val="007D39F0"/>
    <w:rsid w:val="007D4F64"/>
    <w:rsid w:val="007E1BF2"/>
    <w:rsid w:val="007E2596"/>
    <w:rsid w:val="007E2E6C"/>
    <w:rsid w:val="007E3177"/>
    <w:rsid w:val="007E46E7"/>
    <w:rsid w:val="007E4DF1"/>
    <w:rsid w:val="007E618B"/>
    <w:rsid w:val="007E61B2"/>
    <w:rsid w:val="007E7977"/>
    <w:rsid w:val="007F12FD"/>
    <w:rsid w:val="007F3F62"/>
    <w:rsid w:val="007F6AA5"/>
    <w:rsid w:val="007F7A0C"/>
    <w:rsid w:val="007F7D43"/>
    <w:rsid w:val="00801A84"/>
    <w:rsid w:val="00805973"/>
    <w:rsid w:val="0080619A"/>
    <w:rsid w:val="0080702C"/>
    <w:rsid w:val="00807D9C"/>
    <w:rsid w:val="008107DC"/>
    <w:rsid w:val="00810FE3"/>
    <w:rsid w:val="00812CD3"/>
    <w:rsid w:val="00820CD4"/>
    <w:rsid w:val="00831BF2"/>
    <w:rsid w:val="008333E2"/>
    <w:rsid w:val="00833E3C"/>
    <w:rsid w:val="00834F67"/>
    <w:rsid w:val="008379D7"/>
    <w:rsid w:val="008453BA"/>
    <w:rsid w:val="008454F4"/>
    <w:rsid w:val="00845EB8"/>
    <w:rsid w:val="00850AA0"/>
    <w:rsid w:val="00851B55"/>
    <w:rsid w:val="00851B86"/>
    <w:rsid w:val="00853531"/>
    <w:rsid w:val="0085614D"/>
    <w:rsid w:val="00857E1F"/>
    <w:rsid w:val="008623D7"/>
    <w:rsid w:val="00862519"/>
    <w:rsid w:val="00864013"/>
    <w:rsid w:val="00864DB0"/>
    <w:rsid w:val="00865216"/>
    <w:rsid w:val="00866137"/>
    <w:rsid w:val="008664B6"/>
    <w:rsid w:val="00866CB3"/>
    <w:rsid w:val="00866D04"/>
    <w:rsid w:val="00867A93"/>
    <w:rsid w:val="00871BC5"/>
    <w:rsid w:val="008736C6"/>
    <w:rsid w:val="00875F4E"/>
    <w:rsid w:val="0087727A"/>
    <w:rsid w:val="0088460A"/>
    <w:rsid w:val="00885460"/>
    <w:rsid w:val="00885D35"/>
    <w:rsid w:val="00885D3F"/>
    <w:rsid w:val="00885F06"/>
    <w:rsid w:val="00887020"/>
    <w:rsid w:val="00887796"/>
    <w:rsid w:val="00891062"/>
    <w:rsid w:val="00892911"/>
    <w:rsid w:val="008936AB"/>
    <w:rsid w:val="00893BEF"/>
    <w:rsid w:val="00896D06"/>
    <w:rsid w:val="008A087E"/>
    <w:rsid w:val="008A1EC6"/>
    <w:rsid w:val="008B0371"/>
    <w:rsid w:val="008B218B"/>
    <w:rsid w:val="008B4101"/>
    <w:rsid w:val="008C0CB8"/>
    <w:rsid w:val="008C130B"/>
    <w:rsid w:val="008C1913"/>
    <w:rsid w:val="008C19F2"/>
    <w:rsid w:val="008C4CC4"/>
    <w:rsid w:val="008C6FDA"/>
    <w:rsid w:val="008C7B6F"/>
    <w:rsid w:val="008D15C1"/>
    <w:rsid w:val="008D169C"/>
    <w:rsid w:val="008D29AD"/>
    <w:rsid w:val="008D3DB3"/>
    <w:rsid w:val="008D46A0"/>
    <w:rsid w:val="008E0521"/>
    <w:rsid w:val="008E0D06"/>
    <w:rsid w:val="008E2BEB"/>
    <w:rsid w:val="008E5A86"/>
    <w:rsid w:val="008E5DDE"/>
    <w:rsid w:val="008F0994"/>
    <w:rsid w:val="008F1AF5"/>
    <w:rsid w:val="008F1B18"/>
    <w:rsid w:val="008F77CB"/>
    <w:rsid w:val="009001B8"/>
    <w:rsid w:val="00901B34"/>
    <w:rsid w:val="009023F5"/>
    <w:rsid w:val="0090240C"/>
    <w:rsid w:val="00902E94"/>
    <w:rsid w:val="00903751"/>
    <w:rsid w:val="00905DBD"/>
    <w:rsid w:val="009078C1"/>
    <w:rsid w:val="009107EB"/>
    <w:rsid w:val="00912D17"/>
    <w:rsid w:val="009161C8"/>
    <w:rsid w:val="00920FEA"/>
    <w:rsid w:val="00921AAF"/>
    <w:rsid w:val="009229F3"/>
    <w:rsid w:val="00922B9F"/>
    <w:rsid w:val="009252D4"/>
    <w:rsid w:val="00926EA2"/>
    <w:rsid w:val="009335EB"/>
    <w:rsid w:val="00935C0C"/>
    <w:rsid w:val="00935FB5"/>
    <w:rsid w:val="00936E70"/>
    <w:rsid w:val="00941278"/>
    <w:rsid w:val="00943BE8"/>
    <w:rsid w:val="00944AE0"/>
    <w:rsid w:val="00945F69"/>
    <w:rsid w:val="00946076"/>
    <w:rsid w:val="00947FE4"/>
    <w:rsid w:val="0095118C"/>
    <w:rsid w:val="009544DC"/>
    <w:rsid w:val="0095483B"/>
    <w:rsid w:val="00956754"/>
    <w:rsid w:val="00956FC6"/>
    <w:rsid w:val="00961A4C"/>
    <w:rsid w:val="009672FD"/>
    <w:rsid w:val="00970427"/>
    <w:rsid w:val="00971065"/>
    <w:rsid w:val="00971542"/>
    <w:rsid w:val="0097230C"/>
    <w:rsid w:val="00973955"/>
    <w:rsid w:val="00974190"/>
    <w:rsid w:val="009756F0"/>
    <w:rsid w:val="00977838"/>
    <w:rsid w:val="009805F5"/>
    <w:rsid w:val="00980971"/>
    <w:rsid w:val="0098554C"/>
    <w:rsid w:val="00992E66"/>
    <w:rsid w:val="00993267"/>
    <w:rsid w:val="00996DF1"/>
    <w:rsid w:val="009A55F0"/>
    <w:rsid w:val="009A5F0D"/>
    <w:rsid w:val="009B019C"/>
    <w:rsid w:val="009B0607"/>
    <w:rsid w:val="009B0CF9"/>
    <w:rsid w:val="009B1221"/>
    <w:rsid w:val="009B1E63"/>
    <w:rsid w:val="009B412E"/>
    <w:rsid w:val="009B5F51"/>
    <w:rsid w:val="009C46FF"/>
    <w:rsid w:val="009D1C8A"/>
    <w:rsid w:val="009D1DB9"/>
    <w:rsid w:val="009D2623"/>
    <w:rsid w:val="009D2BFB"/>
    <w:rsid w:val="009D4A9B"/>
    <w:rsid w:val="009D5D99"/>
    <w:rsid w:val="009D7306"/>
    <w:rsid w:val="009E42CC"/>
    <w:rsid w:val="009E6836"/>
    <w:rsid w:val="009F293A"/>
    <w:rsid w:val="009F6999"/>
    <w:rsid w:val="00A031DD"/>
    <w:rsid w:val="00A07ED8"/>
    <w:rsid w:val="00A125A3"/>
    <w:rsid w:val="00A131F7"/>
    <w:rsid w:val="00A139CB"/>
    <w:rsid w:val="00A15B5E"/>
    <w:rsid w:val="00A167F0"/>
    <w:rsid w:val="00A168BC"/>
    <w:rsid w:val="00A230D4"/>
    <w:rsid w:val="00A25F9C"/>
    <w:rsid w:val="00A30B41"/>
    <w:rsid w:val="00A331B6"/>
    <w:rsid w:val="00A359FE"/>
    <w:rsid w:val="00A35D75"/>
    <w:rsid w:val="00A37483"/>
    <w:rsid w:val="00A400F3"/>
    <w:rsid w:val="00A40F61"/>
    <w:rsid w:val="00A41649"/>
    <w:rsid w:val="00A4465A"/>
    <w:rsid w:val="00A506CB"/>
    <w:rsid w:val="00A51478"/>
    <w:rsid w:val="00A541BE"/>
    <w:rsid w:val="00A552DB"/>
    <w:rsid w:val="00A55906"/>
    <w:rsid w:val="00A55DAC"/>
    <w:rsid w:val="00A560AF"/>
    <w:rsid w:val="00A5630D"/>
    <w:rsid w:val="00A56CD9"/>
    <w:rsid w:val="00A56E1B"/>
    <w:rsid w:val="00A6069A"/>
    <w:rsid w:val="00A658FB"/>
    <w:rsid w:val="00A66755"/>
    <w:rsid w:val="00A66EEF"/>
    <w:rsid w:val="00A71843"/>
    <w:rsid w:val="00A7478F"/>
    <w:rsid w:val="00A75AFD"/>
    <w:rsid w:val="00A7643C"/>
    <w:rsid w:val="00A7657E"/>
    <w:rsid w:val="00A77556"/>
    <w:rsid w:val="00A81954"/>
    <w:rsid w:val="00A831B3"/>
    <w:rsid w:val="00A83790"/>
    <w:rsid w:val="00A83BF8"/>
    <w:rsid w:val="00A852B0"/>
    <w:rsid w:val="00A904D0"/>
    <w:rsid w:val="00A906B7"/>
    <w:rsid w:val="00A91D67"/>
    <w:rsid w:val="00A9377D"/>
    <w:rsid w:val="00A937D7"/>
    <w:rsid w:val="00A952E3"/>
    <w:rsid w:val="00A95348"/>
    <w:rsid w:val="00AA09A3"/>
    <w:rsid w:val="00AA2997"/>
    <w:rsid w:val="00AA4EAC"/>
    <w:rsid w:val="00AB1D2A"/>
    <w:rsid w:val="00AB2503"/>
    <w:rsid w:val="00AB426C"/>
    <w:rsid w:val="00AB6AFE"/>
    <w:rsid w:val="00AC05B6"/>
    <w:rsid w:val="00AC1065"/>
    <w:rsid w:val="00AC3604"/>
    <w:rsid w:val="00AC4E22"/>
    <w:rsid w:val="00AC70C5"/>
    <w:rsid w:val="00AD045B"/>
    <w:rsid w:val="00AD6AE0"/>
    <w:rsid w:val="00AD7E59"/>
    <w:rsid w:val="00AE03DB"/>
    <w:rsid w:val="00AE1125"/>
    <w:rsid w:val="00AE1486"/>
    <w:rsid w:val="00AE1D05"/>
    <w:rsid w:val="00AE3FDE"/>
    <w:rsid w:val="00AE73A6"/>
    <w:rsid w:val="00AF0A1D"/>
    <w:rsid w:val="00AF0D04"/>
    <w:rsid w:val="00AF2894"/>
    <w:rsid w:val="00AF5BEE"/>
    <w:rsid w:val="00AF76FB"/>
    <w:rsid w:val="00AF78AE"/>
    <w:rsid w:val="00AF7DCD"/>
    <w:rsid w:val="00B01142"/>
    <w:rsid w:val="00B02AE9"/>
    <w:rsid w:val="00B0411C"/>
    <w:rsid w:val="00B043C2"/>
    <w:rsid w:val="00B10998"/>
    <w:rsid w:val="00B10A34"/>
    <w:rsid w:val="00B15AEE"/>
    <w:rsid w:val="00B16C7D"/>
    <w:rsid w:val="00B17AE0"/>
    <w:rsid w:val="00B21FCF"/>
    <w:rsid w:val="00B25B86"/>
    <w:rsid w:val="00B30C5C"/>
    <w:rsid w:val="00B30D94"/>
    <w:rsid w:val="00B3389E"/>
    <w:rsid w:val="00B33CF4"/>
    <w:rsid w:val="00B33FF8"/>
    <w:rsid w:val="00B4358E"/>
    <w:rsid w:val="00B4528D"/>
    <w:rsid w:val="00B50673"/>
    <w:rsid w:val="00B5086A"/>
    <w:rsid w:val="00B53ACA"/>
    <w:rsid w:val="00B61B30"/>
    <w:rsid w:val="00B62244"/>
    <w:rsid w:val="00B62D9B"/>
    <w:rsid w:val="00B62DA3"/>
    <w:rsid w:val="00B63C61"/>
    <w:rsid w:val="00B73724"/>
    <w:rsid w:val="00B74109"/>
    <w:rsid w:val="00B742F2"/>
    <w:rsid w:val="00B74D06"/>
    <w:rsid w:val="00B75F68"/>
    <w:rsid w:val="00B83293"/>
    <w:rsid w:val="00B85045"/>
    <w:rsid w:val="00B919E0"/>
    <w:rsid w:val="00BA12EE"/>
    <w:rsid w:val="00BA3414"/>
    <w:rsid w:val="00BA3C3A"/>
    <w:rsid w:val="00BA6A51"/>
    <w:rsid w:val="00BB092F"/>
    <w:rsid w:val="00BB0AE2"/>
    <w:rsid w:val="00BB0E1A"/>
    <w:rsid w:val="00BB3A27"/>
    <w:rsid w:val="00BB6BB8"/>
    <w:rsid w:val="00BC0C0B"/>
    <w:rsid w:val="00BC295E"/>
    <w:rsid w:val="00BC4D12"/>
    <w:rsid w:val="00BC6DEA"/>
    <w:rsid w:val="00BD5808"/>
    <w:rsid w:val="00BD6BB7"/>
    <w:rsid w:val="00BE1AD4"/>
    <w:rsid w:val="00BE1AFA"/>
    <w:rsid w:val="00BE4175"/>
    <w:rsid w:val="00BE5365"/>
    <w:rsid w:val="00BE65F1"/>
    <w:rsid w:val="00BF2FAD"/>
    <w:rsid w:val="00BF3033"/>
    <w:rsid w:val="00BF33EC"/>
    <w:rsid w:val="00C016F9"/>
    <w:rsid w:val="00C03C90"/>
    <w:rsid w:val="00C05355"/>
    <w:rsid w:val="00C0633E"/>
    <w:rsid w:val="00C07BB4"/>
    <w:rsid w:val="00C10479"/>
    <w:rsid w:val="00C14090"/>
    <w:rsid w:val="00C14867"/>
    <w:rsid w:val="00C1583D"/>
    <w:rsid w:val="00C16C11"/>
    <w:rsid w:val="00C16C86"/>
    <w:rsid w:val="00C16DA7"/>
    <w:rsid w:val="00C22589"/>
    <w:rsid w:val="00C242C9"/>
    <w:rsid w:val="00C31C49"/>
    <w:rsid w:val="00C320FA"/>
    <w:rsid w:val="00C335E8"/>
    <w:rsid w:val="00C36269"/>
    <w:rsid w:val="00C36D7D"/>
    <w:rsid w:val="00C37DC5"/>
    <w:rsid w:val="00C40C6D"/>
    <w:rsid w:val="00C40FD1"/>
    <w:rsid w:val="00C433C0"/>
    <w:rsid w:val="00C453EA"/>
    <w:rsid w:val="00C4556E"/>
    <w:rsid w:val="00C474A0"/>
    <w:rsid w:val="00C47773"/>
    <w:rsid w:val="00C47FA5"/>
    <w:rsid w:val="00C504B4"/>
    <w:rsid w:val="00C53C1B"/>
    <w:rsid w:val="00C572B9"/>
    <w:rsid w:val="00C603CB"/>
    <w:rsid w:val="00C608DC"/>
    <w:rsid w:val="00C62049"/>
    <w:rsid w:val="00C64F92"/>
    <w:rsid w:val="00C7044D"/>
    <w:rsid w:val="00C72BC5"/>
    <w:rsid w:val="00C72CC6"/>
    <w:rsid w:val="00C73BFB"/>
    <w:rsid w:val="00C82026"/>
    <w:rsid w:val="00C82EBF"/>
    <w:rsid w:val="00C83196"/>
    <w:rsid w:val="00C84346"/>
    <w:rsid w:val="00C84471"/>
    <w:rsid w:val="00C84831"/>
    <w:rsid w:val="00C90894"/>
    <w:rsid w:val="00C90DCD"/>
    <w:rsid w:val="00C95AD8"/>
    <w:rsid w:val="00CA07BC"/>
    <w:rsid w:val="00CA1223"/>
    <w:rsid w:val="00CA5D55"/>
    <w:rsid w:val="00CA63A7"/>
    <w:rsid w:val="00CB13C6"/>
    <w:rsid w:val="00CB41CD"/>
    <w:rsid w:val="00CB55F0"/>
    <w:rsid w:val="00CB65F4"/>
    <w:rsid w:val="00CB688D"/>
    <w:rsid w:val="00CB6991"/>
    <w:rsid w:val="00CC131D"/>
    <w:rsid w:val="00CC3FC0"/>
    <w:rsid w:val="00CC5A63"/>
    <w:rsid w:val="00CC623E"/>
    <w:rsid w:val="00CC7218"/>
    <w:rsid w:val="00CC75B2"/>
    <w:rsid w:val="00CC7A9B"/>
    <w:rsid w:val="00CD2662"/>
    <w:rsid w:val="00CD2711"/>
    <w:rsid w:val="00CD3459"/>
    <w:rsid w:val="00CD3E23"/>
    <w:rsid w:val="00CD5218"/>
    <w:rsid w:val="00CD72BF"/>
    <w:rsid w:val="00CE3735"/>
    <w:rsid w:val="00CE4E94"/>
    <w:rsid w:val="00CE674A"/>
    <w:rsid w:val="00CE6CD8"/>
    <w:rsid w:val="00CE7A70"/>
    <w:rsid w:val="00CF605E"/>
    <w:rsid w:val="00D00758"/>
    <w:rsid w:val="00D01814"/>
    <w:rsid w:val="00D0677E"/>
    <w:rsid w:val="00D11986"/>
    <w:rsid w:val="00D1262B"/>
    <w:rsid w:val="00D14518"/>
    <w:rsid w:val="00D15C9B"/>
    <w:rsid w:val="00D177E9"/>
    <w:rsid w:val="00D245FA"/>
    <w:rsid w:val="00D26944"/>
    <w:rsid w:val="00D31763"/>
    <w:rsid w:val="00D318A5"/>
    <w:rsid w:val="00D33304"/>
    <w:rsid w:val="00D3797C"/>
    <w:rsid w:val="00D456A9"/>
    <w:rsid w:val="00D45CB4"/>
    <w:rsid w:val="00D45ED3"/>
    <w:rsid w:val="00D464B8"/>
    <w:rsid w:val="00D50B27"/>
    <w:rsid w:val="00D54FC9"/>
    <w:rsid w:val="00D60D3C"/>
    <w:rsid w:val="00D61988"/>
    <w:rsid w:val="00D61E9E"/>
    <w:rsid w:val="00D660C5"/>
    <w:rsid w:val="00D70036"/>
    <w:rsid w:val="00D72FE7"/>
    <w:rsid w:val="00D73881"/>
    <w:rsid w:val="00D76A21"/>
    <w:rsid w:val="00D80814"/>
    <w:rsid w:val="00D8081B"/>
    <w:rsid w:val="00D81106"/>
    <w:rsid w:val="00D82EC1"/>
    <w:rsid w:val="00D83681"/>
    <w:rsid w:val="00D85619"/>
    <w:rsid w:val="00D857C9"/>
    <w:rsid w:val="00D85975"/>
    <w:rsid w:val="00D90C2A"/>
    <w:rsid w:val="00D94E7C"/>
    <w:rsid w:val="00D973B6"/>
    <w:rsid w:val="00D97503"/>
    <w:rsid w:val="00DA10FE"/>
    <w:rsid w:val="00DA1E1B"/>
    <w:rsid w:val="00DA2A15"/>
    <w:rsid w:val="00DA3D84"/>
    <w:rsid w:val="00DA3DE0"/>
    <w:rsid w:val="00DA45D9"/>
    <w:rsid w:val="00DA6B48"/>
    <w:rsid w:val="00DB148C"/>
    <w:rsid w:val="00DB28E2"/>
    <w:rsid w:val="00DB4E5C"/>
    <w:rsid w:val="00DB5AD1"/>
    <w:rsid w:val="00DB6C57"/>
    <w:rsid w:val="00DC2000"/>
    <w:rsid w:val="00DC5047"/>
    <w:rsid w:val="00DC516E"/>
    <w:rsid w:val="00DC5660"/>
    <w:rsid w:val="00DC5A91"/>
    <w:rsid w:val="00DD16AA"/>
    <w:rsid w:val="00DD2264"/>
    <w:rsid w:val="00DD3449"/>
    <w:rsid w:val="00DD5974"/>
    <w:rsid w:val="00DD74B8"/>
    <w:rsid w:val="00DE130D"/>
    <w:rsid w:val="00DE1971"/>
    <w:rsid w:val="00DF11DA"/>
    <w:rsid w:val="00DF31C4"/>
    <w:rsid w:val="00E119B2"/>
    <w:rsid w:val="00E13C4C"/>
    <w:rsid w:val="00E15695"/>
    <w:rsid w:val="00E158A1"/>
    <w:rsid w:val="00E17427"/>
    <w:rsid w:val="00E20556"/>
    <w:rsid w:val="00E22C85"/>
    <w:rsid w:val="00E237A7"/>
    <w:rsid w:val="00E2440A"/>
    <w:rsid w:val="00E27B48"/>
    <w:rsid w:val="00E27C3F"/>
    <w:rsid w:val="00E305BE"/>
    <w:rsid w:val="00E330F9"/>
    <w:rsid w:val="00E35DCA"/>
    <w:rsid w:val="00E3722F"/>
    <w:rsid w:val="00E430A3"/>
    <w:rsid w:val="00E43980"/>
    <w:rsid w:val="00E43C09"/>
    <w:rsid w:val="00E44F2F"/>
    <w:rsid w:val="00E45043"/>
    <w:rsid w:val="00E4529A"/>
    <w:rsid w:val="00E4576C"/>
    <w:rsid w:val="00E469CC"/>
    <w:rsid w:val="00E51532"/>
    <w:rsid w:val="00E5501E"/>
    <w:rsid w:val="00E57A2E"/>
    <w:rsid w:val="00E602EC"/>
    <w:rsid w:val="00E60AC0"/>
    <w:rsid w:val="00E61619"/>
    <w:rsid w:val="00E64B8E"/>
    <w:rsid w:val="00E64CE1"/>
    <w:rsid w:val="00E65417"/>
    <w:rsid w:val="00E66A73"/>
    <w:rsid w:val="00E677EB"/>
    <w:rsid w:val="00E67F91"/>
    <w:rsid w:val="00E71C4B"/>
    <w:rsid w:val="00E75141"/>
    <w:rsid w:val="00E751C6"/>
    <w:rsid w:val="00E75A54"/>
    <w:rsid w:val="00E76B49"/>
    <w:rsid w:val="00E774FC"/>
    <w:rsid w:val="00E80175"/>
    <w:rsid w:val="00E80262"/>
    <w:rsid w:val="00E80991"/>
    <w:rsid w:val="00E85D2B"/>
    <w:rsid w:val="00E85EF6"/>
    <w:rsid w:val="00E86BFE"/>
    <w:rsid w:val="00E913A7"/>
    <w:rsid w:val="00E93208"/>
    <w:rsid w:val="00EA17E9"/>
    <w:rsid w:val="00EA335D"/>
    <w:rsid w:val="00EA3B0D"/>
    <w:rsid w:val="00EB2B30"/>
    <w:rsid w:val="00EB3E07"/>
    <w:rsid w:val="00EB485A"/>
    <w:rsid w:val="00EB4C85"/>
    <w:rsid w:val="00EB5D8F"/>
    <w:rsid w:val="00EB648A"/>
    <w:rsid w:val="00EB6A77"/>
    <w:rsid w:val="00EB6F02"/>
    <w:rsid w:val="00EC0219"/>
    <w:rsid w:val="00EC193F"/>
    <w:rsid w:val="00EC2DB1"/>
    <w:rsid w:val="00ED0C6C"/>
    <w:rsid w:val="00ED77FF"/>
    <w:rsid w:val="00EE1B5F"/>
    <w:rsid w:val="00EE58C7"/>
    <w:rsid w:val="00EE5E18"/>
    <w:rsid w:val="00EE702D"/>
    <w:rsid w:val="00EF0E35"/>
    <w:rsid w:val="00EF3640"/>
    <w:rsid w:val="00F03E0B"/>
    <w:rsid w:val="00F059ED"/>
    <w:rsid w:val="00F066E0"/>
    <w:rsid w:val="00F10D47"/>
    <w:rsid w:val="00F1185C"/>
    <w:rsid w:val="00F11EF4"/>
    <w:rsid w:val="00F11F8C"/>
    <w:rsid w:val="00F12340"/>
    <w:rsid w:val="00F12366"/>
    <w:rsid w:val="00F14AEF"/>
    <w:rsid w:val="00F156A2"/>
    <w:rsid w:val="00F15B9A"/>
    <w:rsid w:val="00F227AD"/>
    <w:rsid w:val="00F22DEC"/>
    <w:rsid w:val="00F26DE4"/>
    <w:rsid w:val="00F311F4"/>
    <w:rsid w:val="00F31641"/>
    <w:rsid w:val="00F327C5"/>
    <w:rsid w:val="00F32F76"/>
    <w:rsid w:val="00F348A9"/>
    <w:rsid w:val="00F34AAD"/>
    <w:rsid w:val="00F37E2B"/>
    <w:rsid w:val="00F423D1"/>
    <w:rsid w:val="00F44333"/>
    <w:rsid w:val="00F54908"/>
    <w:rsid w:val="00F55207"/>
    <w:rsid w:val="00F55639"/>
    <w:rsid w:val="00F605DB"/>
    <w:rsid w:val="00F60CE9"/>
    <w:rsid w:val="00F61CDF"/>
    <w:rsid w:val="00F62D51"/>
    <w:rsid w:val="00F64735"/>
    <w:rsid w:val="00F70242"/>
    <w:rsid w:val="00F70321"/>
    <w:rsid w:val="00F71582"/>
    <w:rsid w:val="00F71B42"/>
    <w:rsid w:val="00F71F99"/>
    <w:rsid w:val="00F71FD4"/>
    <w:rsid w:val="00F7348E"/>
    <w:rsid w:val="00F747F6"/>
    <w:rsid w:val="00F75C3C"/>
    <w:rsid w:val="00F82B5F"/>
    <w:rsid w:val="00F83FA0"/>
    <w:rsid w:val="00F85979"/>
    <w:rsid w:val="00F85FC4"/>
    <w:rsid w:val="00F86780"/>
    <w:rsid w:val="00F87EB7"/>
    <w:rsid w:val="00F91040"/>
    <w:rsid w:val="00F9445C"/>
    <w:rsid w:val="00F963C7"/>
    <w:rsid w:val="00FA31B2"/>
    <w:rsid w:val="00FA363F"/>
    <w:rsid w:val="00FA5AB8"/>
    <w:rsid w:val="00FB1C2F"/>
    <w:rsid w:val="00FB31F5"/>
    <w:rsid w:val="00FB4D0A"/>
    <w:rsid w:val="00FB70FA"/>
    <w:rsid w:val="00FB7256"/>
    <w:rsid w:val="00FB7AFA"/>
    <w:rsid w:val="00FB7C05"/>
    <w:rsid w:val="00FC3549"/>
    <w:rsid w:val="00FC35C7"/>
    <w:rsid w:val="00FC4936"/>
    <w:rsid w:val="00FD33A5"/>
    <w:rsid w:val="00FD592E"/>
    <w:rsid w:val="00FD749A"/>
    <w:rsid w:val="00FD7F08"/>
    <w:rsid w:val="00FE04C1"/>
    <w:rsid w:val="00FE0875"/>
    <w:rsid w:val="00FE3BAA"/>
    <w:rsid w:val="00FF04BD"/>
    <w:rsid w:val="00FF1C74"/>
    <w:rsid w:val="00FF23A4"/>
    <w:rsid w:val="00FF4FB0"/>
    <w:rsid w:val="00FF5C6D"/>
    <w:rsid w:val="00FF64AA"/>
    <w:rsid w:val="00FF7CB1"/>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1F9E3"/>
  <w15:docId w15:val="{93124FA3-3DDA-43F1-8C78-28EF4D83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D06"/>
    <w:rPr>
      <w:rFonts w:ascii="Calibri" w:eastAsia="Calibri" w:hAnsi="Calibri" w:cs="Arial"/>
      <w:lang w:val="en-US"/>
    </w:rPr>
  </w:style>
  <w:style w:type="paragraph" w:styleId="berschrift1">
    <w:name w:val="heading 1"/>
    <w:basedOn w:val="Standard"/>
    <w:next w:val="Standard"/>
    <w:link w:val="berschrift1Zchn"/>
    <w:uiPriority w:val="9"/>
    <w:qFormat/>
    <w:rsid w:val="00CD34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4">
    <w:name w:val="heading 4"/>
    <w:basedOn w:val="Standard"/>
    <w:next w:val="Standard"/>
    <w:link w:val="berschrift4Zchn"/>
    <w:qFormat/>
    <w:rsid w:val="00BC0C0B"/>
    <w:pPr>
      <w:keepNext/>
      <w:spacing w:after="0" w:line="240" w:lineRule="auto"/>
      <w:jc w:val="center"/>
      <w:outlineLvl w:val="3"/>
    </w:pPr>
    <w:rPr>
      <w:rFonts w:ascii="Times New Roman" w:eastAsia="SimSun" w:hAnsi="Times New Roman" w:cs="Times New Roman"/>
      <w:b/>
      <w:bCs/>
      <w:sz w:val="24"/>
      <w:szCs w:val="24"/>
    </w:rPr>
  </w:style>
  <w:style w:type="paragraph" w:styleId="berschrift5">
    <w:name w:val="heading 5"/>
    <w:basedOn w:val="Standard"/>
    <w:next w:val="Standard"/>
    <w:link w:val="berschrift5Zchn"/>
    <w:uiPriority w:val="9"/>
    <w:semiHidden/>
    <w:unhideWhenUsed/>
    <w:qFormat/>
    <w:rsid w:val="00FB4D0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870C5"/>
    <w:pPr>
      <w:spacing w:after="0" w:line="240" w:lineRule="auto"/>
    </w:pPr>
    <w:rPr>
      <w:rFonts w:ascii="Calibri" w:eastAsia="Calibri" w:hAnsi="Calibri" w:cs="Arial"/>
      <w:lang w:val="en-US"/>
    </w:rPr>
  </w:style>
  <w:style w:type="paragraph" w:styleId="Sprechblasentext">
    <w:name w:val="Balloon Text"/>
    <w:basedOn w:val="Standard"/>
    <w:link w:val="SprechblasentextZchn"/>
    <w:uiPriority w:val="99"/>
    <w:semiHidden/>
    <w:unhideWhenUsed/>
    <w:rsid w:val="002870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70C5"/>
    <w:rPr>
      <w:rFonts w:ascii="Tahoma" w:eastAsia="Calibri" w:hAnsi="Tahoma" w:cs="Tahoma"/>
      <w:sz w:val="16"/>
      <w:szCs w:val="16"/>
      <w:lang w:val="en-US"/>
    </w:rPr>
  </w:style>
  <w:style w:type="paragraph" w:styleId="Kopfzeile">
    <w:name w:val="header"/>
    <w:basedOn w:val="Standard"/>
    <w:link w:val="KopfzeileZchn"/>
    <w:unhideWhenUsed/>
    <w:rsid w:val="009B1221"/>
    <w:pPr>
      <w:tabs>
        <w:tab w:val="center" w:pos="4536"/>
        <w:tab w:val="right" w:pos="9072"/>
      </w:tabs>
      <w:spacing w:after="0" w:line="240" w:lineRule="auto"/>
    </w:pPr>
  </w:style>
  <w:style w:type="character" w:customStyle="1" w:styleId="KopfzeileZchn">
    <w:name w:val="Kopfzeile Zchn"/>
    <w:basedOn w:val="Absatz-Standardschriftart"/>
    <w:link w:val="Kopfzeile"/>
    <w:rsid w:val="009B1221"/>
    <w:rPr>
      <w:rFonts w:ascii="Calibri" w:eastAsia="Calibri" w:hAnsi="Calibri" w:cs="Arial"/>
      <w:lang w:val="en-US"/>
    </w:rPr>
  </w:style>
  <w:style w:type="paragraph" w:styleId="Fuzeile">
    <w:name w:val="footer"/>
    <w:basedOn w:val="Standard"/>
    <w:link w:val="FuzeileZchn"/>
    <w:uiPriority w:val="99"/>
    <w:unhideWhenUsed/>
    <w:rsid w:val="009B12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221"/>
    <w:rPr>
      <w:rFonts w:ascii="Calibri" w:eastAsia="Calibri" w:hAnsi="Calibri" w:cs="Arial"/>
      <w:lang w:val="en-US"/>
    </w:rPr>
  </w:style>
  <w:style w:type="character" w:styleId="Hyperlink">
    <w:name w:val="Hyperlink"/>
    <w:basedOn w:val="Absatz-Standardschriftart"/>
    <w:uiPriority w:val="99"/>
    <w:unhideWhenUsed/>
    <w:rsid w:val="009B1221"/>
    <w:rPr>
      <w:color w:val="0000FF" w:themeColor="hyperlink"/>
      <w:u w:val="single"/>
    </w:rPr>
  </w:style>
  <w:style w:type="paragraph" w:customStyle="1" w:styleId="NormalWCCM">
    <w:name w:val="Normal WCCM"/>
    <w:rsid w:val="00887796"/>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customStyle="1" w:styleId="1stTitleWCCM">
    <w:name w:val="1st Title WCCM"/>
    <w:basedOn w:val="Standard"/>
    <w:rsid w:val="00C37DC5"/>
    <w:pPr>
      <w:keepNext/>
      <w:keepLines/>
      <w:widowControl w:val="0"/>
      <w:tabs>
        <w:tab w:val="left" w:pos="360"/>
      </w:tabs>
      <w:autoSpaceDE w:val="0"/>
      <w:autoSpaceDN w:val="0"/>
      <w:spacing w:before="240" w:after="120" w:line="240" w:lineRule="auto"/>
    </w:pPr>
    <w:rPr>
      <w:rFonts w:ascii="Times New Roman" w:eastAsia="Times New Roman" w:hAnsi="Times New Roman" w:cs="Times New Roman"/>
      <w:b/>
      <w:bCs/>
      <w:caps/>
      <w:sz w:val="20"/>
      <w:szCs w:val="24"/>
      <w:lang w:eastAsia="es-ES"/>
    </w:rPr>
  </w:style>
  <w:style w:type="paragraph" w:customStyle="1" w:styleId="2ndTitleWCCM">
    <w:name w:val="2nd Title WCCM"/>
    <w:basedOn w:val="NormalWCCM"/>
    <w:rsid w:val="00C37DC5"/>
    <w:pPr>
      <w:keepNext/>
      <w:keepLines/>
      <w:tabs>
        <w:tab w:val="left" w:pos="426"/>
        <w:tab w:val="left" w:pos="720"/>
      </w:tabs>
      <w:spacing w:before="240" w:after="120"/>
      <w:ind w:firstLine="0"/>
      <w:jc w:val="left"/>
    </w:pPr>
    <w:rPr>
      <w:b/>
      <w:bCs/>
    </w:rPr>
  </w:style>
  <w:style w:type="paragraph" w:customStyle="1" w:styleId="FiliacinCOMNI">
    <w:name w:val="Filiación.COMNI"/>
    <w:basedOn w:val="Standard"/>
    <w:rsid w:val="0095483B"/>
    <w:pPr>
      <w:widowControl w:val="0"/>
      <w:tabs>
        <w:tab w:val="left" w:pos="142"/>
      </w:tabs>
      <w:autoSpaceDE w:val="0"/>
      <w:autoSpaceDN w:val="0"/>
      <w:spacing w:after="0" w:line="240" w:lineRule="auto"/>
      <w:jc w:val="center"/>
    </w:pPr>
    <w:rPr>
      <w:rFonts w:ascii="Times New Roman" w:eastAsia="Times New Roman" w:hAnsi="Times New Roman" w:cs="Times New Roman"/>
      <w:strike/>
      <w:lang w:val="es-ES_tradnl" w:eastAsia="es-ES"/>
    </w:rPr>
  </w:style>
  <w:style w:type="paragraph" w:customStyle="1" w:styleId="PieFigoTablaCOMNI">
    <w:name w:val="Pie Fig. o Tabla. COMNI"/>
    <w:basedOn w:val="Standard"/>
    <w:rsid w:val="0095483B"/>
    <w:pPr>
      <w:widowControl w:val="0"/>
      <w:autoSpaceDE w:val="0"/>
      <w:autoSpaceDN w:val="0"/>
      <w:spacing w:before="120" w:after="240" w:line="240" w:lineRule="auto"/>
      <w:ind w:firstLine="284"/>
      <w:jc w:val="center"/>
    </w:pPr>
    <w:rPr>
      <w:rFonts w:ascii="Times New Roman" w:eastAsia="Times New Roman" w:hAnsi="Times New Roman" w:cs="Times New Roman"/>
      <w:strike/>
      <w:sz w:val="20"/>
      <w:szCs w:val="24"/>
      <w:lang w:val="es-ES_tradnl" w:eastAsia="es-ES"/>
    </w:rPr>
  </w:style>
  <w:style w:type="paragraph" w:styleId="StandardWeb">
    <w:name w:val="Normal (Web)"/>
    <w:basedOn w:val="Standard"/>
    <w:uiPriority w:val="99"/>
    <w:unhideWhenUsed/>
    <w:rsid w:val="0095483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ervorhebung">
    <w:name w:val="Emphasis"/>
    <w:basedOn w:val="Absatz-Standardschriftart"/>
    <w:uiPriority w:val="20"/>
    <w:qFormat/>
    <w:rsid w:val="0095483B"/>
    <w:rPr>
      <w:i/>
      <w:iCs/>
    </w:rPr>
  </w:style>
  <w:style w:type="character" w:customStyle="1" w:styleId="apple-converted-space">
    <w:name w:val="apple-converted-space"/>
    <w:basedOn w:val="Absatz-Standardschriftart"/>
    <w:rsid w:val="0095483B"/>
  </w:style>
  <w:style w:type="paragraph" w:styleId="Textkrper">
    <w:name w:val="Body Text"/>
    <w:basedOn w:val="Standard"/>
    <w:link w:val="TextkrperZchn"/>
    <w:uiPriority w:val="99"/>
    <w:rsid w:val="00537AD6"/>
    <w:pPr>
      <w:spacing w:after="120" w:line="240" w:lineRule="auto"/>
    </w:pPr>
    <w:rPr>
      <w:rFonts w:ascii="Times New Roman" w:eastAsia="MS Mincho" w:hAnsi="Times New Roman" w:cs="Times New Roman"/>
      <w:sz w:val="24"/>
      <w:szCs w:val="24"/>
      <w:lang w:val="en-AU" w:eastAsia="tr-TR"/>
    </w:rPr>
  </w:style>
  <w:style w:type="character" w:customStyle="1" w:styleId="TextkrperZchn">
    <w:name w:val="Textkörper Zchn"/>
    <w:basedOn w:val="Absatz-Standardschriftart"/>
    <w:link w:val="Textkrper"/>
    <w:uiPriority w:val="99"/>
    <w:rsid w:val="00537AD6"/>
    <w:rPr>
      <w:rFonts w:ascii="Times New Roman" w:eastAsia="MS Mincho" w:hAnsi="Times New Roman" w:cs="Times New Roman"/>
      <w:sz w:val="24"/>
      <w:szCs w:val="24"/>
      <w:lang w:val="en-AU" w:eastAsia="tr-TR"/>
    </w:rPr>
  </w:style>
  <w:style w:type="character" w:styleId="Kommentarzeichen">
    <w:name w:val="annotation reference"/>
    <w:basedOn w:val="Absatz-Standardschriftart"/>
    <w:uiPriority w:val="99"/>
    <w:semiHidden/>
    <w:unhideWhenUsed/>
    <w:rsid w:val="00057E16"/>
    <w:rPr>
      <w:sz w:val="16"/>
      <w:szCs w:val="16"/>
    </w:rPr>
  </w:style>
  <w:style w:type="paragraph" w:styleId="Kommentartext">
    <w:name w:val="annotation text"/>
    <w:basedOn w:val="Standard"/>
    <w:link w:val="KommentartextZchn"/>
    <w:uiPriority w:val="99"/>
    <w:semiHidden/>
    <w:unhideWhenUsed/>
    <w:rsid w:val="00057E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7E16"/>
    <w:rPr>
      <w:rFonts w:ascii="Calibri" w:eastAsia="Calibri" w:hAnsi="Calibri" w:cs="Arial"/>
      <w:sz w:val="20"/>
      <w:szCs w:val="20"/>
      <w:lang w:val="en-US"/>
    </w:rPr>
  </w:style>
  <w:style w:type="paragraph" w:styleId="Kommentarthema">
    <w:name w:val="annotation subject"/>
    <w:basedOn w:val="Kommentartext"/>
    <w:next w:val="Kommentartext"/>
    <w:link w:val="KommentarthemaZchn"/>
    <w:semiHidden/>
    <w:unhideWhenUsed/>
    <w:rsid w:val="00057E16"/>
    <w:rPr>
      <w:b/>
      <w:bCs/>
    </w:rPr>
  </w:style>
  <w:style w:type="character" w:customStyle="1" w:styleId="KommentarthemaZchn">
    <w:name w:val="Kommentarthema Zchn"/>
    <w:basedOn w:val="KommentartextZchn"/>
    <w:link w:val="Kommentarthema"/>
    <w:semiHidden/>
    <w:rsid w:val="00057E16"/>
    <w:rPr>
      <w:rFonts w:ascii="Calibri" w:eastAsia="Calibri" w:hAnsi="Calibri" w:cs="Arial"/>
      <w:b/>
      <w:bCs/>
      <w:sz w:val="20"/>
      <w:szCs w:val="20"/>
      <w:lang w:val="en-US"/>
    </w:rPr>
  </w:style>
  <w:style w:type="paragraph" w:customStyle="1" w:styleId="Default">
    <w:name w:val="Default"/>
    <w:rsid w:val="009A5F0D"/>
    <w:pPr>
      <w:autoSpaceDE w:val="0"/>
      <w:autoSpaceDN w:val="0"/>
      <w:adjustRightInd w:val="0"/>
      <w:spacing w:after="0" w:line="240" w:lineRule="auto"/>
    </w:pPr>
    <w:rPr>
      <w:rFonts w:ascii="Arial" w:hAnsi="Arial" w:cs="Arial"/>
      <w:color w:val="000000"/>
      <w:sz w:val="24"/>
      <w:szCs w:val="24"/>
      <w:lang w:val="en-US"/>
    </w:rPr>
  </w:style>
  <w:style w:type="paragraph" w:customStyle="1" w:styleId="OZETBASLIK">
    <w:name w:val="OZET_BASLIK"/>
    <w:basedOn w:val="berschrift1"/>
    <w:link w:val="OZETBASLIKChar"/>
    <w:autoRedefine/>
    <w:uiPriority w:val="99"/>
    <w:rsid w:val="00CD3459"/>
    <w:pPr>
      <w:spacing w:before="0" w:line="240" w:lineRule="auto"/>
      <w:jc w:val="center"/>
    </w:pPr>
    <w:rPr>
      <w:rFonts w:ascii="Arial" w:eastAsia="Calibri" w:hAnsi="Arial" w:cs="Arial"/>
      <w:b/>
      <w:bCs/>
      <w:caps/>
      <w:color w:val="auto"/>
      <w:szCs w:val="22"/>
    </w:rPr>
  </w:style>
  <w:style w:type="character" w:customStyle="1" w:styleId="OZETBASLIKChar">
    <w:name w:val="OZET_BASLIK Char"/>
    <w:link w:val="OZETBASLIK"/>
    <w:uiPriority w:val="99"/>
    <w:locked/>
    <w:rsid w:val="00CD3459"/>
    <w:rPr>
      <w:rFonts w:ascii="Arial" w:eastAsia="Calibri" w:hAnsi="Arial" w:cs="Arial"/>
      <w:b/>
      <w:bCs/>
      <w:caps/>
      <w:sz w:val="32"/>
      <w:lang w:val="en-US"/>
    </w:rPr>
  </w:style>
  <w:style w:type="character" w:customStyle="1" w:styleId="berschrift1Zchn">
    <w:name w:val="Überschrift 1 Zchn"/>
    <w:basedOn w:val="Absatz-Standardschriftart"/>
    <w:link w:val="berschrift1"/>
    <w:uiPriority w:val="9"/>
    <w:rsid w:val="00CD3459"/>
    <w:rPr>
      <w:rFonts w:asciiTheme="majorHAnsi" w:eastAsiaTheme="majorEastAsia" w:hAnsiTheme="majorHAnsi" w:cstheme="majorBidi"/>
      <w:color w:val="365F91" w:themeColor="accent1" w:themeShade="BF"/>
      <w:sz w:val="32"/>
      <w:szCs w:val="32"/>
      <w:lang w:val="en-US"/>
    </w:rPr>
  </w:style>
  <w:style w:type="character" w:styleId="SchwacheHervorhebung">
    <w:name w:val="Subtle Emphasis"/>
    <w:basedOn w:val="Absatz-Standardschriftart"/>
    <w:uiPriority w:val="19"/>
    <w:qFormat/>
    <w:rsid w:val="00016368"/>
    <w:rPr>
      <w:i/>
      <w:iCs/>
      <w:color w:val="404040" w:themeColor="text1" w:themeTint="BF"/>
    </w:rPr>
  </w:style>
  <w:style w:type="character" w:customStyle="1" w:styleId="berschrift4Zchn">
    <w:name w:val="Überschrift 4 Zchn"/>
    <w:basedOn w:val="Absatz-Standardschriftart"/>
    <w:link w:val="berschrift4"/>
    <w:rsid w:val="00BC0C0B"/>
    <w:rPr>
      <w:rFonts w:ascii="Times New Roman" w:eastAsia="SimSun" w:hAnsi="Times New Roman" w:cs="Times New Roman"/>
      <w:b/>
      <w:bCs/>
      <w:sz w:val="24"/>
      <w:szCs w:val="24"/>
      <w:lang w:val="en-US"/>
    </w:rPr>
  </w:style>
  <w:style w:type="paragraph" w:styleId="Listenabsatz">
    <w:name w:val="List Paragraph"/>
    <w:basedOn w:val="Standard"/>
    <w:uiPriority w:val="34"/>
    <w:qFormat/>
    <w:rsid w:val="003F0A53"/>
    <w:pPr>
      <w:ind w:left="720"/>
      <w:contextualSpacing/>
    </w:pPr>
  </w:style>
  <w:style w:type="character" w:customStyle="1" w:styleId="berschrift5Zchn">
    <w:name w:val="Überschrift 5 Zchn"/>
    <w:basedOn w:val="Absatz-Standardschriftart"/>
    <w:link w:val="berschrift5"/>
    <w:uiPriority w:val="9"/>
    <w:semiHidden/>
    <w:rsid w:val="00FB4D0A"/>
    <w:rPr>
      <w:rFonts w:asciiTheme="majorHAnsi" w:eastAsiaTheme="majorEastAsia" w:hAnsiTheme="majorHAnsi" w:cstheme="majorBidi"/>
      <w:color w:val="365F91" w:themeColor="accent1" w:themeShade="BF"/>
      <w:lang w:val="en-US"/>
    </w:rPr>
  </w:style>
  <w:style w:type="paragraph" w:styleId="Funotentext">
    <w:name w:val="footnote text"/>
    <w:basedOn w:val="Standard"/>
    <w:link w:val="FunotentextZchn"/>
    <w:uiPriority w:val="99"/>
    <w:semiHidden/>
    <w:unhideWhenUsed/>
    <w:rsid w:val="006E4D0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D05"/>
    <w:rPr>
      <w:rFonts w:ascii="Calibri" w:eastAsia="Calibri" w:hAnsi="Calibri" w:cs="Arial"/>
      <w:sz w:val="20"/>
      <w:szCs w:val="20"/>
      <w:lang w:val="en-US"/>
    </w:rPr>
  </w:style>
  <w:style w:type="character" w:styleId="Funotenzeichen">
    <w:name w:val="footnote reference"/>
    <w:basedOn w:val="Absatz-Standardschriftart"/>
    <w:uiPriority w:val="99"/>
    <w:semiHidden/>
    <w:unhideWhenUsed/>
    <w:rsid w:val="006E4D05"/>
    <w:rPr>
      <w:vertAlign w:val="superscript"/>
    </w:rPr>
  </w:style>
  <w:style w:type="paragraph" w:styleId="Zitat">
    <w:name w:val="Quote"/>
    <w:basedOn w:val="Standard"/>
    <w:link w:val="ZitatZchn"/>
    <w:uiPriority w:val="99"/>
    <w:qFormat/>
    <w:rsid w:val="006B2DF8"/>
    <w:pPr>
      <w:autoSpaceDE w:val="0"/>
      <w:autoSpaceDN w:val="0"/>
      <w:adjustRightInd w:val="0"/>
      <w:spacing w:after="0" w:line="240" w:lineRule="atLeast"/>
      <w:jc w:val="both"/>
      <w:textAlignment w:val="center"/>
    </w:pPr>
    <w:rPr>
      <w:rFonts w:ascii="Times New Roman" w:eastAsiaTheme="minorHAnsi" w:hAnsi="Times New Roman" w:cs="Times New Roman"/>
      <w:color w:val="000000"/>
      <w:sz w:val="28"/>
      <w:szCs w:val="28"/>
      <w:lang w:val="de-DE" w:bidi="he-IL"/>
    </w:rPr>
  </w:style>
  <w:style w:type="character" w:customStyle="1" w:styleId="ZitatZchn">
    <w:name w:val="Zitat Zchn"/>
    <w:basedOn w:val="Absatz-Standardschriftart"/>
    <w:link w:val="Zitat"/>
    <w:uiPriority w:val="99"/>
    <w:rsid w:val="006B2DF8"/>
    <w:rPr>
      <w:rFonts w:ascii="Times New Roman" w:hAnsi="Times New Roman" w:cs="Times New Roman"/>
      <w:color w:val="000000"/>
      <w:sz w:val="28"/>
      <w:szCs w:val="28"/>
      <w:lang w:val="de-DE" w:bidi="he-IL"/>
    </w:rPr>
  </w:style>
  <w:style w:type="character" w:styleId="NichtaufgelsteErwhnung">
    <w:name w:val="Unresolved Mention"/>
    <w:basedOn w:val="Absatz-Standardschriftart"/>
    <w:uiPriority w:val="99"/>
    <w:semiHidden/>
    <w:unhideWhenUsed/>
    <w:rsid w:val="003C7714"/>
    <w:rPr>
      <w:color w:val="605E5C"/>
      <w:shd w:val="clear" w:color="auto" w:fill="E1DFDD"/>
    </w:rPr>
  </w:style>
  <w:style w:type="paragraph" w:styleId="Beschriftung">
    <w:name w:val="caption"/>
    <w:basedOn w:val="Standard"/>
    <w:next w:val="Standard"/>
    <w:uiPriority w:val="35"/>
    <w:unhideWhenUsed/>
    <w:qFormat/>
    <w:rsid w:val="003E026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536">
      <w:bodyDiv w:val="1"/>
      <w:marLeft w:val="0"/>
      <w:marRight w:val="0"/>
      <w:marTop w:val="0"/>
      <w:marBottom w:val="0"/>
      <w:divBdr>
        <w:top w:val="none" w:sz="0" w:space="0" w:color="auto"/>
        <w:left w:val="none" w:sz="0" w:space="0" w:color="auto"/>
        <w:bottom w:val="none" w:sz="0" w:space="0" w:color="auto"/>
        <w:right w:val="none" w:sz="0" w:space="0" w:color="auto"/>
      </w:divBdr>
      <w:divsChild>
        <w:div w:id="368922623">
          <w:marLeft w:val="0"/>
          <w:marRight w:val="0"/>
          <w:marTop w:val="0"/>
          <w:marBottom w:val="0"/>
          <w:divBdr>
            <w:top w:val="none" w:sz="0" w:space="0" w:color="auto"/>
            <w:left w:val="none" w:sz="0" w:space="0" w:color="auto"/>
            <w:bottom w:val="none" w:sz="0" w:space="0" w:color="auto"/>
            <w:right w:val="none" w:sz="0" w:space="0" w:color="auto"/>
          </w:divBdr>
          <w:divsChild>
            <w:div w:id="1443376922">
              <w:marLeft w:val="0"/>
              <w:marRight w:val="0"/>
              <w:marTop w:val="0"/>
              <w:marBottom w:val="0"/>
              <w:divBdr>
                <w:top w:val="none" w:sz="0" w:space="0" w:color="auto"/>
                <w:left w:val="none" w:sz="0" w:space="0" w:color="auto"/>
                <w:bottom w:val="none" w:sz="0" w:space="0" w:color="auto"/>
                <w:right w:val="none" w:sz="0" w:space="0" w:color="auto"/>
              </w:divBdr>
              <w:divsChild>
                <w:div w:id="18099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38">
      <w:bodyDiv w:val="1"/>
      <w:marLeft w:val="0"/>
      <w:marRight w:val="0"/>
      <w:marTop w:val="0"/>
      <w:marBottom w:val="0"/>
      <w:divBdr>
        <w:top w:val="none" w:sz="0" w:space="0" w:color="auto"/>
        <w:left w:val="none" w:sz="0" w:space="0" w:color="auto"/>
        <w:bottom w:val="none" w:sz="0" w:space="0" w:color="auto"/>
        <w:right w:val="none" w:sz="0" w:space="0" w:color="auto"/>
      </w:divBdr>
      <w:divsChild>
        <w:div w:id="659894119">
          <w:marLeft w:val="0"/>
          <w:marRight w:val="0"/>
          <w:marTop w:val="0"/>
          <w:marBottom w:val="0"/>
          <w:divBdr>
            <w:top w:val="none" w:sz="0" w:space="0" w:color="auto"/>
            <w:left w:val="none" w:sz="0" w:space="0" w:color="auto"/>
            <w:bottom w:val="none" w:sz="0" w:space="0" w:color="auto"/>
            <w:right w:val="none" w:sz="0" w:space="0" w:color="auto"/>
          </w:divBdr>
        </w:div>
      </w:divsChild>
    </w:div>
    <w:div w:id="650712786">
      <w:bodyDiv w:val="1"/>
      <w:marLeft w:val="0"/>
      <w:marRight w:val="0"/>
      <w:marTop w:val="0"/>
      <w:marBottom w:val="0"/>
      <w:divBdr>
        <w:top w:val="none" w:sz="0" w:space="0" w:color="auto"/>
        <w:left w:val="none" w:sz="0" w:space="0" w:color="auto"/>
        <w:bottom w:val="none" w:sz="0" w:space="0" w:color="auto"/>
        <w:right w:val="none" w:sz="0" w:space="0" w:color="auto"/>
      </w:divBdr>
      <w:divsChild>
        <w:div w:id="302471822">
          <w:marLeft w:val="0"/>
          <w:marRight w:val="0"/>
          <w:marTop w:val="0"/>
          <w:marBottom w:val="0"/>
          <w:divBdr>
            <w:top w:val="none" w:sz="0" w:space="0" w:color="auto"/>
            <w:left w:val="none" w:sz="0" w:space="0" w:color="auto"/>
            <w:bottom w:val="none" w:sz="0" w:space="0" w:color="auto"/>
            <w:right w:val="none" w:sz="0" w:space="0" w:color="auto"/>
          </w:divBdr>
        </w:div>
      </w:divsChild>
    </w:div>
    <w:div w:id="810292506">
      <w:bodyDiv w:val="1"/>
      <w:marLeft w:val="0"/>
      <w:marRight w:val="0"/>
      <w:marTop w:val="0"/>
      <w:marBottom w:val="0"/>
      <w:divBdr>
        <w:top w:val="none" w:sz="0" w:space="0" w:color="auto"/>
        <w:left w:val="none" w:sz="0" w:space="0" w:color="auto"/>
        <w:bottom w:val="none" w:sz="0" w:space="0" w:color="auto"/>
        <w:right w:val="none" w:sz="0" w:space="0" w:color="auto"/>
      </w:divBdr>
      <w:divsChild>
        <w:div w:id="1689257579">
          <w:marLeft w:val="0"/>
          <w:marRight w:val="0"/>
          <w:marTop w:val="0"/>
          <w:marBottom w:val="0"/>
          <w:divBdr>
            <w:top w:val="none" w:sz="0" w:space="0" w:color="auto"/>
            <w:left w:val="none" w:sz="0" w:space="0" w:color="auto"/>
            <w:bottom w:val="none" w:sz="0" w:space="0" w:color="auto"/>
            <w:right w:val="none" w:sz="0" w:space="0" w:color="auto"/>
          </w:divBdr>
          <w:divsChild>
            <w:div w:id="337852899">
              <w:marLeft w:val="0"/>
              <w:marRight w:val="0"/>
              <w:marTop w:val="0"/>
              <w:marBottom w:val="0"/>
              <w:divBdr>
                <w:top w:val="none" w:sz="0" w:space="0" w:color="auto"/>
                <w:left w:val="none" w:sz="0" w:space="0" w:color="auto"/>
                <w:bottom w:val="none" w:sz="0" w:space="0" w:color="auto"/>
                <w:right w:val="none" w:sz="0" w:space="0" w:color="auto"/>
              </w:divBdr>
              <w:divsChild>
                <w:div w:id="3356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4152">
      <w:bodyDiv w:val="1"/>
      <w:marLeft w:val="0"/>
      <w:marRight w:val="0"/>
      <w:marTop w:val="0"/>
      <w:marBottom w:val="0"/>
      <w:divBdr>
        <w:top w:val="none" w:sz="0" w:space="0" w:color="auto"/>
        <w:left w:val="none" w:sz="0" w:space="0" w:color="auto"/>
        <w:bottom w:val="none" w:sz="0" w:space="0" w:color="auto"/>
        <w:right w:val="none" w:sz="0" w:space="0" w:color="auto"/>
      </w:divBdr>
      <w:divsChild>
        <w:div w:id="1986396582">
          <w:marLeft w:val="0"/>
          <w:marRight w:val="0"/>
          <w:marTop w:val="0"/>
          <w:marBottom w:val="0"/>
          <w:divBdr>
            <w:top w:val="none" w:sz="0" w:space="0" w:color="auto"/>
            <w:left w:val="none" w:sz="0" w:space="0" w:color="auto"/>
            <w:bottom w:val="none" w:sz="0" w:space="0" w:color="auto"/>
            <w:right w:val="none" w:sz="0" w:space="0" w:color="auto"/>
          </w:divBdr>
          <w:divsChild>
            <w:div w:id="1947955151">
              <w:marLeft w:val="0"/>
              <w:marRight w:val="0"/>
              <w:marTop w:val="0"/>
              <w:marBottom w:val="0"/>
              <w:divBdr>
                <w:top w:val="none" w:sz="0" w:space="0" w:color="auto"/>
                <w:left w:val="none" w:sz="0" w:space="0" w:color="auto"/>
                <w:bottom w:val="none" w:sz="0" w:space="0" w:color="auto"/>
                <w:right w:val="none" w:sz="0" w:space="0" w:color="auto"/>
              </w:divBdr>
              <w:divsChild>
                <w:div w:id="6662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0718">
      <w:bodyDiv w:val="1"/>
      <w:marLeft w:val="0"/>
      <w:marRight w:val="0"/>
      <w:marTop w:val="0"/>
      <w:marBottom w:val="0"/>
      <w:divBdr>
        <w:top w:val="none" w:sz="0" w:space="0" w:color="auto"/>
        <w:left w:val="none" w:sz="0" w:space="0" w:color="auto"/>
        <w:bottom w:val="none" w:sz="0" w:space="0" w:color="auto"/>
        <w:right w:val="none" w:sz="0" w:space="0" w:color="auto"/>
      </w:divBdr>
      <w:divsChild>
        <w:div w:id="535776012">
          <w:marLeft w:val="0"/>
          <w:marRight w:val="0"/>
          <w:marTop w:val="0"/>
          <w:marBottom w:val="0"/>
          <w:divBdr>
            <w:top w:val="none" w:sz="0" w:space="0" w:color="auto"/>
            <w:left w:val="none" w:sz="0" w:space="0" w:color="auto"/>
            <w:bottom w:val="none" w:sz="0" w:space="0" w:color="auto"/>
            <w:right w:val="none" w:sz="0" w:space="0" w:color="auto"/>
          </w:divBdr>
          <w:divsChild>
            <w:div w:id="1845972948">
              <w:marLeft w:val="0"/>
              <w:marRight w:val="0"/>
              <w:marTop w:val="0"/>
              <w:marBottom w:val="0"/>
              <w:divBdr>
                <w:top w:val="none" w:sz="0" w:space="0" w:color="auto"/>
                <w:left w:val="none" w:sz="0" w:space="0" w:color="auto"/>
                <w:bottom w:val="none" w:sz="0" w:space="0" w:color="auto"/>
                <w:right w:val="none" w:sz="0" w:space="0" w:color="auto"/>
              </w:divBdr>
              <w:divsChild>
                <w:div w:id="17902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789">
      <w:bodyDiv w:val="1"/>
      <w:marLeft w:val="0"/>
      <w:marRight w:val="0"/>
      <w:marTop w:val="0"/>
      <w:marBottom w:val="0"/>
      <w:divBdr>
        <w:top w:val="none" w:sz="0" w:space="0" w:color="auto"/>
        <w:left w:val="none" w:sz="0" w:space="0" w:color="auto"/>
        <w:bottom w:val="none" w:sz="0" w:space="0" w:color="auto"/>
        <w:right w:val="none" w:sz="0" w:space="0" w:color="auto"/>
      </w:divBdr>
      <w:divsChild>
        <w:div w:id="1993173925">
          <w:marLeft w:val="0"/>
          <w:marRight w:val="0"/>
          <w:marTop w:val="0"/>
          <w:marBottom w:val="0"/>
          <w:divBdr>
            <w:top w:val="none" w:sz="0" w:space="0" w:color="auto"/>
            <w:left w:val="none" w:sz="0" w:space="0" w:color="auto"/>
            <w:bottom w:val="none" w:sz="0" w:space="0" w:color="auto"/>
            <w:right w:val="none" w:sz="0" w:space="0" w:color="auto"/>
          </w:divBdr>
        </w:div>
      </w:divsChild>
    </w:div>
    <w:div w:id="1116096621">
      <w:bodyDiv w:val="1"/>
      <w:marLeft w:val="0"/>
      <w:marRight w:val="0"/>
      <w:marTop w:val="0"/>
      <w:marBottom w:val="0"/>
      <w:divBdr>
        <w:top w:val="none" w:sz="0" w:space="0" w:color="auto"/>
        <w:left w:val="none" w:sz="0" w:space="0" w:color="auto"/>
        <w:bottom w:val="none" w:sz="0" w:space="0" w:color="auto"/>
        <w:right w:val="none" w:sz="0" w:space="0" w:color="auto"/>
      </w:divBdr>
      <w:divsChild>
        <w:div w:id="7828483">
          <w:marLeft w:val="0"/>
          <w:marRight w:val="0"/>
          <w:marTop w:val="0"/>
          <w:marBottom w:val="0"/>
          <w:divBdr>
            <w:top w:val="none" w:sz="0" w:space="0" w:color="auto"/>
            <w:left w:val="none" w:sz="0" w:space="0" w:color="auto"/>
            <w:bottom w:val="none" w:sz="0" w:space="0" w:color="auto"/>
            <w:right w:val="none" w:sz="0" w:space="0" w:color="auto"/>
          </w:divBdr>
          <w:divsChild>
            <w:div w:id="1032799670">
              <w:marLeft w:val="0"/>
              <w:marRight w:val="0"/>
              <w:marTop w:val="0"/>
              <w:marBottom w:val="0"/>
              <w:divBdr>
                <w:top w:val="none" w:sz="0" w:space="0" w:color="auto"/>
                <w:left w:val="none" w:sz="0" w:space="0" w:color="auto"/>
                <w:bottom w:val="none" w:sz="0" w:space="0" w:color="auto"/>
                <w:right w:val="none" w:sz="0" w:space="0" w:color="auto"/>
              </w:divBdr>
              <w:divsChild>
                <w:div w:id="12202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29877">
      <w:bodyDiv w:val="1"/>
      <w:marLeft w:val="0"/>
      <w:marRight w:val="0"/>
      <w:marTop w:val="0"/>
      <w:marBottom w:val="0"/>
      <w:divBdr>
        <w:top w:val="none" w:sz="0" w:space="0" w:color="auto"/>
        <w:left w:val="none" w:sz="0" w:space="0" w:color="auto"/>
        <w:bottom w:val="none" w:sz="0" w:space="0" w:color="auto"/>
        <w:right w:val="none" w:sz="0" w:space="0" w:color="auto"/>
      </w:divBdr>
      <w:divsChild>
        <w:div w:id="1315142536">
          <w:marLeft w:val="0"/>
          <w:marRight w:val="0"/>
          <w:marTop w:val="0"/>
          <w:marBottom w:val="0"/>
          <w:divBdr>
            <w:top w:val="none" w:sz="0" w:space="0" w:color="auto"/>
            <w:left w:val="none" w:sz="0" w:space="0" w:color="auto"/>
            <w:bottom w:val="none" w:sz="0" w:space="0" w:color="auto"/>
            <w:right w:val="none" w:sz="0" w:space="0" w:color="auto"/>
          </w:divBdr>
        </w:div>
      </w:divsChild>
    </w:div>
    <w:div w:id="1133016339">
      <w:bodyDiv w:val="1"/>
      <w:marLeft w:val="0"/>
      <w:marRight w:val="0"/>
      <w:marTop w:val="0"/>
      <w:marBottom w:val="0"/>
      <w:divBdr>
        <w:top w:val="none" w:sz="0" w:space="0" w:color="auto"/>
        <w:left w:val="none" w:sz="0" w:space="0" w:color="auto"/>
        <w:bottom w:val="none" w:sz="0" w:space="0" w:color="auto"/>
        <w:right w:val="none" w:sz="0" w:space="0" w:color="auto"/>
      </w:divBdr>
      <w:divsChild>
        <w:div w:id="171263950">
          <w:marLeft w:val="0"/>
          <w:marRight w:val="0"/>
          <w:marTop w:val="0"/>
          <w:marBottom w:val="0"/>
          <w:divBdr>
            <w:top w:val="none" w:sz="0" w:space="0" w:color="auto"/>
            <w:left w:val="none" w:sz="0" w:space="0" w:color="auto"/>
            <w:bottom w:val="none" w:sz="0" w:space="0" w:color="auto"/>
            <w:right w:val="none" w:sz="0" w:space="0" w:color="auto"/>
          </w:divBdr>
          <w:divsChild>
            <w:div w:id="240873757">
              <w:marLeft w:val="0"/>
              <w:marRight w:val="0"/>
              <w:marTop w:val="0"/>
              <w:marBottom w:val="0"/>
              <w:divBdr>
                <w:top w:val="none" w:sz="0" w:space="0" w:color="auto"/>
                <w:left w:val="none" w:sz="0" w:space="0" w:color="auto"/>
                <w:bottom w:val="none" w:sz="0" w:space="0" w:color="auto"/>
                <w:right w:val="none" w:sz="0" w:space="0" w:color="auto"/>
              </w:divBdr>
              <w:divsChild>
                <w:div w:id="14255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5588">
      <w:bodyDiv w:val="1"/>
      <w:marLeft w:val="0"/>
      <w:marRight w:val="0"/>
      <w:marTop w:val="0"/>
      <w:marBottom w:val="0"/>
      <w:divBdr>
        <w:top w:val="none" w:sz="0" w:space="0" w:color="auto"/>
        <w:left w:val="none" w:sz="0" w:space="0" w:color="auto"/>
        <w:bottom w:val="none" w:sz="0" w:space="0" w:color="auto"/>
        <w:right w:val="none" w:sz="0" w:space="0" w:color="auto"/>
      </w:divBdr>
      <w:divsChild>
        <w:div w:id="2008171247">
          <w:marLeft w:val="0"/>
          <w:marRight w:val="0"/>
          <w:marTop w:val="0"/>
          <w:marBottom w:val="0"/>
          <w:divBdr>
            <w:top w:val="none" w:sz="0" w:space="0" w:color="auto"/>
            <w:left w:val="none" w:sz="0" w:space="0" w:color="auto"/>
            <w:bottom w:val="none" w:sz="0" w:space="0" w:color="auto"/>
            <w:right w:val="none" w:sz="0" w:space="0" w:color="auto"/>
          </w:divBdr>
        </w:div>
      </w:divsChild>
    </w:div>
    <w:div w:id="1625505768">
      <w:bodyDiv w:val="1"/>
      <w:marLeft w:val="0"/>
      <w:marRight w:val="0"/>
      <w:marTop w:val="0"/>
      <w:marBottom w:val="0"/>
      <w:divBdr>
        <w:top w:val="none" w:sz="0" w:space="0" w:color="auto"/>
        <w:left w:val="none" w:sz="0" w:space="0" w:color="auto"/>
        <w:bottom w:val="none" w:sz="0" w:space="0" w:color="auto"/>
        <w:right w:val="none" w:sz="0" w:space="0" w:color="auto"/>
      </w:divBdr>
      <w:divsChild>
        <w:div w:id="259291130">
          <w:marLeft w:val="0"/>
          <w:marRight w:val="0"/>
          <w:marTop w:val="0"/>
          <w:marBottom w:val="0"/>
          <w:divBdr>
            <w:top w:val="none" w:sz="0" w:space="0" w:color="auto"/>
            <w:left w:val="none" w:sz="0" w:space="0" w:color="auto"/>
            <w:bottom w:val="none" w:sz="0" w:space="0" w:color="auto"/>
            <w:right w:val="none" w:sz="0" w:space="0" w:color="auto"/>
          </w:divBdr>
          <w:divsChild>
            <w:div w:id="194658802">
              <w:marLeft w:val="0"/>
              <w:marRight w:val="0"/>
              <w:marTop w:val="0"/>
              <w:marBottom w:val="0"/>
              <w:divBdr>
                <w:top w:val="none" w:sz="0" w:space="0" w:color="auto"/>
                <w:left w:val="none" w:sz="0" w:space="0" w:color="auto"/>
                <w:bottom w:val="none" w:sz="0" w:space="0" w:color="auto"/>
                <w:right w:val="none" w:sz="0" w:space="0" w:color="auto"/>
              </w:divBdr>
              <w:divsChild>
                <w:div w:id="581835184">
                  <w:marLeft w:val="0"/>
                  <w:marRight w:val="0"/>
                  <w:marTop w:val="0"/>
                  <w:marBottom w:val="0"/>
                  <w:divBdr>
                    <w:top w:val="none" w:sz="0" w:space="0" w:color="auto"/>
                    <w:left w:val="none" w:sz="0" w:space="0" w:color="auto"/>
                    <w:bottom w:val="none" w:sz="0" w:space="0" w:color="auto"/>
                    <w:right w:val="none" w:sz="0" w:space="0" w:color="auto"/>
                  </w:divBdr>
                  <w:divsChild>
                    <w:div w:id="1409036966">
                      <w:marLeft w:val="0"/>
                      <w:marRight w:val="0"/>
                      <w:marTop w:val="0"/>
                      <w:marBottom w:val="0"/>
                      <w:divBdr>
                        <w:top w:val="none" w:sz="0" w:space="0" w:color="auto"/>
                        <w:left w:val="none" w:sz="0" w:space="0" w:color="auto"/>
                        <w:bottom w:val="none" w:sz="0" w:space="0" w:color="auto"/>
                        <w:right w:val="none" w:sz="0" w:space="0" w:color="auto"/>
                      </w:divBdr>
                      <w:divsChild>
                        <w:div w:id="922105602">
                          <w:marLeft w:val="0"/>
                          <w:marRight w:val="0"/>
                          <w:marTop w:val="0"/>
                          <w:marBottom w:val="0"/>
                          <w:divBdr>
                            <w:top w:val="none" w:sz="0" w:space="0" w:color="auto"/>
                            <w:left w:val="none" w:sz="0" w:space="0" w:color="auto"/>
                            <w:bottom w:val="none" w:sz="0" w:space="0" w:color="auto"/>
                            <w:right w:val="none" w:sz="0" w:space="0" w:color="auto"/>
                          </w:divBdr>
                          <w:divsChild>
                            <w:div w:id="1817184081">
                              <w:marLeft w:val="0"/>
                              <w:marRight w:val="0"/>
                              <w:marTop w:val="0"/>
                              <w:marBottom w:val="0"/>
                              <w:divBdr>
                                <w:top w:val="none" w:sz="0" w:space="0" w:color="auto"/>
                                <w:left w:val="none" w:sz="0" w:space="0" w:color="auto"/>
                                <w:bottom w:val="none" w:sz="0" w:space="0" w:color="auto"/>
                                <w:right w:val="none" w:sz="0" w:space="0" w:color="auto"/>
                              </w:divBdr>
                              <w:divsChild>
                                <w:div w:id="17350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7695">
      <w:bodyDiv w:val="1"/>
      <w:marLeft w:val="0"/>
      <w:marRight w:val="0"/>
      <w:marTop w:val="0"/>
      <w:marBottom w:val="0"/>
      <w:divBdr>
        <w:top w:val="none" w:sz="0" w:space="0" w:color="auto"/>
        <w:left w:val="none" w:sz="0" w:space="0" w:color="auto"/>
        <w:bottom w:val="none" w:sz="0" w:space="0" w:color="auto"/>
        <w:right w:val="none" w:sz="0" w:space="0" w:color="auto"/>
      </w:divBdr>
    </w:div>
    <w:div w:id="1820078243">
      <w:bodyDiv w:val="1"/>
      <w:marLeft w:val="0"/>
      <w:marRight w:val="0"/>
      <w:marTop w:val="0"/>
      <w:marBottom w:val="0"/>
      <w:divBdr>
        <w:top w:val="none" w:sz="0" w:space="0" w:color="auto"/>
        <w:left w:val="none" w:sz="0" w:space="0" w:color="auto"/>
        <w:bottom w:val="none" w:sz="0" w:space="0" w:color="auto"/>
        <w:right w:val="none" w:sz="0" w:space="0" w:color="auto"/>
      </w:divBdr>
      <w:divsChild>
        <w:div w:id="1643927407">
          <w:marLeft w:val="0"/>
          <w:marRight w:val="0"/>
          <w:marTop w:val="0"/>
          <w:marBottom w:val="0"/>
          <w:divBdr>
            <w:top w:val="none" w:sz="0" w:space="0" w:color="auto"/>
            <w:left w:val="none" w:sz="0" w:space="0" w:color="auto"/>
            <w:bottom w:val="none" w:sz="0" w:space="0" w:color="auto"/>
            <w:right w:val="none" w:sz="0" w:space="0" w:color="auto"/>
          </w:divBdr>
        </w:div>
      </w:divsChild>
    </w:div>
    <w:div w:id="1993169705">
      <w:bodyDiv w:val="1"/>
      <w:marLeft w:val="0"/>
      <w:marRight w:val="0"/>
      <w:marTop w:val="0"/>
      <w:marBottom w:val="0"/>
      <w:divBdr>
        <w:top w:val="none" w:sz="0" w:space="0" w:color="auto"/>
        <w:left w:val="none" w:sz="0" w:space="0" w:color="auto"/>
        <w:bottom w:val="none" w:sz="0" w:space="0" w:color="auto"/>
        <w:right w:val="none" w:sz="0" w:space="0" w:color="auto"/>
      </w:divBdr>
      <w:divsChild>
        <w:div w:id="1675496952">
          <w:marLeft w:val="0"/>
          <w:marRight w:val="0"/>
          <w:marTop w:val="0"/>
          <w:marBottom w:val="0"/>
          <w:divBdr>
            <w:top w:val="none" w:sz="0" w:space="0" w:color="auto"/>
            <w:left w:val="none" w:sz="0" w:space="0" w:color="auto"/>
            <w:bottom w:val="none" w:sz="0" w:space="0" w:color="auto"/>
            <w:right w:val="none" w:sz="0" w:space="0" w:color="auto"/>
          </w:divBdr>
          <w:divsChild>
            <w:div w:id="1022123164">
              <w:marLeft w:val="0"/>
              <w:marRight w:val="0"/>
              <w:marTop w:val="0"/>
              <w:marBottom w:val="0"/>
              <w:divBdr>
                <w:top w:val="none" w:sz="0" w:space="0" w:color="auto"/>
                <w:left w:val="none" w:sz="0" w:space="0" w:color="auto"/>
                <w:bottom w:val="none" w:sz="0" w:space="0" w:color="auto"/>
                <w:right w:val="none" w:sz="0" w:space="0" w:color="auto"/>
              </w:divBdr>
              <w:divsChild>
                <w:div w:id="1397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91854-A463-48BA-8275-75C1D052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3338</Words>
  <Characters>21034</Characters>
  <Application>Microsoft Office Word</Application>
  <DocSecurity>0</DocSecurity>
  <Lines>175</Lines>
  <Paragraphs>48</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Grizli777</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Hornung, Severin</cp:lastModifiedBy>
  <cp:revision>2</cp:revision>
  <cp:lastPrinted>2018-04-01T23:52:00Z</cp:lastPrinted>
  <dcterms:created xsi:type="dcterms:W3CDTF">2026-03-10T17:10:00Z</dcterms:created>
  <dcterms:modified xsi:type="dcterms:W3CDTF">2026-03-10T17:10:00Z</dcterms:modified>
</cp:coreProperties>
</file>