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E9" w:rsidRPr="00FA26E9" w:rsidRDefault="00FA26E9" w:rsidP="00FA26E9">
      <w:pPr>
        <w:spacing w:after="0"/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</w:pPr>
      <w:r w:rsidRPr="00FA26E9"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  <w:t xml:space="preserve">Einrichten eines </w:t>
      </w:r>
      <w:r w:rsidR="00BE4D7B"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  <w:t>Semesterapparates</w:t>
      </w:r>
    </w:p>
    <w:p w:rsidR="00FA26E9" w:rsidRPr="00FA26E9" w:rsidRDefault="00FA26E9" w:rsidP="00FA26E9">
      <w:pPr>
        <w:spacing w:after="0"/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</w:pPr>
      <w:r w:rsidRPr="00FA26E9"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  <w:t xml:space="preserve">an der </w:t>
      </w:r>
      <w:r w:rsidR="004A2A2C">
        <w:rPr>
          <w:rFonts w:asciiTheme="minorHAnsi" w:hAnsiTheme="minorHAnsi"/>
          <w:b/>
          <w:color w:val="262626" w:themeColor="text1" w:themeTint="D9"/>
          <w:sz w:val="40"/>
          <w:szCs w:val="40"/>
          <w:lang w:val="de-DE"/>
        </w:rPr>
        <w:t>Hauptbibliothek</w:t>
      </w:r>
    </w:p>
    <w:p w:rsidR="009F470C" w:rsidRPr="001B390B" w:rsidRDefault="009F470C" w:rsidP="00F02393">
      <w:pPr>
        <w:spacing w:after="0"/>
        <w:rPr>
          <w:rFonts w:ascii="Verdana" w:eastAsia="Times New Roman" w:hAnsi="Verdana"/>
          <w:color w:val="262626" w:themeColor="text1" w:themeTint="D9"/>
          <w:sz w:val="22"/>
          <w:lang w:val="de-DE" w:eastAsia="de-DE"/>
        </w:rPr>
      </w:pPr>
    </w:p>
    <w:tbl>
      <w:tblPr>
        <w:tblW w:w="50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306"/>
      </w:tblGrid>
      <w:tr w:rsidR="001B390B" w:rsidRPr="00FA26E9" w:rsidTr="00E90030">
        <w:trPr>
          <w:trHeight w:val="397"/>
        </w:trPr>
        <w:tc>
          <w:tcPr>
            <w:tcW w:w="1566" w:type="pct"/>
            <w:vAlign w:val="bottom"/>
          </w:tcPr>
          <w:p w:rsidR="009F470C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 w:rsidRPr="00FA26E9"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Institut</w:t>
            </w:r>
          </w:p>
        </w:tc>
        <w:tc>
          <w:tcPr>
            <w:tcW w:w="3434" w:type="pct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9F470C" w:rsidRPr="00FA26E9" w:rsidRDefault="009F470C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1B390B" w:rsidRPr="00FA26E9" w:rsidTr="00E90030">
        <w:trPr>
          <w:trHeight w:val="397"/>
        </w:trPr>
        <w:tc>
          <w:tcPr>
            <w:tcW w:w="1566" w:type="pct"/>
            <w:vAlign w:val="bottom"/>
          </w:tcPr>
          <w:p w:rsidR="009F470C" w:rsidRPr="00FA26E9" w:rsidRDefault="00671E3B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Vortragende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9F470C" w:rsidRPr="00FA26E9" w:rsidRDefault="009F470C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1B390B" w:rsidRPr="00FA26E9" w:rsidTr="00E90030">
        <w:trPr>
          <w:trHeight w:val="397"/>
        </w:trPr>
        <w:tc>
          <w:tcPr>
            <w:tcW w:w="1566" w:type="pct"/>
            <w:vAlign w:val="bottom"/>
          </w:tcPr>
          <w:p w:rsidR="009F470C" w:rsidRPr="00FA26E9" w:rsidRDefault="001C03FE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Lehrveranstaltungstitel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9F470C" w:rsidRPr="00FA26E9" w:rsidRDefault="009F470C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FA26E9" w:rsidRPr="00FA26E9" w:rsidTr="00E90030">
        <w:trPr>
          <w:trHeight w:val="397"/>
        </w:trPr>
        <w:tc>
          <w:tcPr>
            <w:tcW w:w="1566" w:type="pct"/>
            <w:vAlign w:val="bottom"/>
          </w:tcPr>
          <w:p w:rsidR="00FA26E9" w:rsidRPr="00FA26E9" w:rsidRDefault="001C03FE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Lehrveranstaltungsnummer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FA26E9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FA26E9" w:rsidRPr="00FA26E9" w:rsidTr="00E90030">
        <w:trPr>
          <w:trHeight w:val="397"/>
        </w:trPr>
        <w:tc>
          <w:tcPr>
            <w:tcW w:w="1566" w:type="pct"/>
            <w:vAlign w:val="bottom"/>
          </w:tcPr>
          <w:p w:rsidR="00FA26E9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 w:rsidRPr="00FA26E9"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E-Mail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FA26E9" w:rsidRPr="00FA26E9" w:rsidRDefault="00FA26E9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C3538A" w:rsidRPr="00FA26E9" w:rsidTr="00E90030">
        <w:trPr>
          <w:trHeight w:val="397"/>
        </w:trPr>
        <w:tc>
          <w:tcPr>
            <w:tcW w:w="1566" w:type="pct"/>
            <w:vAlign w:val="bottom"/>
          </w:tcPr>
          <w:p w:rsidR="00C3538A" w:rsidRPr="00FA26E9" w:rsidRDefault="00C3538A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  <w:t>Zeitraum (von/bis)</w:t>
            </w:r>
          </w:p>
        </w:tc>
        <w:tc>
          <w:tcPr>
            <w:tcW w:w="343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:rsidR="00C3538A" w:rsidRPr="00FA26E9" w:rsidRDefault="00C3538A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  <w:tr w:rsidR="00E90030" w:rsidRPr="00FA26E9" w:rsidTr="00E90030">
        <w:trPr>
          <w:trHeight w:val="397"/>
        </w:trPr>
        <w:tc>
          <w:tcPr>
            <w:tcW w:w="1566" w:type="pct"/>
            <w:shd w:val="clear" w:color="auto" w:fill="auto"/>
            <w:vAlign w:val="bottom"/>
          </w:tcPr>
          <w:p w:rsidR="00E90030" w:rsidRPr="00FA26E9" w:rsidRDefault="00E90030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  <w:tc>
          <w:tcPr>
            <w:tcW w:w="3434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bottom"/>
          </w:tcPr>
          <w:p w:rsidR="00E90030" w:rsidRPr="00FA26E9" w:rsidRDefault="00E90030" w:rsidP="00FA26E9">
            <w:pPr>
              <w:spacing w:after="0"/>
              <w:rPr>
                <w:rFonts w:asciiTheme="minorHAnsi" w:eastAsia="Times New Roman" w:hAnsiTheme="minorHAnsi"/>
                <w:color w:val="262626" w:themeColor="text1" w:themeTint="D9"/>
                <w:sz w:val="20"/>
                <w:szCs w:val="20"/>
                <w:lang w:val="de-DE" w:eastAsia="de-DE"/>
              </w:rPr>
            </w:pPr>
          </w:p>
        </w:tc>
      </w:tr>
    </w:tbl>
    <w:p w:rsidR="00471107" w:rsidRDefault="00471107" w:rsidP="00FA26E9">
      <w:pPr>
        <w:spacing w:after="0"/>
        <w:rPr>
          <w:rFonts w:asciiTheme="minorHAnsi" w:hAnsiTheme="minorHAnsi"/>
          <w:color w:val="595959" w:themeColor="text1" w:themeTint="A6"/>
          <w:sz w:val="20"/>
          <w:szCs w:val="20"/>
          <w:lang w:val="de-D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761"/>
        <w:gridCol w:w="4784"/>
        <w:gridCol w:w="2136"/>
      </w:tblGrid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Nr.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AutorIn</w:t>
            </w: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Titel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Signatur</w:t>
            </w: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2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5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6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7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8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9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10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11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12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13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14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15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16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 w:rsidRPr="001C03FE"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17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1C03FE" w:rsidRPr="001C03FE" w:rsidTr="001C03FE">
        <w:trPr>
          <w:trHeight w:val="397"/>
        </w:trPr>
        <w:tc>
          <w:tcPr>
            <w:tcW w:w="2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C3538A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  <w:t>18</w:t>
            </w:r>
          </w:p>
        </w:tc>
        <w:tc>
          <w:tcPr>
            <w:tcW w:w="97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64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03FE" w:rsidRPr="001C03FE" w:rsidRDefault="001C03FE" w:rsidP="00E55BA5">
            <w:pPr>
              <w:spacing w:after="0" w:line="240" w:lineRule="auto"/>
              <w:rPr>
                <w:rFonts w:asciiTheme="minorHAnsi" w:hAnsi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1C03FE" w:rsidRPr="001C03FE" w:rsidRDefault="001C03FE" w:rsidP="001C03FE">
      <w:pPr>
        <w:pStyle w:val="HTMLAdresse"/>
        <w:rPr>
          <w:i w:val="0"/>
          <w:lang w:val="de-DE"/>
        </w:rPr>
      </w:pPr>
      <w:bookmarkStart w:id="0" w:name="_GoBack"/>
      <w:bookmarkEnd w:id="0"/>
    </w:p>
    <w:sectPr w:rsidR="001C03FE" w:rsidRPr="001C03FE" w:rsidSect="00051A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22" w:rsidRDefault="00855A22" w:rsidP="006C25D9">
      <w:pPr>
        <w:spacing w:after="0" w:line="240" w:lineRule="auto"/>
      </w:pPr>
      <w:r>
        <w:separator/>
      </w:r>
    </w:p>
  </w:endnote>
  <w:endnote w:type="continuationSeparator" w:id="0">
    <w:p w:rsidR="00855A22" w:rsidRDefault="00855A22" w:rsidP="006C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20" w:rsidRDefault="00A572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915884"/>
      <w:docPartObj>
        <w:docPartGallery w:val="Page Numbers (Bottom of Page)"/>
        <w:docPartUnique/>
      </w:docPartObj>
    </w:sdtPr>
    <w:sdtEndPr>
      <w:rPr>
        <w:color w:val="404040" w:themeColor="text1" w:themeTint="BF"/>
        <w:szCs w:val="17"/>
      </w:rPr>
    </w:sdtEndPr>
    <w:sdtContent>
      <w:p w:rsidR="0007718D" w:rsidRPr="00C5742F" w:rsidRDefault="00C5742F" w:rsidP="001C03FE">
        <w:pPr>
          <w:pStyle w:val="Fuzeile"/>
          <w:spacing w:line="240" w:lineRule="auto"/>
          <w:rPr>
            <w:color w:val="auto"/>
            <w:sz w:val="22"/>
          </w:rPr>
        </w:pPr>
        <w:r w:rsidRPr="009B12DC">
          <w:rPr>
            <w:rFonts w:asciiTheme="minorHAnsi" w:hAnsiTheme="minorHAnsi"/>
            <w:color w:val="7F7F7F"/>
            <w:szCs w:val="17"/>
            <w:lang w:val="de-DE"/>
          </w:rPr>
          <w:t xml:space="preserve">Universitäts- und Landesbibliothek Tirol, </w:t>
        </w:r>
        <w:r w:rsidR="004134EE">
          <w:rPr>
            <w:rFonts w:asciiTheme="minorHAnsi" w:hAnsiTheme="minorHAnsi"/>
            <w:color w:val="7F7F7F"/>
            <w:szCs w:val="17"/>
            <w:lang w:val="de-DE"/>
          </w:rPr>
          <w:t>Innrain 50</w:t>
        </w:r>
        <w:r w:rsidRPr="009B12DC">
          <w:rPr>
            <w:rFonts w:asciiTheme="minorHAnsi" w:hAnsiTheme="minorHAnsi"/>
            <w:color w:val="7F7F7F"/>
            <w:szCs w:val="17"/>
            <w:lang w:val="de-DE"/>
          </w:rPr>
          <w:t>, 6020 Innsbruck</w:t>
        </w:r>
        <w:r w:rsidR="001C03FE">
          <w:rPr>
            <w:rFonts w:asciiTheme="minorHAnsi" w:hAnsiTheme="minorHAnsi"/>
            <w:color w:val="7F7F7F"/>
            <w:szCs w:val="17"/>
            <w:lang w:val="de-DE"/>
          </w:rPr>
          <w:br/>
          <w:t xml:space="preserve">Dr. Beate Pertl, </w:t>
        </w:r>
        <w:r w:rsidR="001C03FE" w:rsidRPr="001C03FE">
          <w:rPr>
            <w:rFonts w:asciiTheme="minorHAnsi" w:hAnsiTheme="minorHAnsi"/>
            <w:color w:val="7F7F7F"/>
            <w:szCs w:val="17"/>
            <w:lang w:val="de-DE"/>
          </w:rPr>
          <w:t xml:space="preserve"> ulb-semest</w:t>
        </w:r>
        <w:r w:rsidR="001C03FE">
          <w:rPr>
            <w:rFonts w:asciiTheme="minorHAnsi" w:hAnsiTheme="minorHAnsi"/>
            <w:color w:val="7F7F7F"/>
            <w:szCs w:val="17"/>
            <w:lang w:val="de-DE"/>
          </w:rPr>
          <w:t>erapparat@uibk.ac.at  I  Tel.: +</w:t>
        </w:r>
        <w:r w:rsidR="001C03FE" w:rsidRPr="001C03FE">
          <w:rPr>
            <w:rFonts w:asciiTheme="minorHAnsi" w:hAnsiTheme="minorHAnsi"/>
            <w:color w:val="7F7F7F"/>
            <w:szCs w:val="17"/>
            <w:lang w:val="de-DE"/>
          </w:rPr>
          <w:t xml:space="preserve">43 512 507 </w:t>
        </w:r>
        <w:r w:rsidR="00A57220">
          <w:rPr>
            <w:rFonts w:asciiTheme="minorHAnsi" w:hAnsiTheme="minorHAnsi"/>
            <w:color w:val="7F7F7F"/>
            <w:szCs w:val="17"/>
            <w:lang w:val="de-DE"/>
          </w:rPr>
          <w:t>31033</w:t>
        </w:r>
        <w:r>
          <w:rPr>
            <w:rFonts w:asciiTheme="minorHAnsi" w:hAnsiTheme="minorHAnsi"/>
            <w:color w:val="7F7F7F"/>
            <w:szCs w:val="17"/>
            <w:lang w:val="de-DE"/>
          </w:rPr>
          <w:tab/>
        </w:r>
        <w:r w:rsidR="00051AAA" w:rsidRPr="00051AAA">
          <w:rPr>
            <w:color w:val="404040" w:themeColor="text1" w:themeTint="BF"/>
            <w:szCs w:val="17"/>
          </w:rPr>
          <w:fldChar w:fldCharType="begin"/>
        </w:r>
        <w:r w:rsidR="00051AAA" w:rsidRPr="00051AAA">
          <w:rPr>
            <w:color w:val="404040" w:themeColor="text1" w:themeTint="BF"/>
            <w:szCs w:val="17"/>
          </w:rPr>
          <w:instrText>PAGE   \* MERGEFORMAT</w:instrText>
        </w:r>
        <w:r w:rsidR="00051AAA" w:rsidRPr="00051AAA">
          <w:rPr>
            <w:color w:val="404040" w:themeColor="text1" w:themeTint="BF"/>
            <w:szCs w:val="17"/>
          </w:rPr>
          <w:fldChar w:fldCharType="separate"/>
        </w:r>
        <w:r w:rsidR="00671E3B" w:rsidRPr="00671E3B">
          <w:rPr>
            <w:noProof/>
            <w:color w:val="404040" w:themeColor="text1" w:themeTint="BF"/>
            <w:szCs w:val="17"/>
            <w:lang w:val="de-DE"/>
          </w:rPr>
          <w:t>1</w:t>
        </w:r>
        <w:r w:rsidR="00051AAA" w:rsidRPr="00051AAA">
          <w:rPr>
            <w:color w:val="404040" w:themeColor="text1" w:themeTint="BF"/>
            <w:szCs w:val="17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20" w:rsidRDefault="00A572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22" w:rsidRDefault="00855A22" w:rsidP="006C25D9">
      <w:pPr>
        <w:spacing w:after="0" w:line="240" w:lineRule="auto"/>
      </w:pPr>
      <w:r>
        <w:separator/>
      </w:r>
    </w:p>
  </w:footnote>
  <w:footnote w:type="continuationSeparator" w:id="0">
    <w:p w:rsidR="00855A22" w:rsidRDefault="00855A22" w:rsidP="006C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20" w:rsidRDefault="00A572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18D" w:rsidRPr="00471107" w:rsidRDefault="00471107" w:rsidP="00471107">
    <w:pPr>
      <w:pStyle w:val="Kopfzeile"/>
      <w:rPr>
        <w:noProof/>
        <w:sz w:val="30"/>
        <w:szCs w:val="30"/>
        <w:lang w:val="de-DE" w:eastAsia="de-DE"/>
      </w:rPr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-67310</wp:posOffset>
          </wp:positionV>
          <wp:extent cx="1979930" cy="1113155"/>
          <wp:effectExtent l="0" t="0" r="1270" b="0"/>
          <wp:wrapTight wrapText="bothSides">
            <wp:wrapPolygon edited="0">
              <wp:start x="0" y="0"/>
              <wp:lineTo x="0" y="21070"/>
              <wp:lineTo x="21406" y="21070"/>
              <wp:lineTo x="214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äts- und  Landesbibliothek Tirol_Logo CMYK Gr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220" w:rsidRDefault="00A572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4F2"/>
    <w:multiLevelType w:val="hybridMultilevel"/>
    <w:tmpl w:val="6E08BF1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402CF"/>
    <w:multiLevelType w:val="hybridMultilevel"/>
    <w:tmpl w:val="C6B220B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35504"/>
    <w:multiLevelType w:val="hybridMultilevel"/>
    <w:tmpl w:val="63E26E8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D2C93"/>
    <w:multiLevelType w:val="hybridMultilevel"/>
    <w:tmpl w:val="7DE2A99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F60E1"/>
    <w:multiLevelType w:val="hybridMultilevel"/>
    <w:tmpl w:val="EADCB5CE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71D6C"/>
    <w:multiLevelType w:val="hybridMultilevel"/>
    <w:tmpl w:val="D8EED22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439FE"/>
    <w:multiLevelType w:val="hybridMultilevel"/>
    <w:tmpl w:val="18F8564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501A8"/>
    <w:multiLevelType w:val="hybridMultilevel"/>
    <w:tmpl w:val="71F05F8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C620F5"/>
    <w:multiLevelType w:val="hybridMultilevel"/>
    <w:tmpl w:val="2F5EA3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24E7E"/>
    <w:multiLevelType w:val="hybridMultilevel"/>
    <w:tmpl w:val="FE803064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FA3762"/>
    <w:multiLevelType w:val="hybridMultilevel"/>
    <w:tmpl w:val="D3B694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3C6481"/>
    <w:multiLevelType w:val="hybridMultilevel"/>
    <w:tmpl w:val="DE6EBC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3019E1"/>
    <w:multiLevelType w:val="hybridMultilevel"/>
    <w:tmpl w:val="F3F216FA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706B7"/>
    <w:multiLevelType w:val="hybridMultilevel"/>
    <w:tmpl w:val="99C244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126E0"/>
    <w:multiLevelType w:val="hybridMultilevel"/>
    <w:tmpl w:val="47783D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E0"/>
    <w:rsid w:val="00005A65"/>
    <w:rsid w:val="000242EC"/>
    <w:rsid w:val="000250F7"/>
    <w:rsid w:val="00047DB2"/>
    <w:rsid w:val="00051AAA"/>
    <w:rsid w:val="0007718D"/>
    <w:rsid w:val="000E3635"/>
    <w:rsid w:val="000F61C2"/>
    <w:rsid w:val="00133361"/>
    <w:rsid w:val="0016510E"/>
    <w:rsid w:val="001705D6"/>
    <w:rsid w:val="0017447E"/>
    <w:rsid w:val="00193919"/>
    <w:rsid w:val="001B390B"/>
    <w:rsid w:val="001C03FE"/>
    <w:rsid w:val="001C18FA"/>
    <w:rsid w:val="001D6A30"/>
    <w:rsid w:val="001F4874"/>
    <w:rsid w:val="001F636C"/>
    <w:rsid w:val="002023A7"/>
    <w:rsid w:val="00233707"/>
    <w:rsid w:val="0023409C"/>
    <w:rsid w:val="00236A14"/>
    <w:rsid w:val="00247F56"/>
    <w:rsid w:val="00251FAD"/>
    <w:rsid w:val="00260BB5"/>
    <w:rsid w:val="002715FC"/>
    <w:rsid w:val="00273917"/>
    <w:rsid w:val="00292F21"/>
    <w:rsid w:val="002C3B84"/>
    <w:rsid w:val="002D21AD"/>
    <w:rsid w:val="002D3570"/>
    <w:rsid w:val="002E52F1"/>
    <w:rsid w:val="00315E76"/>
    <w:rsid w:val="003431BD"/>
    <w:rsid w:val="00373E79"/>
    <w:rsid w:val="00381ADC"/>
    <w:rsid w:val="003B4851"/>
    <w:rsid w:val="003F040F"/>
    <w:rsid w:val="003F6206"/>
    <w:rsid w:val="004134EE"/>
    <w:rsid w:val="00452748"/>
    <w:rsid w:val="00461EBC"/>
    <w:rsid w:val="00471107"/>
    <w:rsid w:val="00482FF9"/>
    <w:rsid w:val="004A2A2C"/>
    <w:rsid w:val="004B2C83"/>
    <w:rsid w:val="004E6F6F"/>
    <w:rsid w:val="004F217A"/>
    <w:rsid w:val="004F4C63"/>
    <w:rsid w:val="004F70C6"/>
    <w:rsid w:val="0055166B"/>
    <w:rsid w:val="00552A25"/>
    <w:rsid w:val="00570CD1"/>
    <w:rsid w:val="0059556F"/>
    <w:rsid w:val="005A0E29"/>
    <w:rsid w:val="005A4689"/>
    <w:rsid w:val="005C1F0C"/>
    <w:rsid w:val="005E13EE"/>
    <w:rsid w:val="005E3B0F"/>
    <w:rsid w:val="00637511"/>
    <w:rsid w:val="006426E9"/>
    <w:rsid w:val="0065185A"/>
    <w:rsid w:val="00660D4E"/>
    <w:rsid w:val="00671E3B"/>
    <w:rsid w:val="006725FB"/>
    <w:rsid w:val="0069390B"/>
    <w:rsid w:val="006A2EB4"/>
    <w:rsid w:val="006C0AD0"/>
    <w:rsid w:val="006C25D9"/>
    <w:rsid w:val="006D0733"/>
    <w:rsid w:val="006E2B0E"/>
    <w:rsid w:val="006F324C"/>
    <w:rsid w:val="006F7CAE"/>
    <w:rsid w:val="0072434B"/>
    <w:rsid w:val="0073234E"/>
    <w:rsid w:val="00753FCB"/>
    <w:rsid w:val="00767708"/>
    <w:rsid w:val="00782818"/>
    <w:rsid w:val="0079040F"/>
    <w:rsid w:val="007A6AED"/>
    <w:rsid w:val="007C6B1A"/>
    <w:rsid w:val="007D23B5"/>
    <w:rsid w:val="007D761A"/>
    <w:rsid w:val="00831DA1"/>
    <w:rsid w:val="00835A58"/>
    <w:rsid w:val="00836147"/>
    <w:rsid w:val="00844082"/>
    <w:rsid w:val="00855A22"/>
    <w:rsid w:val="008871B5"/>
    <w:rsid w:val="008B531A"/>
    <w:rsid w:val="008C018B"/>
    <w:rsid w:val="008C07E0"/>
    <w:rsid w:val="00965A96"/>
    <w:rsid w:val="00976B24"/>
    <w:rsid w:val="00993C0D"/>
    <w:rsid w:val="009A4251"/>
    <w:rsid w:val="009F470C"/>
    <w:rsid w:val="00A16977"/>
    <w:rsid w:val="00A36C19"/>
    <w:rsid w:val="00A46E6A"/>
    <w:rsid w:val="00A531B5"/>
    <w:rsid w:val="00A57220"/>
    <w:rsid w:val="00AA5320"/>
    <w:rsid w:val="00AB1A01"/>
    <w:rsid w:val="00AC4867"/>
    <w:rsid w:val="00B10230"/>
    <w:rsid w:val="00B14E56"/>
    <w:rsid w:val="00B40CEE"/>
    <w:rsid w:val="00B76489"/>
    <w:rsid w:val="00B7660A"/>
    <w:rsid w:val="00B87BA5"/>
    <w:rsid w:val="00BA5300"/>
    <w:rsid w:val="00BD3C23"/>
    <w:rsid w:val="00BE35A4"/>
    <w:rsid w:val="00BE4D7B"/>
    <w:rsid w:val="00BF4752"/>
    <w:rsid w:val="00C3538A"/>
    <w:rsid w:val="00C36D68"/>
    <w:rsid w:val="00C5742F"/>
    <w:rsid w:val="00C64C8A"/>
    <w:rsid w:val="00C759D0"/>
    <w:rsid w:val="00C808FB"/>
    <w:rsid w:val="00C87CC2"/>
    <w:rsid w:val="00C93A4C"/>
    <w:rsid w:val="00CA3113"/>
    <w:rsid w:val="00CF2022"/>
    <w:rsid w:val="00D05D43"/>
    <w:rsid w:val="00D26BFF"/>
    <w:rsid w:val="00D4360F"/>
    <w:rsid w:val="00D93B97"/>
    <w:rsid w:val="00DB72E2"/>
    <w:rsid w:val="00DC160A"/>
    <w:rsid w:val="00E13943"/>
    <w:rsid w:val="00E66840"/>
    <w:rsid w:val="00E90030"/>
    <w:rsid w:val="00E90906"/>
    <w:rsid w:val="00E940CF"/>
    <w:rsid w:val="00EA7CF5"/>
    <w:rsid w:val="00EC3261"/>
    <w:rsid w:val="00EF311A"/>
    <w:rsid w:val="00EF4B42"/>
    <w:rsid w:val="00F02393"/>
    <w:rsid w:val="00F05D7E"/>
    <w:rsid w:val="00F20AA0"/>
    <w:rsid w:val="00F27078"/>
    <w:rsid w:val="00F27612"/>
    <w:rsid w:val="00F35189"/>
    <w:rsid w:val="00F735EF"/>
    <w:rsid w:val="00F76A82"/>
    <w:rsid w:val="00F815B4"/>
    <w:rsid w:val="00F8160B"/>
    <w:rsid w:val="00F938B0"/>
    <w:rsid w:val="00FA26E9"/>
    <w:rsid w:val="00FB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C1106"/>
  <w15:docId w15:val="{3C59587E-0E0C-49B4-9676-11F94EB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HTMLAdresse"/>
    <w:qFormat/>
    <w:rsid w:val="00C5742F"/>
    <w:pPr>
      <w:spacing w:after="200" w:line="276" w:lineRule="auto"/>
    </w:pPr>
    <w:rPr>
      <w:color w:val="003362"/>
      <w:sz w:val="17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831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C25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25D9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6C25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25D9"/>
    <w:rPr>
      <w:sz w:val="22"/>
      <w:szCs w:val="22"/>
      <w:lang w:val="de-AT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C25D9"/>
    <w:rPr>
      <w:rFonts w:ascii="Tahoma" w:hAnsi="Tahoma" w:cs="Tahoma"/>
      <w:sz w:val="16"/>
      <w:szCs w:val="16"/>
      <w:lang w:val="de-AT" w:eastAsia="en-US"/>
    </w:rPr>
  </w:style>
  <w:style w:type="character" w:styleId="Hyperlink">
    <w:name w:val="Hyperlink"/>
    <w:basedOn w:val="HTMLAdresseZchn"/>
    <w:uiPriority w:val="99"/>
    <w:unhideWhenUsed/>
    <w:qFormat/>
    <w:rsid w:val="00C5742F"/>
    <w:rPr>
      <w:rFonts w:asciiTheme="minorHAnsi" w:hAnsiTheme="minorHAnsi"/>
      <w:i w:val="0"/>
      <w:iCs/>
      <w:color w:val="003362"/>
      <w:sz w:val="17"/>
      <w:szCs w:val="22"/>
      <w:u w:val="none"/>
      <w:lang w:val="de-AT" w:eastAsia="en-US"/>
    </w:rPr>
  </w:style>
  <w:style w:type="paragraph" w:customStyle="1" w:styleId="Default">
    <w:name w:val="Default"/>
    <w:rsid w:val="00D4360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AT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5742F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5742F"/>
    <w:rPr>
      <w:i/>
      <w:iCs/>
      <w:sz w:val="22"/>
      <w:szCs w:val="22"/>
      <w:lang w:val="de-AT" w:eastAsia="en-US"/>
    </w:rPr>
  </w:style>
  <w:style w:type="paragraph" w:styleId="KeinLeerraum">
    <w:name w:val="No Spacing"/>
    <w:uiPriority w:val="1"/>
    <w:qFormat/>
    <w:rsid w:val="00FA26E9"/>
    <w:rPr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605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40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8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C18CB175A3EF4E922CE45569493A52" ma:contentTypeVersion="0" ma:contentTypeDescription="Ein neues Dokument erstellen." ma:contentTypeScope="" ma:versionID="774208e841b7a7c6fb3073db968a38a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E60BD-5F9A-4CED-B140-E7CE0AD321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1D08D6-D378-4AC2-8F61-2345A5290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156363-F14B-4BBD-828D-A88FD768E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316</CharactersWithSpaces>
  <SharedDoc>false</SharedDoc>
  <HLinks>
    <vt:vector size="18" baseType="variant"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http://www.uibk.ac.at/ulb/information/haus-_20und_20benuetzungsordnung_20bibliothek%5b1%5d.pdf</vt:lpwstr>
      </vt:variant>
      <vt:variant>
        <vt:lpwstr/>
      </vt:variant>
      <vt:variant>
        <vt:i4>2949246</vt:i4>
      </vt:variant>
      <vt:variant>
        <vt:i4>0</vt:i4>
      </vt:variant>
      <vt:variant>
        <vt:i4>0</vt:i4>
      </vt:variant>
      <vt:variant>
        <vt:i4>5</vt:i4>
      </vt:variant>
      <vt:variant>
        <vt:lpwstr>http://www.uibk.ac.at/ulb/oeffnungszeiten.html</vt:lpwstr>
      </vt:variant>
      <vt:variant>
        <vt:lpwstr/>
      </vt:variant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mailto:ub-hb@uibk.ac.at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Schneider</dc:creator>
  <cp:lastModifiedBy>Schneider-Jakob, Monika</cp:lastModifiedBy>
  <cp:revision>5</cp:revision>
  <cp:lastPrinted>2017-09-21T08:10:00Z</cp:lastPrinted>
  <dcterms:created xsi:type="dcterms:W3CDTF">2017-11-09T09:58:00Z</dcterms:created>
  <dcterms:modified xsi:type="dcterms:W3CDTF">2023-04-25T08:10:00Z</dcterms:modified>
</cp:coreProperties>
</file>