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6A13" w14:textId="77777777" w:rsidR="006924F6" w:rsidRDefault="006924F6" w:rsidP="00826EBE">
      <w:pPr>
        <w:tabs>
          <w:tab w:val="left" w:pos="1080"/>
        </w:tabs>
        <w:ind w:left="1080" w:hanging="1080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924F6" w14:paraId="6804AB3A" w14:textId="77777777" w:rsidTr="00113B6C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5DC2DF5" w14:textId="77777777" w:rsidR="006924F6" w:rsidRDefault="006924F6" w:rsidP="00113B6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3ADBC3A1" w14:textId="77777777" w:rsidR="006924F6" w:rsidRDefault="006924F6" w:rsidP="00113B6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BECD719" w14:textId="77777777" w:rsidR="006924F6" w:rsidRDefault="006924F6" w:rsidP="00113B6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3DBFD92" w14:textId="099BB0EB" w:rsidR="006924F6" w:rsidRDefault="006924F6" w:rsidP="00826EBE">
      <w:pPr>
        <w:tabs>
          <w:tab w:val="left" w:pos="1080"/>
        </w:tabs>
        <w:ind w:left="1080" w:hanging="1080"/>
        <w:rPr>
          <w:b/>
        </w:rPr>
      </w:pPr>
    </w:p>
    <w:p w14:paraId="34DEE9E9" w14:textId="77777777" w:rsidR="006924F6" w:rsidRDefault="006924F6" w:rsidP="00826EBE">
      <w:pPr>
        <w:tabs>
          <w:tab w:val="left" w:pos="1080"/>
        </w:tabs>
        <w:ind w:left="1080" w:hanging="1080"/>
        <w:rPr>
          <w:b/>
        </w:rPr>
      </w:pPr>
    </w:p>
    <w:p w14:paraId="3B87E47F" w14:textId="67CDF925" w:rsidR="003F000C" w:rsidRDefault="003F000C" w:rsidP="00826EBE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44F66">
        <w:t>Masterstudium Architektur</w:t>
      </w:r>
      <w:r w:rsidRPr="00A32741">
        <w:t xml:space="preserve"> </w:t>
      </w:r>
      <w:r w:rsidR="00A32741" w:rsidRPr="00A32741">
        <w:t xml:space="preserve">an </w:t>
      </w:r>
      <w:r w:rsidRPr="00A32741">
        <w:t xml:space="preserve">der Fakultät für </w:t>
      </w:r>
      <w:r w:rsidR="00344F66">
        <w:t>Architektur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CF0756">
        <w:t>17. April 2019, 40. Stück, Nr. 427, i.d.g.F.</w:t>
      </w:r>
      <w:r w:rsidRPr="00DE4FBE">
        <w:t>)</w:t>
      </w:r>
      <w:r w:rsidR="008C72B7">
        <w:t xml:space="preserve"> </w:t>
      </w:r>
    </w:p>
    <w:p w14:paraId="6755B1A1" w14:textId="77777777" w:rsidR="00826EBE" w:rsidRPr="00CC338F" w:rsidRDefault="00826EBE" w:rsidP="00826EBE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14:paraId="366203F6" w14:textId="77777777" w:rsidTr="00283FC5">
        <w:trPr>
          <w:trHeight w:val="291"/>
        </w:trPr>
        <w:tc>
          <w:tcPr>
            <w:tcW w:w="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C50F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C0281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</w:tcBorders>
          </w:tcPr>
          <w:p w14:paraId="46C8EDB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54AA8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  <w:tcBorders>
              <w:right w:val="single" w:sz="4" w:space="0" w:color="000000"/>
            </w:tcBorders>
          </w:tcPr>
          <w:p w14:paraId="3C1F9C9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3C8387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2BB3C7" w14:textId="77777777" w:rsidR="003F000C" w:rsidRPr="00FA2174" w:rsidRDefault="003F000C" w:rsidP="002E640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2E6408">
              <w:rPr>
                <w:b/>
              </w:rPr>
              <w:t xml:space="preserve">Masterstudium </w:t>
            </w:r>
            <w:r w:rsidR="0007660A">
              <w:rPr>
                <w:b/>
              </w:rPr>
              <w:t>Architektur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0" w:type="dxa"/>
              <w:right w:w="0" w:type="dxa"/>
            </w:tcMar>
          </w:tcPr>
          <w:p w14:paraId="4E9CC51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F42D1F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  <w:tcBorders>
              <w:left w:val="single" w:sz="4" w:space="0" w:color="000000"/>
            </w:tcBorders>
          </w:tcPr>
          <w:p w14:paraId="717E92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1FC07C0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E29935D" w14:textId="77777777" w:rsidTr="00283FC5">
        <w:trPr>
          <w:trHeight w:val="291"/>
        </w:trPr>
        <w:tc>
          <w:tcPr>
            <w:tcW w:w="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EC6C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5D05B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  <w:tcBorders>
              <w:left w:val="single" w:sz="4" w:space="0" w:color="000000"/>
            </w:tcBorders>
          </w:tcPr>
          <w:p w14:paraId="13B1A25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right w:val="single" w:sz="4" w:space="0" w:color="000000"/>
            </w:tcBorders>
          </w:tcPr>
          <w:p w14:paraId="20ACA69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EB17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0" w:type="dxa"/>
              <w:right w:w="0" w:type="dxa"/>
            </w:tcMar>
          </w:tcPr>
          <w:p w14:paraId="0969E85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</w:tcBorders>
          </w:tcPr>
          <w:p w14:paraId="3F02EC2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D5A4D9E" w14:textId="77777777" w:rsidTr="00283FC5">
        <w:trPr>
          <w:trHeight w:val="291"/>
        </w:trPr>
        <w:tc>
          <w:tcPr>
            <w:tcW w:w="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74DC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F697D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  <w:tcBorders>
              <w:left w:val="single" w:sz="4" w:space="0" w:color="000000"/>
            </w:tcBorders>
          </w:tcPr>
          <w:p w14:paraId="4EBEC1F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right w:val="single" w:sz="4" w:space="0" w:color="000000"/>
            </w:tcBorders>
          </w:tcPr>
          <w:p w14:paraId="07240D9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AA3D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0" w:type="dxa"/>
              <w:right w:w="0" w:type="dxa"/>
            </w:tcMar>
          </w:tcPr>
          <w:p w14:paraId="37DD23B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</w:tcBorders>
          </w:tcPr>
          <w:p w14:paraId="39B0C3F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E9A262D" w14:textId="77777777" w:rsidTr="00283FC5">
        <w:trPr>
          <w:trHeight w:val="291"/>
        </w:trPr>
        <w:tc>
          <w:tcPr>
            <w:tcW w:w="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0886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5DC7BC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  <w:tcBorders>
              <w:left w:val="single" w:sz="4" w:space="0" w:color="000000"/>
            </w:tcBorders>
          </w:tcPr>
          <w:p w14:paraId="2EC45BD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right w:val="single" w:sz="4" w:space="0" w:color="000000"/>
            </w:tcBorders>
          </w:tcPr>
          <w:p w14:paraId="3E048AE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13EB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0" w:type="dxa"/>
              <w:right w:w="0" w:type="dxa"/>
            </w:tcMar>
          </w:tcPr>
          <w:p w14:paraId="7ADFF64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</w:tcBorders>
          </w:tcPr>
          <w:p w14:paraId="7CF7EF0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22FEB1A0" w14:textId="77777777" w:rsidTr="00E728A1">
        <w:trPr>
          <w:trHeight w:val="291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7A9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EDEF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7EE5BAD1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3CF1B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310E04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E5F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0" w:type="dxa"/>
            </w:tcMar>
          </w:tcPr>
          <w:p w14:paraId="57BF2CF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2C1A6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06B6C746" w14:textId="77777777" w:rsidTr="00E728A1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FF0FB6D" w14:textId="77777777" w:rsidR="00D204FA" w:rsidRPr="007A3421" w:rsidRDefault="00D204FA" w:rsidP="0007660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EA5631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6E6E6"/>
          </w:tcPr>
          <w:p w14:paraId="0AF98E97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DFE2D7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1D7D" w14:textId="77777777" w:rsidR="00D204FA" w:rsidRPr="000B72AE" w:rsidRDefault="004647D0" w:rsidP="00DC5694">
            <w:pPr>
              <w:spacing w:before="60" w:after="60"/>
              <w:ind w:left="5"/>
              <w:jc w:val="left"/>
            </w:pPr>
            <w:r w:rsidRPr="004647D0">
              <w:t>Pflichtmodul: Entwerfen M1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ED8B" w14:textId="77777777" w:rsidR="00D204FA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5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2FC" w14:textId="77777777" w:rsidR="00D204FA" w:rsidRDefault="004647D0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06CF0">
              <w:rPr>
                <w:rFonts w:cs="Arial"/>
                <w:sz w:val="16"/>
                <w:szCs w:val="16"/>
              </w:rPr>
              <w:t>0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407B3080" w14:textId="77777777" w:rsidTr="00E728A1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8739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DB516E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6E6E6"/>
          </w:tcPr>
          <w:p w14:paraId="3CCF9385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5B35C1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D7D4" w14:textId="77777777" w:rsidR="00D204FA" w:rsidRPr="00FB5B95" w:rsidRDefault="004647D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47D0">
              <w:rPr>
                <w:rFonts w:cs="Arial"/>
              </w:rPr>
              <w:t>EP Entwurfsstudio 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1A9" w14:textId="77777777" w:rsidR="00D204FA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1038" w14:textId="77777777" w:rsidR="00D204FA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44DF2E9C" w14:textId="77777777" w:rsidTr="00E728A1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07797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F8B493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5342146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ED6B45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2530" w14:textId="77777777" w:rsidR="005F0FBA" w:rsidRPr="00FB5B95" w:rsidRDefault="004647D0" w:rsidP="00DC5694">
            <w:pPr>
              <w:spacing w:before="60" w:after="60"/>
              <w:ind w:left="5"/>
              <w:jc w:val="left"/>
            </w:pPr>
            <w:r w:rsidRPr="004647D0">
              <w:t>Pflichtmodul: Entwerfen M2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4644D" w14:textId="77777777" w:rsidR="005F0FBA" w:rsidRDefault="004647D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14:paraId="5D98AAD9" w14:textId="77777777" w:rsidR="005F0FBA" w:rsidRDefault="0007660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4F0BC962" w14:textId="77777777" w:rsidTr="00283FC5">
        <w:trPr>
          <w:trHeight w:val="312"/>
        </w:trPr>
        <w:tc>
          <w:tcPr>
            <w:tcW w:w="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BE01A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A11F95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34584AC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FFA9E6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E093" w14:textId="77777777" w:rsidR="005F0FBA" w:rsidRPr="00513AA7" w:rsidRDefault="004647D0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47D0">
              <w:rPr>
                <w:rFonts w:cs="Arial"/>
              </w:rPr>
              <w:t>EP Entwurfsstudio 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032569B5" w14:textId="77777777" w:rsidR="005F0FBA" w:rsidRDefault="004647D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4D54F36F" w14:textId="77777777" w:rsidR="005F0FBA" w:rsidRDefault="004647D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6AA3B252" w14:textId="77777777" w:rsidTr="00283FC5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left w:val="single" w:sz="4" w:space="0" w:color="000000"/>
              <w:bottom w:val="single" w:sz="12" w:space="0" w:color="auto"/>
            </w:tcBorders>
          </w:tcPr>
          <w:p w14:paraId="1239A034" w14:textId="77777777"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C39812" w14:textId="77777777"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ADD8AF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5E8BDC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7267" w14:textId="77777777" w:rsidR="005F0FBA" w:rsidRPr="007A3421" w:rsidRDefault="004647D0" w:rsidP="00537F40">
            <w:pPr>
              <w:spacing w:before="60" w:after="60"/>
              <w:ind w:left="5"/>
              <w:jc w:val="left"/>
            </w:pPr>
            <w:r w:rsidRPr="004647D0">
              <w:rPr>
                <w:rFonts w:cs="Arial"/>
              </w:rPr>
              <w:t>Pflichtmodul: Entwerfen Pre-Diploma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09B9C073" w14:textId="77777777" w:rsidR="005F0FBA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3618A5F7" w14:textId="77777777" w:rsidR="005F0FBA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A2E1B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3F1F1EC0" w14:textId="77777777" w:rsidTr="00283FC5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24FCD978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000000"/>
            </w:tcBorders>
            <w:shd w:val="clear" w:color="auto" w:fill="E6E6E6"/>
          </w:tcPr>
          <w:p w14:paraId="132F96BB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</w:tcBorders>
            <w:shd w:val="clear" w:color="auto" w:fill="E6E6E6"/>
          </w:tcPr>
          <w:p w14:paraId="23B63803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6E6E6"/>
          </w:tcPr>
          <w:p w14:paraId="208F87C9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3D58E271" w14:textId="77777777" w:rsidR="00976A15" w:rsidRPr="005704FB" w:rsidRDefault="004647D0" w:rsidP="00E65F68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5704FB">
              <w:rPr>
                <w:rFonts w:cs="Arial"/>
                <w:i/>
              </w:rPr>
              <w:t>Es ist eine der folgenden Lehrveranstaltungen zu absolvieren:</w:t>
            </w:r>
          </w:p>
          <w:p w14:paraId="15F3DA47" w14:textId="77777777" w:rsidR="004647D0" w:rsidRPr="005704FB" w:rsidRDefault="004647D0" w:rsidP="00E65F68">
            <w:pPr>
              <w:spacing w:before="60" w:after="60"/>
              <w:ind w:left="365"/>
              <w:jc w:val="left"/>
              <w:rPr>
                <w:rFonts w:cs="Arial"/>
                <w:i/>
                <w:lang w:val="en-US"/>
              </w:rPr>
            </w:pPr>
            <w:r w:rsidRPr="005704FB">
              <w:rPr>
                <w:rFonts w:cs="Arial"/>
                <w:i/>
                <w:lang w:val="en-US"/>
              </w:rPr>
              <w:t>EP Pre-Diploma (5 SSt, 10 ECTS-AP)</w:t>
            </w:r>
          </w:p>
          <w:p w14:paraId="4709855F" w14:textId="77777777" w:rsidR="004647D0" w:rsidRPr="004647D0" w:rsidRDefault="004647D0" w:rsidP="00E65F6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5704FB">
              <w:rPr>
                <w:rFonts w:cs="Arial"/>
                <w:i/>
                <w:lang w:val="en-US"/>
              </w:rPr>
              <w:t>SE Pre-Diploma (5 SSt, 10 ECTS-AP)</w:t>
            </w:r>
          </w:p>
        </w:tc>
        <w:tc>
          <w:tcPr>
            <w:tcW w:w="680" w:type="dxa"/>
          </w:tcPr>
          <w:p w14:paraId="534E7476" w14:textId="77777777" w:rsidR="00976A15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03D6C2BD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0F98767" w14:textId="77777777" w:rsidR="00976A15" w:rsidRDefault="004647D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5FCC63D7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198AB041" w14:textId="77777777" w:rsidTr="00283FC5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27EB77F4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0F659B11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7FAA355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58CAA5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A6302D1" w14:textId="77777777" w:rsidR="00976A15" w:rsidRPr="00E65F68" w:rsidRDefault="004647D0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47D0">
              <w:rPr>
                <w:rFonts w:cs="Arial"/>
              </w:rPr>
              <w:t>SE zur Masterarbeit</w:t>
            </w:r>
          </w:p>
        </w:tc>
        <w:tc>
          <w:tcPr>
            <w:tcW w:w="680" w:type="dxa"/>
          </w:tcPr>
          <w:p w14:paraId="736FF4E6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91307C1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A1D35AD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A2E1B">
              <w:rPr>
                <w:rFonts w:cs="Arial"/>
                <w:sz w:val="16"/>
                <w:szCs w:val="16"/>
              </w:rPr>
              <w:t>,5</w:t>
            </w:r>
          </w:p>
          <w:p w14:paraId="2DA12163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2B256089" w14:textId="77777777" w:rsidTr="00283FC5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left w:val="single" w:sz="4" w:space="0" w:color="000000"/>
              <w:bottom w:val="single" w:sz="8" w:space="0" w:color="auto"/>
            </w:tcBorders>
          </w:tcPr>
          <w:p w14:paraId="7898668E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8" w:space="0" w:color="auto"/>
            </w:tcBorders>
            <w:shd w:val="clear" w:color="auto" w:fill="E6E6E6"/>
          </w:tcPr>
          <w:p w14:paraId="09A35797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5A63F506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47BBD7B9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0C4FA74E" w14:textId="77777777" w:rsidR="00976A15" w:rsidRPr="00E65F68" w:rsidRDefault="004647D0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47D0">
              <w:rPr>
                <w:rFonts w:cs="Arial"/>
              </w:rPr>
              <w:t>SE Präsentation und Vermittlung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66D21FAB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615D623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2EC4CF96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A2E1B">
              <w:rPr>
                <w:rFonts w:cs="Arial"/>
                <w:sz w:val="16"/>
                <w:szCs w:val="16"/>
              </w:rPr>
              <w:t>,5</w:t>
            </w:r>
          </w:p>
          <w:p w14:paraId="4F5C8349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3F53984" w14:textId="77777777" w:rsidR="004647D0" w:rsidRDefault="004647D0"/>
    <w:p w14:paraId="01AC5D51" w14:textId="77777777" w:rsidR="00826EBE" w:rsidRDefault="00826EBE"/>
    <w:p w14:paraId="4C84902B" w14:textId="77777777" w:rsidR="00826EBE" w:rsidRDefault="00826EBE"/>
    <w:p w14:paraId="149B8DC1" w14:textId="77777777" w:rsidR="00826EBE" w:rsidRDefault="00826EBE"/>
    <w:p w14:paraId="2E99DE36" w14:textId="77777777" w:rsidR="00826EBE" w:rsidRDefault="00826EBE"/>
    <w:p w14:paraId="5FEE80D4" w14:textId="77777777" w:rsidR="00826EBE" w:rsidRDefault="00826EBE"/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976A15" w:rsidRPr="00DE302D" w14:paraId="2770DB43" w14:textId="77777777" w:rsidTr="00162EF0">
        <w:trPr>
          <w:trHeight w:val="532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5BD11C3B" w14:textId="77777777"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0034EDC3" w14:textId="77777777"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0991FBA7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406FF6C8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225B38F4" w14:textId="77777777" w:rsidR="00976A15" w:rsidRPr="000B72AE" w:rsidRDefault="004647D0" w:rsidP="00537F40">
            <w:pPr>
              <w:spacing w:before="60" w:after="60"/>
              <w:ind w:left="5"/>
              <w:jc w:val="left"/>
            </w:pPr>
            <w:r w:rsidRPr="004647D0">
              <w:t>Pflichtmodul: Vorlesungen der Architektur 1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20A4BF2F" w14:textId="77777777" w:rsidR="00976A15" w:rsidRDefault="00C407B3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6B47400B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7FF28404" w14:textId="77777777" w:rsidTr="00162EF0">
        <w:trPr>
          <w:trHeight w:val="532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2F985728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02546DC1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C033EE1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3903FAB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FE74C53" w14:textId="77777777" w:rsidR="004647D0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Es ist eine der folgenden Lehrveranstaltungen zu absolvieren:</w:t>
            </w:r>
          </w:p>
          <w:p w14:paraId="1767F7C1" w14:textId="77777777" w:rsidR="00671F8D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VO Architekturtheorie (2 SSt, 2,5 ECTS-AP)</w:t>
            </w:r>
          </w:p>
          <w:p w14:paraId="0A98544C" w14:textId="77777777" w:rsidR="004647D0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VO Baugeschichte (2 SSt, 2,5 ECTS-AP)</w:t>
            </w:r>
          </w:p>
          <w:p w14:paraId="10E6AF65" w14:textId="77777777" w:rsidR="004647D0" w:rsidRPr="00E65F68" w:rsidRDefault="004647D0" w:rsidP="004647D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  <w:i/>
              </w:rPr>
              <w:t xml:space="preserve">VO Transdisziplinäre künstlerische Praxis </w:t>
            </w:r>
            <w:r w:rsidR="00165DEC" w:rsidRPr="006A0839">
              <w:rPr>
                <w:rFonts w:cs="Arial"/>
                <w:i/>
              </w:rPr>
              <w:br/>
            </w:r>
            <w:r w:rsidRPr="006A0839">
              <w:rPr>
                <w:rFonts w:cs="Arial"/>
                <w:i/>
              </w:rPr>
              <w:t>(2 SSt, 2,5 ECTS-AP)</w:t>
            </w:r>
          </w:p>
        </w:tc>
        <w:tc>
          <w:tcPr>
            <w:tcW w:w="680" w:type="dxa"/>
          </w:tcPr>
          <w:p w14:paraId="7CE3699D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B57A785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CC259FB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14:paraId="3702C2A8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5293B22B" w14:textId="77777777" w:rsidTr="00162EF0">
        <w:trPr>
          <w:trHeight w:val="532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15BF7741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6D4EBE5E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00EA207A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30EC9368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7EDFC143" w14:textId="77777777" w:rsidR="004647D0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Es ist eine der folgenden Lehrveranstaltungen zu absolvieren:</w:t>
            </w:r>
          </w:p>
          <w:p w14:paraId="690633CA" w14:textId="77777777" w:rsidR="00671F8D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VO Städtebau (2 SSt, 2,5 ECTS-AP)</w:t>
            </w:r>
          </w:p>
          <w:p w14:paraId="2DFDCC23" w14:textId="77777777" w:rsidR="004647D0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 xml:space="preserve">VO Territoriale Strategien und Nachhaltigkeit </w:t>
            </w:r>
            <w:r w:rsidRPr="006A0839">
              <w:rPr>
                <w:rFonts w:cs="Arial"/>
                <w:i/>
              </w:rPr>
              <w:br/>
              <w:t>(2 SSt, 2,5 ECTS-AP)</w:t>
            </w:r>
          </w:p>
          <w:p w14:paraId="7C8D28F0" w14:textId="77777777" w:rsidR="004647D0" w:rsidRPr="006A0839" w:rsidRDefault="004647D0" w:rsidP="004647D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VO Landschaft (2 SSt, 2,5 ECTS-AP)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4E68714E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7CF8964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0FD682D2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14:paraId="33655C53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2EF0" w:rsidRPr="00DE302D" w14:paraId="31EB98D9" w14:textId="77777777" w:rsidTr="00C27732">
        <w:trPr>
          <w:trHeight w:val="532"/>
        </w:trPr>
        <w:tc>
          <w:tcPr>
            <w:tcW w:w="704" w:type="dxa"/>
            <w:vMerge w:val="restart"/>
            <w:tcBorders>
              <w:top w:val="single" w:sz="8" w:space="0" w:color="auto"/>
            </w:tcBorders>
          </w:tcPr>
          <w:p w14:paraId="0727098B" w14:textId="77777777" w:rsidR="00162EF0" w:rsidRPr="007A3421" w:rsidRDefault="00162EF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7FA5DEE0" w14:textId="77777777" w:rsidR="00162EF0" w:rsidRPr="000B72AE" w:rsidRDefault="00162EF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19643F39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35DA2D52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0E0984CC" w14:textId="77777777" w:rsidR="00162EF0" w:rsidRPr="000B72AE" w:rsidRDefault="00162EF0" w:rsidP="00516D9C">
            <w:pPr>
              <w:spacing w:before="60" w:after="60"/>
              <w:ind w:left="5"/>
              <w:jc w:val="left"/>
            </w:pPr>
            <w:r w:rsidRPr="00165DEC">
              <w:t>Pflichtmodul: Vorlesungen der Architektur 2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1E385011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71645A5D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2EF0" w:rsidRPr="00DE302D" w14:paraId="6BDCCCD0" w14:textId="77777777" w:rsidTr="00C27732">
        <w:trPr>
          <w:trHeight w:val="532"/>
        </w:trPr>
        <w:tc>
          <w:tcPr>
            <w:tcW w:w="704" w:type="dxa"/>
            <w:vMerge/>
          </w:tcPr>
          <w:p w14:paraId="36538870" w14:textId="77777777" w:rsidR="00162EF0" w:rsidRPr="007A3421" w:rsidRDefault="00162EF0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3DA5EEBB" w14:textId="77777777" w:rsidR="00162EF0" w:rsidRPr="000B72AE" w:rsidRDefault="00162EF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1C43EB2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A60670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C51AD02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Es ist eine der folgenden Lehrveranstaltungen zu absolvieren:</w:t>
            </w:r>
          </w:p>
          <w:p w14:paraId="64671A04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 xml:space="preserve">VO Struktur und computerbasierte Gestaltung </w:t>
            </w:r>
            <w:r w:rsidRPr="006A0839">
              <w:rPr>
                <w:rFonts w:cs="Arial"/>
                <w:i/>
              </w:rPr>
              <w:br/>
              <w:t>(2 SSt, 2,5 ECTS-AP)</w:t>
            </w:r>
          </w:p>
          <w:p w14:paraId="625DED3C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14:paraId="4862F236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VO Tragwerk und Leichtbau (2 SSt, 2,5 ECTS-AP)</w:t>
            </w:r>
          </w:p>
          <w:p w14:paraId="16F2CC2C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14:paraId="7B8F838E" w14:textId="77777777" w:rsidR="00162EF0" w:rsidRPr="004E408F" w:rsidRDefault="00162EF0" w:rsidP="00165DE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  <w:i/>
              </w:rPr>
              <w:t>VO Nachhaltige Architektur (2 SSt, 2,5 ECTS-AP)</w:t>
            </w:r>
          </w:p>
        </w:tc>
        <w:tc>
          <w:tcPr>
            <w:tcW w:w="680" w:type="dxa"/>
          </w:tcPr>
          <w:p w14:paraId="4BB6DB0B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40FE0399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2EF0" w:rsidRPr="00DE302D" w14:paraId="21B53A7D" w14:textId="77777777" w:rsidTr="00294257">
        <w:trPr>
          <w:trHeight w:val="532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10AA254D" w14:textId="77777777" w:rsidR="00162EF0" w:rsidRPr="007A3421" w:rsidRDefault="00162EF0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14:paraId="6A65B770" w14:textId="77777777" w:rsidR="00162EF0" w:rsidRDefault="00162EF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5B3B33EE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09440F0D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1302142E" w14:textId="77777777" w:rsidR="00162EF0" w:rsidRPr="004E408F" w:rsidRDefault="00162EF0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DEC">
              <w:rPr>
                <w:rFonts w:cs="Arial"/>
              </w:rPr>
              <w:t>VU Experimenteller Hochbau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51CCF3DD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EB4463E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24F79403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48F6089D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2EF0" w:rsidRPr="00DE302D" w14:paraId="441BFECF" w14:textId="77777777" w:rsidTr="00294257">
        <w:trPr>
          <w:trHeight w:val="532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091A3E1" w14:textId="77777777" w:rsidR="00162EF0" w:rsidRPr="007A3421" w:rsidRDefault="00162EF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2E48B9BE" w14:textId="77777777" w:rsidR="00162EF0" w:rsidRPr="000B72AE" w:rsidRDefault="00162EF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bottom w:val="single" w:sz="4" w:space="0" w:color="000000"/>
            </w:tcBorders>
            <w:shd w:val="clear" w:color="auto" w:fill="E6E6E6"/>
          </w:tcPr>
          <w:p w14:paraId="370A810B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000000"/>
            </w:tcBorders>
            <w:shd w:val="clear" w:color="auto" w:fill="E6E6E6"/>
          </w:tcPr>
          <w:p w14:paraId="290566BA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bottom w:val="single" w:sz="4" w:space="0" w:color="000000"/>
            </w:tcBorders>
          </w:tcPr>
          <w:p w14:paraId="4F42BE58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Es ist eine der folgenden Lehrveranstaltungen zu absolvieren:</w:t>
            </w:r>
          </w:p>
          <w:p w14:paraId="4E8D0877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VO Gebäudelehre (2 SSt, 2,5 ECTS-AP)</w:t>
            </w:r>
          </w:p>
          <w:p w14:paraId="138A968C" w14:textId="77777777" w:rsidR="00162EF0" w:rsidRPr="006A0839" w:rsidRDefault="00162EF0" w:rsidP="00165DEC">
            <w:pPr>
              <w:spacing w:before="60" w:after="60"/>
              <w:ind w:left="365"/>
              <w:jc w:val="left"/>
              <w:rPr>
                <w:i/>
              </w:rPr>
            </w:pPr>
            <w:r w:rsidRPr="006A0839">
              <w:rPr>
                <w:i/>
              </w:rPr>
              <w:t>VO Wohnbau (2 SSt, 2,5 ECTS-AP)</w:t>
            </w:r>
          </w:p>
          <w:p w14:paraId="46BE401E" w14:textId="77777777" w:rsidR="00162EF0" w:rsidRPr="000B72AE" w:rsidRDefault="00162EF0" w:rsidP="00165DEC">
            <w:pPr>
              <w:spacing w:before="60" w:after="60"/>
              <w:ind w:left="365"/>
              <w:jc w:val="left"/>
            </w:pPr>
            <w:r w:rsidRPr="006A0839">
              <w:rPr>
                <w:i/>
              </w:rPr>
              <w:t>VO Raumgestaltung (2 SSt, 2,5 ECTS-AP)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000000"/>
            </w:tcBorders>
          </w:tcPr>
          <w:p w14:paraId="0BAE8EC7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000000"/>
            </w:tcBorders>
          </w:tcPr>
          <w:p w14:paraId="42A80D88" w14:textId="77777777" w:rsidR="00162EF0" w:rsidRDefault="00162E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27732" w:rsidRPr="00DE302D" w14:paraId="4935CCBF" w14:textId="77777777" w:rsidTr="00294257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tcBorders>
              <w:top w:val="single" w:sz="8" w:space="0" w:color="auto"/>
              <w:bottom w:val="single" w:sz="4" w:space="0" w:color="000000"/>
            </w:tcBorders>
          </w:tcPr>
          <w:p w14:paraId="010B3454" w14:textId="77777777" w:rsidR="00C27732" w:rsidRDefault="00C27732" w:rsidP="00C27732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25E327ED" w14:textId="77777777" w:rsidR="00C27732" w:rsidRDefault="00C27732" w:rsidP="00C27732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167F656D" w14:textId="77777777" w:rsidR="00C27732" w:rsidRDefault="00C27732" w:rsidP="00C277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3062B9AA" w14:textId="77777777" w:rsidR="00C27732" w:rsidRDefault="00C27732" w:rsidP="00C277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56796D49" w14:textId="77777777" w:rsidR="00C27732" w:rsidRPr="00026B90" w:rsidRDefault="00C27732" w:rsidP="00C27732">
            <w:pPr>
              <w:spacing w:before="60" w:after="60"/>
              <w:ind w:left="5"/>
              <w:jc w:val="left"/>
              <w:rPr>
                <w:i/>
              </w:rPr>
            </w:pPr>
            <w:r w:rsidRPr="00026B90">
              <w:rPr>
                <w:i/>
              </w:rPr>
              <w:t>Wahlmodule</w:t>
            </w:r>
            <w:r w:rsidR="006A0839">
              <w:rPr>
                <w:i/>
              </w:rPr>
              <w:t xml:space="preserve"> gemäß</w:t>
            </w:r>
            <w:r w:rsidR="00026B90" w:rsidRPr="00026B90">
              <w:rPr>
                <w:i/>
              </w:rPr>
              <w:t xml:space="preserve"> § 7 Abs. 2 des Curriculums</w:t>
            </w:r>
            <w:r w:rsidRPr="00026B90">
              <w:rPr>
                <w:i/>
              </w:rPr>
              <w:t xml:space="preserve"> im Umfang von insgesamt 40 ECTS-EP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B626666" w14:textId="77777777" w:rsidR="00C27732" w:rsidRDefault="00C27732" w:rsidP="00C277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58FEFCD1" w14:textId="77777777" w:rsidR="00C27732" w:rsidRDefault="00C27732" w:rsidP="00C277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E7A02" w:rsidRPr="00DE302D" w14:paraId="0235A80D" w14:textId="77777777" w:rsidTr="00294257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FFC87AA" w14:textId="77777777" w:rsidR="008E7A02" w:rsidRPr="007A3421" w:rsidRDefault="00B20F06" w:rsidP="00024F94">
            <w:pPr>
              <w:numPr>
                <w:ilvl w:val="0"/>
                <w:numId w:val="26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05ED5B27" w14:textId="77777777"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7DCEAB33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7C8AC107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721C3355" w14:textId="77777777" w:rsidR="008E7A02" w:rsidRPr="000B72AE" w:rsidRDefault="001304BA" w:rsidP="00CF5AE6">
            <w:pPr>
              <w:spacing w:before="60" w:after="60"/>
              <w:ind w:left="5"/>
              <w:jc w:val="left"/>
            </w:pPr>
            <w:r w:rsidRPr="001304BA">
              <w:t>Wahlmodul: Fachliche Spezialisierung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EEA4595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C7C28CA" w14:textId="77777777" w:rsidR="008E7A02" w:rsidRDefault="00344F6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7A26F442" w14:textId="77777777" w:rsidTr="00294257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000000"/>
            </w:tcBorders>
          </w:tcPr>
          <w:p w14:paraId="5F7CA5F4" w14:textId="77777777" w:rsidR="008E7A02" w:rsidRPr="007A3421" w:rsidRDefault="008E7A02" w:rsidP="00024F94">
            <w:pPr>
              <w:numPr>
                <w:ilvl w:val="0"/>
                <w:numId w:val="26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4BF77A6D" w14:textId="77777777"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02090F2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C657C97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C697D41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A0839">
              <w:rPr>
                <w:rFonts w:cs="Arial"/>
                <w:i/>
              </w:rPr>
              <w:t>Es sind Lehrveranstaltungen im Umfang von 20 ECTS-AP zu absolvieren:</w:t>
            </w:r>
          </w:p>
          <w:p w14:paraId="05F6FCA3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SE Bauen im Bestand M (3 SSt, 5 ECTS-AP)</w:t>
            </w:r>
          </w:p>
          <w:p w14:paraId="6F469A68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SE Baugeschichte M (3 SSt, 5 ECTS-AP)</w:t>
            </w:r>
          </w:p>
          <w:p w14:paraId="029E7388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 xml:space="preserve">SE Sonderkapitel der Architekturtheorie </w:t>
            </w:r>
            <w:r w:rsidR="00344F66" w:rsidRPr="006A0839">
              <w:rPr>
                <w:rFonts w:cs="Arial"/>
              </w:rPr>
              <w:br/>
            </w:r>
            <w:r w:rsidRPr="006A0839">
              <w:rPr>
                <w:rFonts w:cs="Arial"/>
              </w:rPr>
              <w:t>(3 SSt, 5 ECTS-AP)</w:t>
            </w:r>
          </w:p>
          <w:p w14:paraId="13C2E3AD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SE Kuratorische Praktiken (3 SSt, 5 ECTS-AP)</w:t>
            </w:r>
          </w:p>
          <w:p w14:paraId="36A53154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6A0839">
              <w:rPr>
                <w:rFonts w:cs="Arial"/>
                <w:lang w:val="en-US"/>
              </w:rPr>
              <w:t>SE Virtual Reality (3 SSt, 5 ECTS-AP)</w:t>
            </w:r>
          </w:p>
          <w:p w14:paraId="7A6226F3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UE Architektur und Fiktion (3 SSt, 5 ECTS-AP)</w:t>
            </w:r>
          </w:p>
          <w:p w14:paraId="227D2467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 xml:space="preserve">SE Feldforschungen: Metaebenen und Organisation </w:t>
            </w:r>
            <w:r w:rsidR="00344F66" w:rsidRPr="006A0839">
              <w:rPr>
                <w:rFonts w:cs="Arial"/>
              </w:rPr>
              <w:br/>
            </w:r>
            <w:r w:rsidRPr="006A0839">
              <w:rPr>
                <w:rFonts w:cs="Arial"/>
              </w:rPr>
              <w:t>(3 SSt, 5 ECTS-AP)</w:t>
            </w:r>
          </w:p>
          <w:p w14:paraId="35EA3B17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 xml:space="preserve">SE Feldforschungen: Kontext und Umwelt </w:t>
            </w:r>
            <w:r w:rsidR="00344F66" w:rsidRPr="006A0839">
              <w:rPr>
                <w:rFonts w:cs="Arial"/>
              </w:rPr>
              <w:br/>
            </w:r>
            <w:r w:rsidRPr="006A0839">
              <w:rPr>
                <w:rFonts w:cs="Arial"/>
              </w:rPr>
              <w:t>(3 SSt, 5 ECTS-AP)</w:t>
            </w:r>
          </w:p>
          <w:p w14:paraId="75E9B99E" w14:textId="77777777" w:rsidR="008E7A02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 xml:space="preserve">SE Vertiefung Experimenteller Hochbau </w:t>
            </w:r>
            <w:r w:rsidR="00344F66" w:rsidRPr="006A0839">
              <w:rPr>
                <w:rFonts w:cs="Arial"/>
              </w:rPr>
              <w:br/>
            </w:r>
            <w:r w:rsidRPr="006A0839">
              <w:rPr>
                <w:rFonts w:cs="Arial"/>
              </w:rPr>
              <w:t>(3 SSt, 5 ECTS-AP)</w:t>
            </w:r>
          </w:p>
          <w:p w14:paraId="2282E18E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 xml:space="preserve">UE Vertiefung Hochbau: Prototypenbau </w:t>
            </w:r>
            <w:r w:rsidR="00344F66" w:rsidRPr="006A0839">
              <w:rPr>
                <w:rFonts w:cs="Arial"/>
              </w:rPr>
              <w:br/>
            </w:r>
            <w:r w:rsidRPr="006A0839">
              <w:rPr>
                <w:rFonts w:cs="Arial"/>
              </w:rPr>
              <w:t>(3 SSt, 5 ECTS-AP)</w:t>
            </w:r>
          </w:p>
          <w:p w14:paraId="1213C181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UE Adaptive Strukturen (3 SSt, 5 ECTS-AP)</w:t>
            </w:r>
          </w:p>
          <w:p w14:paraId="1AF33F31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UE Vertiefung Konstruktion und Gestaltung: Prototypenbau</w:t>
            </w:r>
          </w:p>
          <w:p w14:paraId="00CBFFAA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(3 SSt, 5 ECTS-AP)</w:t>
            </w:r>
          </w:p>
          <w:p w14:paraId="2D1BCD76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EU Vertiefung Prototypenbau (3 SSt, 5 ECTS-AP)</w:t>
            </w:r>
          </w:p>
          <w:p w14:paraId="1EA60442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 xml:space="preserve">SE Phänomen und Paradigma in der Architektur </w:t>
            </w:r>
            <w:r w:rsidR="00344F66" w:rsidRPr="006A0839">
              <w:rPr>
                <w:rFonts w:cs="Arial"/>
              </w:rPr>
              <w:br/>
            </w:r>
            <w:r w:rsidRPr="006A0839">
              <w:rPr>
                <w:rFonts w:cs="Arial"/>
              </w:rPr>
              <w:t>(3 SSt, 5 ECTS-AP)</w:t>
            </w:r>
          </w:p>
          <w:p w14:paraId="61FE1587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6A0839">
              <w:rPr>
                <w:rFonts w:cs="Arial"/>
                <w:lang w:val="en-US"/>
              </w:rPr>
              <w:t>SE Design (3 SSt, 5 ECTS-AP)</w:t>
            </w:r>
          </w:p>
          <w:p w14:paraId="6B8CD16A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SE Landschaft und Ökologie (3 SSt, 5 ECTS-AP)</w:t>
            </w:r>
          </w:p>
          <w:p w14:paraId="144AD149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SE Territoriale Strategien (3 SSt, 5 ECTS-AP)</w:t>
            </w:r>
          </w:p>
          <w:p w14:paraId="154BA813" w14:textId="77777777" w:rsidR="001304BA" w:rsidRPr="006A0839" w:rsidRDefault="001304BA" w:rsidP="001304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0839">
              <w:rPr>
                <w:rFonts w:cs="Arial"/>
              </w:rPr>
              <w:t>SE Städtebau und Disziplinarität (3 SSt, 5 ECTS-AP)</w:t>
            </w:r>
          </w:p>
        </w:tc>
        <w:tc>
          <w:tcPr>
            <w:tcW w:w="680" w:type="dxa"/>
          </w:tcPr>
          <w:p w14:paraId="127BB07B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2E2E0E6A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37EBC709" w14:textId="77777777" w:rsidR="008E7A02" w:rsidRDefault="00344F6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  <w:p w14:paraId="6B3F6588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1ACC8649" w14:textId="77777777" w:rsidTr="00294257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7590DF" w14:textId="77777777" w:rsidR="00740A24" w:rsidRPr="007A3421" w:rsidRDefault="00740A24" w:rsidP="00024F94">
            <w:pPr>
              <w:numPr>
                <w:ilvl w:val="0"/>
                <w:numId w:val="26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</w:tcBorders>
            <w:shd w:val="clear" w:color="auto" w:fill="E6E6E6"/>
          </w:tcPr>
          <w:p w14:paraId="10438F76" w14:textId="77777777"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</w:tcBorders>
            <w:shd w:val="clear" w:color="auto" w:fill="E6E6E6"/>
          </w:tcPr>
          <w:p w14:paraId="0AE34A2F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6E6E6"/>
          </w:tcPr>
          <w:p w14:paraId="4CA195E9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6E00E542" w14:textId="77777777" w:rsidR="00740A24" w:rsidRPr="00CF5AE6" w:rsidRDefault="00D96E1F" w:rsidP="00CF5AE6">
            <w:pPr>
              <w:spacing w:before="60" w:after="60"/>
              <w:ind w:left="5"/>
              <w:jc w:val="left"/>
            </w:pPr>
            <w:r w:rsidRPr="00D96E1F">
              <w:t>Wahlfächer in der Architektur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3367F81C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36A609A3" w14:textId="77777777" w:rsidR="00740A24" w:rsidRDefault="00344F6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740A24">
              <w:rPr>
                <w:rFonts w:cs="Arial"/>
                <w:sz w:val="16"/>
                <w:szCs w:val="16"/>
              </w:rPr>
              <w:br/>
            </w:r>
            <w:r w:rsidR="00740A2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0A2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0A24">
              <w:rPr>
                <w:rFonts w:cs="Arial"/>
                <w:sz w:val="20"/>
                <w:szCs w:val="20"/>
              </w:rPr>
            </w:r>
            <w:r w:rsidR="00740A24">
              <w:rPr>
                <w:rFonts w:cs="Arial"/>
                <w:sz w:val="20"/>
                <w:szCs w:val="20"/>
              </w:rPr>
              <w:fldChar w:fldCharType="separate"/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26C0B784" w14:textId="77777777" w:rsidTr="00294257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000000"/>
            </w:tcBorders>
          </w:tcPr>
          <w:p w14:paraId="334870B8" w14:textId="77777777" w:rsidR="00740A24" w:rsidRPr="007A3421" w:rsidRDefault="00740A24" w:rsidP="00024F94">
            <w:pPr>
              <w:numPr>
                <w:ilvl w:val="0"/>
                <w:numId w:val="26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7D190048" w14:textId="77777777"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32CC843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80B80CB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C58A60A" w14:textId="77777777" w:rsidR="00D96E1F" w:rsidRPr="00C27732" w:rsidRDefault="00D96E1F" w:rsidP="00D96E1F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C27732">
              <w:rPr>
                <w:rFonts w:cs="Arial"/>
                <w:i/>
              </w:rPr>
              <w:t>Es sind Lehrveranstaltungen im Umfang vo</w:t>
            </w:r>
            <w:r w:rsidR="00FD6F7B" w:rsidRPr="00C27732">
              <w:rPr>
                <w:rFonts w:cs="Arial"/>
                <w:i/>
              </w:rPr>
              <w:t>n 10 ECTS-AP zu absolvie</w:t>
            </w:r>
            <w:r w:rsidRPr="00C27732">
              <w:rPr>
                <w:rFonts w:cs="Arial"/>
                <w:i/>
              </w:rPr>
              <w:t>ren:</w:t>
            </w:r>
          </w:p>
          <w:p w14:paraId="4FE6B39C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VO Vertiefung Baugeschichte M (2 SSt, 2,5 ECTS-AP)</w:t>
            </w:r>
          </w:p>
          <w:p w14:paraId="608549AD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 xml:space="preserve">SE Theorie und Praxis der Denkmalpflege </w:t>
            </w:r>
            <w:r w:rsidR="00FD6F7B" w:rsidRPr="005455BB">
              <w:rPr>
                <w:rFonts w:cs="Arial"/>
              </w:rPr>
              <w:br/>
            </w:r>
            <w:r w:rsidRPr="005455BB">
              <w:rPr>
                <w:rFonts w:cs="Arial"/>
              </w:rPr>
              <w:t>(2 SSt, 2,5 ECTS-AP)</w:t>
            </w:r>
          </w:p>
          <w:p w14:paraId="7468622A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 xml:space="preserve">SE Methoden und Praktiken der Bauforschung </w:t>
            </w:r>
            <w:r w:rsidR="00FD6F7B" w:rsidRPr="005455BB">
              <w:rPr>
                <w:rFonts w:cs="Arial"/>
              </w:rPr>
              <w:br/>
            </w:r>
            <w:r w:rsidRPr="005455BB">
              <w:rPr>
                <w:rFonts w:cs="Arial"/>
              </w:rPr>
              <w:t>(2 SSt, 2,5 ECTS-AP)</w:t>
            </w:r>
          </w:p>
          <w:p w14:paraId="638AC9CF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Archivstudien (2 SSt, 2,5 ECTS-AP)</w:t>
            </w:r>
          </w:p>
          <w:p w14:paraId="5E6D0169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Architekturkritik (2 SSt, 2,5 ECTS-AP)</w:t>
            </w:r>
          </w:p>
          <w:p w14:paraId="16DBF29D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Architekturvermittlung (2 SSt, 2,5 ECTS-AP)</w:t>
            </w:r>
          </w:p>
          <w:p w14:paraId="0EF71FDE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Theoretische Diskurse (2 SSt, 2,5 ECTS-AP)</w:t>
            </w:r>
          </w:p>
          <w:p w14:paraId="398E4F48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 xml:space="preserve">SE Gendermainstreaming in der Architektur </w:t>
            </w:r>
            <w:r w:rsidR="00FD6F7B" w:rsidRPr="005455BB">
              <w:rPr>
                <w:rFonts w:cs="Arial"/>
              </w:rPr>
              <w:br/>
            </w:r>
            <w:r w:rsidRPr="005455BB">
              <w:rPr>
                <w:rFonts w:cs="Arial"/>
              </w:rPr>
              <w:t>(2 SSt, 2,5 ECTS-AP)</w:t>
            </w:r>
          </w:p>
          <w:p w14:paraId="23844983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 xml:space="preserve">SE Performative künstlerische Praxis </w:t>
            </w:r>
            <w:r w:rsidR="00FD6F7B" w:rsidRPr="005455BB">
              <w:rPr>
                <w:rFonts w:cs="Arial"/>
              </w:rPr>
              <w:br/>
            </w:r>
            <w:r w:rsidRPr="005455BB">
              <w:rPr>
                <w:rFonts w:cs="Arial"/>
              </w:rPr>
              <w:t>(2 SSt, 2,5 ECTS-AP)</w:t>
            </w:r>
          </w:p>
          <w:p w14:paraId="2504DD97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Anschauliches Denken (2 SSt, 2,5 ECTS-AP)</w:t>
            </w:r>
          </w:p>
          <w:p w14:paraId="46B5A9C5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Vertiefung Gebäudelehre (2 SSt, 2,5 ECTS-AP)</w:t>
            </w:r>
          </w:p>
          <w:p w14:paraId="423EC215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Vertiefung Wohnbau (2SSt, 2,5 ECTS-AP)</w:t>
            </w:r>
          </w:p>
          <w:p w14:paraId="7CA87F75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Hybride Prozesse (2 SSt, 2,5 ECTS-AP)</w:t>
            </w:r>
          </w:p>
          <w:p w14:paraId="672EB7EB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Neue Technologien (2 SSt, 2,5 ECTS-AP)</w:t>
            </w:r>
          </w:p>
          <w:p w14:paraId="06529B80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UE Leichtbaumethoden (2 SSt, 2,5 ECTS-AP)</w:t>
            </w:r>
          </w:p>
          <w:p w14:paraId="2A242AE9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Struktur und Geometrie (2 SSt, 2,5 ECTS-AP)</w:t>
            </w:r>
          </w:p>
          <w:p w14:paraId="488EE2F8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Struktur und Ökologie (2 SSt, 2,5 ECTS-AP)</w:t>
            </w:r>
          </w:p>
          <w:p w14:paraId="2CA61205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VO Bausanierung (2 SSt, 2,5 ECTS-AP)</w:t>
            </w:r>
          </w:p>
          <w:p w14:paraId="7A0E200E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VO Gebäudesicherheit (2 SSt, 2,5 ECTS-AP)</w:t>
            </w:r>
          </w:p>
          <w:p w14:paraId="0AF0BBEA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5455BB">
              <w:rPr>
                <w:rFonts w:cs="Arial"/>
                <w:lang w:val="en-US"/>
              </w:rPr>
              <w:t>SE Hybrid Reality (2 SSt, 2,5 ECTS-AP)</w:t>
            </w:r>
          </w:p>
          <w:p w14:paraId="5065B92D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SE Rauminszenierung (2 SSt, 2,5 ECTS-AP)</w:t>
            </w:r>
          </w:p>
          <w:p w14:paraId="697DE3E3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5455BB">
              <w:rPr>
                <w:rFonts w:cs="Arial"/>
                <w:lang w:val="en-US"/>
              </w:rPr>
              <w:t>SE Urban Design M (2 SSt, 2,5 ECTS-AP)</w:t>
            </w:r>
          </w:p>
          <w:p w14:paraId="1D9C74ED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 xml:space="preserve">SE Ausgewählte Themen der Architektur </w:t>
            </w:r>
            <w:r w:rsidR="00FD6F7B" w:rsidRPr="005455BB">
              <w:rPr>
                <w:rFonts w:cs="Arial"/>
              </w:rPr>
              <w:br/>
            </w:r>
            <w:r w:rsidRPr="005455BB">
              <w:rPr>
                <w:rFonts w:cs="Arial"/>
              </w:rPr>
              <w:t>(2 SSt, 2,5 ECTS-AP)</w:t>
            </w:r>
          </w:p>
          <w:p w14:paraId="163E6C6F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VO Baurecht (2 SSt, 2,5 ECTS-AP)</w:t>
            </w:r>
          </w:p>
          <w:p w14:paraId="73D2AAF9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VU Vermessung für ArchitektInnen (2 SSt, 2,5 ECTS-AP)</w:t>
            </w:r>
          </w:p>
          <w:p w14:paraId="73F60BB0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VU Baudurchführung 2 (2 SSt, 2,5 ECTS-AP)</w:t>
            </w:r>
          </w:p>
          <w:p w14:paraId="412B5B3E" w14:textId="77777777" w:rsidR="00D96E1F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55BB">
              <w:rPr>
                <w:rFonts w:cs="Arial"/>
              </w:rPr>
              <w:t>VU Projektmanagement und Interdisziplinäres Planen für Architek-tInnen (2 SSt, 2,5 ECTS-AP)</w:t>
            </w:r>
          </w:p>
          <w:p w14:paraId="3758408D" w14:textId="77777777" w:rsidR="00740A24" w:rsidRPr="005455BB" w:rsidRDefault="00D96E1F" w:rsidP="00D96E1F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5455BB">
              <w:rPr>
                <w:rFonts w:cs="Arial"/>
                <w:lang w:val="en-US"/>
              </w:rPr>
              <w:t>EX Exkursion (3 SSt, 5 ECTS-AP)</w:t>
            </w:r>
          </w:p>
          <w:p w14:paraId="4FB131B2" w14:textId="77777777" w:rsidR="002C2B21" w:rsidRPr="00C27732" w:rsidRDefault="002C2B21" w:rsidP="00D96E1F">
            <w:pPr>
              <w:spacing w:before="60" w:after="60"/>
              <w:ind w:left="365"/>
              <w:jc w:val="left"/>
              <w:rPr>
                <w:rFonts w:cs="Arial"/>
                <w:i/>
                <w:lang w:val="en-US"/>
              </w:rPr>
            </w:pPr>
          </w:p>
        </w:tc>
        <w:tc>
          <w:tcPr>
            <w:tcW w:w="680" w:type="dxa"/>
          </w:tcPr>
          <w:p w14:paraId="5BCC56A6" w14:textId="77777777" w:rsidR="00740A24" w:rsidRPr="004B7DC9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  <w:p w14:paraId="4925081A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CB4B991" w14:textId="77777777" w:rsidR="00740A24" w:rsidRDefault="00344F6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2C3FCDA3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002F" w:rsidRPr="00DE302D" w14:paraId="76275191" w14:textId="77777777" w:rsidTr="00D14A62">
        <w:tblPrEx>
          <w:tblBorders>
            <w:bottom w:val="single" w:sz="4" w:space="0" w:color="auto"/>
          </w:tblBorders>
        </w:tblPrEx>
        <w:trPr>
          <w:trHeight w:val="173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14:paraId="4A4CF980" w14:textId="77777777" w:rsidR="00D0002F" w:rsidRPr="007A3421" w:rsidRDefault="00D0002F" w:rsidP="00024F94">
            <w:pPr>
              <w:numPr>
                <w:ilvl w:val="0"/>
                <w:numId w:val="26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060C8656" w14:textId="77777777" w:rsidR="00D0002F" w:rsidRPr="000B72AE" w:rsidRDefault="00D0002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8A34C3" w14:textId="77777777" w:rsidR="00D0002F" w:rsidRPr="000B72AE" w:rsidRDefault="00D0002F" w:rsidP="00A06843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3616D410" w14:textId="77777777" w:rsidR="00D0002F" w:rsidRDefault="00D000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24D23EA2" w14:textId="77777777" w:rsidR="00D0002F" w:rsidRDefault="00D000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30B99802" w14:textId="77777777" w:rsidR="00D0002F" w:rsidRDefault="00D0002F" w:rsidP="00B20F0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96E1F">
              <w:rPr>
                <w:rFonts w:cs="Arial"/>
              </w:rPr>
              <w:t>Wahlmodul: Interdisziplinäre Kompetenzen</w:t>
            </w:r>
          </w:p>
          <w:p w14:paraId="5B093F52" w14:textId="77777777" w:rsidR="00D0002F" w:rsidRPr="000B72AE" w:rsidRDefault="00D0002F" w:rsidP="00B20F06">
            <w:pPr>
              <w:spacing w:before="60" w:after="60"/>
              <w:ind w:left="5"/>
              <w:jc w:val="left"/>
            </w:pPr>
          </w:p>
          <w:p w14:paraId="0CCF0848" w14:textId="77777777" w:rsidR="00D0002F" w:rsidRDefault="00D0002F" w:rsidP="00D81D7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C27732">
              <w:rPr>
                <w:rFonts w:cs="Arial"/>
                <w:i/>
              </w:rPr>
              <w:t>Es sind Lehrveranstaltungen im Umfang von 10 ECTS-AP nach Maßgabe freier Plätze aus den Curricula der an der Universität Innsbruck eingerichteten Master- und/oder Diplomstudien frei zu wählen.</w:t>
            </w:r>
          </w:p>
          <w:p w14:paraId="7D7D5D50" w14:textId="77777777" w:rsidR="00D0002F" w:rsidRPr="000B72AE" w:rsidRDefault="00D0002F" w:rsidP="009965D5">
            <w:pPr>
              <w:spacing w:before="60" w:after="6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4D71B7E1" w14:textId="77777777" w:rsidR="00D0002F" w:rsidRDefault="00D000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1EA80948" w14:textId="77777777" w:rsidR="00D0002F" w:rsidRDefault="00D000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2F78E121" w14:textId="77777777" w:rsidR="00D0002F" w:rsidRDefault="00D000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4B617DE3" w14:textId="1C257A41" w:rsidR="00D0002F" w:rsidRDefault="00D14A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bis </w:t>
            </w:r>
            <w:r w:rsidR="00D0002F">
              <w:rPr>
                <w:rFonts w:cs="Arial"/>
                <w:sz w:val="16"/>
                <w:szCs w:val="16"/>
              </w:rPr>
              <w:t>10</w:t>
            </w:r>
            <w:r w:rsidR="00D0002F">
              <w:rPr>
                <w:rFonts w:cs="Arial"/>
                <w:sz w:val="16"/>
                <w:szCs w:val="16"/>
              </w:rPr>
              <w:br/>
            </w:r>
            <w:r w:rsidR="00D0002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0002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002F">
              <w:rPr>
                <w:rFonts w:cs="Arial"/>
                <w:sz w:val="20"/>
                <w:szCs w:val="20"/>
              </w:rPr>
            </w:r>
            <w:r w:rsidR="00D0002F">
              <w:rPr>
                <w:rFonts w:cs="Arial"/>
                <w:sz w:val="20"/>
                <w:szCs w:val="20"/>
              </w:rPr>
              <w:fldChar w:fldCharType="separate"/>
            </w:r>
            <w:r w:rsidR="00D0002F">
              <w:rPr>
                <w:rFonts w:cs="Arial"/>
                <w:noProof/>
                <w:sz w:val="20"/>
                <w:szCs w:val="20"/>
              </w:rPr>
              <w:t> </w:t>
            </w:r>
            <w:r w:rsidR="00D0002F">
              <w:rPr>
                <w:rFonts w:cs="Arial"/>
                <w:noProof/>
                <w:sz w:val="20"/>
                <w:szCs w:val="20"/>
              </w:rPr>
              <w:t> </w:t>
            </w:r>
            <w:r w:rsidR="00D0002F">
              <w:rPr>
                <w:rFonts w:cs="Arial"/>
                <w:noProof/>
                <w:sz w:val="20"/>
                <w:szCs w:val="20"/>
              </w:rPr>
              <w:t> </w:t>
            </w:r>
            <w:r w:rsidR="00D0002F">
              <w:rPr>
                <w:rFonts w:cs="Arial"/>
                <w:noProof/>
                <w:sz w:val="20"/>
                <w:szCs w:val="20"/>
              </w:rPr>
              <w:t> </w:t>
            </w:r>
            <w:r w:rsidR="00D0002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14A62" w:rsidRPr="00DE302D" w14:paraId="36AD9F5E" w14:textId="77777777" w:rsidTr="005D2F14">
        <w:tblPrEx>
          <w:tblBorders>
            <w:bottom w:val="single" w:sz="4" w:space="0" w:color="auto"/>
          </w:tblBorders>
        </w:tblPrEx>
        <w:trPr>
          <w:trHeight w:val="1738"/>
        </w:trPr>
        <w:tc>
          <w:tcPr>
            <w:tcW w:w="704" w:type="dxa"/>
            <w:tcBorders>
              <w:top w:val="single" w:sz="4" w:space="0" w:color="000000"/>
              <w:bottom w:val="single" w:sz="12" w:space="0" w:color="auto"/>
            </w:tcBorders>
          </w:tcPr>
          <w:p w14:paraId="49E3BAE8" w14:textId="77777777" w:rsidR="00D14A62" w:rsidRPr="007A3421" w:rsidRDefault="00D14A62" w:rsidP="00D14A62">
            <w:pPr>
              <w:numPr>
                <w:ilvl w:val="0"/>
                <w:numId w:val="26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78CC7ECA" w14:textId="77777777" w:rsidR="00D14A62" w:rsidRPr="000B72AE" w:rsidRDefault="00D14A62" w:rsidP="00D14A6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86227C" w14:textId="77777777" w:rsidR="00D14A62" w:rsidRDefault="00D14A62" w:rsidP="00D14A62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74E5BE78" w14:textId="58290C55" w:rsidR="00D14A62" w:rsidRDefault="00D14A62" w:rsidP="00D14A6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2CC8F01D" w14:textId="39CB09F2" w:rsidR="00D14A62" w:rsidRDefault="00D14A62" w:rsidP="00D14A6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54995C0E" w14:textId="77777777" w:rsidR="00D14A62" w:rsidRPr="00D14A62" w:rsidRDefault="00D14A62" w:rsidP="00D14A62">
            <w:pPr>
              <w:spacing w:before="60" w:after="60"/>
              <w:jc w:val="left"/>
              <w:rPr>
                <w:rFonts w:cs="Arial"/>
              </w:rPr>
            </w:pPr>
            <w:r w:rsidRPr="00D14A62">
              <w:rPr>
                <w:rFonts w:cs="Arial"/>
              </w:rPr>
              <w:t>Individuelle Schwerpunktsetzung</w:t>
            </w:r>
          </w:p>
          <w:p w14:paraId="33B05F61" w14:textId="68CE00A3" w:rsidR="00D14A62" w:rsidRPr="00D14A62" w:rsidRDefault="00D14A62" w:rsidP="00D14A62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14A62">
              <w:rPr>
                <w:rFonts w:cs="Arial"/>
                <w:i/>
              </w:rPr>
              <w:t>Zur individuellen Schwerpunktsetzung können Module aus den Curricula der an der Universität</w:t>
            </w:r>
            <w:r w:rsidRPr="00D14A62">
              <w:rPr>
                <w:rFonts w:cs="Arial"/>
                <w:i/>
              </w:rPr>
              <w:t xml:space="preserve"> </w:t>
            </w:r>
            <w:r w:rsidRPr="00D14A62">
              <w:rPr>
                <w:rFonts w:cs="Arial"/>
                <w:i/>
              </w:rPr>
              <w:t>Innsbruck eingerichteten Studien im Umfang von höchstens 20 ECTS-AP frei gewählt werden. Die in</w:t>
            </w:r>
            <w:r w:rsidRPr="00D14A62">
              <w:rPr>
                <w:rFonts w:cs="Arial"/>
                <w:i/>
              </w:rPr>
              <w:t xml:space="preserve"> </w:t>
            </w:r>
            <w:r w:rsidRPr="00D14A62">
              <w:rPr>
                <w:rFonts w:cs="Arial"/>
                <w:i/>
              </w:rPr>
              <w:t>den jeweiligen Curricula festgelegten Anmeldungsvoraussetzungen sind zu erfüllen.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5098D6AB" w14:textId="77777777" w:rsidR="00D14A62" w:rsidRDefault="00D14A62" w:rsidP="00D14A6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bookmarkStart w:id="6" w:name="_GoBack"/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bookmarkEnd w:id="6"/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127033B1" w14:textId="77777777" w:rsidR="00D14A62" w:rsidRDefault="00D14A62" w:rsidP="00D14A6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1047D3B9" w14:textId="77777777" w:rsidR="00D14A62" w:rsidRDefault="00D14A62" w:rsidP="00D14A6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2E921EA0" w14:textId="595CBC40" w:rsidR="00D14A62" w:rsidRDefault="00D14A62" w:rsidP="00D14A6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2</w:t>
            </w:r>
            <w:r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D711B4A" w14:textId="77777777" w:rsidR="003F000C" w:rsidRDefault="00FD6F7B" w:rsidP="00986102">
      <w:pPr>
        <w:jc w:val="left"/>
        <w:rPr>
          <w:sz w:val="21"/>
          <w:szCs w:val="21"/>
        </w:rPr>
      </w:pPr>
      <w:r>
        <w:rPr>
          <w:b/>
          <w:sz w:val="21"/>
          <w:szCs w:val="21"/>
        </w:rPr>
        <w:t>H</w:t>
      </w:r>
      <w:r w:rsidR="003F000C" w:rsidRPr="00FE1175">
        <w:rPr>
          <w:b/>
          <w:sz w:val="21"/>
          <w:szCs w:val="21"/>
        </w:rPr>
        <w:t xml:space="preserve">inweis: </w:t>
      </w:r>
      <w:r w:rsidR="003F000C"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5730CA36" w14:textId="77777777" w:rsidR="009965D5" w:rsidRDefault="009965D5" w:rsidP="00986102">
      <w:pPr>
        <w:jc w:val="left"/>
        <w:rPr>
          <w:sz w:val="21"/>
          <w:szCs w:val="21"/>
        </w:rPr>
      </w:pPr>
    </w:p>
    <w:p w14:paraId="05CA5BC7" w14:textId="77777777" w:rsidR="009965D5" w:rsidRPr="00FE1175" w:rsidRDefault="009965D5" w:rsidP="00986102">
      <w:pPr>
        <w:jc w:val="left"/>
        <w:rPr>
          <w:sz w:val="21"/>
          <w:szCs w:val="21"/>
        </w:rPr>
      </w:pPr>
    </w:p>
    <w:p w14:paraId="3F2F92D2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46961B78" w14:textId="77777777" w:rsidTr="00BE35BD">
        <w:tc>
          <w:tcPr>
            <w:tcW w:w="970" w:type="dxa"/>
            <w:vAlign w:val="center"/>
          </w:tcPr>
          <w:p w14:paraId="1F205E9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37DA0B65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14:paraId="42F3E62D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21D226F0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62C8FD2" w14:textId="77777777" w:rsidR="003F000C" w:rsidRDefault="003F000C" w:rsidP="00BF1543">
            <w:pPr>
              <w:spacing w:before="120" w:after="120"/>
            </w:pPr>
          </w:p>
        </w:tc>
      </w:tr>
    </w:tbl>
    <w:p w14:paraId="07A89C92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3092E0A7" w14:textId="77777777" w:rsidTr="00BE35BD">
        <w:tc>
          <w:tcPr>
            <w:tcW w:w="6190" w:type="dxa"/>
          </w:tcPr>
          <w:p w14:paraId="6A8B3593" w14:textId="77777777" w:rsidR="003F000C" w:rsidRDefault="003F000C" w:rsidP="00BF1543">
            <w:r>
              <w:lastRenderedPageBreak/>
              <w:t>Unterschrift Antragsteller/in:</w:t>
            </w:r>
          </w:p>
        </w:tc>
        <w:tc>
          <w:tcPr>
            <w:tcW w:w="2700" w:type="dxa"/>
          </w:tcPr>
          <w:p w14:paraId="79932C81" w14:textId="77777777" w:rsidR="003F000C" w:rsidRDefault="003F000C" w:rsidP="00BF1543"/>
        </w:tc>
        <w:tc>
          <w:tcPr>
            <w:tcW w:w="6660" w:type="dxa"/>
          </w:tcPr>
          <w:p w14:paraId="1E1F447B" w14:textId="77777777" w:rsidR="003F000C" w:rsidRDefault="003F000C" w:rsidP="00BF1543">
            <w:r>
              <w:t>genehmigt:</w:t>
            </w:r>
          </w:p>
        </w:tc>
      </w:tr>
      <w:tr w:rsidR="003F000C" w14:paraId="1192B984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DC12277" w14:textId="77777777" w:rsidR="003F000C" w:rsidRDefault="003F000C" w:rsidP="00BF1543"/>
          <w:p w14:paraId="4553E0C2" w14:textId="77777777" w:rsidR="003F000C" w:rsidRDefault="003F000C" w:rsidP="00BF1543"/>
          <w:p w14:paraId="3DE24ECA" w14:textId="77777777" w:rsidR="003F000C" w:rsidRDefault="003F000C" w:rsidP="00BF1543"/>
          <w:p w14:paraId="2DF56CD5" w14:textId="77777777" w:rsidR="003F000C" w:rsidRDefault="003F000C" w:rsidP="00BF1543"/>
        </w:tc>
        <w:tc>
          <w:tcPr>
            <w:tcW w:w="2700" w:type="dxa"/>
          </w:tcPr>
          <w:p w14:paraId="3B5CEBDD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76D157DF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5824F701" w14:textId="77777777" w:rsidR="003F000C" w:rsidRDefault="003F000C" w:rsidP="00355756">
            <w:pPr>
              <w:jc w:val="center"/>
            </w:pPr>
          </w:p>
          <w:p w14:paraId="1D24B7E8" w14:textId="77777777" w:rsidR="003F000C" w:rsidRDefault="003F000C" w:rsidP="00355756">
            <w:pPr>
              <w:jc w:val="center"/>
            </w:pPr>
          </w:p>
          <w:p w14:paraId="24B01141" w14:textId="77777777" w:rsidR="003F000C" w:rsidRDefault="003F000C" w:rsidP="00355756">
            <w:pPr>
              <w:jc w:val="center"/>
            </w:pPr>
          </w:p>
        </w:tc>
      </w:tr>
      <w:tr w:rsidR="003F000C" w:rsidRPr="00CF0756" w14:paraId="66F689AD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4E3BAB2" w14:textId="77777777" w:rsidR="003F000C" w:rsidRDefault="003F000C" w:rsidP="00BF1543"/>
        </w:tc>
        <w:tc>
          <w:tcPr>
            <w:tcW w:w="2700" w:type="dxa"/>
          </w:tcPr>
          <w:p w14:paraId="6F7E0BE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519BF443" w14:textId="027ECC56" w:rsidR="003F000C" w:rsidRPr="006924F6" w:rsidRDefault="001C5FD1" w:rsidP="008B2436">
            <w:pPr>
              <w:jc w:val="center"/>
            </w:pPr>
            <w:r>
              <w:t>Univ.-Prof. Dipl.-Ing. Kathrin Aste</w:t>
            </w:r>
          </w:p>
        </w:tc>
      </w:tr>
    </w:tbl>
    <w:p w14:paraId="1B0C9BCD" w14:textId="77777777" w:rsidR="003F000C" w:rsidRPr="006924F6" w:rsidRDefault="003F000C" w:rsidP="00BF1543">
      <w:pPr>
        <w:rPr>
          <w:sz w:val="20"/>
          <w:szCs w:val="20"/>
        </w:rPr>
      </w:pPr>
    </w:p>
    <w:sectPr w:rsidR="003F000C" w:rsidRPr="006924F6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B7D5" w14:textId="77777777" w:rsidR="00C27732" w:rsidRDefault="00C27732">
      <w:r>
        <w:separator/>
      </w:r>
    </w:p>
  </w:endnote>
  <w:endnote w:type="continuationSeparator" w:id="0">
    <w:p w14:paraId="033D2D51" w14:textId="77777777" w:rsidR="00C27732" w:rsidRDefault="00C2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1B4CE" w14:textId="77777777" w:rsidR="00C27732" w:rsidRDefault="00C27732">
      <w:r>
        <w:separator/>
      </w:r>
    </w:p>
  </w:footnote>
  <w:footnote w:type="continuationSeparator" w:id="0">
    <w:p w14:paraId="51B4D1A2" w14:textId="77777777" w:rsidR="00C27732" w:rsidRDefault="00C2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083F" w14:textId="309DCA67" w:rsidR="00C27732" w:rsidRPr="00A77B1F" w:rsidRDefault="006924F6" w:rsidP="006924F6">
    <w:pPr>
      <w:tabs>
        <w:tab w:val="right" w:leader="underscore" w:pos="7088"/>
        <w:tab w:val="right" w:pos="14760"/>
      </w:tabs>
      <w:ind w:right="-32"/>
      <w:jc w:val="left"/>
      <w:rPr>
        <w:sz w:val="18"/>
        <w:shd w:val="clear" w:color="auto" w:fill="D9D9D9"/>
      </w:rPr>
    </w:pPr>
    <w:r>
      <w:t xml:space="preserve">Beiblatt MA Architektur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14A62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D14A62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Style w:val="Seitenzahl"/>
      </w:rPr>
      <w:tab/>
      <w:t xml:space="preserve">     </w:t>
    </w:r>
    <w:r w:rsidRPr="00957F8A">
      <w:rPr>
        <w:b/>
        <w:sz w:val="20"/>
        <w:szCs w:val="20"/>
      </w:rPr>
      <w:t xml:space="preserve">ab </w:t>
    </w:r>
    <w:r w:rsidR="00D5493D">
      <w:rPr>
        <w:b/>
        <w:sz w:val="20"/>
        <w:szCs w:val="20"/>
      </w:rPr>
      <w:t>01.06</w:t>
    </w:r>
    <w:r w:rsidR="00177624">
      <w:rPr>
        <w:b/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1995"/>
    <w:multiLevelType w:val="hybridMultilevel"/>
    <w:tmpl w:val="7A383346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9C6"/>
    <w:multiLevelType w:val="hybridMultilevel"/>
    <w:tmpl w:val="1C30C1E0"/>
    <w:lvl w:ilvl="0" w:tplc="A716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6C27"/>
    <w:multiLevelType w:val="hybridMultilevel"/>
    <w:tmpl w:val="B66E1FC2"/>
    <w:lvl w:ilvl="0" w:tplc="4D4CC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4"/>
  </w:num>
  <w:num w:numId="6">
    <w:abstractNumId w:val="20"/>
  </w:num>
  <w:num w:numId="7">
    <w:abstractNumId w:val="16"/>
  </w:num>
  <w:num w:numId="8">
    <w:abstractNumId w:val="12"/>
  </w:num>
  <w:num w:numId="9">
    <w:abstractNumId w:val="3"/>
  </w:num>
  <w:num w:numId="10">
    <w:abstractNumId w:val="21"/>
  </w:num>
  <w:num w:numId="11">
    <w:abstractNumId w:val="18"/>
  </w:num>
  <w:num w:numId="12">
    <w:abstractNumId w:val="1"/>
  </w:num>
  <w:num w:numId="13">
    <w:abstractNumId w:val="8"/>
  </w:num>
  <w:num w:numId="14">
    <w:abstractNumId w:val="14"/>
  </w:num>
  <w:num w:numId="15">
    <w:abstractNumId w:val="25"/>
  </w:num>
  <w:num w:numId="16">
    <w:abstractNumId w:val="6"/>
  </w:num>
  <w:num w:numId="17">
    <w:abstractNumId w:val="23"/>
  </w:num>
  <w:num w:numId="18">
    <w:abstractNumId w:val="11"/>
  </w:num>
  <w:num w:numId="19">
    <w:abstractNumId w:val="2"/>
  </w:num>
  <w:num w:numId="20">
    <w:abstractNumId w:val="7"/>
  </w:num>
  <w:num w:numId="21">
    <w:abstractNumId w:val="24"/>
  </w:num>
  <w:num w:numId="22">
    <w:abstractNumId w:val="19"/>
  </w:num>
  <w:num w:numId="23">
    <w:abstractNumId w:val="17"/>
  </w:num>
  <w:num w:numId="24">
    <w:abstractNumId w:val="10"/>
  </w:num>
  <w:num w:numId="25">
    <w:abstractNumId w:val="9"/>
  </w:num>
  <w:num w:numId="26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de-AT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85wIxYcHI/ilAWjMuGZKcRXUb9J+Z5C50N7V/CXpN6OlwNzEbPUwdL/PMxF1xE7r+a59Zsaw9XUyeeHgpchg==" w:salt="OCh5kFmF8/FhsxNJqf8DIg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4F94"/>
    <w:rsid w:val="00026B90"/>
    <w:rsid w:val="000416A7"/>
    <w:rsid w:val="00046364"/>
    <w:rsid w:val="00051305"/>
    <w:rsid w:val="00060178"/>
    <w:rsid w:val="00062B3D"/>
    <w:rsid w:val="00066BC1"/>
    <w:rsid w:val="000724B6"/>
    <w:rsid w:val="0007660A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04BA"/>
    <w:rsid w:val="001328D0"/>
    <w:rsid w:val="001362E7"/>
    <w:rsid w:val="00137B62"/>
    <w:rsid w:val="001426F1"/>
    <w:rsid w:val="001521CE"/>
    <w:rsid w:val="00154B69"/>
    <w:rsid w:val="00162069"/>
    <w:rsid w:val="00162EF0"/>
    <w:rsid w:val="00164A06"/>
    <w:rsid w:val="00165DEC"/>
    <w:rsid w:val="00167152"/>
    <w:rsid w:val="00167375"/>
    <w:rsid w:val="001706E2"/>
    <w:rsid w:val="00177624"/>
    <w:rsid w:val="00183EB4"/>
    <w:rsid w:val="001962B9"/>
    <w:rsid w:val="001A1AF2"/>
    <w:rsid w:val="001A2E1B"/>
    <w:rsid w:val="001C350A"/>
    <w:rsid w:val="001C5FD1"/>
    <w:rsid w:val="001D095B"/>
    <w:rsid w:val="001D3BD8"/>
    <w:rsid w:val="001E3A9E"/>
    <w:rsid w:val="001F061F"/>
    <w:rsid w:val="001F38F8"/>
    <w:rsid w:val="001F5B7E"/>
    <w:rsid w:val="001F7173"/>
    <w:rsid w:val="00203AF3"/>
    <w:rsid w:val="00203FE9"/>
    <w:rsid w:val="00204C20"/>
    <w:rsid w:val="00206CF0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76F30"/>
    <w:rsid w:val="0028085C"/>
    <w:rsid w:val="00283FC5"/>
    <w:rsid w:val="00284CF0"/>
    <w:rsid w:val="0028674C"/>
    <w:rsid w:val="00287EA9"/>
    <w:rsid w:val="00293B06"/>
    <w:rsid w:val="00294257"/>
    <w:rsid w:val="00297A82"/>
    <w:rsid w:val="002A6490"/>
    <w:rsid w:val="002B10FD"/>
    <w:rsid w:val="002B12BE"/>
    <w:rsid w:val="002C2B21"/>
    <w:rsid w:val="002D7788"/>
    <w:rsid w:val="002E1029"/>
    <w:rsid w:val="002E269F"/>
    <w:rsid w:val="002E6408"/>
    <w:rsid w:val="002F4857"/>
    <w:rsid w:val="00307FA8"/>
    <w:rsid w:val="00317B84"/>
    <w:rsid w:val="00317B95"/>
    <w:rsid w:val="00327DDC"/>
    <w:rsid w:val="00334B95"/>
    <w:rsid w:val="00340C25"/>
    <w:rsid w:val="00344F66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A33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47D0"/>
    <w:rsid w:val="00473FF1"/>
    <w:rsid w:val="0048192E"/>
    <w:rsid w:val="004821AE"/>
    <w:rsid w:val="00486919"/>
    <w:rsid w:val="00495D91"/>
    <w:rsid w:val="004A61C7"/>
    <w:rsid w:val="004B27B3"/>
    <w:rsid w:val="004B7DC9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5BB"/>
    <w:rsid w:val="00545657"/>
    <w:rsid w:val="00550195"/>
    <w:rsid w:val="00561A8D"/>
    <w:rsid w:val="005704FB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24F6"/>
    <w:rsid w:val="006941FB"/>
    <w:rsid w:val="00696CE4"/>
    <w:rsid w:val="006A0839"/>
    <w:rsid w:val="006A212D"/>
    <w:rsid w:val="006A606E"/>
    <w:rsid w:val="006A798F"/>
    <w:rsid w:val="006B53E9"/>
    <w:rsid w:val="006C1B48"/>
    <w:rsid w:val="006D4E8F"/>
    <w:rsid w:val="006E61E4"/>
    <w:rsid w:val="006E6740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A7FB4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26EBE"/>
    <w:rsid w:val="00832788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2436"/>
    <w:rsid w:val="008B3241"/>
    <w:rsid w:val="008C6C01"/>
    <w:rsid w:val="008C72B7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36E2A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0833"/>
    <w:rsid w:val="009813BA"/>
    <w:rsid w:val="00986102"/>
    <w:rsid w:val="009965D5"/>
    <w:rsid w:val="009B01E7"/>
    <w:rsid w:val="009B4D52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15FC2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C3EEF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27732"/>
    <w:rsid w:val="00C3309B"/>
    <w:rsid w:val="00C339FD"/>
    <w:rsid w:val="00C407B3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0756"/>
    <w:rsid w:val="00CF116F"/>
    <w:rsid w:val="00CF34D9"/>
    <w:rsid w:val="00CF4809"/>
    <w:rsid w:val="00CF5AE6"/>
    <w:rsid w:val="00D0002F"/>
    <w:rsid w:val="00D0163C"/>
    <w:rsid w:val="00D031E8"/>
    <w:rsid w:val="00D048D2"/>
    <w:rsid w:val="00D14A62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5493D"/>
    <w:rsid w:val="00D6207A"/>
    <w:rsid w:val="00D81D74"/>
    <w:rsid w:val="00D83BAE"/>
    <w:rsid w:val="00D90374"/>
    <w:rsid w:val="00D955CC"/>
    <w:rsid w:val="00D96E1F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728A1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EE60A9"/>
    <w:rsid w:val="00F0212C"/>
    <w:rsid w:val="00F02672"/>
    <w:rsid w:val="00F05076"/>
    <w:rsid w:val="00F1589E"/>
    <w:rsid w:val="00F22D48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D6F7B"/>
    <w:rsid w:val="00FE1175"/>
    <w:rsid w:val="00FE177B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C87D290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8</cp:revision>
  <cp:lastPrinted>2021-08-31T06:56:00Z</cp:lastPrinted>
  <dcterms:created xsi:type="dcterms:W3CDTF">2024-02-08T12:48:00Z</dcterms:created>
  <dcterms:modified xsi:type="dcterms:W3CDTF">2025-01-31T10:14:00Z</dcterms:modified>
</cp:coreProperties>
</file>