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7F74D" w14:textId="702FD58D" w:rsidR="00106519" w:rsidRPr="00A57845" w:rsidRDefault="00106519" w:rsidP="000C71C3">
      <w:pPr>
        <w:pStyle w:val="berschrift2"/>
        <w:spacing w:before="0" w:beforeAutospacing="0" w:after="0" w:afterAutospacing="0"/>
        <w:rPr>
          <w:color w:val="00A19A"/>
        </w:rPr>
      </w:pPr>
      <w:r w:rsidRPr="00A57845">
        <w:t xml:space="preserve">ANTRAGSFORMULAR AURORA </w:t>
      </w:r>
      <w:proofErr w:type="gramStart"/>
      <w:r w:rsidR="0047109C" w:rsidRPr="00A57845">
        <w:t>Lehrveranstaltung</w:t>
      </w:r>
      <w:r w:rsidRPr="00A57845">
        <w:t xml:space="preserve">  </w:t>
      </w:r>
      <w:r w:rsidR="0047109C" w:rsidRPr="00A57845">
        <w:rPr>
          <w:color w:val="00A19A"/>
        </w:rPr>
        <w:t>AP</w:t>
      </w:r>
      <w:r w:rsidRPr="00A57845">
        <w:rPr>
          <w:color w:val="00A19A"/>
        </w:rPr>
        <w:t>PLICATION</w:t>
      </w:r>
      <w:proofErr w:type="gramEnd"/>
      <w:r w:rsidRPr="00A57845">
        <w:rPr>
          <w:color w:val="00A19A"/>
        </w:rPr>
        <w:t xml:space="preserve"> FORM AURORA </w:t>
      </w:r>
      <w:proofErr w:type="spellStart"/>
      <w:r w:rsidR="0047109C" w:rsidRPr="00A57845">
        <w:rPr>
          <w:color w:val="00A19A"/>
        </w:rPr>
        <w:t>course</w:t>
      </w:r>
      <w:proofErr w:type="spellEnd"/>
    </w:p>
    <w:p w14:paraId="76208498" w14:textId="77777777" w:rsidR="005E333A" w:rsidRPr="00A57845" w:rsidRDefault="005E333A" w:rsidP="000C71C3">
      <w:pPr>
        <w:pStyle w:val="berschrift2"/>
        <w:spacing w:before="0" w:beforeAutospacing="0" w:after="0" w:afterAutospacing="0"/>
        <w:rPr>
          <w:sz w:val="22"/>
          <w:szCs w:val="22"/>
        </w:rPr>
      </w:pPr>
    </w:p>
    <w:p w14:paraId="13A72825" w14:textId="12DF9501" w:rsidR="00106519" w:rsidRDefault="00106519" w:rsidP="000C71C3">
      <w:pPr>
        <w:spacing w:after="0"/>
        <w:rPr>
          <w:b/>
          <w:i/>
          <w:color w:val="00A19A"/>
        </w:rPr>
      </w:pPr>
      <w:r w:rsidRPr="00F45F4C">
        <w:rPr>
          <w:b/>
          <w:i/>
        </w:rPr>
        <w:t xml:space="preserve">Bitte in deutscher </w:t>
      </w:r>
      <w:r w:rsidR="00DD5046">
        <w:rPr>
          <w:b/>
          <w:i/>
        </w:rPr>
        <w:t>und in</w:t>
      </w:r>
      <w:r w:rsidR="008772EC" w:rsidRPr="00F45F4C">
        <w:rPr>
          <w:b/>
          <w:i/>
        </w:rPr>
        <w:t xml:space="preserve"> </w:t>
      </w:r>
      <w:r w:rsidRPr="00F45F4C">
        <w:rPr>
          <w:b/>
          <w:i/>
        </w:rPr>
        <w:t xml:space="preserve">englischer Sprache ausfüllen / </w:t>
      </w:r>
      <w:proofErr w:type="spellStart"/>
      <w:r w:rsidRPr="00076402">
        <w:rPr>
          <w:b/>
          <w:i/>
          <w:color w:val="00A19A"/>
        </w:rPr>
        <w:t>please</w:t>
      </w:r>
      <w:proofErr w:type="spellEnd"/>
      <w:r w:rsidRPr="00076402">
        <w:rPr>
          <w:b/>
          <w:i/>
          <w:color w:val="00A19A"/>
        </w:rPr>
        <w:t xml:space="preserve"> </w:t>
      </w:r>
      <w:proofErr w:type="spellStart"/>
      <w:r w:rsidRPr="00076402">
        <w:rPr>
          <w:b/>
          <w:i/>
          <w:color w:val="00A19A"/>
        </w:rPr>
        <w:t>fill</w:t>
      </w:r>
      <w:proofErr w:type="spellEnd"/>
      <w:r w:rsidRPr="00076402">
        <w:rPr>
          <w:b/>
          <w:i/>
          <w:color w:val="00A19A"/>
        </w:rPr>
        <w:t xml:space="preserve"> in </w:t>
      </w:r>
      <w:proofErr w:type="spellStart"/>
      <w:r w:rsidRPr="00076402">
        <w:rPr>
          <w:b/>
          <w:i/>
          <w:color w:val="00A19A"/>
        </w:rPr>
        <w:t>both</w:t>
      </w:r>
      <w:proofErr w:type="spellEnd"/>
      <w:r w:rsidRPr="00076402">
        <w:rPr>
          <w:b/>
          <w:i/>
          <w:color w:val="00A19A"/>
        </w:rPr>
        <w:t xml:space="preserve"> in German and English</w:t>
      </w:r>
    </w:p>
    <w:p w14:paraId="36815B4D" w14:textId="77777777" w:rsidR="00A20C91" w:rsidRDefault="00A20C91" w:rsidP="000C71C3">
      <w:pPr>
        <w:spacing w:after="0"/>
        <w:jc w:val="both"/>
        <w:rPr>
          <w:b/>
        </w:rPr>
      </w:pPr>
    </w:p>
    <w:p w14:paraId="67B43815" w14:textId="1340C2E4" w:rsidR="00A6133B" w:rsidRPr="00C631D1" w:rsidRDefault="00A6133B" w:rsidP="000C71C3">
      <w:pPr>
        <w:spacing w:after="0"/>
        <w:jc w:val="both"/>
        <w:rPr>
          <w:b/>
        </w:rPr>
      </w:pPr>
      <w:r>
        <w:rPr>
          <w:b/>
        </w:rPr>
        <w:t xml:space="preserve">I. </w:t>
      </w:r>
      <w:r w:rsidRPr="00C631D1">
        <w:rPr>
          <w:b/>
        </w:rPr>
        <w:t xml:space="preserve">Steckbrief der beantragten Lehrveranstaltung – </w:t>
      </w:r>
      <w:r w:rsidRPr="00C631D1">
        <w:rPr>
          <w:b/>
          <w:color w:val="00A19A"/>
        </w:rPr>
        <w:t xml:space="preserve">Profile of </w:t>
      </w:r>
      <w:proofErr w:type="spellStart"/>
      <w:r w:rsidRPr="00C631D1">
        <w:rPr>
          <w:b/>
          <w:color w:val="00A19A"/>
        </w:rPr>
        <w:t>the</w:t>
      </w:r>
      <w:proofErr w:type="spellEnd"/>
      <w:r w:rsidRPr="00C631D1">
        <w:rPr>
          <w:b/>
          <w:color w:val="00A19A"/>
        </w:rPr>
        <w:t xml:space="preserve"> </w:t>
      </w:r>
      <w:proofErr w:type="spellStart"/>
      <w:r w:rsidRPr="00C631D1">
        <w:rPr>
          <w:b/>
          <w:color w:val="00A19A"/>
        </w:rPr>
        <w:t>requested</w:t>
      </w:r>
      <w:proofErr w:type="spellEnd"/>
      <w:r w:rsidRPr="00C631D1">
        <w:rPr>
          <w:b/>
          <w:color w:val="00A19A"/>
        </w:rPr>
        <w:t xml:space="preserve"> </w:t>
      </w:r>
      <w:proofErr w:type="spellStart"/>
      <w:r w:rsidRPr="00C631D1">
        <w:rPr>
          <w:b/>
          <w:color w:val="00A19A"/>
        </w:rPr>
        <w:t>course</w:t>
      </w:r>
      <w:proofErr w:type="spellEnd"/>
      <w:r w:rsidRPr="00C631D1">
        <w:rPr>
          <w:b/>
          <w:color w:val="00A19A"/>
        </w:rPr>
        <w:t xml:space="preserve"> </w:t>
      </w:r>
    </w:p>
    <w:p w14:paraId="07D86482" w14:textId="0F14AAFE" w:rsidR="00A6133B" w:rsidRDefault="00A6133B" w:rsidP="000C71C3">
      <w:pPr>
        <w:spacing w:after="0"/>
        <w:jc w:val="both"/>
      </w:pPr>
      <w:r w:rsidRPr="001D65EF">
        <w:t xml:space="preserve">Die Informationen werden im </w:t>
      </w:r>
      <w:hyperlink r:id="rId10" w:history="1">
        <w:r w:rsidRPr="001D65EF">
          <w:rPr>
            <w:rStyle w:val="Hyperlink"/>
          </w:rPr>
          <w:t>Online-Vorlesungsverzeichnis</w:t>
        </w:r>
      </w:hyperlink>
      <w:r w:rsidRPr="001D65EF">
        <w:t xml:space="preserve"> der Universität Innsbruck veröffentlicht</w:t>
      </w:r>
      <w:r>
        <w:t xml:space="preserve"> und </w:t>
      </w:r>
      <w:r w:rsidRPr="001D65EF">
        <w:t>dienen der Information der Studierenden</w:t>
      </w:r>
    </w:p>
    <w:p w14:paraId="26640F85" w14:textId="32FA2F74" w:rsidR="00A6133B" w:rsidRDefault="00A6133B" w:rsidP="000C71C3">
      <w:pPr>
        <w:spacing w:after="0"/>
        <w:jc w:val="both"/>
        <w:rPr>
          <w:color w:val="00A19A"/>
          <w:lang w:val="en-US"/>
        </w:rPr>
      </w:pPr>
      <w:r w:rsidRPr="00C631D1">
        <w:rPr>
          <w:color w:val="00A19A"/>
          <w:lang w:val="en-US"/>
        </w:rPr>
        <w:t xml:space="preserve">The information requested under I. will also be published in the </w:t>
      </w:r>
      <w:hyperlink r:id="rId11" w:history="1">
        <w:r w:rsidRPr="00C631D1">
          <w:rPr>
            <w:rStyle w:val="Hyperlink"/>
            <w:color w:val="00A19A"/>
            <w:lang w:val="en-US"/>
          </w:rPr>
          <w:t>online course catalog</w:t>
        </w:r>
      </w:hyperlink>
      <w:r w:rsidRPr="00C631D1">
        <w:rPr>
          <w:color w:val="00A19A"/>
          <w:lang w:val="en-US"/>
        </w:rPr>
        <w:t xml:space="preserve"> of the University of Innsbruck and serve to inform the students.</w:t>
      </w:r>
    </w:p>
    <w:p w14:paraId="42C703BE" w14:textId="77777777" w:rsidR="00A20C91" w:rsidRPr="00A57845" w:rsidRDefault="00A20C91" w:rsidP="000C71C3">
      <w:pPr>
        <w:spacing w:after="0"/>
        <w:jc w:val="both"/>
        <w:rPr>
          <w:lang w:val="en-US"/>
        </w:rPr>
      </w:pPr>
    </w:p>
    <w:p w14:paraId="42FB49E2" w14:textId="3E84CAFC" w:rsidR="00A6133B" w:rsidRPr="00A57845" w:rsidRDefault="00A6133B" w:rsidP="000C71C3">
      <w:pPr>
        <w:spacing w:after="0"/>
        <w:jc w:val="both"/>
        <w:rPr>
          <w:b/>
          <w:lang w:val="en-US"/>
        </w:rPr>
      </w:pPr>
      <w:proofErr w:type="spellStart"/>
      <w:r w:rsidRPr="00A57845">
        <w:rPr>
          <w:b/>
          <w:lang w:val="en-US"/>
        </w:rPr>
        <w:t>Lehrveranstaltungstitel</w:t>
      </w:r>
      <w:proofErr w:type="spellEnd"/>
      <w:r w:rsidRPr="00A57845">
        <w:rPr>
          <w:b/>
          <w:lang w:val="en-US"/>
        </w:rPr>
        <w:tab/>
      </w:r>
      <w:r w:rsidRPr="00A57845">
        <w:rPr>
          <w:b/>
          <w:lang w:val="en-US"/>
        </w:rPr>
        <w:tab/>
      </w:r>
      <w:r w:rsidR="00DF154B" w:rsidRPr="00A57845">
        <w:rPr>
          <w:b/>
          <w:lang w:val="en-US"/>
        </w:rPr>
        <w:tab/>
      </w:r>
      <w:r w:rsidR="007B6271" w:rsidRPr="00A57845">
        <w:rPr>
          <w:b/>
          <w:lang w:val="en-US"/>
        </w:rPr>
        <w:tab/>
      </w:r>
      <w:r w:rsidR="007B6271" w:rsidRPr="00A57845">
        <w:rPr>
          <w:b/>
          <w:lang w:val="en-US"/>
        </w:rPr>
        <w:tab/>
      </w:r>
      <w:bookmarkStart w:id="0" w:name="_Hlk101252018"/>
      <w:r w:rsidR="007B627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B6271" w:rsidRPr="00A57845">
        <w:rPr>
          <w:b/>
          <w:lang w:val="en-US"/>
        </w:rPr>
        <w:instrText xml:space="preserve"> FORMTEXT </w:instrText>
      </w:r>
      <w:r w:rsidR="007B6271">
        <w:rPr>
          <w:b/>
        </w:rPr>
      </w:r>
      <w:r w:rsidR="007B6271">
        <w:rPr>
          <w:b/>
        </w:rPr>
        <w:fldChar w:fldCharType="separate"/>
      </w:r>
      <w:r w:rsidR="007B6271">
        <w:rPr>
          <w:b/>
          <w:noProof/>
        </w:rPr>
        <w:t> </w:t>
      </w:r>
      <w:r w:rsidR="007B6271">
        <w:rPr>
          <w:b/>
          <w:noProof/>
        </w:rPr>
        <w:t> </w:t>
      </w:r>
      <w:r w:rsidR="007B6271">
        <w:rPr>
          <w:b/>
          <w:noProof/>
        </w:rPr>
        <w:t> </w:t>
      </w:r>
      <w:r w:rsidR="007B6271">
        <w:rPr>
          <w:b/>
          <w:noProof/>
        </w:rPr>
        <w:t> </w:t>
      </w:r>
      <w:r w:rsidR="007B6271">
        <w:rPr>
          <w:b/>
          <w:noProof/>
        </w:rPr>
        <w:t> </w:t>
      </w:r>
      <w:r w:rsidR="007B6271">
        <w:rPr>
          <w:b/>
        </w:rPr>
        <w:fldChar w:fldCharType="end"/>
      </w:r>
      <w:bookmarkEnd w:id="0"/>
      <w:bookmarkEnd w:id="1"/>
    </w:p>
    <w:p w14:paraId="5C77238A" w14:textId="727872B6" w:rsidR="00A6133B" w:rsidRPr="00A57845" w:rsidRDefault="00A6133B" w:rsidP="000C71C3">
      <w:pPr>
        <w:spacing w:after="0"/>
        <w:jc w:val="both"/>
        <w:rPr>
          <w:b/>
          <w:lang w:val="en-US"/>
        </w:rPr>
      </w:pPr>
      <w:r w:rsidRPr="00A57845">
        <w:rPr>
          <w:b/>
          <w:color w:val="00A19A"/>
          <w:lang w:val="en-US"/>
        </w:rPr>
        <w:t>Title of the course</w:t>
      </w:r>
      <w:r w:rsidRPr="00A57845">
        <w:rPr>
          <w:b/>
          <w:color w:val="00A19A"/>
          <w:lang w:val="en-US"/>
        </w:rPr>
        <w:tab/>
      </w:r>
      <w:r w:rsidRPr="00A57845">
        <w:rPr>
          <w:b/>
          <w:color w:val="00A19A"/>
          <w:lang w:val="en-US"/>
        </w:rPr>
        <w:tab/>
      </w:r>
      <w:r w:rsidRPr="00A57845">
        <w:rPr>
          <w:b/>
          <w:color w:val="00A19A"/>
          <w:lang w:val="en-US"/>
        </w:rPr>
        <w:tab/>
      </w:r>
      <w:r w:rsidR="00DF154B" w:rsidRPr="00A57845">
        <w:rPr>
          <w:b/>
          <w:color w:val="00A19A"/>
          <w:lang w:val="en-US"/>
        </w:rPr>
        <w:tab/>
      </w:r>
      <w:r w:rsidR="007B6271" w:rsidRPr="00A57845">
        <w:rPr>
          <w:b/>
          <w:color w:val="00A19A"/>
          <w:lang w:val="en-US"/>
        </w:rPr>
        <w:tab/>
      </w:r>
      <w:r w:rsidR="007B6271" w:rsidRPr="009D3A56">
        <w:rPr>
          <w:b/>
          <w:color w:val="00A19A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B6271" w:rsidRPr="00A57845">
        <w:rPr>
          <w:b/>
          <w:color w:val="00A19A"/>
          <w:lang w:val="en-US"/>
        </w:rPr>
        <w:instrText xml:space="preserve"> FORMTEXT </w:instrText>
      </w:r>
      <w:r w:rsidR="007B6271" w:rsidRPr="009D3A56">
        <w:rPr>
          <w:b/>
          <w:color w:val="00A19A"/>
        </w:rPr>
      </w:r>
      <w:r w:rsidR="007B6271" w:rsidRPr="009D3A56">
        <w:rPr>
          <w:b/>
          <w:color w:val="00A19A"/>
        </w:rPr>
        <w:fldChar w:fldCharType="separate"/>
      </w:r>
      <w:r w:rsidR="007B6271" w:rsidRPr="009D3A56">
        <w:rPr>
          <w:b/>
          <w:noProof/>
          <w:color w:val="00A19A"/>
        </w:rPr>
        <w:t> </w:t>
      </w:r>
      <w:r w:rsidR="007B6271" w:rsidRPr="009D3A56">
        <w:rPr>
          <w:b/>
          <w:noProof/>
          <w:color w:val="00A19A"/>
        </w:rPr>
        <w:t> </w:t>
      </w:r>
      <w:r w:rsidR="007B6271" w:rsidRPr="009D3A56">
        <w:rPr>
          <w:b/>
          <w:noProof/>
          <w:color w:val="00A19A"/>
        </w:rPr>
        <w:t> </w:t>
      </w:r>
      <w:r w:rsidR="007B6271" w:rsidRPr="009D3A56">
        <w:rPr>
          <w:b/>
          <w:noProof/>
          <w:color w:val="00A19A"/>
        </w:rPr>
        <w:t> </w:t>
      </w:r>
      <w:r w:rsidR="007B6271" w:rsidRPr="009D3A56">
        <w:rPr>
          <w:b/>
          <w:noProof/>
          <w:color w:val="00A19A"/>
        </w:rPr>
        <w:t> </w:t>
      </w:r>
      <w:r w:rsidR="007B6271" w:rsidRPr="009D3A56">
        <w:rPr>
          <w:b/>
          <w:color w:val="00A19A"/>
        </w:rPr>
        <w:fldChar w:fldCharType="end"/>
      </w:r>
      <w:bookmarkEnd w:id="2"/>
    </w:p>
    <w:p w14:paraId="0BA28A2A" w14:textId="51A35789" w:rsidR="00A6133B" w:rsidRPr="00A20C91" w:rsidRDefault="00A6133B" w:rsidP="000C71C3">
      <w:pPr>
        <w:spacing w:after="0"/>
        <w:rPr>
          <w:b/>
        </w:rPr>
      </w:pPr>
      <w:r w:rsidRPr="00A20C91">
        <w:rPr>
          <w:b/>
        </w:rPr>
        <w:t>Lehrveranstaltungsnummer</w:t>
      </w:r>
      <w:r w:rsidR="001C54E9">
        <w:rPr>
          <w:b/>
        </w:rPr>
        <w:tab/>
      </w:r>
      <w:r w:rsidR="001C54E9">
        <w:rPr>
          <w:b/>
        </w:rPr>
        <w:tab/>
      </w:r>
      <w:r w:rsidR="001C54E9">
        <w:rPr>
          <w:b/>
        </w:rPr>
        <w:tab/>
      </w:r>
      <w:r w:rsidR="001C54E9">
        <w:rPr>
          <w:b/>
        </w:rPr>
        <w:tab/>
      </w:r>
      <w:r w:rsidR="007B6271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7B6271">
        <w:rPr>
          <w:b/>
        </w:rPr>
        <w:instrText xml:space="preserve"> FORMTEXT </w:instrText>
      </w:r>
      <w:r w:rsidR="007B6271">
        <w:rPr>
          <w:b/>
        </w:rPr>
      </w:r>
      <w:r w:rsidR="007B6271">
        <w:rPr>
          <w:b/>
        </w:rPr>
        <w:fldChar w:fldCharType="separate"/>
      </w:r>
      <w:r w:rsidR="007B6271">
        <w:rPr>
          <w:b/>
          <w:noProof/>
        </w:rPr>
        <w:t> </w:t>
      </w:r>
      <w:r w:rsidR="007B6271">
        <w:rPr>
          <w:b/>
          <w:noProof/>
        </w:rPr>
        <w:t> </w:t>
      </w:r>
      <w:r w:rsidR="007B6271">
        <w:rPr>
          <w:b/>
          <w:noProof/>
        </w:rPr>
        <w:t> </w:t>
      </w:r>
      <w:r w:rsidR="007B6271">
        <w:rPr>
          <w:b/>
          <w:noProof/>
        </w:rPr>
        <w:t> </w:t>
      </w:r>
      <w:r w:rsidR="007B6271">
        <w:rPr>
          <w:b/>
          <w:noProof/>
        </w:rPr>
        <w:t> </w:t>
      </w:r>
      <w:r w:rsidR="007B6271">
        <w:rPr>
          <w:b/>
        </w:rPr>
        <w:fldChar w:fldCharType="end"/>
      </w:r>
      <w:bookmarkEnd w:id="3"/>
    </w:p>
    <w:p w14:paraId="63CE3BBE" w14:textId="5C4E1563" w:rsidR="00A6133B" w:rsidRPr="00A20C91" w:rsidRDefault="00A6133B" w:rsidP="000C71C3">
      <w:pPr>
        <w:spacing w:after="0"/>
      </w:pPr>
      <w:r w:rsidRPr="00A20C91">
        <w:rPr>
          <w:i/>
        </w:rPr>
        <w:t>(falls vorhanden)</w:t>
      </w:r>
      <w:r w:rsidRPr="00A20C91">
        <w:rPr>
          <w:i/>
        </w:rPr>
        <w:tab/>
      </w:r>
    </w:p>
    <w:p w14:paraId="1B5AD657" w14:textId="77873444" w:rsidR="00A6133B" w:rsidRPr="00A20C91" w:rsidRDefault="00A6133B" w:rsidP="000C71C3">
      <w:pPr>
        <w:spacing w:after="0"/>
        <w:jc w:val="both"/>
        <w:rPr>
          <w:b/>
          <w:color w:val="00A19A"/>
        </w:rPr>
      </w:pPr>
      <w:r w:rsidRPr="00A20C91">
        <w:rPr>
          <w:b/>
          <w:color w:val="00A19A"/>
        </w:rPr>
        <w:t xml:space="preserve">Course code </w:t>
      </w:r>
      <w:r w:rsidRPr="00A20C91">
        <w:rPr>
          <w:b/>
          <w:i/>
          <w:color w:val="00A19A"/>
        </w:rPr>
        <w:t>(</w:t>
      </w:r>
      <w:proofErr w:type="spellStart"/>
      <w:r w:rsidRPr="00A20C91">
        <w:rPr>
          <w:b/>
          <w:i/>
          <w:color w:val="00A19A"/>
        </w:rPr>
        <w:t>if</w:t>
      </w:r>
      <w:proofErr w:type="spellEnd"/>
      <w:r w:rsidRPr="00A20C91">
        <w:rPr>
          <w:b/>
          <w:i/>
          <w:color w:val="00A19A"/>
        </w:rPr>
        <w:t xml:space="preserve"> </w:t>
      </w:r>
      <w:proofErr w:type="spellStart"/>
      <w:r w:rsidRPr="00A20C91">
        <w:rPr>
          <w:b/>
          <w:i/>
          <w:color w:val="00A19A"/>
        </w:rPr>
        <w:t>applicable</w:t>
      </w:r>
      <w:proofErr w:type="spellEnd"/>
      <w:r w:rsidRPr="00A20C91">
        <w:rPr>
          <w:b/>
          <w:i/>
          <w:color w:val="00A19A"/>
        </w:rPr>
        <w:t>)</w:t>
      </w:r>
    </w:p>
    <w:p w14:paraId="115819FC" w14:textId="08D75526" w:rsidR="00A6133B" w:rsidRPr="00C823F2" w:rsidRDefault="00A6133B" w:rsidP="000C71C3">
      <w:pPr>
        <w:spacing w:after="0"/>
        <w:jc w:val="both"/>
        <w:rPr>
          <w:b/>
          <w:lang w:val="en-US"/>
        </w:rPr>
      </w:pPr>
      <w:proofErr w:type="spellStart"/>
      <w:r w:rsidRPr="00C823F2">
        <w:rPr>
          <w:b/>
          <w:lang w:val="en-US"/>
        </w:rPr>
        <w:t>Geplantes</w:t>
      </w:r>
      <w:proofErr w:type="spellEnd"/>
      <w:r w:rsidRPr="00C823F2">
        <w:rPr>
          <w:b/>
          <w:lang w:val="en-US"/>
        </w:rPr>
        <w:t xml:space="preserve"> Semester </w:t>
      </w:r>
      <w:r w:rsidRPr="00C823F2">
        <w:rPr>
          <w:b/>
          <w:color w:val="00A19A"/>
          <w:lang w:val="en-US"/>
        </w:rPr>
        <w:t>Planed semester</w:t>
      </w:r>
      <w:r w:rsidRPr="00C823F2">
        <w:rPr>
          <w:b/>
          <w:color w:val="00A19A"/>
          <w:lang w:val="en-US"/>
        </w:rPr>
        <w:tab/>
      </w:r>
      <w:r w:rsidR="00DF154B" w:rsidRPr="00C823F2">
        <w:rPr>
          <w:b/>
          <w:color w:val="00A19A"/>
          <w:lang w:val="en-US"/>
        </w:rPr>
        <w:tab/>
      </w:r>
      <w:r w:rsidR="007B6271" w:rsidRPr="00C823F2">
        <w:rPr>
          <w:b/>
          <w:color w:val="00A19A"/>
          <w:lang w:val="en-US"/>
        </w:rPr>
        <w:tab/>
      </w:r>
      <w:r w:rsidR="00C823F2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823F2" w:rsidRPr="00A57845">
        <w:rPr>
          <w:b/>
          <w:lang w:val="en-US"/>
        </w:rPr>
        <w:instrText xml:space="preserve"> FORMTEXT </w:instrText>
      </w:r>
      <w:r w:rsidR="00676A38">
        <w:rPr>
          <w:b/>
        </w:rPr>
      </w:r>
      <w:r w:rsidR="00C823F2">
        <w:rPr>
          <w:b/>
        </w:rPr>
        <w:fldChar w:fldCharType="separate"/>
      </w:r>
      <w:r w:rsidR="00C823F2">
        <w:rPr>
          <w:b/>
          <w:noProof/>
        </w:rPr>
        <w:t> </w:t>
      </w:r>
      <w:r w:rsidR="00C823F2">
        <w:rPr>
          <w:b/>
          <w:noProof/>
        </w:rPr>
        <w:t> </w:t>
      </w:r>
      <w:r w:rsidR="00C823F2">
        <w:rPr>
          <w:b/>
          <w:noProof/>
        </w:rPr>
        <w:t> </w:t>
      </w:r>
      <w:r w:rsidR="00C823F2">
        <w:rPr>
          <w:b/>
          <w:noProof/>
        </w:rPr>
        <w:t> </w:t>
      </w:r>
      <w:r w:rsidR="00C823F2">
        <w:rPr>
          <w:b/>
          <w:noProof/>
        </w:rPr>
        <w:t> </w:t>
      </w:r>
      <w:r w:rsidR="00C823F2">
        <w:rPr>
          <w:b/>
        </w:rPr>
        <w:fldChar w:fldCharType="end"/>
      </w:r>
    </w:p>
    <w:p w14:paraId="692EC531" w14:textId="76234995" w:rsidR="00A6133B" w:rsidRPr="00E955E2" w:rsidRDefault="00A6133B" w:rsidP="000C71C3">
      <w:pPr>
        <w:spacing w:after="0"/>
        <w:jc w:val="both"/>
        <w:rPr>
          <w:b/>
          <w:lang w:val="en-US"/>
        </w:rPr>
      </w:pPr>
      <w:proofErr w:type="spellStart"/>
      <w:r w:rsidRPr="00E955E2">
        <w:rPr>
          <w:b/>
          <w:lang w:val="en-US"/>
        </w:rPr>
        <w:t>Unterrichtssprache</w:t>
      </w:r>
      <w:proofErr w:type="spellEnd"/>
      <w:r w:rsidRPr="00E955E2">
        <w:rPr>
          <w:b/>
          <w:lang w:val="en-US"/>
        </w:rPr>
        <w:t xml:space="preserve"> </w:t>
      </w:r>
      <w:proofErr w:type="spellStart"/>
      <w:r w:rsidRPr="00E955E2">
        <w:rPr>
          <w:b/>
          <w:color w:val="00A19A"/>
          <w:lang w:val="en-US"/>
        </w:rPr>
        <w:t>Cassroom</w:t>
      </w:r>
      <w:proofErr w:type="spellEnd"/>
      <w:r w:rsidRPr="00E955E2">
        <w:rPr>
          <w:b/>
          <w:color w:val="00A19A"/>
          <w:lang w:val="en-US"/>
        </w:rPr>
        <w:t xml:space="preserve"> language</w:t>
      </w:r>
      <w:r w:rsidRPr="00E955E2">
        <w:rPr>
          <w:b/>
          <w:color w:val="00A19A"/>
          <w:lang w:val="en-US"/>
        </w:rPr>
        <w:tab/>
      </w:r>
      <w:r w:rsidR="00DF154B" w:rsidRPr="00E955E2">
        <w:rPr>
          <w:b/>
          <w:color w:val="00A19A"/>
          <w:lang w:val="en-US"/>
        </w:rPr>
        <w:tab/>
      </w:r>
      <w:proofErr w:type="spellStart"/>
      <w:r w:rsidR="007B6271" w:rsidRPr="00E955E2">
        <w:rPr>
          <w:b/>
          <w:lang w:val="en-US"/>
        </w:rPr>
        <w:t>Englisch</w:t>
      </w:r>
      <w:proofErr w:type="spellEnd"/>
      <w:r w:rsidR="007B6271" w:rsidRPr="00E955E2">
        <w:rPr>
          <w:b/>
          <w:lang w:val="en-US"/>
        </w:rPr>
        <w:t>/</w:t>
      </w:r>
      <w:r w:rsidR="007B6271" w:rsidRPr="00E955E2">
        <w:rPr>
          <w:b/>
          <w:color w:val="00A19A"/>
          <w:lang w:val="en-US"/>
        </w:rPr>
        <w:t>English</w:t>
      </w:r>
    </w:p>
    <w:p w14:paraId="4B0142DE" w14:textId="42CACC98" w:rsidR="00A6133B" w:rsidRPr="00561AFB" w:rsidRDefault="00A6133B" w:rsidP="000C71C3">
      <w:pPr>
        <w:spacing w:after="0"/>
        <w:jc w:val="both"/>
        <w:rPr>
          <w:b/>
          <w:i/>
          <w:color w:val="00A19A"/>
          <w:lang w:val="en-US"/>
        </w:rPr>
      </w:pPr>
      <w:proofErr w:type="spellStart"/>
      <w:r w:rsidRPr="00561AFB">
        <w:rPr>
          <w:b/>
          <w:lang w:val="en-US"/>
        </w:rPr>
        <w:t>Semesterstunden</w:t>
      </w:r>
      <w:proofErr w:type="spellEnd"/>
      <w:r w:rsidRPr="00561AFB">
        <w:rPr>
          <w:b/>
          <w:lang w:val="en-US"/>
        </w:rPr>
        <w:t xml:space="preserve"> </w:t>
      </w:r>
      <w:r w:rsidRPr="00561AFB">
        <w:rPr>
          <w:b/>
          <w:color w:val="00A19A"/>
          <w:lang w:val="en-US"/>
        </w:rPr>
        <w:t>Semester hours</w:t>
      </w:r>
      <w:r w:rsidRPr="00561AFB">
        <w:rPr>
          <w:b/>
          <w:color w:val="00A19A"/>
          <w:lang w:val="en-US"/>
        </w:rPr>
        <w:tab/>
      </w:r>
      <w:r w:rsidR="007B6271" w:rsidRPr="00561AFB">
        <w:rPr>
          <w:b/>
          <w:color w:val="00A19A"/>
          <w:lang w:val="en-US"/>
        </w:rPr>
        <w:tab/>
      </w:r>
      <w:r w:rsidR="00DF154B" w:rsidRPr="00561AFB">
        <w:rPr>
          <w:b/>
          <w:color w:val="00A19A"/>
          <w:lang w:val="en-US"/>
        </w:rPr>
        <w:tab/>
      </w:r>
      <w:r w:rsidR="007B6271">
        <w:rPr>
          <w:b/>
          <w:color w:val="00A19A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7B6271" w:rsidRPr="00561AFB">
        <w:rPr>
          <w:b/>
          <w:color w:val="00A19A"/>
          <w:lang w:val="en-US"/>
        </w:rPr>
        <w:instrText xml:space="preserve"> FORMTEXT </w:instrText>
      </w:r>
      <w:r w:rsidR="007B6271">
        <w:rPr>
          <w:b/>
          <w:color w:val="00A19A"/>
        </w:rPr>
      </w:r>
      <w:r w:rsidR="007B6271">
        <w:rPr>
          <w:b/>
          <w:color w:val="00A19A"/>
        </w:rPr>
        <w:fldChar w:fldCharType="separate"/>
      </w:r>
      <w:r w:rsidR="007B6271">
        <w:rPr>
          <w:b/>
          <w:noProof/>
          <w:color w:val="00A19A"/>
        </w:rPr>
        <w:t> </w:t>
      </w:r>
      <w:r w:rsidR="007B6271">
        <w:rPr>
          <w:b/>
          <w:noProof/>
          <w:color w:val="00A19A"/>
        </w:rPr>
        <w:t> </w:t>
      </w:r>
      <w:r w:rsidR="007B6271">
        <w:rPr>
          <w:b/>
          <w:noProof/>
          <w:color w:val="00A19A"/>
        </w:rPr>
        <w:t> </w:t>
      </w:r>
      <w:r w:rsidR="007B6271">
        <w:rPr>
          <w:b/>
          <w:noProof/>
          <w:color w:val="00A19A"/>
        </w:rPr>
        <w:t> </w:t>
      </w:r>
      <w:r w:rsidR="007B6271">
        <w:rPr>
          <w:b/>
          <w:noProof/>
          <w:color w:val="00A19A"/>
        </w:rPr>
        <w:t> </w:t>
      </w:r>
      <w:r w:rsidR="007B6271">
        <w:rPr>
          <w:b/>
          <w:color w:val="00A19A"/>
        </w:rPr>
        <w:fldChar w:fldCharType="end"/>
      </w:r>
      <w:bookmarkEnd w:id="4"/>
    </w:p>
    <w:p w14:paraId="0625AEBC" w14:textId="7917B99C" w:rsidR="00A6133B" w:rsidRPr="00FE3F3F" w:rsidRDefault="00A6133B" w:rsidP="000C71C3">
      <w:pPr>
        <w:spacing w:after="0"/>
        <w:jc w:val="both"/>
        <w:rPr>
          <w:b/>
          <w:lang w:val="en-US"/>
        </w:rPr>
      </w:pPr>
      <w:r w:rsidRPr="00A20C91">
        <w:rPr>
          <w:b/>
          <w:lang w:val="en-US"/>
        </w:rPr>
        <w:t>ECTS-AP/</w:t>
      </w:r>
      <w:r w:rsidRPr="00A20C91">
        <w:rPr>
          <w:b/>
          <w:color w:val="00A19A"/>
          <w:lang w:val="en-US"/>
        </w:rPr>
        <w:t>ECTS Credits</w:t>
      </w:r>
      <w:r w:rsidRPr="00FE3F3F">
        <w:rPr>
          <w:color w:val="00A19A"/>
          <w:lang w:val="en-US"/>
        </w:rPr>
        <w:t xml:space="preserve"> </w:t>
      </w:r>
      <w:r w:rsidRPr="00FE3F3F">
        <w:rPr>
          <w:color w:val="00A19A"/>
          <w:lang w:val="en-US"/>
        </w:rPr>
        <w:tab/>
      </w:r>
      <w:r w:rsidRPr="00FE3F3F">
        <w:rPr>
          <w:color w:val="00A19A"/>
          <w:lang w:val="en-US"/>
        </w:rPr>
        <w:tab/>
      </w:r>
      <w:r w:rsidR="007B6271">
        <w:rPr>
          <w:color w:val="00A19A"/>
          <w:lang w:val="en-US"/>
        </w:rPr>
        <w:tab/>
      </w:r>
      <w:r w:rsidR="007B6271">
        <w:rPr>
          <w:color w:val="00A19A"/>
          <w:lang w:val="en-US"/>
        </w:rPr>
        <w:tab/>
      </w:r>
      <w:r w:rsidR="00DF154B">
        <w:rPr>
          <w:color w:val="00A19A"/>
          <w:lang w:val="en-US"/>
        </w:rPr>
        <w:tab/>
      </w:r>
      <w:r w:rsidR="007B6271">
        <w:rPr>
          <w:color w:val="00A19A"/>
          <w:lang w:val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7B6271">
        <w:rPr>
          <w:color w:val="00A19A"/>
          <w:lang w:val="en-US"/>
        </w:rPr>
        <w:instrText xml:space="preserve"> FORMTEXT </w:instrText>
      </w:r>
      <w:r w:rsidR="007B6271">
        <w:rPr>
          <w:color w:val="00A19A"/>
          <w:lang w:val="en-US"/>
        </w:rPr>
      </w:r>
      <w:r w:rsidR="007B6271">
        <w:rPr>
          <w:color w:val="00A19A"/>
          <w:lang w:val="en-US"/>
        </w:rPr>
        <w:fldChar w:fldCharType="separate"/>
      </w:r>
      <w:r w:rsidR="007B6271">
        <w:rPr>
          <w:noProof/>
          <w:color w:val="00A19A"/>
          <w:lang w:val="en-US"/>
        </w:rPr>
        <w:t> </w:t>
      </w:r>
      <w:r w:rsidR="007B6271">
        <w:rPr>
          <w:noProof/>
          <w:color w:val="00A19A"/>
          <w:lang w:val="en-US"/>
        </w:rPr>
        <w:t> </w:t>
      </w:r>
      <w:r w:rsidR="007B6271">
        <w:rPr>
          <w:noProof/>
          <w:color w:val="00A19A"/>
          <w:lang w:val="en-US"/>
        </w:rPr>
        <w:t> </w:t>
      </w:r>
      <w:r w:rsidR="007B6271">
        <w:rPr>
          <w:noProof/>
          <w:color w:val="00A19A"/>
          <w:lang w:val="en-US"/>
        </w:rPr>
        <w:t> </w:t>
      </w:r>
      <w:r w:rsidR="007B6271">
        <w:rPr>
          <w:noProof/>
          <w:color w:val="00A19A"/>
          <w:lang w:val="en-US"/>
        </w:rPr>
        <w:t> </w:t>
      </w:r>
      <w:r w:rsidR="007B6271">
        <w:rPr>
          <w:color w:val="00A19A"/>
          <w:lang w:val="en-US"/>
        </w:rPr>
        <w:fldChar w:fldCharType="end"/>
      </w:r>
      <w:bookmarkEnd w:id="5"/>
    </w:p>
    <w:p w14:paraId="1D70CE99" w14:textId="0E4071E4" w:rsidR="00A6133B" w:rsidRPr="00A57845" w:rsidRDefault="00054F25" w:rsidP="000C71C3">
      <w:pPr>
        <w:spacing w:after="0"/>
        <w:jc w:val="both"/>
        <w:rPr>
          <w:b/>
          <w:i/>
          <w:color w:val="00A19A"/>
          <w:lang w:val="en-US"/>
        </w:rPr>
      </w:pPr>
      <w:hyperlink r:id="rId12" w:history="1">
        <w:r w:rsidR="00A20C91" w:rsidRPr="00A57845">
          <w:rPr>
            <w:rStyle w:val="Hyperlink"/>
            <w:i/>
            <w:lang w:val="en-US"/>
          </w:rPr>
          <w:t>(I</w:t>
        </w:r>
        <w:r w:rsidR="00A6133B" w:rsidRPr="00A57845">
          <w:rPr>
            <w:rStyle w:val="Hyperlink"/>
            <w:i/>
            <w:lang w:val="en-US"/>
          </w:rPr>
          <w:t>nformation according Credit allocation)</w:t>
        </w:r>
      </w:hyperlink>
    </w:p>
    <w:p w14:paraId="6A3FFE1E" w14:textId="77777777" w:rsidR="00DF154B" w:rsidRPr="00A57845" w:rsidRDefault="00DF154B" w:rsidP="000C71C3">
      <w:pPr>
        <w:spacing w:after="0"/>
        <w:rPr>
          <w:b/>
          <w:lang w:val="en-US"/>
        </w:rPr>
      </w:pPr>
    </w:p>
    <w:p w14:paraId="28C4974B" w14:textId="2EFE3B91" w:rsidR="00A6133B" w:rsidRPr="00E955E2" w:rsidRDefault="00A6133B" w:rsidP="000C71C3">
      <w:pPr>
        <w:spacing w:after="0"/>
        <w:rPr>
          <w:i/>
          <w:lang w:val="en-US"/>
        </w:rPr>
      </w:pPr>
      <w:proofErr w:type="spellStart"/>
      <w:r w:rsidRPr="00E955E2">
        <w:rPr>
          <w:b/>
          <w:lang w:val="en-US"/>
        </w:rPr>
        <w:t>Lehrveranstaltungsart</w:t>
      </w:r>
      <w:proofErr w:type="spellEnd"/>
      <w:r w:rsidR="007B6271" w:rsidRPr="00E955E2">
        <w:rPr>
          <w:b/>
          <w:lang w:val="en-US"/>
        </w:rPr>
        <w:t xml:space="preserve"> </w:t>
      </w:r>
      <w:r w:rsidR="007B6271" w:rsidRPr="00E955E2">
        <w:rPr>
          <w:b/>
          <w:color w:val="00A19A"/>
          <w:lang w:val="en-US"/>
        </w:rPr>
        <w:t>Course type</w:t>
      </w:r>
      <w:r w:rsidR="007B6271" w:rsidRPr="00E955E2">
        <w:rPr>
          <w:b/>
          <w:lang w:val="en-US"/>
        </w:rPr>
        <w:tab/>
      </w:r>
      <w:r w:rsidR="00DF154B" w:rsidRPr="00E955E2">
        <w:rPr>
          <w:b/>
          <w:lang w:val="en-US"/>
        </w:rPr>
        <w:tab/>
      </w:r>
      <w:r w:rsidR="007B6271" w:rsidRPr="00E955E2">
        <w:rPr>
          <w:b/>
          <w:lang w:val="en-US"/>
        </w:rPr>
        <w:tab/>
      </w:r>
      <w:r w:rsidR="007B6271">
        <w:rPr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7B6271" w:rsidRPr="00E955E2">
        <w:rPr>
          <w:b/>
          <w:lang w:val="en-US"/>
        </w:rPr>
        <w:instrText xml:space="preserve"> FORMTEXT </w:instrText>
      </w:r>
      <w:r w:rsidR="007B6271">
        <w:rPr>
          <w:b/>
        </w:rPr>
      </w:r>
      <w:r w:rsidR="007B6271">
        <w:rPr>
          <w:b/>
        </w:rPr>
        <w:fldChar w:fldCharType="separate"/>
      </w:r>
      <w:r w:rsidR="007B6271">
        <w:rPr>
          <w:b/>
          <w:noProof/>
        </w:rPr>
        <w:t> </w:t>
      </w:r>
      <w:r w:rsidR="007B6271">
        <w:rPr>
          <w:b/>
          <w:noProof/>
        </w:rPr>
        <w:t> </w:t>
      </w:r>
      <w:r w:rsidR="007B6271">
        <w:rPr>
          <w:b/>
          <w:noProof/>
        </w:rPr>
        <w:t> </w:t>
      </w:r>
      <w:r w:rsidR="007B6271">
        <w:rPr>
          <w:b/>
          <w:noProof/>
        </w:rPr>
        <w:t> </w:t>
      </w:r>
      <w:r w:rsidR="007B6271">
        <w:rPr>
          <w:b/>
          <w:noProof/>
        </w:rPr>
        <w:t> </w:t>
      </w:r>
      <w:r w:rsidR="007B6271">
        <w:rPr>
          <w:b/>
        </w:rPr>
        <w:fldChar w:fldCharType="end"/>
      </w:r>
      <w:bookmarkEnd w:id="6"/>
      <w:r w:rsidRPr="00E955E2">
        <w:rPr>
          <w:b/>
          <w:lang w:val="en-US"/>
        </w:rPr>
        <w:br/>
      </w:r>
      <w:r w:rsidRPr="00E955E2">
        <w:rPr>
          <w:i/>
          <w:lang w:val="en-US"/>
        </w:rPr>
        <w:t>(</w:t>
      </w:r>
      <w:proofErr w:type="spellStart"/>
      <w:r w:rsidRPr="00E955E2">
        <w:rPr>
          <w:i/>
          <w:lang w:val="en-US"/>
        </w:rPr>
        <w:t>z.B</w:t>
      </w:r>
      <w:proofErr w:type="spellEnd"/>
      <w:r w:rsidRPr="00E955E2">
        <w:rPr>
          <w:i/>
          <w:lang w:val="en-US"/>
        </w:rPr>
        <w:t xml:space="preserve">. VO, SE, </w:t>
      </w:r>
      <w:hyperlink r:id="rId13" w:history="1">
        <w:proofErr w:type="spellStart"/>
        <w:r w:rsidRPr="00E955E2">
          <w:rPr>
            <w:rStyle w:val="Hyperlink"/>
            <w:i/>
            <w:lang w:val="en-US"/>
          </w:rPr>
          <w:t>siehe</w:t>
        </w:r>
        <w:proofErr w:type="spellEnd"/>
        <w:r w:rsidRPr="00E955E2">
          <w:rPr>
            <w:rStyle w:val="Hyperlink"/>
            <w:i/>
            <w:lang w:val="en-US"/>
          </w:rPr>
          <w:t xml:space="preserve"> </w:t>
        </w:r>
        <w:proofErr w:type="spellStart"/>
        <w:r w:rsidRPr="00E955E2">
          <w:rPr>
            <w:rStyle w:val="Hyperlink"/>
            <w:i/>
            <w:lang w:val="en-US"/>
          </w:rPr>
          <w:t>Satzungsteil</w:t>
        </w:r>
        <w:proofErr w:type="spellEnd"/>
      </w:hyperlink>
      <w:r w:rsidRPr="00E955E2">
        <w:rPr>
          <w:i/>
          <w:lang w:val="en-US"/>
        </w:rPr>
        <w:t>)</w:t>
      </w:r>
    </w:p>
    <w:p w14:paraId="5B8809D9" w14:textId="6FE6F454" w:rsidR="00A6133B" w:rsidRPr="00A6133B" w:rsidRDefault="00054F25" w:rsidP="000C71C3">
      <w:pPr>
        <w:spacing w:after="0"/>
        <w:jc w:val="both"/>
        <w:rPr>
          <w:b/>
          <w:i/>
          <w:color w:val="00A19A"/>
          <w:lang w:val="en-US"/>
        </w:rPr>
      </w:pPr>
      <w:hyperlink r:id="rId14" w:history="1">
        <w:r w:rsidR="00A6133B" w:rsidRPr="00076402">
          <w:rPr>
            <w:rStyle w:val="Hyperlink"/>
            <w:i/>
            <w:color w:val="00A19A"/>
            <w:lang w:val="en-US"/>
          </w:rPr>
          <w:t>(see study law regulations)</w:t>
        </w:r>
      </w:hyperlink>
    </w:p>
    <w:p w14:paraId="430CE6EA" w14:textId="789609AD" w:rsidR="00A6133B" w:rsidRPr="00A20C91" w:rsidRDefault="00A6133B" w:rsidP="000C71C3">
      <w:pPr>
        <w:spacing w:after="0"/>
        <w:rPr>
          <w:b/>
          <w:lang w:val="en-GB"/>
        </w:rPr>
      </w:pPr>
      <w:proofErr w:type="spellStart"/>
      <w:r w:rsidRPr="00A20C91">
        <w:rPr>
          <w:b/>
          <w:lang w:val="en-GB"/>
        </w:rPr>
        <w:t>Teilungszahl</w:t>
      </w:r>
      <w:proofErr w:type="spellEnd"/>
      <w:r w:rsidR="007B6271">
        <w:rPr>
          <w:b/>
          <w:lang w:val="en-GB"/>
        </w:rPr>
        <w:t xml:space="preserve"> </w:t>
      </w:r>
      <w:r w:rsidR="007B6271">
        <w:rPr>
          <w:b/>
          <w:color w:val="00A19A"/>
          <w:lang w:val="en-GB"/>
        </w:rPr>
        <w:t>D</w:t>
      </w:r>
      <w:r w:rsidRPr="00A20C91">
        <w:rPr>
          <w:b/>
          <w:color w:val="00A19A"/>
          <w:lang w:val="en-GB"/>
        </w:rPr>
        <w:t xml:space="preserve">ivision number </w:t>
      </w:r>
      <w:r w:rsidRPr="00A20C91">
        <w:rPr>
          <w:b/>
          <w:color w:val="00A19A"/>
          <w:lang w:val="en-GB"/>
        </w:rPr>
        <w:tab/>
      </w:r>
      <w:r w:rsidR="007B6271">
        <w:rPr>
          <w:b/>
          <w:color w:val="00A19A"/>
          <w:lang w:val="en-GB"/>
        </w:rPr>
        <w:tab/>
      </w:r>
      <w:r w:rsidR="007B6271">
        <w:rPr>
          <w:b/>
          <w:color w:val="00A19A"/>
          <w:lang w:val="en-GB"/>
        </w:rPr>
        <w:tab/>
      </w:r>
      <w:r w:rsidR="00DF154B">
        <w:rPr>
          <w:b/>
          <w:color w:val="00A19A"/>
          <w:lang w:val="en-GB"/>
        </w:rPr>
        <w:tab/>
      </w:r>
      <w:r w:rsidR="007B6271">
        <w:rPr>
          <w:b/>
          <w:color w:val="00A19A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7B6271">
        <w:rPr>
          <w:b/>
          <w:color w:val="00A19A"/>
          <w:lang w:val="en-GB"/>
        </w:rPr>
        <w:instrText xml:space="preserve"> FORMTEXT </w:instrText>
      </w:r>
      <w:r w:rsidR="007B6271">
        <w:rPr>
          <w:b/>
          <w:color w:val="00A19A"/>
          <w:lang w:val="en-GB"/>
        </w:rPr>
      </w:r>
      <w:r w:rsidR="007B6271">
        <w:rPr>
          <w:b/>
          <w:color w:val="00A19A"/>
          <w:lang w:val="en-GB"/>
        </w:rPr>
        <w:fldChar w:fldCharType="separate"/>
      </w:r>
      <w:r w:rsidR="007B6271">
        <w:rPr>
          <w:b/>
          <w:noProof/>
          <w:color w:val="00A19A"/>
          <w:lang w:val="en-GB"/>
        </w:rPr>
        <w:t> </w:t>
      </w:r>
      <w:r w:rsidR="007B6271">
        <w:rPr>
          <w:b/>
          <w:noProof/>
          <w:color w:val="00A19A"/>
          <w:lang w:val="en-GB"/>
        </w:rPr>
        <w:t> </w:t>
      </w:r>
      <w:r w:rsidR="007B6271">
        <w:rPr>
          <w:b/>
          <w:noProof/>
          <w:color w:val="00A19A"/>
          <w:lang w:val="en-GB"/>
        </w:rPr>
        <w:t> </w:t>
      </w:r>
      <w:r w:rsidR="007B6271">
        <w:rPr>
          <w:b/>
          <w:noProof/>
          <w:color w:val="00A19A"/>
          <w:lang w:val="en-GB"/>
        </w:rPr>
        <w:t> </w:t>
      </w:r>
      <w:r w:rsidR="007B6271">
        <w:rPr>
          <w:b/>
          <w:noProof/>
          <w:color w:val="00A19A"/>
          <w:lang w:val="en-GB"/>
        </w:rPr>
        <w:t> </w:t>
      </w:r>
      <w:r w:rsidR="007B6271">
        <w:rPr>
          <w:b/>
          <w:color w:val="00A19A"/>
          <w:lang w:val="en-GB"/>
        </w:rPr>
        <w:fldChar w:fldCharType="end"/>
      </w:r>
      <w:bookmarkEnd w:id="7"/>
      <w:r w:rsidRPr="00A20C91">
        <w:rPr>
          <w:b/>
          <w:color w:val="00A19A"/>
          <w:lang w:val="en-GB"/>
        </w:rPr>
        <w:tab/>
      </w:r>
      <w:r w:rsidRPr="00A20C91">
        <w:rPr>
          <w:b/>
          <w:color w:val="00A19A"/>
          <w:lang w:val="en-GB"/>
        </w:rPr>
        <w:tab/>
      </w:r>
    </w:p>
    <w:p w14:paraId="3D094CA0" w14:textId="1D39E9C3" w:rsidR="00A6133B" w:rsidRDefault="00A6133B" w:rsidP="000C71C3">
      <w:pPr>
        <w:spacing w:after="0"/>
        <w:jc w:val="both"/>
        <w:rPr>
          <w:i/>
          <w:lang w:val="en-GB"/>
        </w:rPr>
      </w:pPr>
      <w:r w:rsidRPr="001D65EF">
        <w:rPr>
          <w:i/>
          <w:lang w:val="en-GB"/>
        </w:rPr>
        <w:t>(max. number of participants in one group)</w:t>
      </w:r>
    </w:p>
    <w:p w14:paraId="51C99510" w14:textId="77777777" w:rsidR="00561AFB" w:rsidRPr="00A6133B" w:rsidRDefault="00561AFB" w:rsidP="000C71C3">
      <w:pPr>
        <w:spacing w:after="0"/>
        <w:jc w:val="both"/>
        <w:rPr>
          <w:b/>
          <w:i/>
          <w:color w:val="00A19A"/>
          <w:lang w:val="en-US"/>
        </w:rPr>
      </w:pPr>
    </w:p>
    <w:p w14:paraId="40501F26" w14:textId="7832AD18" w:rsidR="00A6133B" w:rsidRPr="00A20C91" w:rsidRDefault="00A6133B" w:rsidP="000C71C3">
      <w:pPr>
        <w:spacing w:after="0"/>
        <w:rPr>
          <w:b/>
          <w:color w:val="00A19A"/>
          <w:lang w:val="en-US"/>
        </w:rPr>
      </w:pPr>
      <w:r w:rsidRPr="00A20C91">
        <w:rPr>
          <w:b/>
          <w:color w:val="00A19A"/>
          <w:lang w:val="en-GB"/>
        </w:rPr>
        <w:t>Team Teaching</w:t>
      </w:r>
      <w:r w:rsidRPr="00A20C91">
        <w:rPr>
          <w:b/>
          <w:color w:val="00A19A"/>
          <w:lang w:val="en-GB"/>
        </w:rPr>
        <w:tab/>
      </w:r>
      <w:r w:rsidRPr="00A20C91">
        <w:rPr>
          <w:b/>
          <w:color w:val="00A19A"/>
          <w:lang w:val="en-GB"/>
        </w:rPr>
        <w:tab/>
      </w:r>
      <w:r w:rsidRPr="00A20C91">
        <w:rPr>
          <w:b/>
          <w:color w:val="00A19A"/>
          <w:lang w:val="en-GB"/>
        </w:rPr>
        <w:tab/>
      </w:r>
      <w:r w:rsidRPr="00A20C91">
        <w:rPr>
          <w:b/>
          <w:color w:val="00A19A"/>
          <w:lang w:val="en-GB"/>
        </w:rPr>
        <w:tab/>
      </w:r>
      <w:r w:rsidR="00431C3E">
        <w:rPr>
          <w:b/>
          <w:color w:val="00A19A"/>
          <w:lang w:val="en-GB"/>
        </w:rPr>
        <w:tab/>
      </w:r>
      <w:r w:rsidR="00A20C91">
        <w:rPr>
          <w:b/>
          <w:color w:val="00A19A"/>
          <w:lang w:val="en-GB"/>
        </w:rPr>
        <w:tab/>
      </w:r>
      <w:sdt>
        <w:sdtPr>
          <w:rPr>
            <w:b/>
            <w:color w:val="00A19A"/>
            <w:lang w:val="en-GB"/>
          </w:rPr>
          <w:id w:val="910049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271">
            <w:rPr>
              <w:rFonts w:ascii="MS Gothic" w:eastAsia="MS Gothic" w:hAnsi="MS Gothic" w:hint="eastAsia"/>
              <w:b/>
              <w:color w:val="00A19A"/>
              <w:lang w:val="en-GB"/>
            </w:rPr>
            <w:t>☐</w:t>
          </w:r>
        </w:sdtContent>
      </w:sdt>
      <w:r w:rsidR="007B6271">
        <w:rPr>
          <w:b/>
          <w:color w:val="00A19A"/>
          <w:lang w:val="en-GB"/>
        </w:rPr>
        <w:t xml:space="preserve"> </w:t>
      </w:r>
      <w:r w:rsidRPr="00A20C91">
        <w:rPr>
          <w:b/>
          <w:lang w:val="en-US"/>
        </w:rPr>
        <w:t xml:space="preserve">JA / </w:t>
      </w:r>
      <w:r w:rsidRPr="00A20C91">
        <w:rPr>
          <w:b/>
          <w:color w:val="00A19A"/>
          <w:lang w:val="en-US"/>
        </w:rPr>
        <w:t xml:space="preserve">YES </w:t>
      </w:r>
      <w:r w:rsidRPr="00A20C91">
        <w:rPr>
          <w:b/>
          <w:lang w:val="en-US"/>
        </w:rPr>
        <w:tab/>
      </w:r>
      <w:sdt>
        <w:sdtPr>
          <w:rPr>
            <w:b/>
            <w:lang w:val="en-US"/>
          </w:rPr>
          <w:id w:val="1088118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271">
            <w:rPr>
              <w:rFonts w:ascii="MS Gothic" w:eastAsia="MS Gothic" w:hAnsi="MS Gothic" w:hint="eastAsia"/>
              <w:b/>
              <w:lang w:val="en-US"/>
            </w:rPr>
            <w:t>☐</w:t>
          </w:r>
        </w:sdtContent>
      </w:sdt>
      <w:r w:rsidR="007B6271">
        <w:rPr>
          <w:b/>
          <w:lang w:val="en-US"/>
        </w:rPr>
        <w:t xml:space="preserve"> </w:t>
      </w:r>
      <w:r w:rsidRPr="00A20C91">
        <w:rPr>
          <w:b/>
          <w:lang w:val="en-US"/>
        </w:rPr>
        <w:t>NEIN /</w:t>
      </w:r>
      <w:r w:rsidRPr="00A20C91">
        <w:rPr>
          <w:b/>
          <w:color w:val="00A19A"/>
          <w:lang w:val="en-US"/>
        </w:rPr>
        <w:t xml:space="preserve"> NO</w:t>
      </w:r>
    </w:p>
    <w:p w14:paraId="040B936A" w14:textId="15CB8705" w:rsidR="00A6133B" w:rsidRPr="00A20C91" w:rsidRDefault="00A6133B" w:rsidP="000C71C3">
      <w:pPr>
        <w:spacing w:after="0"/>
        <w:rPr>
          <w:b/>
          <w:color w:val="00A19A"/>
          <w:lang w:val="en-US"/>
        </w:rPr>
      </w:pPr>
      <w:r w:rsidRPr="00A20C91">
        <w:rPr>
          <w:b/>
          <w:color w:val="00A19A"/>
          <w:lang w:val="en-US"/>
        </w:rPr>
        <w:t>Service Learning</w:t>
      </w:r>
      <w:r w:rsidRPr="00A20C91">
        <w:rPr>
          <w:b/>
          <w:color w:val="00A19A"/>
          <w:lang w:val="en-US"/>
        </w:rPr>
        <w:tab/>
      </w:r>
      <w:r w:rsidRPr="00A20C91">
        <w:rPr>
          <w:b/>
          <w:color w:val="00A19A"/>
          <w:lang w:val="en-US"/>
        </w:rPr>
        <w:tab/>
      </w:r>
      <w:r w:rsidR="00A20C91">
        <w:rPr>
          <w:b/>
          <w:color w:val="00A19A"/>
          <w:lang w:val="en-US"/>
        </w:rPr>
        <w:tab/>
      </w:r>
      <w:r w:rsidR="00431C3E">
        <w:rPr>
          <w:b/>
          <w:color w:val="00A19A"/>
          <w:lang w:val="en-US"/>
        </w:rPr>
        <w:tab/>
      </w:r>
      <w:r w:rsidR="00A20C91">
        <w:rPr>
          <w:b/>
          <w:color w:val="00A19A"/>
          <w:lang w:val="en-US"/>
        </w:rPr>
        <w:tab/>
      </w:r>
      <w:sdt>
        <w:sdtPr>
          <w:rPr>
            <w:b/>
            <w:color w:val="00A19A"/>
            <w:lang w:val="en-US"/>
          </w:rPr>
          <w:id w:val="-2143337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271">
            <w:rPr>
              <w:rFonts w:ascii="MS Gothic" w:eastAsia="MS Gothic" w:hAnsi="MS Gothic" w:hint="eastAsia"/>
              <w:b/>
              <w:color w:val="00A19A"/>
              <w:lang w:val="en-US"/>
            </w:rPr>
            <w:t>☐</w:t>
          </w:r>
        </w:sdtContent>
      </w:sdt>
      <w:r w:rsidR="007B6271">
        <w:rPr>
          <w:b/>
          <w:color w:val="00A19A"/>
          <w:lang w:val="en-US"/>
        </w:rPr>
        <w:t xml:space="preserve"> </w:t>
      </w:r>
      <w:r w:rsidRPr="00A20C91">
        <w:rPr>
          <w:b/>
          <w:lang w:val="en-US"/>
        </w:rPr>
        <w:t xml:space="preserve">JA / </w:t>
      </w:r>
      <w:r w:rsidRPr="00A20C91">
        <w:rPr>
          <w:b/>
          <w:color w:val="00A19A"/>
          <w:lang w:val="en-US"/>
        </w:rPr>
        <w:t xml:space="preserve">YES </w:t>
      </w:r>
      <w:r w:rsidRPr="00A20C91">
        <w:rPr>
          <w:b/>
          <w:color w:val="00A19A"/>
          <w:lang w:val="en-US"/>
        </w:rPr>
        <w:tab/>
      </w:r>
      <w:sdt>
        <w:sdtPr>
          <w:rPr>
            <w:b/>
            <w:lang w:val="en-US"/>
          </w:rPr>
          <w:id w:val="1848820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C09">
            <w:rPr>
              <w:rFonts w:ascii="MS Gothic" w:eastAsia="MS Gothic" w:hAnsi="MS Gothic" w:hint="eastAsia"/>
              <w:b/>
              <w:lang w:val="en-US"/>
            </w:rPr>
            <w:t>☐</w:t>
          </w:r>
        </w:sdtContent>
      </w:sdt>
      <w:r w:rsidR="005B5C09">
        <w:rPr>
          <w:b/>
          <w:lang w:val="en-US"/>
        </w:rPr>
        <w:t xml:space="preserve"> </w:t>
      </w:r>
      <w:r w:rsidR="005B5C09" w:rsidRPr="00A20C91">
        <w:rPr>
          <w:b/>
          <w:lang w:val="en-US"/>
        </w:rPr>
        <w:t>NEIN /</w:t>
      </w:r>
      <w:r w:rsidR="005B5C09" w:rsidRPr="00A20C91">
        <w:rPr>
          <w:b/>
          <w:color w:val="00A19A"/>
          <w:lang w:val="en-US"/>
        </w:rPr>
        <w:t xml:space="preserve"> NO</w:t>
      </w:r>
    </w:p>
    <w:p w14:paraId="654A1064" w14:textId="7EDB6F0D" w:rsidR="00A6133B" w:rsidRPr="00A20C91" w:rsidRDefault="00A6133B" w:rsidP="000C71C3">
      <w:pPr>
        <w:spacing w:after="0"/>
        <w:rPr>
          <w:b/>
        </w:rPr>
      </w:pPr>
      <w:r w:rsidRPr="00A20C91">
        <w:rPr>
          <w:b/>
        </w:rPr>
        <w:t>Durchführung</w:t>
      </w:r>
      <w:r w:rsidRPr="00A20C91">
        <w:rPr>
          <w:b/>
          <w:color w:val="00A19A"/>
        </w:rPr>
        <w:t xml:space="preserve"> / Mode of </w:t>
      </w:r>
      <w:proofErr w:type="spellStart"/>
      <w:r w:rsidRPr="00A20C91">
        <w:rPr>
          <w:b/>
          <w:color w:val="00A19A"/>
        </w:rPr>
        <w:t>delivery</w:t>
      </w:r>
      <w:proofErr w:type="spellEnd"/>
      <w:r w:rsidRPr="00A20C91">
        <w:rPr>
          <w:b/>
        </w:rPr>
        <w:t xml:space="preserve"> </w:t>
      </w:r>
      <w:r w:rsidR="002F4AC2">
        <w:rPr>
          <w:b/>
        </w:rPr>
        <w:tab/>
      </w:r>
      <w:r w:rsidR="002F4AC2">
        <w:rPr>
          <w:b/>
        </w:rPr>
        <w:tab/>
      </w:r>
      <w:r w:rsidR="002F4AC2">
        <w:rPr>
          <w:b/>
        </w:rPr>
        <w:tab/>
      </w:r>
      <w:sdt>
        <w:sdtPr>
          <w:rPr>
            <w:b/>
          </w:rPr>
          <w:alias w:val="Durchführung / Mode of delivery"/>
          <w:tag w:val="Durchführung / Mode of delivery"/>
          <w:id w:val="-1517765450"/>
          <w:placeholder>
            <w:docPart w:val="7A44A7B4692B46E58D05B861186FD3C8"/>
          </w:placeholder>
          <w:showingPlcHdr/>
          <w:dropDownList>
            <w:listItem w:value="Wählen Sie ein Element aus."/>
            <w:listItem w:displayText="online (100%)" w:value="online (100%)"/>
            <w:listItem w:displayText="blended format" w:value="blended format"/>
            <w:listItem w:displayText="Präsenzlehrveranstaltung / face to face teaching" w:value="Präsenzlehrveranstaltung / face to face teaching"/>
          </w:dropDownList>
        </w:sdtPr>
        <w:sdtEndPr/>
        <w:sdtContent>
          <w:r w:rsidR="002F4AC2" w:rsidRPr="00EB1337">
            <w:rPr>
              <w:rStyle w:val="Platzhaltertext"/>
            </w:rPr>
            <w:t>Wählen Sie ein Element aus.</w:t>
          </w:r>
        </w:sdtContent>
      </w:sdt>
      <w:r w:rsidRPr="00A20C91">
        <w:rPr>
          <w:b/>
        </w:rPr>
        <w:tab/>
      </w:r>
    </w:p>
    <w:p w14:paraId="25D546FE" w14:textId="77777777" w:rsidR="00A20C91" w:rsidRDefault="00A20C91" w:rsidP="000C71C3">
      <w:pPr>
        <w:spacing w:after="0"/>
        <w:rPr>
          <w:b/>
        </w:rPr>
      </w:pPr>
    </w:p>
    <w:p w14:paraId="27C25498" w14:textId="6C0ED8E4" w:rsidR="00A6133B" w:rsidRPr="005B5C09" w:rsidRDefault="00A6133B" w:rsidP="000C71C3">
      <w:pPr>
        <w:spacing w:after="0"/>
        <w:rPr>
          <w:b/>
        </w:rPr>
      </w:pPr>
      <w:r w:rsidRPr="00A20C91">
        <w:rPr>
          <w:b/>
        </w:rPr>
        <w:t>Offen für Studierende aller Aurora Universitäten</w:t>
      </w:r>
      <w:r w:rsidR="00F20146" w:rsidRPr="00A20C91">
        <w:rPr>
          <w:b/>
        </w:rPr>
        <w:tab/>
      </w:r>
      <w:sdt>
        <w:sdtPr>
          <w:rPr>
            <w:b/>
            <w:color w:val="00A19A"/>
            <w:lang w:val="en-US"/>
          </w:rPr>
          <w:id w:val="-884412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C09" w:rsidRPr="005B5C09">
            <w:rPr>
              <w:rFonts w:ascii="MS Gothic" w:eastAsia="MS Gothic" w:hAnsi="MS Gothic" w:hint="eastAsia"/>
              <w:b/>
              <w:color w:val="00A19A"/>
            </w:rPr>
            <w:t>☐</w:t>
          </w:r>
        </w:sdtContent>
      </w:sdt>
      <w:r w:rsidR="005B5C09" w:rsidRPr="005B5C09">
        <w:rPr>
          <w:b/>
          <w:color w:val="00A19A"/>
        </w:rPr>
        <w:t xml:space="preserve"> </w:t>
      </w:r>
      <w:r w:rsidR="005B5C09" w:rsidRPr="005B5C09">
        <w:rPr>
          <w:b/>
        </w:rPr>
        <w:t xml:space="preserve">JA / </w:t>
      </w:r>
      <w:r w:rsidR="005B5C09" w:rsidRPr="005B5C09">
        <w:rPr>
          <w:b/>
          <w:color w:val="00A19A"/>
        </w:rPr>
        <w:t xml:space="preserve">YES </w:t>
      </w:r>
      <w:r w:rsidR="005B5C09" w:rsidRPr="005B5C09">
        <w:rPr>
          <w:b/>
          <w:color w:val="00A19A"/>
        </w:rPr>
        <w:tab/>
      </w:r>
      <w:sdt>
        <w:sdtPr>
          <w:rPr>
            <w:b/>
            <w:lang w:val="en-US"/>
          </w:rPr>
          <w:id w:val="1348909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C09" w:rsidRPr="005B5C09">
            <w:rPr>
              <w:rFonts w:ascii="MS Gothic" w:eastAsia="MS Gothic" w:hAnsi="MS Gothic" w:hint="eastAsia"/>
              <w:b/>
            </w:rPr>
            <w:t>☐</w:t>
          </w:r>
        </w:sdtContent>
      </w:sdt>
      <w:r w:rsidR="005B5C09" w:rsidRPr="005B5C09">
        <w:rPr>
          <w:b/>
        </w:rPr>
        <w:t xml:space="preserve"> NEIN /</w:t>
      </w:r>
      <w:r w:rsidR="005B5C09" w:rsidRPr="005B5C09">
        <w:rPr>
          <w:b/>
          <w:color w:val="00A19A"/>
        </w:rPr>
        <w:t xml:space="preserve"> NO</w:t>
      </w:r>
    </w:p>
    <w:p w14:paraId="4CE8C8D4" w14:textId="7CED7BEA" w:rsidR="00A6133B" w:rsidRPr="00A20C91" w:rsidRDefault="00A6133B" w:rsidP="000C71C3">
      <w:pPr>
        <w:spacing w:after="0"/>
        <w:rPr>
          <w:b/>
          <w:color w:val="00A19A"/>
          <w:lang w:val="en-GB"/>
        </w:rPr>
      </w:pPr>
      <w:r w:rsidRPr="00A20C91">
        <w:rPr>
          <w:b/>
          <w:color w:val="00A19A"/>
          <w:lang w:val="en-GB"/>
        </w:rPr>
        <w:t>Open to students from all Aurora universities</w:t>
      </w:r>
    </w:p>
    <w:p w14:paraId="6CEA13AA" w14:textId="77777777" w:rsidR="00A20C91" w:rsidRPr="00A57845" w:rsidRDefault="00A20C91" w:rsidP="000C71C3">
      <w:pPr>
        <w:spacing w:after="0"/>
        <w:rPr>
          <w:b/>
          <w:lang w:val="en-US"/>
        </w:rPr>
      </w:pPr>
    </w:p>
    <w:p w14:paraId="3DB7B605" w14:textId="0B5F3981" w:rsidR="00F20146" w:rsidRPr="00A20C91" w:rsidRDefault="00F20146" w:rsidP="000C71C3">
      <w:pPr>
        <w:spacing w:after="0"/>
        <w:rPr>
          <w:b/>
        </w:rPr>
      </w:pPr>
      <w:r w:rsidRPr="00A20C91">
        <w:rPr>
          <w:b/>
        </w:rPr>
        <w:t xml:space="preserve">Niveau gemäß </w:t>
      </w:r>
      <w:hyperlink r:id="rId15" w:history="1">
        <w:r w:rsidRPr="00A20C91">
          <w:rPr>
            <w:rStyle w:val="Hyperlink"/>
            <w:b/>
          </w:rPr>
          <w:t>NQR</w:t>
        </w:r>
      </w:hyperlink>
      <w:r w:rsidRPr="00A20C91">
        <w:rPr>
          <w:rStyle w:val="Hyperlink"/>
          <w:b/>
        </w:rPr>
        <w:t xml:space="preserve"> </w:t>
      </w:r>
      <w:r w:rsidRPr="00A20C91">
        <w:rPr>
          <w:b/>
        </w:rPr>
        <w:t xml:space="preserve">an der Universität Innsbruck </w:t>
      </w:r>
      <w:r w:rsidR="007E138E">
        <w:rPr>
          <w:b/>
        </w:rPr>
        <w:tab/>
      </w:r>
      <w:sdt>
        <w:sdtPr>
          <w:rPr>
            <w:b/>
          </w:rPr>
          <w:alias w:val="Niveau / Level"/>
          <w:tag w:val="Niveau / Level"/>
          <w:id w:val="-1491858262"/>
          <w:placeholder>
            <w:docPart w:val="FF9FCCABBE0945E5BA07D5C07948E7AB"/>
          </w:placeholder>
          <w:showingPlcHdr/>
          <w:dropDownList>
            <w:listItem w:value="Wählen Sie ein Element aus."/>
            <w:listItem w:displayText="6 Bachelor " w:value="6 Bachelor "/>
            <w:listItem w:displayText="7 Master" w:value="7 Master"/>
            <w:listItem w:displayText="8 Doktorat PhD" w:value="8 Doktorat PhD"/>
          </w:dropDownList>
        </w:sdtPr>
        <w:sdtEndPr/>
        <w:sdtContent>
          <w:r w:rsidR="007E138E" w:rsidRPr="00EB1337">
            <w:rPr>
              <w:rStyle w:val="Platzhaltertext"/>
            </w:rPr>
            <w:t>Wählen Sie ein Element aus.</w:t>
          </w:r>
        </w:sdtContent>
      </w:sdt>
      <w:r w:rsidRPr="00A20C91">
        <w:rPr>
          <w:b/>
        </w:rPr>
        <w:br/>
      </w:r>
      <w:r w:rsidRPr="00A20C91">
        <w:rPr>
          <w:b/>
          <w:color w:val="00A19A"/>
        </w:rPr>
        <w:t xml:space="preserve">Level </w:t>
      </w:r>
      <w:proofErr w:type="spellStart"/>
      <w:r w:rsidRPr="00A20C91">
        <w:rPr>
          <w:b/>
          <w:color w:val="00A19A"/>
        </w:rPr>
        <w:t>according</w:t>
      </w:r>
      <w:proofErr w:type="spellEnd"/>
      <w:r w:rsidRPr="00A20C91">
        <w:rPr>
          <w:b/>
          <w:color w:val="00A19A"/>
        </w:rPr>
        <w:t xml:space="preserve"> </w:t>
      </w:r>
      <w:proofErr w:type="spellStart"/>
      <w:r w:rsidRPr="00A20C91">
        <w:rPr>
          <w:b/>
          <w:color w:val="00A19A"/>
        </w:rPr>
        <w:t>to</w:t>
      </w:r>
      <w:proofErr w:type="spellEnd"/>
      <w:r w:rsidRPr="00A20C91">
        <w:rPr>
          <w:b/>
          <w:color w:val="00A19A"/>
        </w:rPr>
        <w:t xml:space="preserve"> </w:t>
      </w:r>
      <w:hyperlink r:id="rId16" w:history="1">
        <w:r w:rsidRPr="00A20C91">
          <w:rPr>
            <w:rStyle w:val="Hyperlink"/>
            <w:b/>
            <w:color w:val="00A19A"/>
          </w:rPr>
          <w:t>NQF</w:t>
        </w:r>
      </w:hyperlink>
      <w:r w:rsidRPr="00A20C91">
        <w:rPr>
          <w:rStyle w:val="Hyperlink"/>
          <w:b/>
          <w:color w:val="00A19A"/>
          <w:u w:val="none"/>
        </w:rPr>
        <w:t xml:space="preserve"> at Universität Innsbruck</w:t>
      </w:r>
      <w:r w:rsidRPr="00A20C91">
        <w:rPr>
          <w:rStyle w:val="Hyperlink"/>
          <w:b/>
          <w:color w:val="00A19A"/>
          <w:u w:val="none"/>
        </w:rPr>
        <w:tab/>
      </w:r>
    </w:p>
    <w:p w14:paraId="11704B79" w14:textId="77777777" w:rsidR="00D45C7A" w:rsidRDefault="00D45C7A" w:rsidP="000C71C3">
      <w:pPr>
        <w:spacing w:after="0"/>
        <w:rPr>
          <w:b/>
        </w:rPr>
      </w:pPr>
    </w:p>
    <w:p w14:paraId="054ACE7C" w14:textId="77777777" w:rsidR="00214147" w:rsidRDefault="00214147">
      <w:pPr>
        <w:rPr>
          <w:b/>
        </w:rPr>
      </w:pPr>
      <w:r>
        <w:rPr>
          <w:b/>
        </w:rPr>
        <w:br w:type="page"/>
      </w:r>
    </w:p>
    <w:p w14:paraId="1308177F" w14:textId="72AA2B44" w:rsidR="00D45C7A" w:rsidRDefault="00D45C7A" w:rsidP="000C71C3">
      <w:pPr>
        <w:spacing w:after="0"/>
        <w:rPr>
          <w:b/>
        </w:rPr>
      </w:pPr>
      <w:r>
        <w:rPr>
          <w:b/>
        </w:rPr>
        <w:lastRenderedPageBreak/>
        <w:t>---</w:t>
      </w:r>
    </w:p>
    <w:p w14:paraId="5687E07D" w14:textId="61F51A8A" w:rsidR="00AB43B2" w:rsidRPr="00E84398" w:rsidRDefault="00AB43B2" w:rsidP="000C71C3">
      <w:pPr>
        <w:spacing w:after="0"/>
        <w:rPr>
          <w:b/>
        </w:rPr>
      </w:pPr>
      <w:r>
        <w:rPr>
          <w:b/>
        </w:rPr>
        <w:t xml:space="preserve">II. </w:t>
      </w:r>
      <w:r w:rsidRPr="00C631D1">
        <w:rPr>
          <w:b/>
        </w:rPr>
        <w:t xml:space="preserve">Zuordnungen – </w:t>
      </w:r>
      <w:proofErr w:type="spellStart"/>
      <w:r w:rsidRPr="00C631D1">
        <w:rPr>
          <w:b/>
          <w:color w:val="00A19A"/>
        </w:rPr>
        <w:t>Allocation</w:t>
      </w:r>
      <w:proofErr w:type="spellEnd"/>
      <w:r w:rsidRPr="00C631D1">
        <w:rPr>
          <w:b/>
          <w:color w:val="00A19A"/>
        </w:rPr>
        <w:t xml:space="preserve"> </w:t>
      </w:r>
    </w:p>
    <w:p w14:paraId="7F9BE9DA" w14:textId="44BE0807" w:rsidR="00AB43B2" w:rsidRPr="00AB43B2" w:rsidRDefault="00AB43B2" w:rsidP="000C71C3">
      <w:pPr>
        <w:spacing w:after="0"/>
        <w:rPr>
          <w:lang w:val="en-US"/>
        </w:rPr>
      </w:pPr>
      <w:r w:rsidRPr="00404840">
        <w:t xml:space="preserve">Die Informationen dienen zur Klärung von Anerkennungsfragen und der Einordnung </w:t>
      </w:r>
      <w:r>
        <w:t xml:space="preserve">bez. Niveau </w:t>
      </w:r>
      <w:proofErr w:type="gramStart"/>
      <w:r>
        <w:t>und  etwaiger</w:t>
      </w:r>
      <w:proofErr w:type="gramEnd"/>
      <w:r>
        <w:t xml:space="preserve"> Modul- und</w:t>
      </w:r>
      <w:r w:rsidRPr="00404840">
        <w:t xml:space="preserve"> Studienzuordnungen an der Universität Innsbruck; Mehrfachzuordnungen sind möglich und gewünscht. Die abgefragten Informationen werden im </w:t>
      </w:r>
      <w:hyperlink r:id="rId17" w:history="1">
        <w:r w:rsidRPr="001D65EF">
          <w:rPr>
            <w:rStyle w:val="Hyperlink"/>
          </w:rPr>
          <w:t>Online-Vorlesungsverzeichnis</w:t>
        </w:r>
      </w:hyperlink>
      <w:r w:rsidRPr="001D65EF">
        <w:t xml:space="preserve"> </w:t>
      </w:r>
      <w:r w:rsidRPr="00404840">
        <w:t>der Universität Innsbruck veröffentlicht.</w:t>
      </w:r>
      <w:r>
        <w:br/>
      </w:r>
      <w:r w:rsidRPr="00C631D1">
        <w:rPr>
          <w:color w:val="00A19A"/>
          <w:lang w:val="en-GB"/>
        </w:rPr>
        <w:t>The information requested serves to clarify questions of recognition and to in terms of level and any module or study programme assignments at the University of Innsbruck; multiple assignments are possible and.</w:t>
      </w:r>
      <w:r>
        <w:rPr>
          <w:lang w:val="en-GB"/>
        </w:rPr>
        <w:t xml:space="preserve"> </w:t>
      </w:r>
      <w:r w:rsidRPr="00C631D1">
        <w:rPr>
          <w:color w:val="00A19A"/>
          <w:lang w:val="en-GB"/>
        </w:rPr>
        <w:t xml:space="preserve">The information requested will be published in the </w:t>
      </w:r>
      <w:hyperlink r:id="rId18" w:history="1">
        <w:r w:rsidRPr="00C631D1">
          <w:rPr>
            <w:rStyle w:val="Hyperlink"/>
            <w:color w:val="00A19A"/>
            <w:lang w:val="en-US"/>
          </w:rPr>
          <w:t>online course catalog</w:t>
        </w:r>
      </w:hyperlink>
      <w:r w:rsidRPr="00C631D1">
        <w:rPr>
          <w:color w:val="00A19A"/>
          <w:lang w:val="en-US"/>
        </w:rPr>
        <w:t xml:space="preserve"> </w:t>
      </w:r>
      <w:r w:rsidRPr="00C631D1">
        <w:rPr>
          <w:color w:val="00A19A"/>
          <w:lang w:val="en-GB"/>
        </w:rPr>
        <w:t>of Universität</w:t>
      </w:r>
      <w:r>
        <w:rPr>
          <w:color w:val="00A19A"/>
          <w:lang w:val="en-GB"/>
        </w:rPr>
        <w:t xml:space="preserve"> Innsbruck</w:t>
      </w:r>
    </w:p>
    <w:p w14:paraId="7C1FDEA5" w14:textId="696C5048" w:rsidR="00AB43B2" w:rsidRPr="00AB43B2" w:rsidRDefault="00AB43B2" w:rsidP="00676A38">
      <w:pPr>
        <w:spacing w:before="240" w:after="0"/>
      </w:pPr>
      <w:r w:rsidRPr="00AB43B2">
        <w:rPr>
          <w:b/>
        </w:rPr>
        <w:t xml:space="preserve">Zuordnung Modul </w:t>
      </w:r>
      <w:proofErr w:type="spellStart"/>
      <w:proofErr w:type="gramStart"/>
      <w:r w:rsidRPr="00AB43B2">
        <w:rPr>
          <w:b/>
        </w:rPr>
        <w:t>Interdisz</w:t>
      </w:r>
      <w:proofErr w:type="spellEnd"/>
      <w:r w:rsidRPr="00AB43B2">
        <w:rPr>
          <w:b/>
        </w:rPr>
        <w:t>./</w:t>
      </w:r>
      <w:proofErr w:type="gramEnd"/>
      <w:r w:rsidRPr="00AB43B2">
        <w:rPr>
          <w:b/>
        </w:rPr>
        <w:t xml:space="preserve"> Generische Kompetenzen</w:t>
      </w:r>
      <w:r w:rsidR="00A732DF">
        <w:rPr>
          <w:b/>
        </w:rPr>
        <w:tab/>
      </w:r>
      <w:r>
        <w:t xml:space="preserve"> </w:t>
      </w:r>
      <w:sdt>
        <w:sdtPr>
          <w:rPr>
            <w:b/>
            <w:color w:val="00A19A"/>
            <w:lang w:val="en-GB"/>
          </w:rPr>
          <w:id w:val="-599416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B43B2">
            <w:rPr>
              <w:rFonts w:ascii="MS Gothic" w:eastAsia="MS Gothic" w:hAnsi="MS Gothic" w:hint="eastAsia"/>
              <w:b/>
              <w:color w:val="00A19A"/>
            </w:rPr>
            <w:t>☐</w:t>
          </w:r>
        </w:sdtContent>
      </w:sdt>
      <w:r w:rsidRPr="00AB43B2">
        <w:rPr>
          <w:b/>
          <w:color w:val="00A19A"/>
        </w:rPr>
        <w:t xml:space="preserve"> </w:t>
      </w:r>
      <w:r w:rsidRPr="00AB43B2">
        <w:rPr>
          <w:b/>
        </w:rPr>
        <w:t xml:space="preserve">JA / </w:t>
      </w:r>
      <w:r w:rsidRPr="00AB43B2">
        <w:rPr>
          <w:b/>
          <w:color w:val="00A19A"/>
        </w:rPr>
        <w:t xml:space="preserve">YES </w:t>
      </w:r>
      <w:r w:rsidRPr="00AB43B2">
        <w:rPr>
          <w:b/>
        </w:rPr>
        <w:tab/>
      </w:r>
      <w:sdt>
        <w:sdtPr>
          <w:rPr>
            <w:b/>
            <w:lang w:val="en-US"/>
          </w:rPr>
          <w:id w:val="-2029240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B43B2">
            <w:rPr>
              <w:rFonts w:ascii="MS Gothic" w:eastAsia="MS Gothic" w:hAnsi="MS Gothic" w:hint="eastAsia"/>
              <w:b/>
            </w:rPr>
            <w:t>☐</w:t>
          </w:r>
        </w:sdtContent>
      </w:sdt>
      <w:r w:rsidRPr="00AB43B2">
        <w:rPr>
          <w:b/>
        </w:rPr>
        <w:t xml:space="preserve"> NEIN /</w:t>
      </w:r>
      <w:r w:rsidRPr="00AB43B2">
        <w:rPr>
          <w:b/>
          <w:color w:val="00A19A"/>
        </w:rPr>
        <w:t xml:space="preserve"> NO</w:t>
      </w:r>
    </w:p>
    <w:p w14:paraId="6833550A" w14:textId="6DAD68D5" w:rsidR="00AB43B2" w:rsidRPr="00AB43B2" w:rsidRDefault="00AB43B2" w:rsidP="000C71C3">
      <w:pPr>
        <w:spacing w:after="0"/>
      </w:pPr>
      <w:proofErr w:type="spellStart"/>
      <w:r w:rsidRPr="001B0F5D">
        <w:rPr>
          <w:color w:val="00A19A"/>
        </w:rPr>
        <w:t>Allocation</w:t>
      </w:r>
      <w:proofErr w:type="spellEnd"/>
      <w:r w:rsidRPr="001B0F5D">
        <w:rPr>
          <w:color w:val="00A19A"/>
        </w:rPr>
        <w:t xml:space="preserve"> </w:t>
      </w:r>
      <w:proofErr w:type="spellStart"/>
      <w:r w:rsidRPr="001B0F5D">
        <w:rPr>
          <w:color w:val="00A19A"/>
        </w:rPr>
        <w:t>module</w:t>
      </w:r>
      <w:proofErr w:type="spellEnd"/>
      <w:r w:rsidRPr="001B0F5D">
        <w:rPr>
          <w:color w:val="00A19A"/>
        </w:rPr>
        <w:t xml:space="preserve"> </w:t>
      </w:r>
      <w:proofErr w:type="spellStart"/>
      <w:r w:rsidRPr="001B0F5D">
        <w:rPr>
          <w:color w:val="00A19A"/>
        </w:rPr>
        <w:t>Interdisciplinary</w:t>
      </w:r>
      <w:proofErr w:type="spellEnd"/>
      <w:r w:rsidRPr="001B0F5D">
        <w:rPr>
          <w:color w:val="00A19A"/>
        </w:rPr>
        <w:t xml:space="preserve"> /</w:t>
      </w:r>
      <w:proofErr w:type="spellStart"/>
      <w:r w:rsidRPr="001B0F5D">
        <w:rPr>
          <w:color w:val="00A19A"/>
        </w:rPr>
        <w:t>Generic</w:t>
      </w:r>
      <w:proofErr w:type="spellEnd"/>
      <w:r w:rsidRPr="001B0F5D">
        <w:rPr>
          <w:color w:val="00A19A"/>
        </w:rPr>
        <w:t xml:space="preserve"> </w:t>
      </w:r>
      <w:proofErr w:type="spellStart"/>
      <w:r w:rsidRPr="001B0F5D">
        <w:rPr>
          <w:color w:val="00A19A"/>
        </w:rPr>
        <w:t>Competences</w:t>
      </w:r>
      <w:proofErr w:type="spellEnd"/>
    </w:p>
    <w:p w14:paraId="5DDCE4F4" w14:textId="77777777" w:rsidR="00A732DF" w:rsidRDefault="00054F25" w:rsidP="00676A38">
      <w:pPr>
        <w:spacing w:before="240" w:after="0"/>
        <w:rPr>
          <w:i/>
          <w:color w:val="00A19A"/>
        </w:rPr>
      </w:pPr>
      <w:hyperlink r:id="rId19" w:history="1">
        <w:r w:rsidR="00AB43B2" w:rsidRPr="001367AC">
          <w:rPr>
            <w:rStyle w:val="Hyperlink"/>
            <w:b/>
            <w:color w:val="auto"/>
          </w:rPr>
          <w:t xml:space="preserve">SDG </w:t>
        </w:r>
      </w:hyperlink>
      <w:r w:rsidR="00AB43B2" w:rsidRPr="001367AC">
        <w:rPr>
          <w:b/>
        </w:rPr>
        <w:t>Zuordnung</w:t>
      </w:r>
      <w:r w:rsidR="00AB43B2" w:rsidRPr="001367AC">
        <w:t xml:space="preserve"> </w:t>
      </w:r>
      <w:hyperlink r:id="rId20" w:history="1">
        <w:r w:rsidR="00AB43B2" w:rsidRPr="001367AC">
          <w:rPr>
            <w:rStyle w:val="Hyperlink"/>
            <w:b/>
            <w:color w:val="00A19A"/>
          </w:rPr>
          <w:t xml:space="preserve">SDG </w:t>
        </w:r>
      </w:hyperlink>
      <w:proofErr w:type="spellStart"/>
      <w:r w:rsidR="00AB43B2" w:rsidRPr="001367AC">
        <w:rPr>
          <w:b/>
          <w:color w:val="00A19A"/>
        </w:rPr>
        <w:t>assignment</w:t>
      </w:r>
      <w:proofErr w:type="spellEnd"/>
      <w:r w:rsidR="00AB43B2" w:rsidRPr="001367AC">
        <w:rPr>
          <w:b/>
          <w:color w:val="00A19A"/>
        </w:rPr>
        <w:t xml:space="preserve"> </w:t>
      </w:r>
      <w:r w:rsidR="00AB43B2" w:rsidRPr="001367AC">
        <w:rPr>
          <w:color w:val="00A19A"/>
        </w:rPr>
        <w:br/>
      </w:r>
      <w:r w:rsidR="001367AC" w:rsidRPr="007A4C26">
        <w:rPr>
          <w:i/>
        </w:rPr>
        <w:t>Mehrfachzuordnungen möglich</w:t>
      </w:r>
      <w:r w:rsidR="001367AC">
        <w:rPr>
          <w:i/>
        </w:rPr>
        <w:t xml:space="preserve"> </w:t>
      </w:r>
      <w:r w:rsidR="001367AC" w:rsidRPr="001367AC">
        <w:rPr>
          <w:i/>
          <w:color w:val="00A19A"/>
        </w:rPr>
        <w:t>Mu</w:t>
      </w:r>
      <w:r w:rsidR="00AB43B2" w:rsidRPr="001367AC">
        <w:rPr>
          <w:i/>
          <w:color w:val="00A19A"/>
        </w:rPr>
        <w:t xml:space="preserve">ltiple </w:t>
      </w:r>
      <w:proofErr w:type="spellStart"/>
      <w:r w:rsidR="00AB43B2" w:rsidRPr="001367AC">
        <w:rPr>
          <w:i/>
          <w:color w:val="00A19A"/>
        </w:rPr>
        <w:t>assignments</w:t>
      </w:r>
      <w:proofErr w:type="spellEnd"/>
      <w:r w:rsidR="00AB43B2" w:rsidRPr="001367AC">
        <w:rPr>
          <w:i/>
          <w:color w:val="00A19A"/>
        </w:rPr>
        <w:t xml:space="preserve"> possible</w:t>
      </w:r>
    </w:p>
    <w:p w14:paraId="703B574A" w14:textId="6FC46ED5" w:rsidR="00A732DF" w:rsidRPr="00A732DF" w:rsidRDefault="00A732DF" w:rsidP="000C71C3">
      <w:pPr>
        <w:spacing w:after="0"/>
        <w:rPr>
          <w:i/>
          <w:color w:val="00A19A"/>
        </w:rPr>
      </w:pPr>
      <w:r w:rsidRPr="007A4C26">
        <w:rPr>
          <w:rFonts w:ascii="Calibri" w:eastAsia="Times New Roman" w:hAnsi="Calibri" w:cs="Times New Roman"/>
          <w:i/>
        </w:rPr>
        <w:t xml:space="preserve">Eine Beschreibung der </w:t>
      </w:r>
      <w:r>
        <w:rPr>
          <w:rFonts w:ascii="Calibri" w:eastAsia="Times New Roman" w:hAnsi="Calibri" w:cs="Times New Roman"/>
          <w:i/>
        </w:rPr>
        <w:t xml:space="preserve">SDGs </w:t>
      </w:r>
      <w:r w:rsidRPr="007A4C26">
        <w:rPr>
          <w:rFonts w:ascii="Calibri" w:eastAsia="Times New Roman" w:hAnsi="Calibri" w:cs="Times New Roman"/>
          <w:i/>
        </w:rPr>
        <w:t xml:space="preserve">entnehmen Sie bitte der entsprechenden Informationshomepage. Bitte bewerten Sie anhand der Beschreibungen, ob ein Bezug zu oder Auseinandersetzung mit einzelnen, mehreren oder keinem SDG gegeben ist. </w:t>
      </w:r>
    </w:p>
    <w:p w14:paraId="09D29F71" w14:textId="7E483CFA" w:rsidR="00A732DF" w:rsidRDefault="00A732DF" w:rsidP="000C71C3">
      <w:pPr>
        <w:spacing w:after="120"/>
        <w:rPr>
          <w:rFonts w:ascii="Calibri" w:eastAsia="Times New Roman" w:hAnsi="Calibri" w:cs="Times New Roman"/>
          <w:i/>
          <w:color w:val="00A19A"/>
          <w:lang w:val="en-GB"/>
        </w:rPr>
      </w:pPr>
      <w:r w:rsidRPr="007A4C26">
        <w:rPr>
          <w:rFonts w:ascii="Calibri" w:eastAsia="Times New Roman" w:hAnsi="Calibri" w:cs="Times New Roman"/>
          <w:i/>
          <w:color w:val="00A19A"/>
          <w:lang w:val="en-GB"/>
        </w:rPr>
        <w:t>Please use the descriptions of the SDG information homepage to assess whether there is a reference to or engagement with individual, several or no SDG.</w:t>
      </w:r>
    </w:p>
    <w:p w14:paraId="68357C41" w14:textId="7C0FB074" w:rsidR="001367AC" w:rsidRPr="001367AC" w:rsidRDefault="00054F25" w:rsidP="00BE0560">
      <w:pPr>
        <w:spacing w:after="0"/>
        <w:ind w:left="708"/>
        <w:rPr>
          <w:rFonts w:ascii="Calibri" w:eastAsia="Times New Roman" w:hAnsi="Calibri" w:cs="Times New Roman"/>
          <w:b/>
          <w:color w:val="00A19A"/>
        </w:rPr>
      </w:pPr>
      <w:sdt>
        <w:sdtPr>
          <w:rPr>
            <w:rFonts w:ascii="Calibri" w:eastAsia="Times New Roman" w:hAnsi="Calibri" w:cs="Times New Roman"/>
            <w:b/>
            <w:color w:val="000000"/>
            <w:lang w:val="en-US"/>
          </w:rPr>
          <w:id w:val="1625893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7AC" w:rsidRPr="001367AC">
            <w:rPr>
              <w:rFonts w:ascii="MS Gothic" w:eastAsia="MS Gothic" w:hAnsi="MS Gothic" w:cs="Times New Roman" w:hint="eastAsia"/>
              <w:b/>
              <w:color w:val="000000"/>
            </w:rPr>
            <w:t>☐</w:t>
          </w:r>
        </w:sdtContent>
      </w:sdt>
      <w:r w:rsidR="001367AC" w:rsidRPr="001367AC">
        <w:rPr>
          <w:rFonts w:ascii="Calibri" w:eastAsia="Times New Roman" w:hAnsi="Calibri" w:cs="Times New Roman"/>
          <w:b/>
          <w:color w:val="000000"/>
        </w:rPr>
        <w:t xml:space="preserve"> SDG 1 Keine </w:t>
      </w:r>
      <w:proofErr w:type="gramStart"/>
      <w:r w:rsidR="001367AC" w:rsidRPr="001367AC">
        <w:rPr>
          <w:rFonts w:ascii="Calibri" w:eastAsia="Times New Roman" w:hAnsi="Calibri" w:cs="Times New Roman"/>
          <w:b/>
          <w:color w:val="000000"/>
        </w:rPr>
        <w:t>Armut</w:t>
      </w:r>
      <w:r w:rsidR="001367AC">
        <w:rPr>
          <w:rFonts w:ascii="Calibri" w:eastAsia="Times New Roman" w:hAnsi="Calibri" w:cs="Times New Roman"/>
          <w:b/>
          <w:color w:val="000000"/>
        </w:rPr>
        <w:t xml:space="preserve"> </w:t>
      </w:r>
      <w:r w:rsidR="001367AC" w:rsidRPr="001367AC">
        <w:rPr>
          <w:rFonts w:ascii="Calibri" w:eastAsia="Times New Roman" w:hAnsi="Calibri" w:cs="Times New Roman"/>
          <w:b/>
          <w:color w:val="00A19A"/>
        </w:rPr>
        <w:t xml:space="preserve"> </w:t>
      </w:r>
      <w:proofErr w:type="spellStart"/>
      <w:r w:rsidR="001367AC" w:rsidRPr="001367AC">
        <w:rPr>
          <w:rFonts w:ascii="Calibri" w:eastAsia="Times New Roman" w:hAnsi="Calibri" w:cs="Times New Roman"/>
          <w:b/>
          <w:color w:val="00A19A"/>
        </w:rPr>
        <w:t>No</w:t>
      </w:r>
      <w:proofErr w:type="spellEnd"/>
      <w:proofErr w:type="gramEnd"/>
      <w:r w:rsidR="001367AC" w:rsidRPr="001367AC">
        <w:rPr>
          <w:rFonts w:ascii="Calibri" w:eastAsia="Times New Roman" w:hAnsi="Calibri" w:cs="Times New Roman"/>
          <w:b/>
          <w:color w:val="00A19A"/>
        </w:rPr>
        <w:t xml:space="preserve"> </w:t>
      </w:r>
      <w:proofErr w:type="spellStart"/>
      <w:r w:rsidR="001367AC" w:rsidRPr="001367AC">
        <w:rPr>
          <w:rFonts w:ascii="Calibri" w:eastAsia="Times New Roman" w:hAnsi="Calibri" w:cs="Times New Roman"/>
          <w:b/>
          <w:color w:val="00A19A"/>
        </w:rPr>
        <w:t>Poverty</w:t>
      </w:r>
      <w:proofErr w:type="spellEnd"/>
    </w:p>
    <w:p w14:paraId="66ECC551" w14:textId="7A15CA07" w:rsidR="001367AC" w:rsidRPr="00FF6F83" w:rsidRDefault="00054F25" w:rsidP="00BE0560">
      <w:pPr>
        <w:spacing w:after="0"/>
        <w:ind w:left="708"/>
        <w:rPr>
          <w:rFonts w:ascii="Calibri" w:eastAsia="Times New Roman" w:hAnsi="Calibri" w:cs="Times New Roman"/>
          <w:b/>
          <w:color w:val="000000"/>
        </w:rPr>
      </w:pPr>
      <w:sdt>
        <w:sdtPr>
          <w:rPr>
            <w:rFonts w:ascii="Calibri" w:eastAsia="Times New Roman" w:hAnsi="Calibri" w:cs="Times New Roman"/>
            <w:b/>
            <w:color w:val="000000"/>
          </w:rPr>
          <w:id w:val="160106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7AC">
            <w:rPr>
              <w:rFonts w:ascii="MS Gothic" w:eastAsia="MS Gothic" w:hAnsi="MS Gothic" w:cs="Times New Roman" w:hint="eastAsia"/>
              <w:b/>
              <w:color w:val="000000"/>
            </w:rPr>
            <w:t>☐</w:t>
          </w:r>
        </w:sdtContent>
      </w:sdt>
      <w:r w:rsidR="001367AC">
        <w:rPr>
          <w:rFonts w:ascii="Calibri" w:eastAsia="Times New Roman" w:hAnsi="Calibri" w:cs="Times New Roman"/>
          <w:b/>
          <w:color w:val="000000"/>
        </w:rPr>
        <w:t xml:space="preserve"> </w:t>
      </w:r>
      <w:r w:rsidR="001367AC" w:rsidRPr="00FF6F83">
        <w:rPr>
          <w:rFonts w:ascii="Calibri" w:eastAsia="Times New Roman" w:hAnsi="Calibri" w:cs="Times New Roman"/>
          <w:b/>
          <w:color w:val="000000"/>
        </w:rPr>
        <w:t>SDG 2 Kein Hunger</w:t>
      </w:r>
      <w:r w:rsidR="001367AC">
        <w:rPr>
          <w:rFonts w:ascii="Calibri" w:eastAsia="Times New Roman" w:hAnsi="Calibri" w:cs="Times New Roman"/>
          <w:b/>
          <w:color w:val="000000"/>
        </w:rPr>
        <w:t xml:space="preserve"> </w:t>
      </w:r>
      <w:r w:rsidR="001367AC" w:rsidRPr="00375118">
        <w:rPr>
          <w:rFonts w:ascii="Calibri" w:eastAsia="Times New Roman" w:hAnsi="Calibri" w:cs="Times New Roman"/>
          <w:b/>
          <w:color w:val="00A19A"/>
        </w:rPr>
        <w:t>Zero Hunger</w:t>
      </w:r>
    </w:p>
    <w:p w14:paraId="245AB05C" w14:textId="563D3710" w:rsidR="001367AC" w:rsidRPr="00375118" w:rsidRDefault="00054F25" w:rsidP="00BE0560">
      <w:pPr>
        <w:spacing w:after="0"/>
        <w:ind w:left="708"/>
        <w:rPr>
          <w:rFonts w:ascii="Calibri" w:eastAsia="Times New Roman" w:hAnsi="Calibri" w:cs="Times New Roman"/>
          <w:b/>
          <w:color w:val="00A19A"/>
        </w:rPr>
      </w:pPr>
      <w:sdt>
        <w:sdtPr>
          <w:rPr>
            <w:rFonts w:ascii="Calibri" w:eastAsia="Times New Roman" w:hAnsi="Calibri" w:cs="Times New Roman"/>
            <w:b/>
            <w:color w:val="000000"/>
          </w:rPr>
          <w:id w:val="-1428798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7AC">
            <w:rPr>
              <w:rFonts w:ascii="MS Gothic" w:eastAsia="MS Gothic" w:hAnsi="MS Gothic" w:cs="Times New Roman" w:hint="eastAsia"/>
              <w:b/>
              <w:color w:val="000000"/>
            </w:rPr>
            <w:t>☐</w:t>
          </w:r>
        </w:sdtContent>
      </w:sdt>
      <w:r w:rsidR="001367AC">
        <w:rPr>
          <w:rFonts w:ascii="Calibri" w:eastAsia="Times New Roman" w:hAnsi="Calibri" w:cs="Times New Roman"/>
          <w:b/>
          <w:color w:val="000000"/>
        </w:rPr>
        <w:t xml:space="preserve"> </w:t>
      </w:r>
      <w:r w:rsidR="001367AC" w:rsidRPr="00FF6F83">
        <w:rPr>
          <w:rFonts w:ascii="Calibri" w:eastAsia="Times New Roman" w:hAnsi="Calibri" w:cs="Times New Roman"/>
          <w:b/>
          <w:color w:val="000000"/>
        </w:rPr>
        <w:t xml:space="preserve">SDG 3 Gesundheit </w:t>
      </w:r>
      <w:r w:rsidR="001367AC">
        <w:rPr>
          <w:rFonts w:ascii="Calibri" w:eastAsia="Times New Roman" w:hAnsi="Calibri" w:cs="Times New Roman"/>
          <w:b/>
          <w:color w:val="000000"/>
        </w:rPr>
        <w:t>&amp;</w:t>
      </w:r>
      <w:r w:rsidR="001367AC" w:rsidRPr="00FF6F83">
        <w:rPr>
          <w:rFonts w:ascii="Calibri" w:eastAsia="Times New Roman" w:hAnsi="Calibri" w:cs="Times New Roman"/>
          <w:b/>
          <w:color w:val="000000"/>
        </w:rPr>
        <w:t xml:space="preserve"> Wohlergehen</w:t>
      </w:r>
      <w:r w:rsidR="001367AC">
        <w:rPr>
          <w:rFonts w:ascii="Calibri" w:eastAsia="Times New Roman" w:hAnsi="Calibri" w:cs="Times New Roman"/>
          <w:b/>
          <w:color w:val="000000"/>
        </w:rPr>
        <w:t xml:space="preserve"> </w:t>
      </w:r>
      <w:proofErr w:type="spellStart"/>
      <w:r w:rsidR="001367AC" w:rsidRPr="00375118">
        <w:rPr>
          <w:rFonts w:ascii="Calibri" w:eastAsia="Times New Roman" w:hAnsi="Calibri" w:cs="Times New Roman"/>
          <w:b/>
          <w:color w:val="00A19A"/>
        </w:rPr>
        <w:t>Good</w:t>
      </w:r>
      <w:proofErr w:type="spellEnd"/>
      <w:r w:rsidR="001367AC" w:rsidRPr="00375118">
        <w:rPr>
          <w:rFonts w:ascii="Calibri" w:eastAsia="Times New Roman" w:hAnsi="Calibri" w:cs="Times New Roman"/>
          <w:b/>
          <w:color w:val="00A19A"/>
        </w:rPr>
        <w:t xml:space="preserve"> Health </w:t>
      </w:r>
      <w:r w:rsidR="001367AC">
        <w:rPr>
          <w:rFonts w:ascii="Calibri" w:eastAsia="Times New Roman" w:hAnsi="Calibri" w:cs="Times New Roman"/>
          <w:b/>
          <w:color w:val="00A19A"/>
        </w:rPr>
        <w:t>&amp;</w:t>
      </w:r>
      <w:r w:rsidR="001367AC" w:rsidRPr="00375118">
        <w:rPr>
          <w:rFonts w:ascii="Calibri" w:eastAsia="Times New Roman" w:hAnsi="Calibri" w:cs="Times New Roman"/>
          <w:b/>
          <w:color w:val="00A19A"/>
        </w:rPr>
        <w:t xml:space="preserve"> Well-</w:t>
      </w:r>
      <w:proofErr w:type="spellStart"/>
      <w:r w:rsidR="001367AC" w:rsidRPr="00375118">
        <w:rPr>
          <w:rFonts w:ascii="Calibri" w:eastAsia="Times New Roman" w:hAnsi="Calibri" w:cs="Times New Roman"/>
          <w:b/>
          <w:color w:val="00A19A"/>
        </w:rPr>
        <w:t>being</w:t>
      </w:r>
      <w:proofErr w:type="spellEnd"/>
    </w:p>
    <w:p w14:paraId="462C7D88" w14:textId="4432A366" w:rsidR="001367AC" w:rsidRPr="00375118" w:rsidRDefault="00054F25" w:rsidP="00BE0560">
      <w:pPr>
        <w:spacing w:after="0"/>
        <w:ind w:left="708"/>
        <w:rPr>
          <w:rFonts w:ascii="Calibri" w:eastAsia="Times New Roman" w:hAnsi="Calibri" w:cs="Times New Roman"/>
          <w:b/>
          <w:color w:val="00A19A"/>
        </w:rPr>
      </w:pPr>
      <w:sdt>
        <w:sdtPr>
          <w:rPr>
            <w:rFonts w:ascii="Calibri" w:eastAsia="Times New Roman" w:hAnsi="Calibri" w:cs="Times New Roman"/>
            <w:b/>
            <w:color w:val="000000"/>
          </w:rPr>
          <w:id w:val="323859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7AC">
            <w:rPr>
              <w:rFonts w:ascii="MS Gothic" w:eastAsia="MS Gothic" w:hAnsi="MS Gothic" w:cs="Times New Roman" w:hint="eastAsia"/>
              <w:b/>
              <w:color w:val="000000"/>
            </w:rPr>
            <w:t>☐</w:t>
          </w:r>
        </w:sdtContent>
      </w:sdt>
      <w:r w:rsidR="001367AC">
        <w:rPr>
          <w:rFonts w:ascii="Calibri" w:eastAsia="Times New Roman" w:hAnsi="Calibri" w:cs="Times New Roman"/>
          <w:b/>
          <w:color w:val="000000"/>
        </w:rPr>
        <w:t xml:space="preserve"> </w:t>
      </w:r>
      <w:r w:rsidR="001367AC" w:rsidRPr="00FF6F83">
        <w:rPr>
          <w:rFonts w:ascii="Calibri" w:eastAsia="Times New Roman" w:hAnsi="Calibri" w:cs="Times New Roman"/>
          <w:b/>
          <w:color w:val="000000"/>
        </w:rPr>
        <w:t>SDG 4 Hochwertige Bildung</w:t>
      </w:r>
      <w:r w:rsidR="001367AC">
        <w:rPr>
          <w:rFonts w:ascii="Calibri" w:eastAsia="Times New Roman" w:hAnsi="Calibri" w:cs="Times New Roman"/>
          <w:b/>
          <w:color w:val="00A19A"/>
        </w:rPr>
        <w:t xml:space="preserve"> </w:t>
      </w:r>
      <w:r w:rsidR="001367AC" w:rsidRPr="00375118">
        <w:rPr>
          <w:rFonts w:ascii="Calibri" w:eastAsia="Times New Roman" w:hAnsi="Calibri" w:cs="Times New Roman"/>
          <w:b/>
          <w:color w:val="00A19A"/>
        </w:rPr>
        <w:t>Quality Education</w:t>
      </w:r>
    </w:p>
    <w:p w14:paraId="33D8A884" w14:textId="161B83F3" w:rsidR="001367AC" w:rsidRPr="00FF6F83" w:rsidRDefault="00054F25" w:rsidP="00BE0560">
      <w:pPr>
        <w:spacing w:after="0"/>
        <w:ind w:left="708"/>
        <w:rPr>
          <w:rFonts w:ascii="Calibri" w:eastAsia="Times New Roman" w:hAnsi="Calibri" w:cs="Times New Roman"/>
          <w:b/>
          <w:color w:val="000000"/>
        </w:rPr>
      </w:pPr>
      <w:sdt>
        <w:sdtPr>
          <w:rPr>
            <w:rFonts w:ascii="Calibri" w:eastAsia="Times New Roman" w:hAnsi="Calibri" w:cs="Times New Roman"/>
            <w:b/>
            <w:color w:val="000000"/>
          </w:rPr>
          <w:id w:val="1001627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7AC">
            <w:rPr>
              <w:rFonts w:ascii="MS Gothic" w:eastAsia="MS Gothic" w:hAnsi="MS Gothic" w:cs="Times New Roman" w:hint="eastAsia"/>
              <w:b/>
              <w:color w:val="000000"/>
            </w:rPr>
            <w:t>☐</w:t>
          </w:r>
        </w:sdtContent>
      </w:sdt>
      <w:r w:rsidR="001367AC">
        <w:rPr>
          <w:rFonts w:ascii="Calibri" w:eastAsia="Times New Roman" w:hAnsi="Calibri" w:cs="Times New Roman"/>
          <w:b/>
          <w:color w:val="000000"/>
        </w:rPr>
        <w:t xml:space="preserve"> </w:t>
      </w:r>
      <w:r w:rsidR="001367AC" w:rsidRPr="00FF6F83">
        <w:rPr>
          <w:rFonts w:ascii="Calibri" w:eastAsia="Times New Roman" w:hAnsi="Calibri" w:cs="Times New Roman"/>
          <w:b/>
          <w:color w:val="000000"/>
        </w:rPr>
        <w:t xml:space="preserve">SDG 5 Geschlechtergleichheit </w:t>
      </w:r>
      <w:r w:rsidR="001367AC" w:rsidRPr="00375118">
        <w:rPr>
          <w:rFonts w:ascii="Calibri" w:eastAsia="Times New Roman" w:hAnsi="Calibri" w:cs="Times New Roman"/>
          <w:b/>
          <w:color w:val="00A19A"/>
        </w:rPr>
        <w:t xml:space="preserve">Gender </w:t>
      </w:r>
      <w:proofErr w:type="spellStart"/>
      <w:r w:rsidR="001367AC" w:rsidRPr="00375118">
        <w:rPr>
          <w:rFonts w:ascii="Calibri" w:eastAsia="Times New Roman" w:hAnsi="Calibri" w:cs="Times New Roman"/>
          <w:b/>
          <w:color w:val="00A19A"/>
        </w:rPr>
        <w:t>Equality</w:t>
      </w:r>
      <w:proofErr w:type="spellEnd"/>
    </w:p>
    <w:p w14:paraId="4FDE991B" w14:textId="1250936A" w:rsidR="001367AC" w:rsidRPr="001367AC" w:rsidRDefault="00054F25" w:rsidP="00BE0560">
      <w:pPr>
        <w:spacing w:after="0"/>
        <w:ind w:left="708"/>
        <w:rPr>
          <w:rFonts w:ascii="Calibri" w:eastAsia="Times New Roman" w:hAnsi="Calibri" w:cs="Times New Roman"/>
          <w:b/>
          <w:color w:val="000000"/>
        </w:rPr>
      </w:pPr>
      <w:sdt>
        <w:sdtPr>
          <w:rPr>
            <w:rFonts w:ascii="Calibri" w:eastAsia="Times New Roman" w:hAnsi="Calibri" w:cs="Times New Roman"/>
            <w:b/>
            <w:color w:val="000000"/>
          </w:rPr>
          <w:id w:val="-1725447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7AC">
            <w:rPr>
              <w:rFonts w:ascii="MS Gothic" w:eastAsia="MS Gothic" w:hAnsi="MS Gothic" w:cs="Times New Roman" w:hint="eastAsia"/>
              <w:b/>
              <w:color w:val="000000"/>
            </w:rPr>
            <w:t>☐</w:t>
          </w:r>
        </w:sdtContent>
      </w:sdt>
      <w:r w:rsidR="001367AC">
        <w:rPr>
          <w:rFonts w:ascii="Calibri" w:eastAsia="Times New Roman" w:hAnsi="Calibri" w:cs="Times New Roman"/>
          <w:b/>
          <w:color w:val="000000"/>
        </w:rPr>
        <w:t xml:space="preserve"> </w:t>
      </w:r>
      <w:r w:rsidR="001367AC" w:rsidRPr="00FF6F83">
        <w:rPr>
          <w:rFonts w:ascii="Calibri" w:eastAsia="Times New Roman" w:hAnsi="Calibri" w:cs="Times New Roman"/>
          <w:b/>
          <w:color w:val="000000"/>
        </w:rPr>
        <w:t xml:space="preserve">SDG 6 Sauberes Wasser </w:t>
      </w:r>
      <w:r w:rsidR="001367AC">
        <w:rPr>
          <w:rFonts w:ascii="Calibri" w:eastAsia="Times New Roman" w:hAnsi="Calibri" w:cs="Times New Roman"/>
          <w:b/>
          <w:color w:val="000000"/>
        </w:rPr>
        <w:t>&amp;</w:t>
      </w:r>
      <w:r w:rsidR="001367AC" w:rsidRPr="00FF6F83">
        <w:rPr>
          <w:rFonts w:ascii="Calibri" w:eastAsia="Times New Roman" w:hAnsi="Calibri" w:cs="Times New Roman"/>
          <w:b/>
          <w:color w:val="000000"/>
        </w:rPr>
        <w:t xml:space="preserve"> Sanitäreinrichtungen </w:t>
      </w:r>
      <w:r w:rsidR="001367AC" w:rsidRPr="00375118">
        <w:rPr>
          <w:rFonts w:ascii="Calibri" w:eastAsia="Times New Roman" w:hAnsi="Calibri" w:cs="Times New Roman"/>
          <w:b/>
          <w:color w:val="00A19A"/>
        </w:rPr>
        <w:t xml:space="preserve">Clean </w:t>
      </w:r>
      <w:proofErr w:type="spellStart"/>
      <w:r w:rsidR="001367AC" w:rsidRPr="00375118">
        <w:rPr>
          <w:rFonts w:ascii="Calibri" w:eastAsia="Times New Roman" w:hAnsi="Calibri" w:cs="Times New Roman"/>
          <w:b/>
          <w:color w:val="00A19A"/>
        </w:rPr>
        <w:t>Water</w:t>
      </w:r>
      <w:proofErr w:type="spellEnd"/>
      <w:r w:rsidR="001367AC" w:rsidRPr="00375118">
        <w:rPr>
          <w:rFonts w:ascii="Calibri" w:eastAsia="Times New Roman" w:hAnsi="Calibri" w:cs="Times New Roman"/>
          <w:b/>
          <w:color w:val="00A19A"/>
        </w:rPr>
        <w:t xml:space="preserve"> </w:t>
      </w:r>
      <w:r w:rsidR="001367AC">
        <w:rPr>
          <w:rFonts w:ascii="Calibri" w:eastAsia="Times New Roman" w:hAnsi="Calibri" w:cs="Times New Roman"/>
          <w:b/>
          <w:color w:val="00A19A"/>
        </w:rPr>
        <w:t>&amp;</w:t>
      </w:r>
      <w:r w:rsidR="001367AC" w:rsidRPr="00375118">
        <w:rPr>
          <w:rFonts w:ascii="Calibri" w:eastAsia="Times New Roman" w:hAnsi="Calibri" w:cs="Times New Roman"/>
          <w:b/>
          <w:color w:val="00A19A"/>
        </w:rPr>
        <w:t xml:space="preserve"> </w:t>
      </w:r>
      <w:proofErr w:type="spellStart"/>
      <w:r w:rsidR="001367AC" w:rsidRPr="00375118">
        <w:rPr>
          <w:rFonts w:ascii="Calibri" w:eastAsia="Times New Roman" w:hAnsi="Calibri" w:cs="Times New Roman"/>
          <w:b/>
          <w:color w:val="00A19A"/>
        </w:rPr>
        <w:t>Sanitation</w:t>
      </w:r>
      <w:proofErr w:type="spellEnd"/>
    </w:p>
    <w:p w14:paraId="2777B32A" w14:textId="06F52E2C" w:rsidR="001367AC" w:rsidRPr="001367AC" w:rsidRDefault="00054F25" w:rsidP="00BE0560">
      <w:pPr>
        <w:spacing w:after="0"/>
        <w:ind w:left="708"/>
        <w:rPr>
          <w:rFonts w:ascii="Calibri" w:eastAsia="Times New Roman" w:hAnsi="Calibri" w:cs="Times New Roman"/>
          <w:b/>
          <w:color w:val="000000"/>
        </w:rPr>
      </w:pPr>
      <w:sdt>
        <w:sdtPr>
          <w:rPr>
            <w:rFonts w:ascii="Calibri" w:eastAsia="Times New Roman" w:hAnsi="Calibri" w:cs="Times New Roman"/>
            <w:b/>
            <w:color w:val="000000"/>
          </w:rPr>
          <w:id w:val="-231314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7AC">
            <w:rPr>
              <w:rFonts w:ascii="MS Gothic" w:eastAsia="MS Gothic" w:hAnsi="MS Gothic" w:cs="Times New Roman" w:hint="eastAsia"/>
              <w:b/>
              <w:color w:val="000000"/>
            </w:rPr>
            <w:t>☐</w:t>
          </w:r>
        </w:sdtContent>
      </w:sdt>
      <w:r w:rsidR="001367AC">
        <w:rPr>
          <w:rFonts w:ascii="Calibri" w:eastAsia="Times New Roman" w:hAnsi="Calibri" w:cs="Times New Roman"/>
          <w:b/>
          <w:color w:val="000000"/>
        </w:rPr>
        <w:t xml:space="preserve"> </w:t>
      </w:r>
      <w:r w:rsidR="001367AC" w:rsidRPr="00FF6F83">
        <w:rPr>
          <w:rFonts w:ascii="Calibri" w:eastAsia="Times New Roman" w:hAnsi="Calibri" w:cs="Times New Roman"/>
          <w:b/>
          <w:color w:val="000000"/>
        </w:rPr>
        <w:t xml:space="preserve">SDG 7 Bezahlbare </w:t>
      </w:r>
      <w:r w:rsidR="001367AC">
        <w:rPr>
          <w:rFonts w:ascii="Calibri" w:eastAsia="Times New Roman" w:hAnsi="Calibri" w:cs="Times New Roman"/>
          <w:b/>
          <w:color w:val="000000"/>
        </w:rPr>
        <w:t>&amp;</w:t>
      </w:r>
      <w:r w:rsidR="001367AC" w:rsidRPr="00FF6F83">
        <w:rPr>
          <w:rFonts w:ascii="Calibri" w:eastAsia="Times New Roman" w:hAnsi="Calibri" w:cs="Times New Roman"/>
          <w:b/>
          <w:color w:val="000000"/>
        </w:rPr>
        <w:t xml:space="preserve"> saubere Energie </w:t>
      </w:r>
      <w:proofErr w:type="spellStart"/>
      <w:r w:rsidR="001367AC" w:rsidRPr="00375118">
        <w:rPr>
          <w:rFonts w:ascii="Calibri" w:eastAsia="Times New Roman" w:hAnsi="Calibri" w:cs="Times New Roman"/>
          <w:b/>
          <w:color w:val="00A19A"/>
        </w:rPr>
        <w:t>Affordable</w:t>
      </w:r>
      <w:proofErr w:type="spellEnd"/>
      <w:r w:rsidR="001367AC" w:rsidRPr="00375118">
        <w:rPr>
          <w:rFonts w:ascii="Calibri" w:eastAsia="Times New Roman" w:hAnsi="Calibri" w:cs="Times New Roman"/>
          <w:b/>
          <w:color w:val="00A19A"/>
        </w:rPr>
        <w:t xml:space="preserve"> </w:t>
      </w:r>
      <w:r w:rsidR="001367AC">
        <w:rPr>
          <w:rFonts w:ascii="Calibri" w:eastAsia="Times New Roman" w:hAnsi="Calibri" w:cs="Times New Roman"/>
          <w:b/>
          <w:color w:val="00A19A"/>
        </w:rPr>
        <w:t>&amp;</w:t>
      </w:r>
      <w:r w:rsidR="001367AC" w:rsidRPr="00375118">
        <w:rPr>
          <w:rFonts w:ascii="Calibri" w:eastAsia="Times New Roman" w:hAnsi="Calibri" w:cs="Times New Roman"/>
          <w:b/>
          <w:color w:val="00A19A"/>
        </w:rPr>
        <w:t xml:space="preserve"> Clean Energy</w:t>
      </w:r>
    </w:p>
    <w:p w14:paraId="36212CFF" w14:textId="33231E19" w:rsidR="001367AC" w:rsidRPr="00B71DD3" w:rsidRDefault="00054F25" w:rsidP="00BE0560">
      <w:pPr>
        <w:spacing w:after="0"/>
        <w:ind w:left="708"/>
        <w:rPr>
          <w:rFonts w:ascii="Calibri" w:eastAsia="Times New Roman" w:hAnsi="Calibri" w:cs="Times New Roman"/>
          <w:b/>
          <w:color w:val="00A19A"/>
          <w:w w:val="95"/>
        </w:rPr>
      </w:pPr>
      <w:sdt>
        <w:sdtPr>
          <w:rPr>
            <w:rFonts w:ascii="Calibri" w:eastAsia="Times New Roman" w:hAnsi="Calibri" w:cs="Times New Roman"/>
            <w:b/>
            <w:color w:val="000000"/>
          </w:rPr>
          <w:id w:val="-473286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7AC">
            <w:rPr>
              <w:rFonts w:ascii="MS Gothic" w:eastAsia="MS Gothic" w:hAnsi="MS Gothic" w:cs="Times New Roman" w:hint="eastAsia"/>
              <w:b/>
              <w:color w:val="000000"/>
            </w:rPr>
            <w:t>☐</w:t>
          </w:r>
        </w:sdtContent>
      </w:sdt>
      <w:r w:rsidR="001367AC">
        <w:rPr>
          <w:rFonts w:ascii="Calibri" w:eastAsia="Times New Roman" w:hAnsi="Calibri" w:cs="Times New Roman"/>
          <w:b/>
          <w:color w:val="000000"/>
        </w:rPr>
        <w:t xml:space="preserve"> </w:t>
      </w:r>
      <w:r w:rsidR="001367AC" w:rsidRPr="00FF6F83">
        <w:rPr>
          <w:rFonts w:ascii="Calibri" w:eastAsia="Times New Roman" w:hAnsi="Calibri" w:cs="Times New Roman"/>
          <w:b/>
          <w:color w:val="000000"/>
        </w:rPr>
        <w:t xml:space="preserve">SDG 8 </w:t>
      </w:r>
      <w:r w:rsidR="001367AC" w:rsidRPr="00B71DD3">
        <w:rPr>
          <w:rFonts w:ascii="Calibri" w:eastAsia="Times New Roman" w:hAnsi="Calibri" w:cs="Times New Roman"/>
          <w:b/>
          <w:color w:val="000000"/>
          <w:w w:val="95"/>
        </w:rPr>
        <w:t>Menschenwürdige Arbeit &amp; Wirtschaftswachstum</w:t>
      </w:r>
      <w:r w:rsidR="001367AC" w:rsidRPr="00B71DD3">
        <w:rPr>
          <w:rFonts w:ascii="Calibri" w:eastAsia="Times New Roman" w:hAnsi="Calibri" w:cs="Times New Roman"/>
          <w:b/>
          <w:color w:val="00A19A"/>
          <w:w w:val="95"/>
        </w:rPr>
        <w:t xml:space="preserve"> </w:t>
      </w:r>
      <w:proofErr w:type="spellStart"/>
      <w:r w:rsidR="001367AC" w:rsidRPr="00B71DD3">
        <w:rPr>
          <w:rFonts w:ascii="Calibri" w:eastAsia="Times New Roman" w:hAnsi="Calibri" w:cs="Times New Roman"/>
          <w:b/>
          <w:color w:val="00A19A"/>
          <w:w w:val="95"/>
        </w:rPr>
        <w:t>Decent</w:t>
      </w:r>
      <w:proofErr w:type="spellEnd"/>
      <w:r w:rsidR="001367AC" w:rsidRPr="00B71DD3">
        <w:rPr>
          <w:rFonts w:ascii="Calibri" w:eastAsia="Times New Roman" w:hAnsi="Calibri" w:cs="Times New Roman"/>
          <w:b/>
          <w:color w:val="00A19A"/>
          <w:w w:val="95"/>
        </w:rPr>
        <w:t xml:space="preserve"> Work &amp; </w:t>
      </w:r>
      <w:proofErr w:type="spellStart"/>
      <w:r w:rsidR="001367AC" w:rsidRPr="00B71DD3">
        <w:rPr>
          <w:rFonts w:ascii="Calibri" w:eastAsia="Times New Roman" w:hAnsi="Calibri" w:cs="Times New Roman"/>
          <w:b/>
          <w:color w:val="00A19A"/>
          <w:w w:val="95"/>
        </w:rPr>
        <w:t>Economic</w:t>
      </w:r>
      <w:proofErr w:type="spellEnd"/>
      <w:r w:rsidR="001367AC" w:rsidRPr="00B71DD3">
        <w:rPr>
          <w:rFonts w:ascii="Calibri" w:eastAsia="Times New Roman" w:hAnsi="Calibri" w:cs="Times New Roman"/>
          <w:b/>
          <w:color w:val="00A19A"/>
          <w:w w:val="95"/>
        </w:rPr>
        <w:t xml:space="preserve"> Growth</w:t>
      </w:r>
    </w:p>
    <w:p w14:paraId="31C80B34" w14:textId="05D14AD2" w:rsidR="001367AC" w:rsidRPr="00375118" w:rsidRDefault="00054F25" w:rsidP="00BE0560">
      <w:pPr>
        <w:spacing w:after="0"/>
        <w:ind w:left="708"/>
        <w:rPr>
          <w:rFonts w:ascii="Calibri" w:eastAsia="Times New Roman" w:hAnsi="Calibri" w:cs="Times New Roman"/>
          <w:b/>
          <w:color w:val="00A19A"/>
        </w:rPr>
      </w:pPr>
      <w:sdt>
        <w:sdtPr>
          <w:rPr>
            <w:rFonts w:ascii="Calibri" w:eastAsia="Times New Roman" w:hAnsi="Calibri" w:cs="Times New Roman"/>
            <w:b/>
            <w:color w:val="000000"/>
          </w:rPr>
          <w:id w:val="-254444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7AC">
            <w:rPr>
              <w:rFonts w:ascii="MS Gothic" w:eastAsia="MS Gothic" w:hAnsi="MS Gothic" w:cs="Times New Roman" w:hint="eastAsia"/>
              <w:b/>
              <w:color w:val="000000"/>
            </w:rPr>
            <w:t>☐</w:t>
          </w:r>
        </w:sdtContent>
      </w:sdt>
      <w:r w:rsidR="001367AC">
        <w:rPr>
          <w:rFonts w:ascii="Calibri" w:eastAsia="Times New Roman" w:hAnsi="Calibri" w:cs="Times New Roman"/>
          <w:b/>
          <w:color w:val="000000"/>
        </w:rPr>
        <w:t xml:space="preserve"> </w:t>
      </w:r>
      <w:r w:rsidR="001367AC" w:rsidRPr="00FF6F83">
        <w:rPr>
          <w:rFonts w:ascii="Calibri" w:eastAsia="Times New Roman" w:hAnsi="Calibri" w:cs="Times New Roman"/>
          <w:b/>
          <w:color w:val="000000"/>
        </w:rPr>
        <w:t xml:space="preserve">SDG 9 Industrie, Innovation </w:t>
      </w:r>
      <w:r w:rsidR="001367AC">
        <w:rPr>
          <w:rFonts w:ascii="Calibri" w:eastAsia="Times New Roman" w:hAnsi="Calibri" w:cs="Times New Roman"/>
          <w:b/>
          <w:color w:val="000000"/>
        </w:rPr>
        <w:t>&amp;</w:t>
      </w:r>
      <w:r w:rsidR="001367AC" w:rsidRPr="00FF6F83">
        <w:rPr>
          <w:rFonts w:ascii="Calibri" w:eastAsia="Times New Roman" w:hAnsi="Calibri" w:cs="Times New Roman"/>
          <w:b/>
          <w:color w:val="000000"/>
        </w:rPr>
        <w:t xml:space="preserve"> Infras</w:t>
      </w:r>
      <w:r w:rsidR="001367AC">
        <w:rPr>
          <w:rFonts w:ascii="Calibri" w:eastAsia="Times New Roman" w:hAnsi="Calibri" w:cs="Times New Roman"/>
          <w:b/>
          <w:color w:val="000000"/>
        </w:rPr>
        <w:t xml:space="preserve">truktur </w:t>
      </w:r>
      <w:r w:rsidR="001367AC" w:rsidRPr="00375118">
        <w:rPr>
          <w:rFonts w:ascii="Calibri" w:eastAsia="Times New Roman" w:hAnsi="Calibri" w:cs="Times New Roman"/>
          <w:b/>
          <w:color w:val="00A19A"/>
        </w:rPr>
        <w:t xml:space="preserve">Industry, Innovation </w:t>
      </w:r>
      <w:r w:rsidR="001367AC">
        <w:rPr>
          <w:rFonts w:ascii="Calibri" w:eastAsia="Times New Roman" w:hAnsi="Calibri" w:cs="Times New Roman"/>
          <w:b/>
          <w:color w:val="00A19A"/>
        </w:rPr>
        <w:t>&amp;</w:t>
      </w:r>
      <w:r w:rsidR="001367AC" w:rsidRPr="00375118">
        <w:rPr>
          <w:rFonts w:ascii="Calibri" w:eastAsia="Times New Roman" w:hAnsi="Calibri" w:cs="Times New Roman"/>
          <w:b/>
          <w:color w:val="00A19A"/>
        </w:rPr>
        <w:t xml:space="preserve"> Infrastructure</w:t>
      </w:r>
    </w:p>
    <w:p w14:paraId="62629830" w14:textId="4F046879" w:rsidR="001367AC" w:rsidRPr="00FF6F83" w:rsidRDefault="00054F25" w:rsidP="00BE0560">
      <w:pPr>
        <w:spacing w:after="0"/>
        <w:ind w:left="708"/>
        <w:rPr>
          <w:rFonts w:ascii="Calibri" w:eastAsia="Times New Roman" w:hAnsi="Calibri" w:cs="Times New Roman"/>
          <w:b/>
          <w:color w:val="000000"/>
        </w:rPr>
      </w:pPr>
      <w:sdt>
        <w:sdtPr>
          <w:rPr>
            <w:rFonts w:ascii="Calibri" w:eastAsia="Times New Roman" w:hAnsi="Calibri" w:cs="Times New Roman"/>
            <w:b/>
            <w:color w:val="000000"/>
          </w:rPr>
          <w:id w:val="1581172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7AC">
            <w:rPr>
              <w:rFonts w:ascii="MS Gothic" w:eastAsia="MS Gothic" w:hAnsi="MS Gothic" w:cs="Times New Roman" w:hint="eastAsia"/>
              <w:b/>
              <w:color w:val="000000"/>
            </w:rPr>
            <w:t>☐</w:t>
          </w:r>
        </w:sdtContent>
      </w:sdt>
      <w:r w:rsidR="001367AC">
        <w:rPr>
          <w:rFonts w:ascii="Calibri" w:eastAsia="Times New Roman" w:hAnsi="Calibri" w:cs="Times New Roman"/>
          <w:b/>
          <w:color w:val="000000"/>
        </w:rPr>
        <w:t xml:space="preserve"> </w:t>
      </w:r>
      <w:r w:rsidR="001367AC" w:rsidRPr="00FF6F83">
        <w:rPr>
          <w:rFonts w:ascii="Calibri" w:eastAsia="Times New Roman" w:hAnsi="Calibri" w:cs="Times New Roman"/>
          <w:b/>
          <w:color w:val="000000"/>
        </w:rPr>
        <w:t xml:space="preserve">SDG 10 Weniger Ungleichheiten </w:t>
      </w:r>
      <w:proofErr w:type="spellStart"/>
      <w:r w:rsidR="001367AC" w:rsidRPr="00375118">
        <w:rPr>
          <w:rFonts w:ascii="Calibri" w:eastAsia="Times New Roman" w:hAnsi="Calibri" w:cs="Times New Roman"/>
          <w:b/>
          <w:color w:val="00A19A"/>
        </w:rPr>
        <w:t>Reduced</w:t>
      </w:r>
      <w:proofErr w:type="spellEnd"/>
      <w:r w:rsidR="001367AC" w:rsidRPr="00375118">
        <w:rPr>
          <w:rFonts w:ascii="Calibri" w:eastAsia="Times New Roman" w:hAnsi="Calibri" w:cs="Times New Roman"/>
          <w:b/>
          <w:color w:val="00A19A"/>
        </w:rPr>
        <w:t xml:space="preserve"> </w:t>
      </w:r>
      <w:proofErr w:type="spellStart"/>
      <w:r w:rsidR="001367AC" w:rsidRPr="00375118">
        <w:rPr>
          <w:rFonts w:ascii="Calibri" w:eastAsia="Times New Roman" w:hAnsi="Calibri" w:cs="Times New Roman"/>
          <w:b/>
          <w:color w:val="00A19A"/>
        </w:rPr>
        <w:t>Inequality</w:t>
      </w:r>
      <w:proofErr w:type="spellEnd"/>
    </w:p>
    <w:p w14:paraId="7B756285" w14:textId="0AAB5879" w:rsidR="001367AC" w:rsidRPr="00BE3FD1" w:rsidRDefault="00054F25" w:rsidP="00BE0560">
      <w:pPr>
        <w:spacing w:after="0"/>
        <w:ind w:left="708"/>
        <w:rPr>
          <w:rFonts w:ascii="Calibri" w:eastAsia="Times New Roman" w:hAnsi="Calibri" w:cs="Times New Roman"/>
          <w:b/>
          <w:color w:val="00A19A"/>
        </w:rPr>
      </w:pPr>
      <w:sdt>
        <w:sdtPr>
          <w:rPr>
            <w:rFonts w:ascii="Calibri" w:eastAsia="Times New Roman" w:hAnsi="Calibri" w:cs="Times New Roman"/>
            <w:b/>
            <w:color w:val="000000"/>
          </w:rPr>
          <w:id w:val="-2063317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7AC" w:rsidRPr="00BE3FD1">
            <w:rPr>
              <w:rFonts w:ascii="MS Gothic" w:eastAsia="MS Gothic" w:hAnsi="MS Gothic" w:cs="Times New Roman" w:hint="eastAsia"/>
              <w:b/>
              <w:color w:val="000000"/>
            </w:rPr>
            <w:t>☐</w:t>
          </w:r>
        </w:sdtContent>
      </w:sdt>
      <w:r w:rsidR="001367AC" w:rsidRPr="00BE3FD1">
        <w:rPr>
          <w:rFonts w:ascii="Calibri" w:eastAsia="Times New Roman" w:hAnsi="Calibri" w:cs="Times New Roman"/>
          <w:b/>
          <w:color w:val="000000"/>
        </w:rPr>
        <w:t xml:space="preserve"> SDG 11 Nachhaltige Städte &amp; Gemeinde </w:t>
      </w:r>
      <w:proofErr w:type="spellStart"/>
      <w:r w:rsidR="001367AC" w:rsidRPr="00BE3FD1">
        <w:rPr>
          <w:rFonts w:ascii="Calibri" w:eastAsia="Times New Roman" w:hAnsi="Calibri" w:cs="Times New Roman"/>
          <w:b/>
          <w:color w:val="00A19A"/>
        </w:rPr>
        <w:t>Sustainable</w:t>
      </w:r>
      <w:proofErr w:type="spellEnd"/>
      <w:r w:rsidR="001367AC" w:rsidRPr="00BE3FD1">
        <w:rPr>
          <w:rFonts w:ascii="Calibri" w:eastAsia="Times New Roman" w:hAnsi="Calibri" w:cs="Times New Roman"/>
          <w:b/>
          <w:color w:val="00A19A"/>
        </w:rPr>
        <w:t xml:space="preserve"> Cities &amp; Communities </w:t>
      </w:r>
    </w:p>
    <w:p w14:paraId="61517689" w14:textId="5E1E7927" w:rsidR="001367AC" w:rsidRPr="00FF6F83" w:rsidRDefault="00054F25" w:rsidP="00BE0560">
      <w:pPr>
        <w:spacing w:after="0"/>
        <w:ind w:left="708"/>
        <w:rPr>
          <w:rFonts w:ascii="Calibri" w:eastAsia="Times New Roman" w:hAnsi="Calibri" w:cs="Times New Roman"/>
          <w:b/>
          <w:color w:val="000000"/>
        </w:rPr>
      </w:pPr>
      <w:sdt>
        <w:sdtPr>
          <w:rPr>
            <w:rFonts w:ascii="Calibri" w:eastAsia="Times New Roman" w:hAnsi="Calibri" w:cs="Times New Roman"/>
            <w:b/>
            <w:color w:val="000000"/>
          </w:rPr>
          <w:id w:val="1319239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7AC">
            <w:rPr>
              <w:rFonts w:ascii="MS Gothic" w:eastAsia="MS Gothic" w:hAnsi="MS Gothic" w:cs="Times New Roman" w:hint="eastAsia"/>
              <w:b/>
              <w:color w:val="000000"/>
            </w:rPr>
            <w:t>☐</w:t>
          </w:r>
        </w:sdtContent>
      </w:sdt>
      <w:r w:rsidR="001367AC">
        <w:rPr>
          <w:rFonts w:ascii="Calibri" w:eastAsia="Times New Roman" w:hAnsi="Calibri" w:cs="Times New Roman"/>
          <w:b/>
          <w:color w:val="000000"/>
        </w:rPr>
        <w:t xml:space="preserve"> </w:t>
      </w:r>
      <w:r w:rsidR="001367AC" w:rsidRPr="00FF6F83">
        <w:rPr>
          <w:rFonts w:ascii="Calibri" w:eastAsia="Times New Roman" w:hAnsi="Calibri" w:cs="Times New Roman"/>
          <w:b/>
          <w:color w:val="000000"/>
        </w:rPr>
        <w:t xml:space="preserve">SDG 12 Nachhaltige/r Konsum </w:t>
      </w:r>
      <w:r w:rsidR="001367AC">
        <w:rPr>
          <w:rFonts w:ascii="Calibri" w:eastAsia="Times New Roman" w:hAnsi="Calibri" w:cs="Times New Roman"/>
          <w:b/>
          <w:color w:val="000000"/>
        </w:rPr>
        <w:t>&amp;</w:t>
      </w:r>
      <w:r w:rsidR="001367AC" w:rsidRPr="00FF6F83">
        <w:rPr>
          <w:rFonts w:ascii="Calibri" w:eastAsia="Times New Roman" w:hAnsi="Calibri" w:cs="Times New Roman"/>
          <w:b/>
          <w:color w:val="000000"/>
        </w:rPr>
        <w:t xml:space="preserve"> Produktion </w:t>
      </w:r>
      <w:r w:rsidR="001367AC" w:rsidRPr="00375118">
        <w:rPr>
          <w:rFonts w:ascii="Calibri" w:eastAsia="Times New Roman" w:hAnsi="Calibri" w:cs="Times New Roman"/>
          <w:b/>
          <w:color w:val="00A19A"/>
        </w:rPr>
        <w:t xml:space="preserve">Responsable </w:t>
      </w:r>
      <w:proofErr w:type="spellStart"/>
      <w:r w:rsidR="001367AC" w:rsidRPr="00375118">
        <w:rPr>
          <w:rFonts w:ascii="Calibri" w:eastAsia="Times New Roman" w:hAnsi="Calibri" w:cs="Times New Roman"/>
          <w:b/>
          <w:color w:val="00A19A"/>
        </w:rPr>
        <w:t>Consumption</w:t>
      </w:r>
      <w:proofErr w:type="spellEnd"/>
      <w:r w:rsidR="001367AC" w:rsidRPr="00375118">
        <w:rPr>
          <w:rFonts w:ascii="Calibri" w:eastAsia="Times New Roman" w:hAnsi="Calibri" w:cs="Times New Roman"/>
          <w:b/>
          <w:color w:val="00A19A"/>
        </w:rPr>
        <w:t xml:space="preserve"> </w:t>
      </w:r>
      <w:r w:rsidR="001367AC">
        <w:rPr>
          <w:rFonts w:ascii="Calibri" w:eastAsia="Times New Roman" w:hAnsi="Calibri" w:cs="Times New Roman"/>
          <w:b/>
          <w:color w:val="00A19A"/>
        </w:rPr>
        <w:t>&amp;</w:t>
      </w:r>
      <w:r w:rsidR="001367AC" w:rsidRPr="00375118">
        <w:rPr>
          <w:rFonts w:ascii="Calibri" w:eastAsia="Times New Roman" w:hAnsi="Calibri" w:cs="Times New Roman"/>
          <w:b/>
          <w:color w:val="00A19A"/>
        </w:rPr>
        <w:t xml:space="preserve"> </w:t>
      </w:r>
      <w:proofErr w:type="spellStart"/>
      <w:r w:rsidR="001367AC" w:rsidRPr="00375118">
        <w:rPr>
          <w:rFonts w:ascii="Calibri" w:eastAsia="Times New Roman" w:hAnsi="Calibri" w:cs="Times New Roman"/>
          <w:b/>
          <w:color w:val="00A19A"/>
        </w:rPr>
        <w:t>Production</w:t>
      </w:r>
      <w:proofErr w:type="spellEnd"/>
    </w:p>
    <w:p w14:paraId="0D3D471B" w14:textId="6FF7D6B1" w:rsidR="001367AC" w:rsidRPr="00FF6F83" w:rsidRDefault="00054F25" w:rsidP="00BE0560">
      <w:pPr>
        <w:spacing w:after="0"/>
        <w:ind w:left="708"/>
        <w:rPr>
          <w:rFonts w:ascii="Calibri" w:eastAsia="Times New Roman" w:hAnsi="Calibri" w:cs="Times New Roman"/>
          <w:b/>
          <w:color w:val="000000"/>
        </w:rPr>
      </w:pPr>
      <w:sdt>
        <w:sdtPr>
          <w:rPr>
            <w:rFonts w:ascii="Calibri" w:eastAsia="Times New Roman" w:hAnsi="Calibri" w:cs="Times New Roman"/>
            <w:b/>
            <w:color w:val="000000"/>
          </w:rPr>
          <w:id w:val="47656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7AC">
            <w:rPr>
              <w:rFonts w:ascii="MS Gothic" w:eastAsia="MS Gothic" w:hAnsi="MS Gothic" w:cs="Times New Roman" w:hint="eastAsia"/>
              <w:b/>
              <w:color w:val="000000"/>
            </w:rPr>
            <w:t>☐</w:t>
          </w:r>
        </w:sdtContent>
      </w:sdt>
      <w:r w:rsidR="001367AC">
        <w:rPr>
          <w:rFonts w:ascii="Calibri" w:eastAsia="Times New Roman" w:hAnsi="Calibri" w:cs="Times New Roman"/>
          <w:b/>
          <w:color w:val="000000"/>
        </w:rPr>
        <w:t xml:space="preserve"> </w:t>
      </w:r>
      <w:r w:rsidR="001367AC" w:rsidRPr="00FF6F83">
        <w:rPr>
          <w:rFonts w:ascii="Calibri" w:eastAsia="Times New Roman" w:hAnsi="Calibri" w:cs="Times New Roman"/>
          <w:b/>
          <w:color w:val="000000"/>
        </w:rPr>
        <w:t xml:space="preserve">SDG 13 Maßnahmen zum Klimaschutz </w:t>
      </w:r>
      <w:r w:rsidR="001367AC" w:rsidRPr="00375118">
        <w:rPr>
          <w:rFonts w:ascii="Calibri" w:eastAsia="Times New Roman" w:hAnsi="Calibri" w:cs="Times New Roman"/>
          <w:b/>
          <w:color w:val="00A19A"/>
        </w:rPr>
        <w:t>Climate Action</w:t>
      </w:r>
    </w:p>
    <w:p w14:paraId="02DD886A" w14:textId="382E410D" w:rsidR="001367AC" w:rsidRPr="00FF6F83" w:rsidRDefault="00054F25" w:rsidP="00BE0560">
      <w:pPr>
        <w:spacing w:after="0"/>
        <w:ind w:left="708"/>
        <w:rPr>
          <w:rFonts w:ascii="Calibri" w:eastAsia="Times New Roman" w:hAnsi="Calibri" w:cs="Times New Roman"/>
          <w:b/>
          <w:color w:val="000000"/>
        </w:rPr>
      </w:pPr>
      <w:sdt>
        <w:sdtPr>
          <w:rPr>
            <w:rFonts w:ascii="Calibri" w:eastAsia="Times New Roman" w:hAnsi="Calibri" w:cs="Times New Roman"/>
            <w:b/>
            <w:color w:val="000000"/>
          </w:rPr>
          <w:id w:val="-994486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7AC">
            <w:rPr>
              <w:rFonts w:ascii="MS Gothic" w:eastAsia="MS Gothic" w:hAnsi="MS Gothic" w:cs="Times New Roman" w:hint="eastAsia"/>
              <w:b/>
              <w:color w:val="000000"/>
            </w:rPr>
            <w:t>☐</w:t>
          </w:r>
        </w:sdtContent>
      </w:sdt>
      <w:r w:rsidR="001367AC">
        <w:rPr>
          <w:rFonts w:ascii="Calibri" w:eastAsia="Times New Roman" w:hAnsi="Calibri" w:cs="Times New Roman"/>
          <w:b/>
          <w:color w:val="000000"/>
        </w:rPr>
        <w:t xml:space="preserve"> </w:t>
      </w:r>
      <w:r w:rsidR="001367AC" w:rsidRPr="00FF6F83">
        <w:rPr>
          <w:rFonts w:ascii="Calibri" w:eastAsia="Times New Roman" w:hAnsi="Calibri" w:cs="Times New Roman"/>
          <w:b/>
          <w:color w:val="000000"/>
        </w:rPr>
        <w:t>SDG 14 Leben unter Wasser</w:t>
      </w:r>
      <w:r w:rsidR="001367AC">
        <w:rPr>
          <w:rFonts w:ascii="Calibri" w:eastAsia="Times New Roman" w:hAnsi="Calibri" w:cs="Times New Roman"/>
          <w:b/>
          <w:color w:val="00A19A"/>
        </w:rPr>
        <w:t xml:space="preserve"> </w:t>
      </w:r>
      <w:r w:rsidR="001367AC" w:rsidRPr="00375118">
        <w:rPr>
          <w:rFonts w:ascii="Calibri" w:eastAsia="Times New Roman" w:hAnsi="Calibri" w:cs="Times New Roman"/>
          <w:b/>
          <w:color w:val="00A19A"/>
        </w:rPr>
        <w:t xml:space="preserve">Life Below </w:t>
      </w:r>
      <w:proofErr w:type="spellStart"/>
      <w:r w:rsidR="001367AC" w:rsidRPr="00375118">
        <w:rPr>
          <w:rFonts w:ascii="Calibri" w:eastAsia="Times New Roman" w:hAnsi="Calibri" w:cs="Times New Roman"/>
          <w:b/>
          <w:color w:val="00A19A"/>
        </w:rPr>
        <w:t>Water</w:t>
      </w:r>
      <w:proofErr w:type="spellEnd"/>
    </w:p>
    <w:p w14:paraId="07C7076E" w14:textId="0206E3B9" w:rsidR="001367AC" w:rsidRPr="00FF6F83" w:rsidRDefault="00054F25" w:rsidP="00BE0560">
      <w:pPr>
        <w:spacing w:after="0"/>
        <w:ind w:left="708"/>
        <w:rPr>
          <w:rFonts w:ascii="Calibri" w:eastAsia="Times New Roman" w:hAnsi="Calibri" w:cs="Times New Roman"/>
          <w:b/>
          <w:color w:val="000000"/>
        </w:rPr>
      </w:pPr>
      <w:sdt>
        <w:sdtPr>
          <w:rPr>
            <w:rFonts w:ascii="Calibri" w:eastAsia="Times New Roman" w:hAnsi="Calibri" w:cs="Times New Roman"/>
            <w:b/>
            <w:color w:val="000000"/>
          </w:rPr>
          <w:id w:val="474574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7AC">
            <w:rPr>
              <w:rFonts w:ascii="MS Gothic" w:eastAsia="MS Gothic" w:hAnsi="MS Gothic" w:cs="Times New Roman" w:hint="eastAsia"/>
              <w:b/>
              <w:color w:val="000000"/>
            </w:rPr>
            <w:t>☐</w:t>
          </w:r>
        </w:sdtContent>
      </w:sdt>
      <w:r w:rsidR="001367AC">
        <w:rPr>
          <w:rFonts w:ascii="Calibri" w:eastAsia="Times New Roman" w:hAnsi="Calibri" w:cs="Times New Roman"/>
          <w:b/>
          <w:color w:val="000000"/>
        </w:rPr>
        <w:t xml:space="preserve"> </w:t>
      </w:r>
      <w:r w:rsidR="001367AC" w:rsidRPr="00FF6F83">
        <w:rPr>
          <w:rFonts w:ascii="Calibri" w:eastAsia="Times New Roman" w:hAnsi="Calibri" w:cs="Times New Roman"/>
          <w:b/>
          <w:color w:val="000000"/>
        </w:rPr>
        <w:t xml:space="preserve">SDG 15 Leben am </w:t>
      </w:r>
      <w:proofErr w:type="gramStart"/>
      <w:r w:rsidR="001367AC" w:rsidRPr="00FF6F83">
        <w:rPr>
          <w:rFonts w:ascii="Calibri" w:eastAsia="Times New Roman" w:hAnsi="Calibri" w:cs="Times New Roman"/>
          <w:b/>
          <w:color w:val="000000"/>
        </w:rPr>
        <w:t xml:space="preserve">Land  </w:t>
      </w:r>
      <w:r w:rsidR="001367AC" w:rsidRPr="00375118">
        <w:rPr>
          <w:rFonts w:ascii="Calibri" w:eastAsia="Times New Roman" w:hAnsi="Calibri" w:cs="Times New Roman"/>
          <w:b/>
          <w:color w:val="00A19A"/>
        </w:rPr>
        <w:t>Life</w:t>
      </w:r>
      <w:proofErr w:type="gramEnd"/>
      <w:r w:rsidR="001367AC" w:rsidRPr="00375118">
        <w:rPr>
          <w:rFonts w:ascii="Calibri" w:eastAsia="Times New Roman" w:hAnsi="Calibri" w:cs="Times New Roman"/>
          <w:b/>
          <w:color w:val="00A19A"/>
        </w:rPr>
        <w:t xml:space="preserve"> on Land</w:t>
      </w:r>
    </w:p>
    <w:p w14:paraId="7974ADEC" w14:textId="19CD0B86" w:rsidR="001367AC" w:rsidRPr="00375118" w:rsidRDefault="00054F25" w:rsidP="00BE0560">
      <w:pPr>
        <w:spacing w:after="0"/>
        <w:ind w:left="708"/>
        <w:rPr>
          <w:rFonts w:ascii="Calibri" w:eastAsia="Times New Roman" w:hAnsi="Calibri" w:cs="Times New Roman"/>
          <w:b/>
          <w:color w:val="00A19A"/>
        </w:rPr>
      </w:pPr>
      <w:sdt>
        <w:sdtPr>
          <w:rPr>
            <w:rFonts w:ascii="Calibri" w:eastAsia="Times New Roman" w:hAnsi="Calibri" w:cs="Times New Roman"/>
            <w:b/>
            <w:color w:val="000000"/>
          </w:rPr>
          <w:id w:val="-202556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7AC">
            <w:rPr>
              <w:rFonts w:ascii="MS Gothic" w:eastAsia="MS Gothic" w:hAnsi="MS Gothic" w:cs="Times New Roman" w:hint="eastAsia"/>
              <w:b/>
              <w:color w:val="000000"/>
            </w:rPr>
            <w:t>☐</w:t>
          </w:r>
        </w:sdtContent>
      </w:sdt>
      <w:r w:rsidR="001367AC">
        <w:rPr>
          <w:rFonts w:ascii="Calibri" w:eastAsia="Times New Roman" w:hAnsi="Calibri" w:cs="Times New Roman"/>
          <w:b/>
          <w:color w:val="000000"/>
        </w:rPr>
        <w:t xml:space="preserve"> </w:t>
      </w:r>
      <w:r w:rsidR="001367AC" w:rsidRPr="00FF6F83">
        <w:rPr>
          <w:rFonts w:ascii="Calibri" w:eastAsia="Times New Roman" w:hAnsi="Calibri" w:cs="Times New Roman"/>
          <w:b/>
          <w:color w:val="000000"/>
        </w:rPr>
        <w:t xml:space="preserve">SDG 16 Friede, Gerechtigkeit </w:t>
      </w:r>
      <w:r w:rsidR="001367AC">
        <w:rPr>
          <w:rFonts w:ascii="Calibri" w:eastAsia="Times New Roman" w:hAnsi="Calibri" w:cs="Times New Roman"/>
          <w:b/>
          <w:color w:val="000000"/>
        </w:rPr>
        <w:t>&amp;</w:t>
      </w:r>
      <w:r w:rsidR="001367AC" w:rsidRPr="00FF6F83">
        <w:rPr>
          <w:rFonts w:ascii="Calibri" w:eastAsia="Times New Roman" w:hAnsi="Calibri" w:cs="Times New Roman"/>
          <w:b/>
          <w:color w:val="000000"/>
        </w:rPr>
        <w:t xml:space="preserve"> starke Institutionen</w:t>
      </w:r>
      <w:r w:rsidR="00C668C6">
        <w:rPr>
          <w:rFonts w:ascii="Calibri" w:eastAsia="Times New Roman" w:hAnsi="Calibri" w:cs="Times New Roman"/>
          <w:b/>
          <w:color w:val="000000"/>
        </w:rPr>
        <w:t xml:space="preserve"> </w:t>
      </w:r>
      <w:r w:rsidR="001367AC" w:rsidRPr="00375118">
        <w:rPr>
          <w:rFonts w:ascii="Calibri" w:eastAsia="Times New Roman" w:hAnsi="Calibri" w:cs="Times New Roman"/>
          <w:b/>
          <w:color w:val="00A19A"/>
        </w:rPr>
        <w:t xml:space="preserve">Peace </w:t>
      </w:r>
      <w:r w:rsidR="001367AC">
        <w:rPr>
          <w:rFonts w:ascii="Calibri" w:eastAsia="Times New Roman" w:hAnsi="Calibri" w:cs="Times New Roman"/>
          <w:b/>
          <w:color w:val="00A19A"/>
        </w:rPr>
        <w:t>&amp;</w:t>
      </w:r>
      <w:r w:rsidR="001367AC" w:rsidRPr="00375118">
        <w:rPr>
          <w:rFonts w:ascii="Calibri" w:eastAsia="Times New Roman" w:hAnsi="Calibri" w:cs="Times New Roman"/>
          <w:b/>
          <w:color w:val="00A19A"/>
        </w:rPr>
        <w:t xml:space="preserve"> Justice, Strong </w:t>
      </w:r>
      <w:proofErr w:type="spellStart"/>
      <w:r w:rsidR="001367AC" w:rsidRPr="00375118">
        <w:rPr>
          <w:rFonts w:ascii="Calibri" w:eastAsia="Times New Roman" w:hAnsi="Calibri" w:cs="Times New Roman"/>
          <w:b/>
          <w:color w:val="00A19A"/>
        </w:rPr>
        <w:t>Institutions</w:t>
      </w:r>
      <w:proofErr w:type="spellEnd"/>
    </w:p>
    <w:p w14:paraId="0BA079E2" w14:textId="34ABF22E" w:rsidR="00AB43B2" w:rsidRPr="001367AC" w:rsidRDefault="00054F25" w:rsidP="00BE0560">
      <w:pPr>
        <w:spacing w:after="0"/>
        <w:ind w:left="708"/>
      </w:pPr>
      <w:sdt>
        <w:sdtPr>
          <w:rPr>
            <w:rFonts w:ascii="Calibri" w:eastAsia="Times New Roman" w:hAnsi="Calibri" w:cs="Times New Roman"/>
            <w:b/>
            <w:color w:val="000000"/>
          </w:rPr>
          <w:id w:val="-1217191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7AC">
            <w:rPr>
              <w:rFonts w:ascii="MS Gothic" w:eastAsia="MS Gothic" w:hAnsi="MS Gothic" w:cs="Times New Roman" w:hint="eastAsia"/>
              <w:b/>
              <w:color w:val="000000"/>
            </w:rPr>
            <w:t>☐</w:t>
          </w:r>
        </w:sdtContent>
      </w:sdt>
      <w:r w:rsidR="001367AC">
        <w:rPr>
          <w:rFonts w:ascii="Calibri" w:eastAsia="Times New Roman" w:hAnsi="Calibri" w:cs="Times New Roman"/>
          <w:b/>
          <w:color w:val="000000"/>
        </w:rPr>
        <w:t xml:space="preserve"> </w:t>
      </w:r>
      <w:r w:rsidR="001367AC" w:rsidRPr="00FF6F83">
        <w:rPr>
          <w:rFonts w:ascii="Calibri" w:eastAsia="Times New Roman" w:hAnsi="Calibri" w:cs="Times New Roman"/>
          <w:b/>
          <w:color w:val="000000"/>
        </w:rPr>
        <w:t>SDG 17 Partnerschaften zur Erreichung der Ziele</w:t>
      </w:r>
      <w:r w:rsidR="001367AC">
        <w:rPr>
          <w:rFonts w:ascii="Calibri" w:eastAsia="Times New Roman" w:hAnsi="Calibri" w:cs="Times New Roman"/>
          <w:b/>
          <w:color w:val="00A19A"/>
        </w:rPr>
        <w:t xml:space="preserve"> </w:t>
      </w:r>
      <w:r w:rsidR="001367AC" w:rsidRPr="00375118">
        <w:rPr>
          <w:rFonts w:ascii="Calibri" w:eastAsia="Times New Roman" w:hAnsi="Calibri" w:cs="Times New Roman"/>
          <w:b/>
          <w:color w:val="00A19A"/>
        </w:rPr>
        <w:t xml:space="preserve">Partnership </w:t>
      </w:r>
      <w:proofErr w:type="spellStart"/>
      <w:r w:rsidR="001367AC" w:rsidRPr="00375118">
        <w:rPr>
          <w:rFonts w:ascii="Calibri" w:eastAsia="Times New Roman" w:hAnsi="Calibri" w:cs="Times New Roman"/>
          <w:b/>
          <w:color w:val="00A19A"/>
        </w:rPr>
        <w:t>to</w:t>
      </w:r>
      <w:proofErr w:type="spellEnd"/>
      <w:r w:rsidR="001367AC" w:rsidRPr="00375118">
        <w:rPr>
          <w:rFonts w:ascii="Calibri" w:eastAsia="Times New Roman" w:hAnsi="Calibri" w:cs="Times New Roman"/>
          <w:b/>
          <w:color w:val="00A19A"/>
        </w:rPr>
        <w:t xml:space="preserve"> </w:t>
      </w:r>
      <w:proofErr w:type="spellStart"/>
      <w:r w:rsidR="001367AC" w:rsidRPr="00375118">
        <w:rPr>
          <w:rFonts w:ascii="Calibri" w:eastAsia="Times New Roman" w:hAnsi="Calibri" w:cs="Times New Roman"/>
          <w:b/>
          <w:color w:val="00A19A"/>
        </w:rPr>
        <w:t>achieve</w:t>
      </w:r>
      <w:proofErr w:type="spellEnd"/>
      <w:r w:rsidR="001367AC" w:rsidRPr="00375118">
        <w:rPr>
          <w:rFonts w:ascii="Calibri" w:eastAsia="Times New Roman" w:hAnsi="Calibri" w:cs="Times New Roman"/>
          <w:b/>
          <w:color w:val="00A19A"/>
        </w:rPr>
        <w:t xml:space="preserve"> </w:t>
      </w:r>
      <w:proofErr w:type="spellStart"/>
      <w:r w:rsidR="001367AC" w:rsidRPr="00375118">
        <w:rPr>
          <w:rFonts w:ascii="Calibri" w:eastAsia="Times New Roman" w:hAnsi="Calibri" w:cs="Times New Roman"/>
          <w:b/>
          <w:color w:val="00A19A"/>
        </w:rPr>
        <w:t>the</w:t>
      </w:r>
      <w:proofErr w:type="spellEnd"/>
      <w:r w:rsidR="001367AC" w:rsidRPr="00375118">
        <w:rPr>
          <w:rFonts w:ascii="Calibri" w:eastAsia="Times New Roman" w:hAnsi="Calibri" w:cs="Times New Roman"/>
          <w:b/>
          <w:color w:val="00A19A"/>
        </w:rPr>
        <w:t xml:space="preserve"> Goals</w:t>
      </w:r>
    </w:p>
    <w:p w14:paraId="5F477C2F" w14:textId="77777777" w:rsidR="00A732DF" w:rsidRPr="00A732DF" w:rsidRDefault="00A732DF" w:rsidP="00676A38">
      <w:pPr>
        <w:spacing w:before="240" w:after="0"/>
        <w:rPr>
          <w:b/>
          <w:color w:val="00A19A"/>
          <w:lang w:val="en-US"/>
        </w:rPr>
      </w:pPr>
      <w:proofErr w:type="spellStart"/>
      <w:r w:rsidRPr="00A732DF">
        <w:rPr>
          <w:b/>
          <w:lang w:val="en-US"/>
        </w:rPr>
        <w:t>Zuordnung</w:t>
      </w:r>
      <w:proofErr w:type="spellEnd"/>
      <w:r w:rsidRPr="00A732DF">
        <w:rPr>
          <w:b/>
          <w:lang w:val="en-US"/>
        </w:rPr>
        <w:t xml:space="preserve"> </w:t>
      </w:r>
      <w:proofErr w:type="spellStart"/>
      <w:r w:rsidRPr="00A732DF">
        <w:rPr>
          <w:b/>
          <w:lang w:val="en-US"/>
        </w:rPr>
        <w:t>zu</w:t>
      </w:r>
      <w:proofErr w:type="spellEnd"/>
      <w:r w:rsidRPr="00A732DF">
        <w:rPr>
          <w:b/>
          <w:lang w:val="en-US"/>
        </w:rPr>
        <w:t xml:space="preserve"> </w:t>
      </w:r>
      <w:proofErr w:type="spellStart"/>
      <w:r w:rsidRPr="00A732DF">
        <w:rPr>
          <w:b/>
          <w:lang w:val="en-US"/>
        </w:rPr>
        <w:t>einer</w:t>
      </w:r>
      <w:proofErr w:type="spellEnd"/>
      <w:r w:rsidRPr="00A732DF">
        <w:rPr>
          <w:b/>
          <w:lang w:val="en-US"/>
        </w:rPr>
        <w:t xml:space="preserve"> Pilot Domain </w:t>
      </w:r>
      <w:r w:rsidRPr="00A732DF">
        <w:rPr>
          <w:b/>
          <w:color w:val="00A19A"/>
          <w:lang w:val="en-US"/>
        </w:rPr>
        <w:t>Allocation to a Pilot Domain</w:t>
      </w:r>
    </w:p>
    <w:p w14:paraId="3353B9BB" w14:textId="15C771BC" w:rsidR="00A732DF" w:rsidRPr="00A732DF" w:rsidRDefault="00A732DF" w:rsidP="000C71C3">
      <w:pPr>
        <w:spacing w:after="0"/>
      </w:pPr>
      <w:r w:rsidRPr="002B599A">
        <w:rPr>
          <w:i/>
        </w:rPr>
        <w:t>(Mehrfachzuordnungen möglic</w:t>
      </w:r>
      <w:r>
        <w:rPr>
          <w:i/>
        </w:rPr>
        <w:t>h</w:t>
      </w:r>
      <w:r>
        <w:t xml:space="preserve"> </w:t>
      </w:r>
      <w:proofErr w:type="spellStart"/>
      <w:r w:rsidRPr="00A732DF">
        <w:rPr>
          <w:i/>
          <w:color w:val="00A19A"/>
        </w:rPr>
        <w:t>Muultiple</w:t>
      </w:r>
      <w:proofErr w:type="spellEnd"/>
      <w:r w:rsidRPr="00A732DF">
        <w:rPr>
          <w:i/>
          <w:color w:val="00A19A"/>
        </w:rPr>
        <w:t xml:space="preserve"> </w:t>
      </w:r>
      <w:proofErr w:type="spellStart"/>
      <w:r w:rsidRPr="00A732DF">
        <w:rPr>
          <w:i/>
          <w:color w:val="00A19A"/>
        </w:rPr>
        <w:t>assignments</w:t>
      </w:r>
      <w:proofErr w:type="spellEnd"/>
      <w:r w:rsidRPr="00A732DF">
        <w:rPr>
          <w:i/>
          <w:color w:val="00A19A"/>
        </w:rPr>
        <w:t xml:space="preserve"> possible)</w:t>
      </w:r>
    </w:p>
    <w:p w14:paraId="4CE12C41" w14:textId="3EDCE4DE" w:rsidR="00A732DF" w:rsidRPr="000A1E15" w:rsidRDefault="00054F25" w:rsidP="00BE0560">
      <w:pPr>
        <w:widowControl w:val="0"/>
        <w:autoSpaceDE w:val="0"/>
        <w:autoSpaceDN w:val="0"/>
        <w:adjustRightInd w:val="0"/>
        <w:spacing w:after="0"/>
        <w:ind w:left="708"/>
        <w:rPr>
          <w:rFonts w:cs="ê˛ø/„ı"/>
          <w:b/>
          <w:lang w:val="en-US"/>
        </w:rPr>
      </w:pPr>
      <w:sdt>
        <w:sdtPr>
          <w:rPr>
            <w:rFonts w:cs="ê˛ø/„ı"/>
            <w:b/>
            <w:lang w:val="en-US"/>
          </w:rPr>
          <w:id w:val="-327212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2DF">
            <w:rPr>
              <w:rFonts w:ascii="MS Gothic" w:eastAsia="MS Gothic" w:hAnsi="MS Gothic" w:cs="ê˛ø/„ı" w:hint="eastAsia"/>
              <w:b/>
              <w:lang w:val="en-US"/>
            </w:rPr>
            <w:t>☐</w:t>
          </w:r>
        </w:sdtContent>
      </w:sdt>
      <w:r w:rsidR="00A732DF">
        <w:rPr>
          <w:rFonts w:cs="ê˛ø/„ı"/>
          <w:b/>
          <w:lang w:val="en-US"/>
        </w:rPr>
        <w:t xml:space="preserve"> </w:t>
      </w:r>
      <w:r w:rsidR="00A732DF" w:rsidRPr="000A1E15">
        <w:rPr>
          <w:rFonts w:cs="ê˛ø/„ı"/>
          <w:b/>
          <w:lang w:val="en-US"/>
        </w:rPr>
        <w:t>Sustainability &amp; Climate Change</w:t>
      </w:r>
    </w:p>
    <w:p w14:paraId="756B9ACB" w14:textId="6F21AF54" w:rsidR="00A732DF" w:rsidRPr="000A1E15" w:rsidRDefault="00054F25" w:rsidP="00BE0560">
      <w:pPr>
        <w:widowControl w:val="0"/>
        <w:autoSpaceDE w:val="0"/>
        <w:autoSpaceDN w:val="0"/>
        <w:adjustRightInd w:val="0"/>
        <w:spacing w:after="0"/>
        <w:ind w:left="708"/>
        <w:rPr>
          <w:rFonts w:cs="ê˛ø/„ı"/>
          <w:b/>
          <w:lang w:val="en-US"/>
        </w:rPr>
      </w:pPr>
      <w:sdt>
        <w:sdtPr>
          <w:rPr>
            <w:rFonts w:cs="ê˛ø/„ı"/>
            <w:b/>
            <w:lang w:val="en-US"/>
          </w:rPr>
          <w:id w:val="-1755574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560">
            <w:rPr>
              <w:rFonts w:ascii="MS Gothic" w:eastAsia="MS Gothic" w:hAnsi="MS Gothic" w:cs="ê˛ø/„ı" w:hint="eastAsia"/>
              <w:b/>
              <w:lang w:val="en-US"/>
            </w:rPr>
            <w:t>☐</w:t>
          </w:r>
        </w:sdtContent>
      </w:sdt>
      <w:r w:rsidR="00A732DF">
        <w:rPr>
          <w:rFonts w:cs="ê˛ø/„ı"/>
          <w:b/>
          <w:lang w:val="en-US"/>
        </w:rPr>
        <w:t xml:space="preserve"> </w:t>
      </w:r>
      <w:r w:rsidR="00A732DF" w:rsidRPr="000A1E15">
        <w:rPr>
          <w:rFonts w:cs="ê˛ø/„ı"/>
          <w:b/>
          <w:lang w:val="en-US"/>
        </w:rPr>
        <w:t>Digital Society &amp; Global Citizenship</w:t>
      </w:r>
    </w:p>
    <w:p w14:paraId="3C1E4E24" w14:textId="6C556B28" w:rsidR="00A732DF" w:rsidRPr="000A1E15" w:rsidRDefault="00054F25" w:rsidP="00BE0560">
      <w:pPr>
        <w:widowControl w:val="0"/>
        <w:autoSpaceDE w:val="0"/>
        <w:autoSpaceDN w:val="0"/>
        <w:adjustRightInd w:val="0"/>
        <w:spacing w:after="0"/>
        <w:ind w:left="708"/>
        <w:rPr>
          <w:rFonts w:cs="ê˛ø/„ı"/>
          <w:b/>
          <w:lang w:val="en-US"/>
        </w:rPr>
      </w:pPr>
      <w:sdt>
        <w:sdtPr>
          <w:rPr>
            <w:rFonts w:cs="ê˛ø/„ı"/>
            <w:b/>
            <w:lang w:val="en-US"/>
          </w:rPr>
          <w:id w:val="-563405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560">
            <w:rPr>
              <w:rFonts w:ascii="MS Gothic" w:eastAsia="MS Gothic" w:hAnsi="MS Gothic" w:cs="ê˛ø/„ı" w:hint="eastAsia"/>
              <w:b/>
              <w:lang w:val="en-US"/>
            </w:rPr>
            <w:t>☐</w:t>
          </w:r>
        </w:sdtContent>
      </w:sdt>
      <w:r w:rsidR="00A732DF">
        <w:rPr>
          <w:rFonts w:cs="ê˛ø/„ı"/>
          <w:b/>
          <w:lang w:val="en-US"/>
        </w:rPr>
        <w:t xml:space="preserve"> </w:t>
      </w:r>
      <w:r w:rsidR="00A732DF" w:rsidRPr="000A1E15">
        <w:rPr>
          <w:rFonts w:cs="ê˛ø/„ı"/>
          <w:b/>
          <w:lang w:val="en-US"/>
        </w:rPr>
        <w:t>Health &amp; Well-being</w:t>
      </w:r>
    </w:p>
    <w:p w14:paraId="02214B85" w14:textId="71A8803C" w:rsidR="00AB43B2" w:rsidRPr="00A732DF" w:rsidRDefault="00054F25" w:rsidP="00BE0560">
      <w:pPr>
        <w:spacing w:after="0"/>
        <w:ind w:left="708"/>
        <w:rPr>
          <w:lang w:val="en-US"/>
        </w:rPr>
      </w:pPr>
      <w:sdt>
        <w:sdtPr>
          <w:rPr>
            <w:rFonts w:cs="ê˛ø/„ı"/>
            <w:b/>
            <w:lang w:val="en-US"/>
          </w:rPr>
          <w:id w:val="215933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2DF">
            <w:rPr>
              <w:rFonts w:ascii="MS Gothic" w:eastAsia="MS Gothic" w:hAnsi="MS Gothic" w:cs="ê˛ø/„ı" w:hint="eastAsia"/>
              <w:b/>
              <w:lang w:val="en-US"/>
            </w:rPr>
            <w:t>☐</w:t>
          </w:r>
        </w:sdtContent>
      </w:sdt>
      <w:r w:rsidR="00A732DF">
        <w:rPr>
          <w:rFonts w:cs="ê˛ø/„ı"/>
          <w:b/>
          <w:lang w:val="en-US"/>
        </w:rPr>
        <w:t xml:space="preserve"> </w:t>
      </w:r>
      <w:r w:rsidR="00A732DF" w:rsidRPr="000A1E15">
        <w:rPr>
          <w:rFonts w:cs="ê˛ø/„ı"/>
          <w:b/>
          <w:lang w:val="en-US"/>
        </w:rPr>
        <w:t>Culture: Diversity &amp; Identity</w:t>
      </w:r>
    </w:p>
    <w:p w14:paraId="62E4391B" w14:textId="12563578" w:rsidR="00A732DF" w:rsidRPr="00A732DF" w:rsidRDefault="00A732DF" w:rsidP="000C71C3">
      <w:pPr>
        <w:spacing w:after="0"/>
        <w:rPr>
          <w:b/>
        </w:rPr>
      </w:pPr>
      <w:proofErr w:type="spellStart"/>
      <w:r w:rsidRPr="00A732DF">
        <w:rPr>
          <w:b/>
        </w:rPr>
        <w:lastRenderedPageBreak/>
        <w:t>Social</w:t>
      </w:r>
      <w:proofErr w:type="spellEnd"/>
      <w:r w:rsidRPr="00A732DF">
        <w:rPr>
          <w:b/>
        </w:rPr>
        <w:t xml:space="preserve"> Entrepreneurship &amp; Innovation wird </w:t>
      </w:r>
      <w:r>
        <w:rPr>
          <w:b/>
        </w:rPr>
        <w:t>thematisiert bzw. ist ein</w:t>
      </w:r>
      <w:r w:rsidRPr="00A732DF">
        <w:rPr>
          <w:b/>
        </w:rPr>
        <w:t xml:space="preserve"> Lernergebnis </w:t>
      </w:r>
    </w:p>
    <w:p w14:paraId="184E6D7F" w14:textId="09A60341" w:rsidR="00AB43B2" w:rsidRPr="00A732DF" w:rsidRDefault="08689B1A" w:rsidP="08689B1A">
      <w:pPr>
        <w:spacing w:after="0"/>
        <w:rPr>
          <w:b/>
          <w:bCs/>
          <w:lang w:val="en-US"/>
        </w:rPr>
      </w:pPr>
      <w:r w:rsidRPr="08689B1A">
        <w:rPr>
          <w:b/>
          <w:bCs/>
          <w:color w:val="00A19A"/>
          <w:lang w:val="en-US"/>
        </w:rPr>
        <w:t>Social Entrepreneurship &amp; Innovation is addressed in terms of content resp. learning outcome</w:t>
      </w:r>
    </w:p>
    <w:p w14:paraId="7E0E8A02" w14:textId="78234FD6" w:rsidR="00A732DF" w:rsidRPr="005B5C09" w:rsidRDefault="00054F25" w:rsidP="00BE0560">
      <w:pPr>
        <w:spacing w:after="0"/>
        <w:ind w:firstLine="708"/>
        <w:rPr>
          <w:b/>
        </w:rPr>
      </w:pPr>
      <w:sdt>
        <w:sdtPr>
          <w:rPr>
            <w:b/>
            <w:color w:val="00A19A"/>
          </w:rPr>
          <w:id w:val="-1624372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2DF" w:rsidRPr="00A732DF">
            <w:rPr>
              <w:rFonts w:ascii="MS Gothic" w:eastAsia="MS Gothic" w:hAnsi="MS Gothic" w:hint="eastAsia"/>
              <w:b/>
              <w:color w:val="00A19A"/>
            </w:rPr>
            <w:t>☐</w:t>
          </w:r>
        </w:sdtContent>
      </w:sdt>
      <w:r w:rsidR="00A732DF" w:rsidRPr="005B5C09">
        <w:rPr>
          <w:b/>
          <w:color w:val="00A19A"/>
        </w:rPr>
        <w:t xml:space="preserve"> </w:t>
      </w:r>
      <w:r w:rsidR="00A732DF" w:rsidRPr="005B5C09">
        <w:rPr>
          <w:b/>
        </w:rPr>
        <w:t xml:space="preserve">JA / </w:t>
      </w:r>
      <w:r w:rsidR="00A732DF" w:rsidRPr="005B5C09">
        <w:rPr>
          <w:b/>
          <w:color w:val="00A19A"/>
        </w:rPr>
        <w:t xml:space="preserve">YES </w:t>
      </w:r>
      <w:r w:rsidR="00A732DF" w:rsidRPr="005B5C09">
        <w:rPr>
          <w:b/>
          <w:color w:val="00A19A"/>
        </w:rPr>
        <w:tab/>
      </w:r>
      <w:sdt>
        <w:sdtPr>
          <w:rPr>
            <w:b/>
            <w:lang w:val="en-US"/>
          </w:rPr>
          <w:id w:val="-2097625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2DF" w:rsidRPr="005B5C09">
            <w:rPr>
              <w:rFonts w:ascii="MS Gothic" w:eastAsia="MS Gothic" w:hAnsi="MS Gothic" w:hint="eastAsia"/>
              <w:b/>
            </w:rPr>
            <w:t>☐</w:t>
          </w:r>
        </w:sdtContent>
      </w:sdt>
      <w:r w:rsidR="00A732DF" w:rsidRPr="005B5C09">
        <w:rPr>
          <w:b/>
        </w:rPr>
        <w:t xml:space="preserve"> NEIN /</w:t>
      </w:r>
      <w:r w:rsidR="00A732DF" w:rsidRPr="005B5C09">
        <w:rPr>
          <w:b/>
          <w:color w:val="00A19A"/>
        </w:rPr>
        <w:t xml:space="preserve"> NO</w:t>
      </w:r>
    </w:p>
    <w:p w14:paraId="32C1F072" w14:textId="77777777" w:rsidR="00A732DF" w:rsidRPr="00A732DF" w:rsidRDefault="00A732DF" w:rsidP="00676A38">
      <w:pPr>
        <w:spacing w:before="240" w:after="0"/>
        <w:rPr>
          <w:b/>
        </w:rPr>
      </w:pPr>
      <w:r w:rsidRPr="00A732DF">
        <w:rPr>
          <w:b/>
        </w:rPr>
        <w:t>Studienzuordnung</w:t>
      </w:r>
      <w:r>
        <w:t xml:space="preserve"> </w:t>
      </w:r>
      <w:r w:rsidRPr="004A08FE">
        <w:rPr>
          <w:i/>
        </w:rPr>
        <w:t>(bitte unter Angabe der entsprechenden Modulnummer)</w:t>
      </w:r>
      <w:r>
        <w:t xml:space="preserve"> </w:t>
      </w:r>
      <w:r w:rsidRPr="00A732DF">
        <w:rPr>
          <w:b/>
        </w:rPr>
        <w:t>gem. Curricula der Universität Innsbruck</w:t>
      </w:r>
    </w:p>
    <w:p w14:paraId="694A9053" w14:textId="77777777" w:rsidR="002D41C6" w:rsidRPr="00A732DF" w:rsidRDefault="002D41C6" w:rsidP="000C71C3">
      <w:pPr>
        <w:spacing w:after="0"/>
        <w:ind w:firstLine="708"/>
        <w:rPr>
          <w:lang w:val="en-US"/>
        </w:rPr>
      </w:pPr>
      <w:r>
        <w:rPr>
          <w:lang w:val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8"/>
    </w:p>
    <w:p w14:paraId="5950D681" w14:textId="2D57340C" w:rsidR="00AB43B2" w:rsidRDefault="00A732DF" w:rsidP="000C71C3">
      <w:pPr>
        <w:spacing w:after="0"/>
        <w:rPr>
          <w:i/>
          <w:color w:val="00A19A"/>
          <w:lang w:val="en-US"/>
        </w:rPr>
      </w:pPr>
      <w:r w:rsidRPr="00A732DF">
        <w:rPr>
          <w:b/>
          <w:color w:val="00A19A"/>
          <w:lang w:val="en-US"/>
        </w:rPr>
        <w:t xml:space="preserve">Allocation to specific study </w:t>
      </w:r>
      <w:proofErr w:type="spellStart"/>
      <w:r w:rsidRPr="00A732DF">
        <w:rPr>
          <w:b/>
          <w:color w:val="00A19A"/>
          <w:lang w:val="en-US"/>
        </w:rPr>
        <w:t>programmes</w:t>
      </w:r>
      <w:proofErr w:type="spellEnd"/>
      <w:r w:rsidRPr="00A732DF">
        <w:rPr>
          <w:b/>
          <w:color w:val="00A19A"/>
          <w:lang w:val="en-US"/>
        </w:rPr>
        <w:t xml:space="preserve"> according </w:t>
      </w:r>
      <w:r w:rsidRPr="00A732DF">
        <w:rPr>
          <w:b/>
          <w:color w:val="00A19A"/>
          <w:lang w:val="en-GB"/>
        </w:rPr>
        <w:t>to the</w:t>
      </w:r>
      <w:r w:rsidRPr="00A732DF">
        <w:rPr>
          <w:b/>
          <w:color w:val="00A19A"/>
          <w:lang w:val="en-US"/>
        </w:rPr>
        <w:t xml:space="preserve"> corresponding curricula</w:t>
      </w:r>
      <w:r w:rsidRPr="00D644DB">
        <w:rPr>
          <w:color w:val="00A19A"/>
          <w:lang w:val="en-US"/>
        </w:rPr>
        <w:t xml:space="preserve"> </w:t>
      </w:r>
      <w:r w:rsidRPr="00D644DB">
        <w:rPr>
          <w:i/>
          <w:color w:val="00A19A"/>
          <w:lang w:val="en-US"/>
        </w:rPr>
        <w:t>(please name the concrete module number)</w:t>
      </w:r>
    </w:p>
    <w:p w14:paraId="05748BC7" w14:textId="6322F57B" w:rsidR="002D41C6" w:rsidRPr="00A732DF" w:rsidRDefault="002D41C6" w:rsidP="000C71C3">
      <w:pPr>
        <w:spacing w:after="0"/>
        <w:ind w:firstLine="708"/>
        <w:rPr>
          <w:lang w:val="en-US"/>
        </w:rPr>
      </w:pPr>
      <w:r w:rsidRPr="009D3A56">
        <w:rPr>
          <w:b/>
          <w:color w:val="00A19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D3A56">
        <w:rPr>
          <w:b/>
          <w:color w:val="00A19A"/>
        </w:rPr>
        <w:instrText xml:space="preserve"> FORMTEXT </w:instrText>
      </w:r>
      <w:r w:rsidRPr="009D3A56">
        <w:rPr>
          <w:b/>
          <w:color w:val="00A19A"/>
        </w:rPr>
      </w:r>
      <w:r w:rsidRPr="009D3A56">
        <w:rPr>
          <w:b/>
          <w:color w:val="00A19A"/>
        </w:rPr>
        <w:fldChar w:fldCharType="separate"/>
      </w:r>
      <w:r w:rsidRPr="009D3A56">
        <w:rPr>
          <w:b/>
          <w:noProof/>
          <w:color w:val="00A19A"/>
        </w:rPr>
        <w:t> </w:t>
      </w:r>
      <w:r w:rsidRPr="009D3A56">
        <w:rPr>
          <w:b/>
          <w:noProof/>
          <w:color w:val="00A19A"/>
        </w:rPr>
        <w:t> </w:t>
      </w:r>
      <w:r w:rsidRPr="009D3A56">
        <w:rPr>
          <w:b/>
          <w:noProof/>
          <w:color w:val="00A19A"/>
        </w:rPr>
        <w:t> </w:t>
      </w:r>
      <w:r w:rsidRPr="009D3A56">
        <w:rPr>
          <w:b/>
          <w:noProof/>
          <w:color w:val="00A19A"/>
        </w:rPr>
        <w:t> </w:t>
      </w:r>
      <w:r w:rsidRPr="009D3A56">
        <w:rPr>
          <w:b/>
          <w:noProof/>
          <w:color w:val="00A19A"/>
        </w:rPr>
        <w:t> </w:t>
      </w:r>
      <w:r w:rsidRPr="009D3A56">
        <w:rPr>
          <w:b/>
          <w:color w:val="00A19A"/>
        </w:rPr>
        <w:fldChar w:fldCharType="end"/>
      </w:r>
    </w:p>
    <w:p w14:paraId="4C01AD8A" w14:textId="6EA367A8" w:rsidR="00AB43B2" w:rsidRPr="00A57845" w:rsidRDefault="00D45C7A" w:rsidP="000C71C3">
      <w:pPr>
        <w:spacing w:after="0"/>
      </w:pPr>
      <w:r w:rsidRPr="00A57845">
        <w:t>---</w:t>
      </w:r>
    </w:p>
    <w:p w14:paraId="6BC7B565" w14:textId="74B9A248" w:rsidR="00AB43B2" w:rsidRDefault="00B420CD" w:rsidP="000C71C3">
      <w:pPr>
        <w:spacing w:after="0"/>
        <w:rPr>
          <w:color w:val="00A19A"/>
          <w:lang w:val="en-US"/>
        </w:rPr>
      </w:pPr>
      <w:r>
        <w:rPr>
          <w:b/>
        </w:rPr>
        <w:t xml:space="preserve">III. </w:t>
      </w:r>
      <w:r w:rsidRPr="00C631D1">
        <w:rPr>
          <w:b/>
        </w:rPr>
        <w:t xml:space="preserve">Termin – </w:t>
      </w:r>
      <w:r w:rsidRPr="00C631D1">
        <w:rPr>
          <w:b/>
          <w:color w:val="00A19A"/>
        </w:rPr>
        <w:t xml:space="preserve">Time </w:t>
      </w:r>
      <w:proofErr w:type="spellStart"/>
      <w:r w:rsidRPr="00C631D1">
        <w:rPr>
          <w:b/>
          <w:color w:val="00A19A"/>
        </w:rPr>
        <w:t>schedule</w:t>
      </w:r>
      <w:proofErr w:type="spellEnd"/>
      <w:r w:rsidRPr="00C631D1">
        <w:rPr>
          <w:color w:val="00A19A"/>
        </w:rPr>
        <w:t xml:space="preserve"> </w:t>
      </w:r>
      <w:r w:rsidRPr="00C631D1">
        <w:rPr>
          <w:color w:val="00A19A"/>
        </w:rPr>
        <w:br/>
      </w:r>
      <w:r w:rsidRPr="001D65EF">
        <w:t xml:space="preserve">Die unter III. abgefragten Informationen dienen der Planung und werden ebenfalls im </w:t>
      </w:r>
      <w:hyperlink r:id="rId21" w:history="1">
        <w:r w:rsidRPr="001D65EF">
          <w:rPr>
            <w:rStyle w:val="Hyperlink"/>
          </w:rPr>
          <w:t>Online-Vorlesungsverzeichnis</w:t>
        </w:r>
      </w:hyperlink>
      <w:r w:rsidRPr="001D65EF">
        <w:t xml:space="preserve"> der Universität Innsbruck veröffentlicht</w:t>
      </w:r>
      <w:r w:rsidRPr="00C631D1">
        <w:rPr>
          <w:color w:val="FF0000"/>
        </w:rPr>
        <w:t>.</w:t>
      </w:r>
      <w:r w:rsidRPr="00042C6B">
        <w:br/>
      </w:r>
      <w:r w:rsidRPr="00C631D1">
        <w:rPr>
          <w:color w:val="00A19A"/>
          <w:lang w:val="en-US"/>
        </w:rPr>
        <w:t xml:space="preserve">The information requested under III. serve scheduling and will also be published in the </w:t>
      </w:r>
      <w:hyperlink r:id="rId22" w:history="1">
        <w:r w:rsidRPr="00C631D1">
          <w:rPr>
            <w:rStyle w:val="Hyperlink"/>
            <w:color w:val="00A19A"/>
            <w:lang w:val="en-US"/>
          </w:rPr>
          <w:t>online course catalog</w:t>
        </w:r>
      </w:hyperlink>
      <w:r w:rsidRPr="00C631D1">
        <w:rPr>
          <w:color w:val="00A19A"/>
          <w:lang w:val="en-US"/>
        </w:rPr>
        <w:t xml:space="preserve"> of the University of Innsbruck.</w:t>
      </w:r>
    </w:p>
    <w:p w14:paraId="5EBCD699" w14:textId="77777777" w:rsidR="001C4769" w:rsidRDefault="001C4769" w:rsidP="00676A38">
      <w:pPr>
        <w:spacing w:before="240" w:after="0"/>
        <w:rPr>
          <w:color w:val="00A19A"/>
          <w:lang w:val="en-US"/>
        </w:rPr>
      </w:pPr>
      <w:proofErr w:type="spellStart"/>
      <w:r w:rsidRPr="001C4769">
        <w:rPr>
          <w:b/>
          <w:lang w:val="en-US"/>
        </w:rPr>
        <w:t>Wunschtermin</w:t>
      </w:r>
      <w:proofErr w:type="spellEnd"/>
      <w:r>
        <w:rPr>
          <w:b/>
          <w:lang w:val="en-US"/>
        </w:rPr>
        <w:t xml:space="preserve"> </w:t>
      </w:r>
      <w:r w:rsidRPr="001C4769">
        <w:rPr>
          <w:b/>
          <w:color w:val="00A19A"/>
          <w:lang w:val="en-US"/>
        </w:rPr>
        <w:t>Desired date</w:t>
      </w:r>
      <w:r w:rsidRPr="00D644DB">
        <w:rPr>
          <w:color w:val="00A19A"/>
          <w:lang w:val="en-US"/>
        </w:rPr>
        <w:t xml:space="preserve"> </w:t>
      </w:r>
    </w:p>
    <w:p w14:paraId="47261129" w14:textId="104DE5F4" w:rsidR="001C4769" w:rsidRDefault="001C4769" w:rsidP="000C71C3">
      <w:pPr>
        <w:spacing w:after="0"/>
        <w:rPr>
          <w:i/>
          <w:color w:val="00A19A"/>
          <w:lang w:val="en-US"/>
        </w:rPr>
      </w:pPr>
      <w:r w:rsidRPr="00D644DB">
        <w:rPr>
          <w:i/>
          <w:color w:val="00A19A"/>
          <w:lang w:val="en-US"/>
        </w:rPr>
        <w:t xml:space="preserve">(the course must be </w:t>
      </w:r>
      <w:r>
        <w:rPr>
          <w:i/>
          <w:color w:val="00A19A"/>
          <w:lang w:val="en-US"/>
        </w:rPr>
        <w:t xml:space="preserve">delivered </w:t>
      </w:r>
      <w:r w:rsidRPr="00D644DB">
        <w:rPr>
          <w:i/>
          <w:color w:val="00A19A"/>
          <w:lang w:val="en-US"/>
        </w:rPr>
        <w:t xml:space="preserve">within </w:t>
      </w:r>
      <w:proofErr w:type="gramStart"/>
      <w:r w:rsidRPr="00D644DB">
        <w:rPr>
          <w:i/>
          <w:color w:val="00A19A"/>
          <w:lang w:val="en-US"/>
        </w:rPr>
        <w:t>an</w:t>
      </w:r>
      <w:proofErr w:type="gramEnd"/>
      <w:r w:rsidRPr="00D644DB">
        <w:rPr>
          <w:i/>
          <w:color w:val="00A19A"/>
          <w:lang w:val="en-US"/>
        </w:rPr>
        <w:t xml:space="preserve"> defined date; it is not possible to extend the duration of the course over more than one semester)</w:t>
      </w:r>
    </w:p>
    <w:p w14:paraId="177B6C21" w14:textId="147CD39E" w:rsidR="001C4769" w:rsidRPr="001C4769" w:rsidRDefault="001C4769" w:rsidP="000C71C3">
      <w:pPr>
        <w:spacing w:after="0"/>
        <w:ind w:firstLine="708"/>
        <w:rPr>
          <w:b/>
          <w:lang w:val="en-US"/>
        </w:rPr>
      </w:pPr>
      <w:r>
        <w:rPr>
          <w:b/>
          <w:lang w:val="en-US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rPr>
          <w:b/>
          <w:lang w:val="en-US"/>
        </w:rPr>
        <w:instrText xml:space="preserve"> FORMTEXT </w:instrText>
      </w:r>
      <w:r>
        <w:rPr>
          <w:b/>
          <w:lang w:val="en-US"/>
        </w:rPr>
      </w:r>
      <w:r>
        <w:rPr>
          <w:b/>
          <w:lang w:val="en-US"/>
        </w:rPr>
        <w:fldChar w:fldCharType="separate"/>
      </w:r>
      <w:r>
        <w:rPr>
          <w:b/>
          <w:noProof/>
          <w:lang w:val="en-US"/>
        </w:rPr>
        <w:t> </w:t>
      </w:r>
      <w:r>
        <w:rPr>
          <w:b/>
          <w:noProof/>
          <w:lang w:val="en-US"/>
        </w:rPr>
        <w:t> </w:t>
      </w:r>
      <w:r>
        <w:rPr>
          <w:b/>
          <w:noProof/>
          <w:lang w:val="en-US"/>
        </w:rPr>
        <w:t> </w:t>
      </w:r>
      <w:r>
        <w:rPr>
          <w:b/>
          <w:noProof/>
          <w:lang w:val="en-US"/>
        </w:rPr>
        <w:t> </w:t>
      </w:r>
      <w:r>
        <w:rPr>
          <w:b/>
          <w:noProof/>
          <w:lang w:val="en-US"/>
        </w:rPr>
        <w:t> </w:t>
      </w:r>
      <w:r>
        <w:rPr>
          <w:b/>
          <w:lang w:val="en-US"/>
        </w:rPr>
        <w:fldChar w:fldCharType="end"/>
      </w:r>
      <w:bookmarkEnd w:id="9"/>
    </w:p>
    <w:p w14:paraId="3C304870" w14:textId="77777777" w:rsidR="00B0333D" w:rsidRDefault="001C4769" w:rsidP="00676A38">
      <w:pPr>
        <w:spacing w:before="240" w:after="0"/>
        <w:rPr>
          <w:color w:val="00A19A"/>
        </w:rPr>
      </w:pPr>
      <w:r w:rsidRPr="00B0333D">
        <w:rPr>
          <w:b/>
        </w:rPr>
        <w:t>(Wunsch-)Raum</w:t>
      </w:r>
      <w:r w:rsidRPr="002E04BC">
        <w:t xml:space="preserve"> sofern notwendig bzw. nicht vorhanden </w:t>
      </w:r>
      <w:proofErr w:type="spellStart"/>
      <w:r w:rsidR="00B0333D" w:rsidRPr="00B0333D">
        <w:rPr>
          <w:b/>
          <w:color w:val="00A19A"/>
        </w:rPr>
        <w:t>Desired</w:t>
      </w:r>
      <w:proofErr w:type="spellEnd"/>
      <w:r w:rsidR="00B0333D" w:rsidRPr="00B0333D">
        <w:rPr>
          <w:b/>
          <w:color w:val="00A19A"/>
        </w:rPr>
        <w:t xml:space="preserve"> </w:t>
      </w:r>
      <w:proofErr w:type="spellStart"/>
      <w:r w:rsidR="00B0333D" w:rsidRPr="00B0333D">
        <w:rPr>
          <w:b/>
          <w:color w:val="00A19A"/>
        </w:rPr>
        <w:t>room</w:t>
      </w:r>
      <w:proofErr w:type="spellEnd"/>
      <w:r w:rsidR="00B0333D" w:rsidRPr="00B0333D">
        <w:rPr>
          <w:color w:val="00A19A"/>
        </w:rPr>
        <w:t xml:space="preserve"> </w:t>
      </w:r>
      <w:proofErr w:type="spellStart"/>
      <w:r w:rsidR="00B0333D" w:rsidRPr="00B0333D">
        <w:rPr>
          <w:color w:val="00A19A"/>
        </w:rPr>
        <w:t>if</w:t>
      </w:r>
      <w:proofErr w:type="spellEnd"/>
      <w:r w:rsidR="00B0333D" w:rsidRPr="00B0333D">
        <w:rPr>
          <w:color w:val="00A19A"/>
        </w:rPr>
        <w:t xml:space="preserve"> </w:t>
      </w:r>
      <w:proofErr w:type="spellStart"/>
      <w:r w:rsidR="00B0333D" w:rsidRPr="00B0333D">
        <w:rPr>
          <w:color w:val="00A19A"/>
        </w:rPr>
        <w:t>necessary</w:t>
      </w:r>
      <w:proofErr w:type="spellEnd"/>
      <w:r w:rsidR="00B0333D" w:rsidRPr="00B0333D">
        <w:rPr>
          <w:color w:val="00A19A"/>
        </w:rPr>
        <w:t xml:space="preserve"> </w:t>
      </w:r>
    </w:p>
    <w:p w14:paraId="60C09672" w14:textId="245D8FD9" w:rsidR="00106519" w:rsidRPr="00B0333D" w:rsidRDefault="001C4769" w:rsidP="000C71C3">
      <w:pPr>
        <w:spacing w:after="0"/>
        <w:rPr>
          <w:color w:val="00A19A"/>
        </w:rPr>
      </w:pPr>
      <w:r w:rsidRPr="002B599A">
        <w:rPr>
          <w:i/>
        </w:rPr>
        <w:t>z.B. Unterrichtsräume, Veranstaltungsräumlichkeiten</w:t>
      </w:r>
      <w:r w:rsidR="00B0333D">
        <w:rPr>
          <w:color w:val="00A19A"/>
        </w:rPr>
        <w:t xml:space="preserve"> </w:t>
      </w:r>
      <w:r w:rsidRPr="00B0333D">
        <w:rPr>
          <w:i/>
          <w:color w:val="00A19A"/>
        </w:rPr>
        <w:t xml:space="preserve">e.g. </w:t>
      </w:r>
      <w:proofErr w:type="spellStart"/>
      <w:r w:rsidRPr="00B0333D">
        <w:rPr>
          <w:i/>
          <w:color w:val="00A19A"/>
        </w:rPr>
        <w:t>classroom</w:t>
      </w:r>
      <w:proofErr w:type="spellEnd"/>
      <w:r w:rsidRPr="00B0333D">
        <w:rPr>
          <w:i/>
          <w:color w:val="00A19A"/>
        </w:rPr>
        <w:t xml:space="preserve"> </w:t>
      </w:r>
      <w:proofErr w:type="spellStart"/>
      <w:r w:rsidRPr="00B0333D">
        <w:rPr>
          <w:i/>
          <w:color w:val="00A19A"/>
        </w:rPr>
        <w:t>facilities</w:t>
      </w:r>
      <w:proofErr w:type="spellEnd"/>
      <w:r w:rsidRPr="00B0333D">
        <w:rPr>
          <w:i/>
          <w:color w:val="00A19A"/>
        </w:rPr>
        <w:t xml:space="preserve">, </w:t>
      </w:r>
      <w:proofErr w:type="spellStart"/>
      <w:r w:rsidRPr="00B0333D">
        <w:rPr>
          <w:i/>
          <w:color w:val="00A19A"/>
        </w:rPr>
        <w:t>event</w:t>
      </w:r>
      <w:proofErr w:type="spellEnd"/>
      <w:r w:rsidRPr="00B0333D">
        <w:rPr>
          <w:i/>
          <w:color w:val="00A19A"/>
        </w:rPr>
        <w:t xml:space="preserve"> </w:t>
      </w:r>
      <w:proofErr w:type="spellStart"/>
      <w:r w:rsidRPr="00B0333D">
        <w:rPr>
          <w:i/>
          <w:color w:val="00A19A"/>
        </w:rPr>
        <w:t>space</w:t>
      </w:r>
      <w:proofErr w:type="spellEnd"/>
    </w:p>
    <w:p w14:paraId="5041CE1C" w14:textId="5DFBF0E0" w:rsidR="000E1233" w:rsidRPr="00676A38" w:rsidRDefault="001C4769" w:rsidP="00676A38">
      <w:pPr>
        <w:spacing w:after="0"/>
        <w:ind w:firstLine="708"/>
        <w:rPr>
          <w:lang w:val="en-US"/>
        </w:rPr>
      </w:pPr>
      <w:r>
        <w:rPr>
          <w:lang w:val="en-US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10"/>
    </w:p>
    <w:p w14:paraId="55A2E89E" w14:textId="79885732" w:rsidR="0010273B" w:rsidRDefault="0010273B" w:rsidP="00676A38">
      <w:pPr>
        <w:spacing w:before="240" w:after="0"/>
      </w:pPr>
      <w:r>
        <w:t>---</w:t>
      </w:r>
    </w:p>
    <w:p w14:paraId="1147266C" w14:textId="554C10F1" w:rsidR="0047109C" w:rsidRPr="0010273B" w:rsidRDefault="0010273B" w:rsidP="000C71C3">
      <w:pPr>
        <w:spacing w:after="0"/>
      </w:pPr>
      <w:r>
        <w:rPr>
          <w:b/>
        </w:rPr>
        <w:t xml:space="preserve">IV. </w:t>
      </w:r>
      <w:r w:rsidRPr="00C631D1">
        <w:rPr>
          <w:b/>
        </w:rPr>
        <w:t xml:space="preserve">Lehrveranstaltungsleitung </w:t>
      </w:r>
      <w:r>
        <w:rPr>
          <w:b/>
        </w:rPr>
        <w:t>&amp;</w:t>
      </w:r>
      <w:r w:rsidRPr="00C631D1">
        <w:rPr>
          <w:b/>
        </w:rPr>
        <w:t xml:space="preserve"> Partneruniversitäten – </w:t>
      </w:r>
      <w:r w:rsidRPr="00C631D1">
        <w:rPr>
          <w:b/>
          <w:color w:val="00A19A"/>
        </w:rPr>
        <w:t xml:space="preserve">Course </w:t>
      </w:r>
      <w:proofErr w:type="spellStart"/>
      <w:r w:rsidRPr="00C631D1">
        <w:rPr>
          <w:b/>
          <w:color w:val="00A19A"/>
        </w:rPr>
        <w:t>lecturer</w:t>
      </w:r>
      <w:proofErr w:type="spellEnd"/>
      <w:r w:rsidRPr="00C631D1">
        <w:rPr>
          <w:b/>
          <w:color w:val="00A19A"/>
        </w:rPr>
        <w:t xml:space="preserve"> </w:t>
      </w:r>
      <w:r>
        <w:rPr>
          <w:b/>
          <w:color w:val="00A19A"/>
        </w:rPr>
        <w:t>&amp;</w:t>
      </w:r>
      <w:r w:rsidRPr="00C631D1">
        <w:rPr>
          <w:b/>
          <w:color w:val="00A19A"/>
        </w:rPr>
        <w:t xml:space="preserve"> </w:t>
      </w:r>
      <w:proofErr w:type="spellStart"/>
      <w:r w:rsidRPr="00C631D1">
        <w:rPr>
          <w:b/>
          <w:color w:val="00A19A"/>
        </w:rPr>
        <w:t>partner</w:t>
      </w:r>
      <w:proofErr w:type="spellEnd"/>
      <w:r w:rsidRPr="00C631D1">
        <w:rPr>
          <w:b/>
          <w:color w:val="00A19A"/>
        </w:rPr>
        <w:t xml:space="preserve"> </w:t>
      </w:r>
      <w:proofErr w:type="spellStart"/>
      <w:r w:rsidRPr="00C631D1">
        <w:rPr>
          <w:b/>
          <w:color w:val="00A19A"/>
        </w:rPr>
        <w:t>universities</w:t>
      </w:r>
      <w:proofErr w:type="spellEnd"/>
      <w:r w:rsidRPr="00C631D1">
        <w:rPr>
          <w:color w:val="00A19A"/>
        </w:rPr>
        <w:t xml:space="preserve"> </w:t>
      </w:r>
      <w:r w:rsidRPr="00C631D1">
        <w:rPr>
          <w:color w:val="00A19A"/>
        </w:rPr>
        <w:br/>
      </w:r>
      <w:r w:rsidRPr="001D65EF">
        <w:t>Die</w:t>
      </w:r>
      <w:r>
        <w:t xml:space="preserve"> </w:t>
      </w:r>
      <w:r w:rsidRPr="001D65EF">
        <w:t xml:space="preserve">Informationen dienen der Kommunikation und werden tlw. (Lehrveranstaltungsleitung) im </w:t>
      </w:r>
      <w:hyperlink r:id="rId23" w:history="1">
        <w:r w:rsidRPr="001D65EF">
          <w:rPr>
            <w:rStyle w:val="Hyperlink"/>
          </w:rPr>
          <w:t>Online-Vorlesungsverzeichnis</w:t>
        </w:r>
      </w:hyperlink>
      <w:r w:rsidRPr="001D65EF">
        <w:t xml:space="preserve"> der Universität Innsbruck veröffentlicht.</w:t>
      </w:r>
      <w:r>
        <w:br/>
      </w:r>
      <w:r w:rsidRPr="0010273B">
        <w:rPr>
          <w:color w:val="00A19A"/>
        </w:rPr>
        <w:t xml:space="preserve">The </w:t>
      </w:r>
      <w:proofErr w:type="spellStart"/>
      <w:r w:rsidRPr="0010273B">
        <w:rPr>
          <w:color w:val="00A19A"/>
        </w:rPr>
        <w:t>information</w:t>
      </w:r>
      <w:proofErr w:type="spellEnd"/>
      <w:r w:rsidRPr="0010273B">
        <w:rPr>
          <w:color w:val="00A19A"/>
        </w:rPr>
        <w:t xml:space="preserve"> </w:t>
      </w:r>
      <w:proofErr w:type="spellStart"/>
      <w:r w:rsidRPr="0010273B">
        <w:rPr>
          <w:color w:val="00A19A"/>
        </w:rPr>
        <w:t>requested</w:t>
      </w:r>
      <w:proofErr w:type="spellEnd"/>
      <w:r w:rsidRPr="0010273B">
        <w:rPr>
          <w:color w:val="00A19A"/>
        </w:rPr>
        <w:t xml:space="preserve"> </w:t>
      </w:r>
      <w:proofErr w:type="spellStart"/>
      <w:r w:rsidRPr="0010273B">
        <w:rPr>
          <w:color w:val="00A19A"/>
        </w:rPr>
        <w:t>under</w:t>
      </w:r>
      <w:proofErr w:type="spellEnd"/>
      <w:r w:rsidRPr="0010273B">
        <w:rPr>
          <w:color w:val="00A19A"/>
        </w:rPr>
        <w:t xml:space="preserve"> IV. </w:t>
      </w:r>
      <w:proofErr w:type="spellStart"/>
      <w:r w:rsidRPr="0010273B">
        <w:rPr>
          <w:color w:val="00A19A"/>
        </w:rPr>
        <w:t>serve</w:t>
      </w:r>
      <w:proofErr w:type="spellEnd"/>
      <w:r w:rsidRPr="0010273B">
        <w:rPr>
          <w:color w:val="00A19A"/>
        </w:rPr>
        <w:t xml:space="preserve"> </w:t>
      </w:r>
      <w:proofErr w:type="spellStart"/>
      <w:r w:rsidRPr="0010273B">
        <w:rPr>
          <w:color w:val="00A19A"/>
        </w:rPr>
        <w:t>communication</w:t>
      </w:r>
      <w:proofErr w:type="spellEnd"/>
      <w:r w:rsidRPr="0010273B">
        <w:rPr>
          <w:color w:val="00A19A"/>
        </w:rPr>
        <w:t xml:space="preserve"> and will </w:t>
      </w:r>
      <w:proofErr w:type="spellStart"/>
      <w:r w:rsidRPr="0010273B">
        <w:rPr>
          <w:color w:val="00A19A"/>
        </w:rPr>
        <w:t>partially</w:t>
      </w:r>
      <w:proofErr w:type="spellEnd"/>
      <w:r w:rsidRPr="0010273B">
        <w:rPr>
          <w:color w:val="00A19A"/>
        </w:rPr>
        <w:t xml:space="preserve"> (</w:t>
      </w:r>
      <w:proofErr w:type="spellStart"/>
      <w:r w:rsidRPr="0010273B">
        <w:rPr>
          <w:color w:val="00A19A"/>
        </w:rPr>
        <w:t>teacher</w:t>
      </w:r>
      <w:proofErr w:type="spellEnd"/>
      <w:r w:rsidRPr="0010273B">
        <w:rPr>
          <w:color w:val="00A19A"/>
        </w:rPr>
        <w:t xml:space="preserve">) </w:t>
      </w:r>
      <w:proofErr w:type="spellStart"/>
      <w:r w:rsidRPr="0010273B">
        <w:rPr>
          <w:color w:val="00A19A"/>
        </w:rPr>
        <w:t>be</w:t>
      </w:r>
      <w:proofErr w:type="spellEnd"/>
      <w:r w:rsidRPr="0010273B">
        <w:rPr>
          <w:color w:val="00A19A"/>
        </w:rPr>
        <w:t xml:space="preserve"> </w:t>
      </w:r>
      <w:proofErr w:type="spellStart"/>
      <w:r w:rsidRPr="0010273B">
        <w:rPr>
          <w:color w:val="00A19A"/>
        </w:rPr>
        <w:t>published</w:t>
      </w:r>
      <w:proofErr w:type="spellEnd"/>
      <w:r w:rsidRPr="0010273B">
        <w:rPr>
          <w:color w:val="00A19A"/>
        </w:rPr>
        <w:t xml:space="preserve"> in </w:t>
      </w:r>
      <w:proofErr w:type="spellStart"/>
      <w:r w:rsidRPr="0010273B">
        <w:rPr>
          <w:color w:val="00A19A"/>
        </w:rPr>
        <w:t>the</w:t>
      </w:r>
      <w:proofErr w:type="spellEnd"/>
      <w:r w:rsidRPr="0010273B">
        <w:rPr>
          <w:color w:val="00A19A"/>
        </w:rPr>
        <w:t xml:space="preserve"> </w:t>
      </w:r>
      <w:hyperlink r:id="rId24" w:history="1">
        <w:r w:rsidRPr="0010273B">
          <w:rPr>
            <w:rStyle w:val="Hyperlink"/>
            <w:color w:val="00A19A"/>
          </w:rPr>
          <w:t xml:space="preserve">online </w:t>
        </w:r>
        <w:proofErr w:type="spellStart"/>
        <w:r w:rsidRPr="0010273B">
          <w:rPr>
            <w:rStyle w:val="Hyperlink"/>
            <w:color w:val="00A19A"/>
          </w:rPr>
          <w:t>course</w:t>
        </w:r>
        <w:proofErr w:type="spellEnd"/>
        <w:r w:rsidRPr="0010273B">
          <w:rPr>
            <w:rStyle w:val="Hyperlink"/>
            <w:color w:val="00A19A"/>
          </w:rPr>
          <w:t xml:space="preserve"> </w:t>
        </w:r>
        <w:proofErr w:type="spellStart"/>
        <w:r w:rsidRPr="0010273B">
          <w:rPr>
            <w:rStyle w:val="Hyperlink"/>
            <w:color w:val="00A19A"/>
          </w:rPr>
          <w:t>catalog</w:t>
        </w:r>
        <w:proofErr w:type="spellEnd"/>
      </w:hyperlink>
      <w:r w:rsidRPr="0010273B">
        <w:rPr>
          <w:color w:val="00A19A"/>
        </w:rPr>
        <w:t xml:space="preserve"> of Universität Innsbruck.</w:t>
      </w:r>
    </w:p>
    <w:p w14:paraId="611B0DC9" w14:textId="377D525B" w:rsidR="00655ED2" w:rsidRPr="00077F02" w:rsidRDefault="00655ED2" w:rsidP="00676A38">
      <w:pPr>
        <w:spacing w:before="240" w:after="0"/>
        <w:rPr>
          <w:i/>
        </w:rPr>
      </w:pPr>
      <w:r w:rsidRPr="00655ED2">
        <w:rPr>
          <w:b/>
        </w:rPr>
        <w:t>Ansprechperson und Lehrveranstaltungsleitung</w:t>
      </w:r>
      <w:r>
        <w:t xml:space="preserve"> an der Universität Innsbruck </w:t>
      </w:r>
      <w:r w:rsidRPr="00077F02">
        <w:rPr>
          <w:i/>
        </w:rPr>
        <w:t>(inkl. E-Mail)</w:t>
      </w:r>
    </w:p>
    <w:p w14:paraId="2E977AD9" w14:textId="24F7DA41" w:rsidR="0010273B" w:rsidRPr="00655ED2" w:rsidRDefault="00655ED2" w:rsidP="000C71C3">
      <w:pPr>
        <w:spacing w:after="0"/>
        <w:rPr>
          <w:lang w:val="en-US"/>
        </w:rPr>
      </w:pPr>
      <w:r w:rsidRPr="00655ED2">
        <w:rPr>
          <w:b/>
          <w:color w:val="00A19A"/>
          <w:lang w:val="en-US"/>
        </w:rPr>
        <w:t xml:space="preserve">Contact person and Course lecturer at the </w:t>
      </w:r>
      <w:r>
        <w:rPr>
          <w:b/>
          <w:color w:val="00A19A"/>
          <w:lang w:val="en-US"/>
        </w:rPr>
        <w:t>Universität Innsbruck</w:t>
      </w:r>
      <w:r w:rsidRPr="005B6F58">
        <w:rPr>
          <w:color w:val="00A19A"/>
          <w:lang w:val="en-US"/>
        </w:rPr>
        <w:t xml:space="preserve"> </w:t>
      </w:r>
      <w:r w:rsidRPr="005B6F58">
        <w:rPr>
          <w:i/>
          <w:color w:val="00A19A"/>
          <w:lang w:val="en-US"/>
        </w:rPr>
        <w:t>(incl. email)</w:t>
      </w:r>
    </w:p>
    <w:p w14:paraId="22CDD3BE" w14:textId="590D43B7" w:rsidR="0010273B" w:rsidRPr="00655ED2" w:rsidRDefault="00655ED2" w:rsidP="000C71C3">
      <w:pPr>
        <w:spacing w:after="0"/>
        <w:ind w:firstLine="708"/>
        <w:rPr>
          <w:lang w:val="en-US"/>
        </w:rPr>
      </w:pPr>
      <w:r>
        <w:rPr>
          <w:lang w:val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11"/>
    </w:p>
    <w:p w14:paraId="097CDF7E" w14:textId="41C54D5F" w:rsidR="00655ED2" w:rsidRPr="0094586C" w:rsidRDefault="0094586C" w:rsidP="00676A38">
      <w:pPr>
        <w:spacing w:before="240" w:after="0"/>
        <w:rPr>
          <w:b/>
          <w:lang w:val="en-US"/>
        </w:rPr>
      </w:pPr>
      <w:proofErr w:type="spellStart"/>
      <w:r w:rsidRPr="0094586C">
        <w:rPr>
          <w:b/>
          <w:lang w:val="en-US"/>
        </w:rPr>
        <w:t>Im</w:t>
      </w:r>
      <w:proofErr w:type="spellEnd"/>
      <w:r w:rsidRPr="0094586C">
        <w:rPr>
          <w:b/>
          <w:lang w:val="en-US"/>
        </w:rPr>
        <w:t xml:space="preserve"> </w:t>
      </w:r>
      <w:proofErr w:type="spellStart"/>
      <w:r w:rsidRPr="0094586C">
        <w:rPr>
          <w:b/>
          <w:lang w:val="en-US"/>
        </w:rPr>
        <w:t>Falle</w:t>
      </w:r>
      <w:proofErr w:type="spellEnd"/>
      <w:r w:rsidRPr="0094586C">
        <w:rPr>
          <w:b/>
          <w:lang w:val="en-US"/>
        </w:rPr>
        <w:t xml:space="preserve"> von Team </w:t>
      </w:r>
      <w:proofErr w:type="gramStart"/>
      <w:r w:rsidRPr="0094586C">
        <w:rPr>
          <w:b/>
          <w:lang w:val="en-US"/>
        </w:rPr>
        <w:t xml:space="preserve">Teaching </w:t>
      </w:r>
      <w:r w:rsidR="00597E59">
        <w:rPr>
          <w:b/>
          <w:lang w:val="en-US"/>
        </w:rPr>
        <w:t xml:space="preserve"> </w:t>
      </w:r>
      <w:r w:rsidRPr="0094586C">
        <w:rPr>
          <w:b/>
          <w:color w:val="00A19A"/>
          <w:lang w:val="en-US"/>
        </w:rPr>
        <w:t>In</w:t>
      </w:r>
      <w:proofErr w:type="gramEnd"/>
      <w:r w:rsidRPr="0094586C">
        <w:rPr>
          <w:b/>
          <w:color w:val="00A19A"/>
          <w:lang w:val="en-US"/>
        </w:rPr>
        <w:t xml:space="preserve"> the event of Team Teaching</w:t>
      </w:r>
      <w:r w:rsidRPr="0094586C">
        <w:rPr>
          <w:b/>
          <w:lang w:val="en-US"/>
        </w:rPr>
        <w:t xml:space="preserve"> </w:t>
      </w:r>
    </w:p>
    <w:p w14:paraId="1017C0C6" w14:textId="7C76C62D" w:rsidR="0010273B" w:rsidRDefault="00655ED2" w:rsidP="000C71C3">
      <w:pPr>
        <w:spacing w:after="0"/>
        <w:rPr>
          <w:i/>
          <w:color w:val="00A19A"/>
          <w:lang w:val="en-US"/>
        </w:rPr>
      </w:pPr>
      <w:r>
        <w:t>Weitere Lehrende (an der Universität Innsbruck)</w:t>
      </w:r>
      <w:r w:rsidR="0094586C">
        <w:t xml:space="preserve"> </w:t>
      </w:r>
      <w:r w:rsidRPr="005B6F58">
        <w:rPr>
          <w:i/>
          <w:color w:val="00A19A"/>
          <w:lang w:val="en-US"/>
        </w:rPr>
        <w:t>Other teachers (at the University of Innsbruck)</w:t>
      </w:r>
    </w:p>
    <w:p w14:paraId="739D9DCA" w14:textId="00BB3F74" w:rsidR="0094586C" w:rsidRDefault="0094586C" w:rsidP="000C71C3">
      <w:pPr>
        <w:spacing w:after="0"/>
        <w:ind w:firstLine="708"/>
        <w:rPr>
          <w:i/>
          <w:color w:val="00A19A"/>
          <w:lang w:val="en-US"/>
        </w:rPr>
      </w:pPr>
      <w:r>
        <w:rPr>
          <w:lang w:val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14:paraId="6932208E" w14:textId="7FC194D5" w:rsidR="0094586C" w:rsidRPr="00597E59" w:rsidRDefault="00597E59" w:rsidP="000C71C3">
      <w:pPr>
        <w:spacing w:after="0"/>
        <w:rPr>
          <w:b/>
          <w:lang w:val="en-US"/>
        </w:rPr>
      </w:pPr>
      <w:proofErr w:type="spellStart"/>
      <w:r w:rsidRPr="00597E59">
        <w:rPr>
          <w:b/>
          <w:lang w:val="en-US"/>
        </w:rPr>
        <w:t>Im</w:t>
      </w:r>
      <w:proofErr w:type="spellEnd"/>
      <w:r w:rsidRPr="00597E59">
        <w:rPr>
          <w:b/>
          <w:lang w:val="en-US"/>
        </w:rPr>
        <w:t xml:space="preserve"> </w:t>
      </w:r>
      <w:proofErr w:type="spellStart"/>
      <w:r w:rsidRPr="00597E59">
        <w:rPr>
          <w:b/>
          <w:lang w:val="en-US"/>
        </w:rPr>
        <w:t>Falle</w:t>
      </w:r>
      <w:proofErr w:type="spellEnd"/>
      <w:r w:rsidRPr="00597E59">
        <w:rPr>
          <w:b/>
          <w:lang w:val="en-US"/>
        </w:rPr>
        <w:t xml:space="preserve"> von Service Learning </w:t>
      </w:r>
      <w:r w:rsidRPr="0094586C">
        <w:rPr>
          <w:b/>
          <w:color w:val="00A19A"/>
          <w:lang w:val="en-US"/>
        </w:rPr>
        <w:t xml:space="preserve">In the event of </w:t>
      </w:r>
      <w:r>
        <w:rPr>
          <w:b/>
          <w:color w:val="00A19A"/>
          <w:lang w:val="en-US"/>
        </w:rPr>
        <w:t>Service Learning</w:t>
      </w:r>
    </w:p>
    <w:p w14:paraId="7C53D177" w14:textId="253DF910" w:rsidR="00597E59" w:rsidRPr="00597E59" w:rsidRDefault="00597E59" w:rsidP="000C71C3">
      <w:pPr>
        <w:spacing w:after="0"/>
        <w:rPr>
          <w:lang w:val="en-US"/>
        </w:rPr>
      </w:pPr>
      <w:proofErr w:type="spellStart"/>
      <w:r w:rsidRPr="00597E59">
        <w:rPr>
          <w:lang w:val="en-US"/>
        </w:rPr>
        <w:t>Mitwirkende</w:t>
      </w:r>
      <w:proofErr w:type="spellEnd"/>
      <w:r w:rsidRPr="00597E59">
        <w:rPr>
          <w:lang w:val="en-US"/>
        </w:rPr>
        <w:t xml:space="preserve"> </w:t>
      </w:r>
      <w:r>
        <w:rPr>
          <w:lang w:val="en-US"/>
        </w:rPr>
        <w:t>(</w:t>
      </w:r>
      <w:proofErr w:type="spellStart"/>
      <w:r>
        <w:rPr>
          <w:lang w:val="en-US"/>
        </w:rPr>
        <w:t>z.B</w:t>
      </w:r>
      <w:proofErr w:type="spellEnd"/>
      <w:r>
        <w:rPr>
          <w:lang w:val="en-US"/>
        </w:rPr>
        <w:t xml:space="preserve">. </w:t>
      </w:r>
      <w:proofErr w:type="spellStart"/>
      <w:r w:rsidRPr="00597E59">
        <w:rPr>
          <w:lang w:val="en-US"/>
        </w:rPr>
        <w:t>Interessensgruppen</w:t>
      </w:r>
      <w:proofErr w:type="spellEnd"/>
      <w:r>
        <w:rPr>
          <w:lang w:val="en-US"/>
        </w:rPr>
        <w:t xml:space="preserve">) </w:t>
      </w:r>
      <w:r>
        <w:rPr>
          <w:i/>
          <w:color w:val="00A19A"/>
          <w:lang w:val="en-US"/>
        </w:rPr>
        <w:t xml:space="preserve">Participating stakeholders/interest groups </w:t>
      </w:r>
    </w:p>
    <w:p w14:paraId="44BA907E" w14:textId="2A41CF7E" w:rsidR="002D41C6" w:rsidRDefault="002D41C6" w:rsidP="000C71C3">
      <w:pPr>
        <w:spacing w:after="0"/>
        <w:ind w:firstLine="708"/>
        <w:rPr>
          <w:b/>
        </w:rPr>
      </w:pPr>
      <w:r>
        <w:rPr>
          <w:lang w:val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14:paraId="44DB6453" w14:textId="11A6BD58" w:rsidR="00597E59" w:rsidRPr="00370E2B" w:rsidRDefault="00597E59" w:rsidP="000C71C3">
      <w:pPr>
        <w:spacing w:after="0"/>
      </w:pPr>
      <w:r w:rsidRPr="00597E59">
        <w:rPr>
          <w:b/>
        </w:rPr>
        <w:t>Aktiv beteiligte AURORA-Universitäten &amp; Kontaktdaten der Hauptansprechperson/ Lehrveranstaltungsleitung</w:t>
      </w:r>
      <w:r>
        <w:t xml:space="preserve"> </w:t>
      </w:r>
      <w:r w:rsidRPr="00077F02">
        <w:rPr>
          <w:i/>
        </w:rPr>
        <w:t>(inkl. E-Mail)</w:t>
      </w:r>
    </w:p>
    <w:p w14:paraId="4EB9B180" w14:textId="2FA4A26A" w:rsidR="00597E59" w:rsidRPr="00597E59" w:rsidRDefault="00597E59" w:rsidP="000C71C3">
      <w:pPr>
        <w:spacing w:after="0"/>
        <w:rPr>
          <w:lang w:val="en-US"/>
        </w:rPr>
      </w:pPr>
      <w:r w:rsidRPr="00597E59">
        <w:rPr>
          <w:b/>
          <w:color w:val="00A19A"/>
          <w:lang w:val="en-US"/>
        </w:rPr>
        <w:t>Actively participating AURORA-universities incl. contact dates of main contact/course lecturer</w:t>
      </w:r>
      <w:r w:rsidRPr="005B6F58">
        <w:rPr>
          <w:color w:val="00A19A"/>
          <w:lang w:val="en-US"/>
        </w:rPr>
        <w:t xml:space="preserve"> </w:t>
      </w:r>
      <w:r w:rsidRPr="005B6F58">
        <w:rPr>
          <w:i/>
          <w:color w:val="00A19A"/>
          <w:lang w:val="en-US"/>
        </w:rPr>
        <w:t>(incl. email)</w:t>
      </w:r>
    </w:p>
    <w:p w14:paraId="01E18FCD" w14:textId="49804ED4" w:rsidR="000E1233" w:rsidRPr="00676A38" w:rsidRDefault="00597E59" w:rsidP="00676A38">
      <w:pPr>
        <w:spacing w:after="0"/>
        <w:ind w:firstLine="708"/>
        <w:rPr>
          <w:lang w:val="en-US"/>
        </w:rPr>
      </w:pPr>
      <w:r>
        <w:rPr>
          <w:lang w:val="en-US"/>
        </w:rPr>
        <w:lastRenderedPageBreak/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14:paraId="5EE35A9A" w14:textId="46FBE1ED" w:rsidR="002D41C6" w:rsidRPr="00954E64" w:rsidRDefault="002D41C6" w:rsidP="000C71C3">
      <w:pPr>
        <w:spacing w:after="0"/>
      </w:pPr>
      <w:r>
        <w:t>---</w:t>
      </w:r>
    </w:p>
    <w:p w14:paraId="0C7E1297" w14:textId="73EE3D03" w:rsidR="000E1233" w:rsidRPr="006A7C00" w:rsidRDefault="006A7C00" w:rsidP="00676A38">
      <w:pPr>
        <w:spacing w:before="240" w:after="0"/>
        <w:rPr>
          <w:lang w:val="en-US"/>
        </w:rPr>
      </w:pPr>
      <w:r>
        <w:rPr>
          <w:b/>
        </w:rPr>
        <w:t xml:space="preserve">V. </w:t>
      </w:r>
      <w:r w:rsidRPr="00E52659">
        <w:rPr>
          <w:b/>
        </w:rPr>
        <w:t xml:space="preserve">Lehrveranstaltungsbeschreibung – </w:t>
      </w:r>
      <w:r w:rsidRPr="00E52659">
        <w:rPr>
          <w:b/>
          <w:color w:val="00A19A"/>
        </w:rPr>
        <w:t xml:space="preserve">Course </w:t>
      </w:r>
      <w:proofErr w:type="spellStart"/>
      <w:r w:rsidRPr="00E52659">
        <w:rPr>
          <w:b/>
          <w:color w:val="00A19A"/>
        </w:rPr>
        <w:t>description</w:t>
      </w:r>
      <w:proofErr w:type="spellEnd"/>
      <w:r w:rsidRPr="00E52659">
        <w:rPr>
          <w:b/>
        </w:rPr>
        <w:br/>
      </w:r>
      <w:r w:rsidRPr="001D65EF">
        <w:t xml:space="preserve">Die Informationen werden im </w:t>
      </w:r>
      <w:hyperlink r:id="rId25" w:history="1">
        <w:r w:rsidRPr="001D65EF">
          <w:rPr>
            <w:rStyle w:val="Hyperlink"/>
          </w:rPr>
          <w:t>Online-Vorlesungsverzeichnis</w:t>
        </w:r>
      </w:hyperlink>
      <w:r w:rsidRPr="001D65EF">
        <w:t xml:space="preserve"> der Universität Innsbruck veröffentlicht. </w:t>
      </w:r>
      <w:r w:rsidRPr="00E52659">
        <w:rPr>
          <w:lang w:val="en-US"/>
        </w:rPr>
        <w:t xml:space="preserve">Sie </w:t>
      </w:r>
      <w:proofErr w:type="spellStart"/>
      <w:r w:rsidRPr="00E52659">
        <w:rPr>
          <w:lang w:val="en-US"/>
        </w:rPr>
        <w:t>dienen</w:t>
      </w:r>
      <w:proofErr w:type="spellEnd"/>
      <w:r w:rsidRPr="00E52659">
        <w:rPr>
          <w:lang w:val="en-US"/>
        </w:rPr>
        <w:t xml:space="preserve"> der Information der </w:t>
      </w:r>
      <w:proofErr w:type="spellStart"/>
      <w:r w:rsidRPr="00E52659">
        <w:rPr>
          <w:lang w:val="en-US"/>
        </w:rPr>
        <w:t>Studierenden</w:t>
      </w:r>
      <w:proofErr w:type="spellEnd"/>
      <w:r w:rsidRPr="00E52659">
        <w:rPr>
          <w:lang w:val="en-US"/>
        </w:rPr>
        <w:t>.</w:t>
      </w:r>
      <w:r w:rsidRPr="00E52659">
        <w:rPr>
          <w:lang w:val="en-US"/>
        </w:rPr>
        <w:br/>
      </w:r>
      <w:r w:rsidRPr="00E52659">
        <w:rPr>
          <w:color w:val="00A19A"/>
          <w:lang w:val="en-US"/>
        </w:rPr>
        <w:t xml:space="preserve">The information will be published in the </w:t>
      </w:r>
      <w:hyperlink r:id="rId26" w:history="1">
        <w:r w:rsidRPr="00E52659">
          <w:rPr>
            <w:rStyle w:val="Hyperlink"/>
            <w:color w:val="00A19A"/>
            <w:lang w:val="en-US"/>
          </w:rPr>
          <w:t>online course catalog</w:t>
        </w:r>
      </w:hyperlink>
      <w:r w:rsidRPr="00E52659">
        <w:rPr>
          <w:color w:val="00A19A"/>
          <w:lang w:val="en-US"/>
        </w:rPr>
        <w:t xml:space="preserve"> of Universität Innsbruck to inform students about the course.</w:t>
      </w:r>
    </w:p>
    <w:p w14:paraId="7A04A32C" w14:textId="704BE300" w:rsidR="006A7C00" w:rsidRPr="006A7C00" w:rsidRDefault="006A7C00" w:rsidP="00676A38">
      <w:pPr>
        <w:spacing w:before="240" w:after="0"/>
        <w:rPr>
          <w:b/>
          <w:i/>
          <w:color w:val="00A19A"/>
        </w:rPr>
      </w:pPr>
      <w:r w:rsidRPr="006A7C00">
        <w:rPr>
          <w:b/>
        </w:rPr>
        <w:t xml:space="preserve">Lernergebnisse </w:t>
      </w:r>
    </w:p>
    <w:p w14:paraId="2878A7BC" w14:textId="3835DB44" w:rsidR="006A7C00" w:rsidRDefault="00C10AC9" w:rsidP="000C71C3">
      <w:pPr>
        <w:spacing w:after="0"/>
        <w:ind w:firstLine="708"/>
        <w:rPr>
          <w:lang w:val="en-US"/>
        </w:rPr>
      </w:pPr>
      <w:r>
        <w:rPr>
          <w:lang w:val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14:paraId="05299AE5" w14:textId="0E8CA026" w:rsidR="00735C71" w:rsidRDefault="00735C71" w:rsidP="000C71C3">
      <w:pPr>
        <w:spacing w:after="0"/>
        <w:rPr>
          <w:b/>
          <w:i/>
          <w:color w:val="00A19A"/>
        </w:rPr>
      </w:pPr>
      <w:r w:rsidRPr="006A7C00">
        <w:rPr>
          <w:b/>
          <w:i/>
          <w:color w:val="00A19A"/>
        </w:rPr>
        <w:t xml:space="preserve">Learning </w:t>
      </w:r>
      <w:proofErr w:type="spellStart"/>
      <w:r w:rsidRPr="006A7C00">
        <w:rPr>
          <w:b/>
          <w:i/>
          <w:color w:val="00A19A"/>
        </w:rPr>
        <w:t>outcomes</w:t>
      </w:r>
      <w:proofErr w:type="spellEnd"/>
    </w:p>
    <w:p w14:paraId="43E887E7" w14:textId="69590E5B" w:rsidR="00735C71" w:rsidRDefault="002D41C6" w:rsidP="000C71C3">
      <w:pPr>
        <w:spacing w:after="0"/>
        <w:ind w:firstLine="708"/>
        <w:rPr>
          <w:lang w:val="en-US"/>
        </w:rPr>
      </w:pPr>
      <w:r w:rsidRPr="009D3A56">
        <w:rPr>
          <w:b/>
          <w:color w:val="00A19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D3A56">
        <w:rPr>
          <w:b/>
          <w:color w:val="00A19A"/>
        </w:rPr>
        <w:instrText xml:space="preserve"> FORMTEXT </w:instrText>
      </w:r>
      <w:r w:rsidRPr="009D3A56">
        <w:rPr>
          <w:b/>
          <w:color w:val="00A19A"/>
        </w:rPr>
      </w:r>
      <w:r w:rsidRPr="009D3A56">
        <w:rPr>
          <w:b/>
          <w:color w:val="00A19A"/>
        </w:rPr>
        <w:fldChar w:fldCharType="separate"/>
      </w:r>
      <w:r w:rsidRPr="009D3A56">
        <w:rPr>
          <w:b/>
          <w:noProof/>
          <w:color w:val="00A19A"/>
        </w:rPr>
        <w:t> </w:t>
      </w:r>
      <w:r w:rsidRPr="009D3A56">
        <w:rPr>
          <w:b/>
          <w:noProof/>
          <w:color w:val="00A19A"/>
        </w:rPr>
        <w:t> </w:t>
      </w:r>
      <w:r w:rsidRPr="009D3A56">
        <w:rPr>
          <w:b/>
          <w:noProof/>
          <w:color w:val="00A19A"/>
        </w:rPr>
        <w:t> </w:t>
      </w:r>
      <w:r w:rsidRPr="009D3A56">
        <w:rPr>
          <w:b/>
          <w:noProof/>
          <w:color w:val="00A19A"/>
        </w:rPr>
        <w:t> </w:t>
      </w:r>
      <w:r w:rsidRPr="009D3A56">
        <w:rPr>
          <w:b/>
          <w:noProof/>
          <w:color w:val="00A19A"/>
        </w:rPr>
        <w:t> </w:t>
      </w:r>
      <w:r w:rsidRPr="009D3A56">
        <w:rPr>
          <w:b/>
          <w:color w:val="00A19A"/>
        </w:rPr>
        <w:fldChar w:fldCharType="end"/>
      </w:r>
    </w:p>
    <w:p w14:paraId="00373C2C" w14:textId="7F9F0D1A" w:rsidR="006A7C00" w:rsidRPr="00C10AC9" w:rsidRDefault="006A7C00" w:rsidP="000C71C3">
      <w:pPr>
        <w:spacing w:after="0"/>
        <w:rPr>
          <w:b/>
          <w:i/>
          <w:color w:val="00A19A"/>
        </w:rPr>
      </w:pPr>
      <w:r w:rsidRPr="006A7C00">
        <w:rPr>
          <w:b/>
        </w:rPr>
        <w:t xml:space="preserve">Inhalt </w:t>
      </w:r>
      <w:r w:rsidRPr="006A7C00">
        <w:rPr>
          <w:b/>
          <w:i/>
        </w:rPr>
        <w:t xml:space="preserve">(Kurzbeschreibung) </w:t>
      </w:r>
    </w:p>
    <w:p w14:paraId="0F98628B" w14:textId="13C68866" w:rsidR="00C10AC9" w:rsidRDefault="00C10AC9" w:rsidP="000C71C3">
      <w:pPr>
        <w:spacing w:after="0"/>
        <w:ind w:firstLine="708"/>
        <w:rPr>
          <w:lang w:val="en-US"/>
        </w:rPr>
      </w:pPr>
      <w:r>
        <w:rPr>
          <w:lang w:val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14:paraId="426B5E89" w14:textId="1888B7C4" w:rsidR="00735C71" w:rsidRDefault="00735C71" w:rsidP="000C71C3">
      <w:pPr>
        <w:spacing w:after="0"/>
        <w:rPr>
          <w:b/>
          <w:i/>
          <w:color w:val="00A19A"/>
        </w:rPr>
      </w:pPr>
      <w:r w:rsidRPr="006A7C00">
        <w:rPr>
          <w:b/>
          <w:color w:val="00A19A"/>
        </w:rPr>
        <w:t xml:space="preserve">Content </w:t>
      </w:r>
      <w:r w:rsidRPr="006A7C00">
        <w:rPr>
          <w:b/>
          <w:i/>
          <w:color w:val="00A19A"/>
        </w:rPr>
        <w:t>(</w:t>
      </w:r>
      <w:proofErr w:type="spellStart"/>
      <w:r w:rsidRPr="006A7C00">
        <w:rPr>
          <w:b/>
          <w:i/>
          <w:color w:val="00A19A"/>
        </w:rPr>
        <w:t>brief</w:t>
      </w:r>
      <w:proofErr w:type="spellEnd"/>
      <w:r w:rsidRPr="006A7C00">
        <w:rPr>
          <w:b/>
          <w:i/>
          <w:color w:val="00A19A"/>
        </w:rPr>
        <w:t xml:space="preserve"> </w:t>
      </w:r>
      <w:proofErr w:type="spellStart"/>
      <w:r w:rsidRPr="006A7C00">
        <w:rPr>
          <w:b/>
          <w:i/>
          <w:color w:val="00A19A"/>
        </w:rPr>
        <w:t>description</w:t>
      </w:r>
      <w:proofErr w:type="spellEnd"/>
      <w:r w:rsidRPr="006A7C00">
        <w:rPr>
          <w:b/>
          <w:i/>
          <w:color w:val="00A19A"/>
        </w:rPr>
        <w:t>)</w:t>
      </w:r>
    </w:p>
    <w:p w14:paraId="4FFE9399" w14:textId="747133AA" w:rsidR="002D41C6" w:rsidRPr="00597E59" w:rsidRDefault="002D41C6" w:rsidP="000C71C3">
      <w:pPr>
        <w:spacing w:after="0"/>
        <w:ind w:firstLine="708"/>
        <w:rPr>
          <w:lang w:val="en-US"/>
        </w:rPr>
      </w:pPr>
      <w:r w:rsidRPr="009D3A56">
        <w:rPr>
          <w:b/>
          <w:color w:val="00A19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D3A56">
        <w:rPr>
          <w:b/>
          <w:color w:val="00A19A"/>
        </w:rPr>
        <w:instrText xml:space="preserve"> FORMTEXT </w:instrText>
      </w:r>
      <w:r w:rsidRPr="009D3A56">
        <w:rPr>
          <w:b/>
          <w:color w:val="00A19A"/>
        </w:rPr>
      </w:r>
      <w:r w:rsidRPr="009D3A56">
        <w:rPr>
          <w:b/>
          <w:color w:val="00A19A"/>
        </w:rPr>
        <w:fldChar w:fldCharType="separate"/>
      </w:r>
      <w:r w:rsidRPr="009D3A56">
        <w:rPr>
          <w:b/>
          <w:noProof/>
          <w:color w:val="00A19A"/>
        </w:rPr>
        <w:t> </w:t>
      </w:r>
      <w:r w:rsidRPr="009D3A56">
        <w:rPr>
          <w:b/>
          <w:noProof/>
          <w:color w:val="00A19A"/>
        </w:rPr>
        <w:t> </w:t>
      </w:r>
      <w:r w:rsidRPr="009D3A56">
        <w:rPr>
          <w:b/>
          <w:noProof/>
          <w:color w:val="00A19A"/>
        </w:rPr>
        <w:t> </w:t>
      </w:r>
      <w:r w:rsidRPr="009D3A56">
        <w:rPr>
          <w:b/>
          <w:noProof/>
          <w:color w:val="00A19A"/>
        </w:rPr>
        <w:t> </w:t>
      </w:r>
      <w:r w:rsidRPr="009D3A56">
        <w:rPr>
          <w:b/>
          <w:noProof/>
          <w:color w:val="00A19A"/>
        </w:rPr>
        <w:t> </w:t>
      </w:r>
      <w:r w:rsidRPr="009D3A56">
        <w:rPr>
          <w:b/>
          <w:color w:val="00A19A"/>
        </w:rPr>
        <w:fldChar w:fldCharType="end"/>
      </w:r>
    </w:p>
    <w:p w14:paraId="613DA2C4" w14:textId="07DF5ACB" w:rsidR="006A7C00" w:rsidRPr="00735C71" w:rsidRDefault="006A7C00" w:rsidP="000C71C3">
      <w:pPr>
        <w:spacing w:after="0"/>
        <w:rPr>
          <w:i/>
        </w:rPr>
      </w:pPr>
      <w:r w:rsidRPr="00C10AC9">
        <w:rPr>
          <w:b/>
        </w:rPr>
        <w:t>Lehr- und Lernmethoden</w:t>
      </w:r>
      <w:r>
        <w:t xml:space="preserve"> </w:t>
      </w:r>
      <w:r w:rsidRPr="0062393B">
        <w:rPr>
          <w:i/>
        </w:rPr>
        <w:t>(aussagekräftige Beschreibung</w:t>
      </w:r>
      <w:r>
        <w:rPr>
          <w:i/>
        </w:rPr>
        <w:t xml:space="preserve"> gegebenenfalls inkl. Erläuterungen für Team Teaching</w:t>
      </w:r>
      <w:r w:rsidRPr="0062393B">
        <w:rPr>
          <w:i/>
        </w:rPr>
        <w:t>)</w:t>
      </w:r>
    </w:p>
    <w:p w14:paraId="025D7908" w14:textId="1EAACE01" w:rsidR="006A7C00" w:rsidRDefault="00C10AC9" w:rsidP="000C71C3">
      <w:pPr>
        <w:spacing w:after="0"/>
        <w:ind w:firstLine="708"/>
        <w:rPr>
          <w:lang w:val="en-US"/>
        </w:rPr>
      </w:pPr>
      <w:r>
        <w:rPr>
          <w:lang w:val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14:paraId="19ADAEF1" w14:textId="35D7EDDB" w:rsidR="00735C71" w:rsidRDefault="00735C71" w:rsidP="000C71C3">
      <w:pPr>
        <w:spacing w:after="0"/>
        <w:rPr>
          <w:i/>
          <w:color w:val="00A19A"/>
          <w:lang w:val="en-US"/>
        </w:rPr>
      </w:pPr>
      <w:r>
        <w:rPr>
          <w:b/>
          <w:color w:val="00A19A"/>
          <w:lang w:val="en-US"/>
        </w:rPr>
        <w:t>Te</w:t>
      </w:r>
      <w:r w:rsidRPr="00C10AC9">
        <w:rPr>
          <w:b/>
          <w:color w:val="00A19A"/>
          <w:lang w:val="en-US"/>
        </w:rPr>
        <w:t xml:space="preserve">aching- and learning </w:t>
      </w:r>
      <w:r w:rsidRPr="00C10AC9">
        <w:rPr>
          <w:b/>
          <w:i/>
          <w:color w:val="00A19A"/>
          <w:lang w:val="en-US"/>
        </w:rPr>
        <w:t>metho</w:t>
      </w:r>
      <w:r>
        <w:rPr>
          <w:b/>
          <w:i/>
          <w:color w:val="00A19A"/>
          <w:lang w:val="en-US"/>
        </w:rPr>
        <w:t>ds</w:t>
      </w:r>
      <w:r w:rsidRPr="0062393B">
        <w:rPr>
          <w:i/>
          <w:lang w:val="en-US"/>
        </w:rPr>
        <w:t xml:space="preserve"> </w:t>
      </w:r>
      <w:r w:rsidRPr="00B90CD9">
        <w:rPr>
          <w:i/>
          <w:color w:val="00A19A"/>
          <w:lang w:val="en-US"/>
        </w:rPr>
        <w:t>(meaningful description</w:t>
      </w:r>
      <w:r>
        <w:rPr>
          <w:i/>
          <w:color w:val="00A19A"/>
          <w:lang w:val="en-US"/>
        </w:rPr>
        <w:t xml:space="preserve"> </w:t>
      </w:r>
      <w:r w:rsidRPr="00B90CD9">
        <w:rPr>
          <w:i/>
          <w:color w:val="00A19A"/>
          <w:lang w:val="en-US"/>
        </w:rPr>
        <w:t>incl. explanations for team teaching, if applicable)</w:t>
      </w:r>
    </w:p>
    <w:p w14:paraId="37CCB005" w14:textId="428971E7" w:rsidR="002D41C6" w:rsidRPr="006A7C00" w:rsidRDefault="002D41C6" w:rsidP="000C71C3">
      <w:pPr>
        <w:spacing w:after="0"/>
        <w:ind w:firstLine="708"/>
        <w:rPr>
          <w:lang w:val="en-US"/>
        </w:rPr>
      </w:pPr>
      <w:r w:rsidRPr="009D3A56">
        <w:rPr>
          <w:b/>
          <w:color w:val="00A19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D3A56">
        <w:rPr>
          <w:b/>
          <w:color w:val="00A19A"/>
        </w:rPr>
        <w:instrText xml:space="preserve"> FORMTEXT </w:instrText>
      </w:r>
      <w:r w:rsidRPr="009D3A56">
        <w:rPr>
          <w:b/>
          <w:color w:val="00A19A"/>
        </w:rPr>
      </w:r>
      <w:r w:rsidRPr="009D3A56">
        <w:rPr>
          <w:b/>
          <w:color w:val="00A19A"/>
        </w:rPr>
        <w:fldChar w:fldCharType="separate"/>
      </w:r>
      <w:r w:rsidRPr="009D3A56">
        <w:rPr>
          <w:b/>
          <w:noProof/>
          <w:color w:val="00A19A"/>
        </w:rPr>
        <w:t> </w:t>
      </w:r>
      <w:r w:rsidRPr="009D3A56">
        <w:rPr>
          <w:b/>
          <w:noProof/>
          <w:color w:val="00A19A"/>
        </w:rPr>
        <w:t> </w:t>
      </w:r>
      <w:r w:rsidRPr="009D3A56">
        <w:rPr>
          <w:b/>
          <w:noProof/>
          <w:color w:val="00A19A"/>
        </w:rPr>
        <w:t> </w:t>
      </w:r>
      <w:r w:rsidRPr="009D3A56">
        <w:rPr>
          <w:b/>
          <w:noProof/>
          <w:color w:val="00A19A"/>
        </w:rPr>
        <w:t> </w:t>
      </w:r>
      <w:r w:rsidRPr="009D3A56">
        <w:rPr>
          <w:b/>
          <w:noProof/>
          <w:color w:val="00A19A"/>
        </w:rPr>
        <w:t> </w:t>
      </w:r>
      <w:r w:rsidRPr="009D3A56">
        <w:rPr>
          <w:b/>
          <w:color w:val="00A19A"/>
        </w:rPr>
        <w:fldChar w:fldCharType="end"/>
      </w:r>
    </w:p>
    <w:p w14:paraId="1E3FF64C" w14:textId="77777777" w:rsidR="006A7C00" w:rsidRPr="004F62D6" w:rsidRDefault="006A7C00" w:rsidP="000C71C3">
      <w:pPr>
        <w:spacing w:after="0"/>
        <w:rPr>
          <w:i/>
        </w:rPr>
      </w:pPr>
      <w:r w:rsidRPr="007171B2">
        <w:t xml:space="preserve">Literatur zur Lehrveranstaltung </w:t>
      </w:r>
      <w:r w:rsidRPr="004F62D6">
        <w:rPr>
          <w:i/>
        </w:rPr>
        <w:t>(nach Möglichkeit open source)</w:t>
      </w:r>
    </w:p>
    <w:p w14:paraId="233059D9" w14:textId="3179D8B8" w:rsidR="006A7C00" w:rsidRPr="006A7C00" w:rsidRDefault="006A7C00" w:rsidP="000C71C3">
      <w:pPr>
        <w:spacing w:after="0"/>
        <w:rPr>
          <w:lang w:val="en-US"/>
        </w:rPr>
      </w:pPr>
      <w:r w:rsidRPr="00C10AC9">
        <w:rPr>
          <w:b/>
          <w:color w:val="00A19A"/>
          <w:lang w:val="en-US"/>
        </w:rPr>
        <w:t>Literature</w:t>
      </w:r>
      <w:r w:rsidRPr="00C10AC9">
        <w:rPr>
          <w:color w:val="00A19A"/>
          <w:lang w:val="en-US"/>
        </w:rPr>
        <w:t xml:space="preserve"> </w:t>
      </w:r>
      <w:r w:rsidRPr="00462018">
        <w:rPr>
          <w:i/>
          <w:color w:val="00A19A"/>
          <w:lang w:val="en-US"/>
        </w:rPr>
        <w:t>(open source if possible)</w:t>
      </w:r>
    </w:p>
    <w:p w14:paraId="6D975DCE" w14:textId="444E7DE7" w:rsidR="006A7C00" w:rsidRPr="006A7C00" w:rsidRDefault="00C10AC9" w:rsidP="000C71C3">
      <w:pPr>
        <w:spacing w:after="0"/>
        <w:ind w:firstLine="708"/>
        <w:rPr>
          <w:lang w:val="en-US"/>
        </w:rPr>
      </w:pPr>
      <w:r>
        <w:rPr>
          <w:lang w:val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14:paraId="1A7295BC" w14:textId="77777777" w:rsidR="005B46DA" w:rsidRDefault="005B46DA" w:rsidP="00676A38">
      <w:pPr>
        <w:spacing w:before="240" w:after="0"/>
        <w:rPr>
          <w:b/>
        </w:rPr>
      </w:pPr>
      <w:r>
        <w:rPr>
          <w:b/>
        </w:rPr>
        <w:t>---</w:t>
      </w:r>
    </w:p>
    <w:p w14:paraId="64C06CE8" w14:textId="41F41AE0" w:rsidR="00C10AC9" w:rsidRDefault="00C10AC9" w:rsidP="000C71C3">
      <w:pPr>
        <w:spacing w:after="0"/>
        <w:rPr>
          <w:color w:val="00A19A"/>
          <w:lang w:val="en-US"/>
        </w:rPr>
      </w:pPr>
      <w:r>
        <w:rPr>
          <w:b/>
        </w:rPr>
        <w:t xml:space="preserve">VI. </w:t>
      </w:r>
      <w:r w:rsidRPr="00E52659">
        <w:rPr>
          <w:b/>
        </w:rPr>
        <w:t xml:space="preserve">Lehr- und Lernmethoden – </w:t>
      </w:r>
      <w:r w:rsidRPr="00E52659">
        <w:rPr>
          <w:b/>
          <w:color w:val="00A19A"/>
        </w:rPr>
        <w:t xml:space="preserve">Teaching and </w:t>
      </w:r>
      <w:proofErr w:type="spellStart"/>
      <w:r w:rsidRPr="00E52659">
        <w:rPr>
          <w:b/>
          <w:color w:val="00A19A"/>
        </w:rPr>
        <w:t>learning</w:t>
      </w:r>
      <w:proofErr w:type="spellEnd"/>
      <w:r w:rsidRPr="00E52659">
        <w:rPr>
          <w:b/>
          <w:color w:val="00A19A"/>
        </w:rPr>
        <w:t xml:space="preserve"> </w:t>
      </w:r>
      <w:proofErr w:type="spellStart"/>
      <w:r w:rsidRPr="00E52659">
        <w:rPr>
          <w:b/>
          <w:color w:val="00A19A"/>
        </w:rPr>
        <w:t>methods</w:t>
      </w:r>
      <w:proofErr w:type="spellEnd"/>
      <w:r w:rsidRPr="00E52659">
        <w:rPr>
          <w:b/>
          <w:color w:val="00A19A"/>
        </w:rPr>
        <w:br/>
      </w:r>
      <w:r w:rsidRPr="001D65EF">
        <w:t xml:space="preserve">Die Informationen dienen zur Klärung und Koordinierung notwendiger Serviceleistungen für die AURORA Lehr- und Lerneinheit. Soweit für die Studierenden notwendig, werden die Informationen auch im </w:t>
      </w:r>
      <w:hyperlink r:id="rId27" w:history="1">
        <w:r w:rsidRPr="001D65EF">
          <w:rPr>
            <w:rStyle w:val="Hyperlink"/>
          </w:rPr>
          <w:t>Online-Vorlesungsverzeichnis</w:t>
        </w:r>
      </w:hyperlink>
      <w:r w:rsidRPr="001D65EF">
        <w:t xml:space="preserve"> der Universität Innsbruck veröffentlicht.</w:t>
      </w:r>
      <w:r w:rsidRPr="00042C6B">
        <w:br/>
      </w:r>
      <w:r w:rsidRPr="00E52659">
        <w:rPr>
          <w:color w:val="00A19A"/>
          <w:lang w:val="en-US"/>
        </w:rPr>
        <w:t>The information</w:t>
      </w:r>
      <w:r w:rsidR="00377CE3">
        <w:rPr>
          <w:color w:val="00A19A"/>
          <w:lang w:val="en-US"/>
        </w:rPr>
        <w:t xml:space="preserve"> </w:t>
      </w:r>
      <w:r w:rsidRPr="00E52659">
        <w:rPr>
          <w:color w:val="00A19A"/>
          <w:lang w:val="en-US"/>
        </w:rPr>
        <w:t xml:space="preserve">serves to clarify and coordinate the necessary services for the AURORA teaching and learning unit. If necessary for the students, the information is also published in the </w:t>
      </w:r>
      <w:hyperlink r:id="rId28" w:history="1">
        <w:r w:rsidRPr="00E52659">
          <w:rPr>
            <w:rStyle w:val="Hyperlink"/>
            <w:color w:val="00A19A"/>
            <w:lang w:val="en-US"/>
          </w:rPr>
          <w:t>online course catalog</w:t>
        </w:r>
      </w:hyperlink>
      <w:r w:rsidRPr="00E52659">
        <w:rPr>
          <w:color w:val="00A19A"/>
          <w:lang w:val="en-US"/>
        </w:rPr>
        <w:t xml:space="preserve"> of Universität Innsbruck.</w:t>
      </w:r>
    </w:p>
    <w:p w14:paraId="3D71C42F" w14:textId="77777777" w:rsidR="00C10AC9" w:rsidRDefault="00C10AC9" w:rsidP="00676A38">
      <w:pPr>
        <w:spacing w:before="240" w:after="0"/>
        <w:rPr>
          <w:color w:val="00A19A"/>
          <w:lang w:val="en-US"/>
        </w:rPr>
      </w:pPr>
      <w:r w:rsidRPr="00C10AC9">
        <w:rPr>
          <w:b/>
        </w:rPr>
        <w:t>Beschreibung etwaiger Mobilitätsphasen</w:t>
      </w:r>
      <w:r w:rsidRPr="007171B2">
        <w:t xml:space="preserve"> </w:t>
      </w:r>
      <w:r>
        <w:t xml:space="preserve">(Kurzzeitmobilität) </w:t>
      </w:r>
    </w:p>
    <w:p w14:paraId="0249DB0A" w14:textId="7FD200F7" w:rsidR="00C10AC9" w:rsidRDefault="00C10AC9" w:rsidP="000C71C3">
      <w:pPr>
        <w:spacing w:after="0"/>
        <w:ind w:firstLine="708"/>
        <w:rPr>
          <w:lang w:val="en-US"/>
        </w:rPr>
      </w:pPr>
      <w:r>
        <w:rPr>
          <w:lang w:val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14:paraId="2707FD11" w14:textId="77777777" w:rsidR="00735C71" w:rsidRDefault="00735C71" w:rsidP="000C71C3">
      <w:pPr>
        <w:spacing w:after="0"/>
        <w:rPr>
          <w:color w:val="00A19A"/>
          <w:lang w:val="en-US"/>
        </w:rPr>
      </w:pPr>
      <w:r w:rsidRPr="00C10AC9">
        <w:rPr>
          <w:b/>
          <w:color w:val="00A19A"/>
          <w:lang w:val="en-US"/>
        </w:rPr>
        <w:t>Description of any periods of mobility</w:t>
      </w:r>
      <w:r w:rsidRPr="00462018">
        <w:rPr>
          <w:color w:val="00A19A"/>
          <w:lang w:val="en-US"/>
        </w:rPr>
        <w:t xml:space="preserve"> </w:t>
      </w:r>
      <w:r w:rsidRPr="00462018">
        <w:rPr>
          <w:i/>
          <w:color w:val="00A19A"/>
          <w:lang w:val="en-US"/>
        </w:rPr>
        <w:t>(short term mobility)</w:t>
      </w:r>
      <w:r w:rsidRPr="00462018">
        <w:rPr>
          <w:color w:val="00A19A"/>
          <w:lang w:val="en-US"/>
        </w:rPr>
        <w:t xml:space="preserve"> </w:t>
      </w:r>
    </w:p>
    <w:p w14:paraId="40D405F5" w14:textId="0D998A71" w:rsidR="00C10AC9" w:rsidRDefault="002D41C6" w:rsidP="000C71C3">
      <w:pPr>
        <w:spacing w:after="0"/>
        <w:ind w:firstLine="708"/>
        <w:rPr>
          <w:b/>
          <w:color w:val="00A19A"/>
        </w:rPr>
      </w:pPr>
      <w:r w:rsidRPr="009D3A56">
        <w:rPr>
          <w:b/>
          <w:color w:val="00A19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D3A56">
        <w:rPr>
          <w:b/>
          <w:color w:val="00A19A"/>
        </w:rPr>
        <w:instrText xml:space="preserve"> FORMTEXT </w:instrText>
      </w:r>
      <w:r w:rsidRPr="009D3A56">
        <w:rPr>
          <w:b/>
          <w:color w:val="00A19A"/>
        </w:rPr>
      </w:r>
      <w:r w:rsidRPr="009D3A56">
        <w:rPr>
          <w:b/>
          <w:color w:val="00A19A"/>
        </w:rPr>
        <w:fldChar w:fldCharType="separate"/>
      </w:r>
      <w:r w:rsidRPr="009D3A56">
        <w:rPr>
          <w:b/>
          <w:noProof/>
          <w:color w:val="00A19A"/>
        </w:rPr>
        <w:t> </w:t>
      </w:r>
      <w:r w:rsidRPr="009D3A56">
        <w:rPr>
          <w:b/>
          <w:noProof/>
          <w:color w:val="00A19A"/>
        </w:rPr>
        <w:t> </w:t>
      </w:r>
      <w:r w:rsidRPr="009D3A56">
        <w:rPr>
          <w:b/>
          <w:noProof/>
          <w:color w:val="00A19A"/>
        </w:rPr>
        <w:t> </w:t>
      </w:r>
      <w:r w:rsidRPr="009D3A56">
        <w:rPr>
          <w:b/>
          <w:noProof/>
          <w:color w:val="00A19A"/>
        </w:rPr>
        <w:t> </w:t>
      </w:r>
      <w:r w:rsidRPr="009D3A56">
        <w:rPr>
          <w:b/>
          <w:noProof/>
          <w:color w:val="00A19A"/>
        </w:rPr>
        <w:t> </w:t>
      </w:r>
      <w:r w:rsidRPr="009D3A56">
        <w:rPr>
          <w:b/>
          <w:color w:val="00A19A"/>
        </w:rPr>
        <w:fldChar w:fldCharType="end"/>
      </w:r>
    </w:p>
    <w:p w14:paraId="035A6960" w14:textId="77777777" w:rsidR="001527DE" w:rsidRDefault="00C10AC9" w:rsidP="00676A38">
      <w:pPr>
        <w:spacing w:before="240" w:after="0"/>
        <w:rPr>
          <w:b/>
        </w:rPr>
      </w:pPr>
      <w:r w:rsidRPr="00C10AC9">
        <w:rPr>
          <w:b/>
        </w:rPr>
        <w:t xml:space="preserve">Beschreibung Medieneinsatz </w:t>
      </w:r>
    </w:p>
    <w:p w14:paraId="7E0E1900" w14:textId="77777777" w:rsidR="002D41C6" w:rsidRDefault="00C10AC9" w:rsidP="000C71C3">
      <w:pPr>
        <w:spacing w:after="0"/>
        <w:ind w:firstLine="708"/>
        <w:rPr>
          <w:lang w:val="en-US"/>
        </w:rPr>
      </w:pPr>
      <w:r>
        <w:rPr>
          <w:lang w:val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14:paraId="4D9447F9" w14:textId="5B0F892B" w:rsidR="00735C71" w:rsidRPr="002D41C6" w:rsidRDefault="00735C71" w:rsidP="000C71C3">
      <w:pPr>
        <w:spacing w:after="0"/>
        <w:rPr>
          <w:lang w:val="en-US"/>
        </w:rPr>
      </w:pPr>
      <w:r w:rsidRPr="00735C71">
        <w:rPr>
          <w:b/>
          <w:color w:val="00A19A"/>
          <w:lang w:val="en-US"/>
        </w:rPr>
        <w:t xml:space="preserve">Description </w:t>
      </w:r>
      <w:proofErr w:type="gramStart"/>
      <w:r w:rsidRPr="00735C71">
        <w:rPr>
          <w:b/>
          <w:color w:val="00A19A"/>
          <w:lang w:val="en-US"/>
        </w:rPr>
        <w:t>use</w:t>
      </w:r>
      <w:proofErr w:type="gramEnd"/>
      <w:r w:rsidRPr="00735C71">
        <w:rPr>
          <w:b/>
          <w:color w:val="00A19A"/>
          <w:lang w:val="en-US"/>
        </w:rPr>
        <w:t xml:space="preserve"> of media </w:t>
      </w:r>
    </w:p>
    <w:p w14:paraId="23E01E34" w14:textId="5CD598E2" w:rsidR="00C10AC9" w:rsidRPr="00735C71" w:rsidRDefault="002D41C6" w:rsidP="000C71C3">
      <w:pPr>
        <w:spacing w:after="0"/>
        <w:ind w:left="-567" w:firstLine="1275"/>
        <w:rPr>
          <w:lang w:val="en-US"/>
        </w:rPr>
      </w:pPr>
      <w:r w:rsidRPr="009D3A56">
        <w:rPr>
          <w:b/>
          <w:color w:val="00A19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D3A56">
        <w:rPr>
          <w:b/>
          <w:color w:val="00A19A"/>
        </w:rPr>
        <w:instrText xml:space="preserve"> FORMTEXT </w:instrText>
      </w:r>
      <w:r w:rsidRPr="009D3A56">
        <w:rPr>
          <w:b/>
          <w:color w:val="00A19A"/>
        </w:rPr>
      </w:r>
      <w:r w:rsidRPr="009D3A56">
        <w:rPr>
          <w:b/>
          <w:color w:val="00A19A"/>
        </w:rPr>
        <w:fldChar w:fldCharType="separate"/>
      </w:r>
      <w:r w:rsidRPr="009D3A56">
        <w:rPr>
          <w:b/>
          <w:noProof/>
          <w:color w:val="00A19A"/>
        </w:rPr>
        <w:t> </w:t>
      </w:r>
      <w:r w:rsidRPr="009D3A56">
        <w:rPr>
          <w:b/>
          <w:noProof/>
          <w:color w:val="00A19A"/>
        </w:rPr>
        <w:t> </w:t>
      </w:r>
      <w:r w:rsidRPr="009D3A56">
        <w:rPr>
          <w:b/>
          <w:noProof/>
          <w:color w:val="00A19A"/>
        </w:rPr>
        <w:t> </w:t>
      </w:r>
      <w:r w:rsidRPr="009D3A56">
        <w:rPr>
          <w:b/>
          <w:noProof/>
          <w:color w:val="00A19A"/>
        </w:rPr>
        <w:t> </w:t>
      </w:r>
      <w:r w:rsidRPr="009D3A56">
        <w:rPr>
          <w:b/>
          <w:noProof/>
          <w:color w:val="00A19A"/>
        </w:rPr>
        <w:t> </w:t>
      </w:r>
      <w:r w:rsidRPr="009D3A56">
        <w:rPr>
          <w:b/>
          <w:color w:val="00A19A"/>
        </w:rPr>
        <w:fldChar w:fldCharType="end"/>
      </w:r>
    </w:p>
    <w:p w14:paraId="153B847D" w14:textId="5B7FB841" w:rsidR="001527DE" w:rsidRPr="00676A38" w:rsidRDefault="00571456" w:rsidP="000C71C3">
      <w:pPr>
        <w:spacing w:after="0"/>
        <w:ind w:left="-567"/>
      </w:pPr>
      <w:r w:rsidRPr="00676A38">
        <w:t>---</w:t>
      </w:r>
    </w:p>
    <w:p w14:paraId="37675849" w14:textId="2D6ED6C2" w:rsidR="001527DE" w:rsidRPr="00676A38" w:rsidRDefault="001527DE" w:rsidP="000C71C3">
      <w:pPr>
        <w:spacing w:after="0"/>
      </w:pPr>
      <w:r w:rsidRPr="00676A38">
        <w:rPr>
          <w:b/>
        </w:rPr>
        <w:t xml:space="preserve">VII. Sonstiges – </w:t>
      </w:r>
      <w:proofErr w:type="spellStart"/>
      <w:proofErr w:type="gramStart"/>
      <w:r w:rsidRPr="00676A38">
        <w:rPr>
          <w:b/>
          <w:color w:val="00A19A"/>
        </w:rPr>
        <w:t>Others</w:t>
      </w:r>
      <w:proofErr w:type="spellEnd"/>
      <w:r w:rsidRPr="00676A38">
        <w:rPr>
          <w:b/>
          <w:color w:val="00A19A"/>
        </w:rPr>
        <w:t xml:space="preserve">  </w:t>
      </w:r>
      <w:r w:rsidRPr="00676A38">
        <w:t>(</w:t>
      </w:r>
      <w:proofErr w:type="gramEnd"/>
      <w:r w:rsidRPr="00676A38">
        <w:t>optional)</w:t>
      </w:r>
    </w:p>
    <w:p w14:paraId="0DC395EC" w14:textId="77777777" w:rsidR="00BE0560" w:rsidRPr="00676A38" w:rsidRDefault="001527DE" w:rsidP="00BE0560">
      <w:pPr>
        <w:ind w:left="-567"/>
        <w:rPr>
          <w:b/>
          <w:color w:val="00A19A"/>
        </w:rPr>
      </w:pPr>
      <w:r w:rsidRPr="00676A38">
        <w:rPr>
          <w:b/>
        </w:rPr>
        <w:lastRenderedPageBreak/>
        <w:t xml:space="preserve">Anmerkungen </w:t>
      </w:r>
    </w:p>
    <w:p w14:paraId="2D8FC9FE" w14:textId="77777777" w:rsidR="00BE0560" w:rsidRDefault="00735C71" w:rsidP="00BE0560">
      <w:pPr>
        <w:ind w:left="-567" w:firstLine="1275"/>
        <w:rPr>
          <w:b/>
          <w:color w:val="00A19A"/>
          <w:lang w:val="en-US"/>
        </w:rPr>
      </w:pPr>
      <w:r>
        <w:rPr>
          <w:lang w:val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14:paraId="2A0C6771" w14:textId="77FFDB5F" w:rsidR="00735C71" w:rsidRDefault="00735C71" w:rsidP="00BE0560">
      <w:pPr>
        <w:spacing w:after="0"/>
        <w:ind w:left="-567"/>
        <w:rPr>
          <w:b/>
          <w:color w:val="00A19A"/>
          <w:lang w:val="en-US"/>
        </w:rPr>
      </w:pPr>
      <w:r w:rsidRPr="00377CE3">
        <w:rPr>
          <w:b/>
          <w:color w:val="00A19A"/>
          <w:lang w:val="en-US"/>
        </w:rPr>
        <w:t>Remarks</w:t>
      </w:r>
    </w:p>
    <w:p w14:paraId="506A65A7" w14:textId="7E46191F" w:rsidR="002D41C6" w:rsidRPr="00377CE3" w:rsidRDefault="002D41C6" w:rsidP="00BE0560">
      <w:pPr>
        <w:spacing w:after="0"/>
        <w:ind w:left="-567" w:firstLine="1275"/>
        <w:rPr>
          <w:b/>
          <w:color w:val="00A19A"/>
          <w:lang w:val="en-US"/>
        </w:rPr>
      </w:pPr>
      <w:r w:rsidRPr="009D3A56">
        <w:rPr>
          <w:b/>
          <w:color w:val="00A19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D3A56">
        <w:rPr>
          <w:b/>
          <w:color w:val="00A19A"/>
        </w:rPr>
        <w:instrText xml:space="preserve"> FORMTEXT </w:instrText>
      </w:r>
      <w:r w:rsidRPr="009D3A56">
        <w:rPr>
          <w:b/>
          <w:color w:val="00A19A"/>
        </w:rPr>
      </w:r>
      <w:r w:rsidRPr="009D3A56">
        <w:rPr>
          <w:b/>
          <w:color w:val="00A19A"/>
        </w:rPr>
        <w:fldChar w:fldCharType="separate"/>
      </w:r>
      <w:r w:rsidRPr="009D3A56">
        <w:rPr>
          <w:b/>
          <w:noProof/>
          <w:color w:val="00A19A"/>
        </w:rPr>
        <w:t> </w:t>
      </w:r>
      <w:r w:rsidRPr="009D3A56">
        <w:rPr>
          <w:b/>
          <w:noProof/>
          <w:color w:val="00A19A"/>
        </w:rPr>
        <w:t> </w:t>
      </w:r>
      <w:r w:rsidRPr="009D3A56">
        <w:rPr>
          <w:b/>
          <w:noProof/>
          <w:color w:val="00A19A"/>
        </w:rPr>
        <w:t> </w:t>
      </w:r>
      <w:r w:rsidRPr="009D3A56">
        <w:rPr>
          <w:b/>
          <w:noProof/>
          <w:color w:val="00A19A"/>
        </w:rPr>
        <w:t> </w:t>
      </w:r>
      <w:r w:rsidRPr="009D3A56">
        <w:rPr>
          <w:b/>
          <w:noProof/>
          <w:color w:val="00A19A"/>
        </w:rPr>
        <w:t> </w:t>
      </w:r>
      <w:r w:rsidRPr="009D3A56">
        <w:rPr>
          <w:b/>
          <w:color w:val="00A19A"/>
        </w:rPr>
        <w:fldChar w:fldCharType="end"/>
      </w:r>
    </w:p>
    <w:p w14:paraId="7DE69C80" w14:textId="0040B0A8" w:rsidR="001527DE" w:rsidRDefault="001527DE" w:rsidP="000C71C3">
      <w:pPr>
        <w:spacing w:after="0"/>
        <w:ind w:left="-567"/>
        <w:rPr>
          <w:i/>
        </w:rPr>
      </w:pPr>
      <w:r w:rsidRPr="00377CE3">
        <w:rPr>
          <w:b/>
        </w:rPr>
        <w:t>Voraussetzungen</w:t>
      </w:r>
      <w:r>
        <w:t xml:space="preserve"> </w:t>
      </w:r>
      <w:r w:rsidRPr="004F62D6">
        <w:rPr>
          <w:i/>
        </w:rPr>
        <w:t>(</w:t>
      </w:r>
      <w:r w:rsidR="00561CE4">
        <w:rPr>
          <w:i/>
        </w:rPr>
        <w:t>sofern</w:t>
      </w:r>
      <w:r w:rsidRPr="004F62D6">
        <w:rPr>
          <w:i/>
        </w:rPr>
        <w:t xml:space="preserve"> </w:t>
      </w:r>
      <w:r w:rsidR="00561CE4">
        <w:rPr>
          <w:i/>
        </w:rPr>
        <w:t xml:space="preserve">als Voraussetzung </w:t>
      </w:r>
      <w:r w:rsidRPr="004F62D6">
        <w:rPr>
          <w:i/>
        </w:rPr>
        <w:t>für die positive Absolvierung unbedingt erforderlich)</w:t>
      </w:r>
    </w:p>
    <w:p w14:paraId="2D57F4F1" w14:textId="736FC12D" w:rsidR="001527DE" w:rsidRDefault="00377CE3" w:rsidP="000C71C3">
      <w:pPr>
        <w:spacing w:after="0"/>
        <w:ind w:left="-567" w:firstLine="1275"/>
        <w:rPr>
          <w:lang w:val="en-US"/>
        </w:rPr>
      </w:pPr>
      <w:r>
        <w:rPr>
          <w:lang w:val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14:paraId="37A3BE16" w14:textId="77777777" w:rsidR="00735C71" w:rsidRDefault="00735C71" w:rsidP="000C71C3">
      <w:pPr>
        <w:spacing w:after="0"/>
        <w:ind w:left="-567"/>
        <w:rPr>
          <w:i/>
          <w:color w:val="00A19A"/>
          <w:lang w:val="en-US"/>
        </w:rPr>
      </w:pPr>
      <w:r w:rsidRPr="00377CE3">
        <w:rPr>
          <w:b/>
          <w:color w:val="00A19A"/>
          <w:lang w:val="en-US"/>
        </w:rPr>
        <w:t>Prerequisites</w:t>
      </w:r>
      <w:r w:rsidRPr="00462018">
        <w:rPr>
          <w:color w:val="00A19A"/>
          <w:lang w:val="en-US"/>
        </w:rPr>
        <w:t xml:space="preserve"> </w:t>
      </w:r>
      <w:r w:rsidRPr="00462018">
        <w:rPr>
          <w:i/>
          <w:color w:val="00A19A"/>
          <w:lang w:val="en-US"/>
        </w:rPr>
        <w:t>(only if absolutely necessary for understanding)</w:t>
      </w:r>
    </w:p>
    <w:p w14:paraId="53D54714" w14:textId="5E968CD8" w:rsidR="001527DE" w:rsidRPr="001527DE" w:rsidRDefault="002D41C6" w:rsidP="000C71C3">
      <w:pPr>
        <w:spacing w:after="0"/>
        <w:ind w:left="-567" w:firstLine="1275"/>
        <w:rPr>
          <w:lang w:val="en-US"/>
        </w:rPr>
      </w:pPr>
      <w:r w:rsidRPr="009D3A56">
        <w:rPr>
          <w:b/>
          <w:color w:val="00A19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D3A56">
        <w:rPr>
          <w:b/>
          <w:color w:val="00A19A"/>
        </w:rPr>
        <w:instrText xml:space="preserve"> FORMTEXT </w:instrText>
      </w:r>
      <w:r w:rsidRPr="009D3A56">
        <w:rPr>
          <w:b/>
          <w:color w:val="00A19A"/>
        </w:rPr>
      </w:r>
      <w:r w:rsidRPr="009D3A56">
        <w:rPr>
          <w:b/>
          <w:color w:val="00A19A"/>
        </w:rPr>
        <w:fldChar w:fldCharType="separate"/>
      </w:r>
      <w:r w:rsidRPr="009D3A56">
        <w:rPr>
          <w:b/>
          <w:noProof/>
          <w:color w:val="00A19A"/>
        </w:rPr>
        <w:t> </w:t>
      </w:r>
      <w:r w:rsidRPr="009D3A56">
        <w:rPr>
          <w:b/>
          <w:noProof/>
          <w:color w:val="00A19A"/>
        </w:rPr>
        <w:t> </w:t>
      </w:r>
      <w:r w:rsidRPr="009D3A56">
        <w:rPr>
          <w:b/>
          <w:noProof/>
          <w:color w:val="00A19A"/>
        </w:rPr>
        <w:t> </w:t>
      </w:r>
      <w:r w:rsidRPr="009D3A56">
        <w:rPr>
          <w:b/>
          <w:noProof/>
          <w:color w:val="00A19A"/>
        </w:rPr>
        <w:t> </w:t>
      </w:r>
      <w:r w:rsidRPr="009D3A56">
        <w:rPr>
          <w:b/>
          <w:noProof/>
          <w:color w:val="00A19A"/>
        </w:rPr>
        <w:t> </w:t>
      </w:r>
      <w:r w:rsidRPr="009D3A56">
        <w:rPr>
          <w:b/>
          <w:color w:val="00A19A"/>
        </w:rPr>
        <w:fldChar w:fldCharType="end"/>
      </w:r>
    </w:p>
    <w:p w14:paraId="2E5EC3FA" w14:textId="77777777" w:rsidR="00377CE3" w:rsidRDefault="00377CE3" w:rsidP="00676A38">
      <w:pPr>
        <w:spacing w:before="240" w:after="0"/>
        <w:ind w:left="-567"/>
        <w:rPr>
          <w:b/>
        </w:rPr>
      </w:pPr>
      <w:r>
        <w:rPr>
          <w:b/>
        </w:rPr>
        <w:t>---</w:t>
      </w:r>
    </w:p>
    <w:p w14:paraId="70E5B009" w14:textId="2C114A5E" w:rsidR="00106519" w:rsidRPr="001527DE" w:rsidRDefault="001527DE" w:rsidP="000C71C3">
      <w:pPr>
        <w:spacing w:after="0"/>
        <w:ind w:left="-567"/>
      </w:pPr>
      <w:r>
        <w:rPr>
          <w:b/>
        </w:rPr>
        <w:t xml:space="preserve">VIII. </w:t>
      </w:r>
      <w:r w:rsidRPr="00E52659">
        <w:rPr>
          <w:b/>
        </w:rPr>
        <w:t xml:space="preserve">Finanzierungsnotwendigkeiten </w:t>
      </w:r>
      <w:r w:rsidR="00377CE3">
        <w:br/>
      </w:r>
      <w:r w:rsidRPr="00C00875">
        <w:t>Angaben nur in deutscher Sprache erforderlich</w:t>
      </w:r>
      <w:r w:rsidR="00377CE3">
        <w:t xml:space="preserve"> </w:t>
      </w:r>
      <w:r w:rsidRPr="00E52659">
        <w:rPr>
          <w:color w:val="00A19A"/>
        </w:rPr>
        <w:t xml:space="preserve">Information </w:t>
      </w:r>
      <w:proofErr w:type="spellStart"/>
      <w:r w:rsidRPr="00E52659">
        <w:rPr>
          <w:color w:val="00A19A"/>
        </w:rPr>
        <w:t>only</w:t>
      </w:r>
      <w:proofErr w:type="spellEnd"/>
      <w:r w:rsidRPr="00E52659">
        <w:rPr>
          <w:color w:val="00A19A"/>
        </w:rPr>
        <w:t xml:space="preserve"> </w:t>
      </w:r>
      <w:proofErr w:type="spellStart"/>
      <w:r w:rsidRPr="00E52659">
        <w:rPr>
          <w:color w:val="00A19A"/>
        </w:rPr>
        <w:t>required</w:t>
      </w:r>
      <w:proofErr w:type="spellEnd"/>
      <w:r w:rsidRPr="00E52659">
        <w:rPr>
          <w:color w:val="00A19A"/>
        </w:rPr>
        <w:t xml:space="preserve"> in German</w:t>
      </w:r>
      <w:r w:rsidRPr="00E52659">
        <w:rPr>
          <w:b/>
        </w:rPr>
        <w:br/>
      </w:r>
      <w:r w:rsidRPr="002B5918">
        <w:t>Bitte gehen Sie bei d</w:t>
      </w:r>
      <w:r>
        <w:t xml:space="preserve">ieser ersten </w:t>
      </w:r>
      <w:r w:rsidRPr="002B5918">
        <w:t xml:space="preserve">Abschätzung der Kosten davon aus, dass jede Partneruniversität die (Reise- und Aufenthalts-)Kosten für ihre Lehrenden/Studierenden selber trägt. Kosten für z.B. Veranstaltungsräumlichkeiten sind von der jeweilig durchführenden Partneruniversität </w:t>
      </w:r>
      <w:r>
        <w:t xml:space="preserve">(Institution vor Ort) </w:t>
      </w:r>
      <w:r w:rsidRPr="002B5918">
        <w:t>zu übernehmen/zu kalkulieren</w:t>
      </w:r>
      <w:r>
        <w:t>.</w:t>
      </w:r>
    </w:p>
    <w:p w14:paraId="014CB420" w14:textId="17D98812" w:rsidR="00377CE3" w:rsidRPr="0049036B" w:rsidRDefault="001527DE" w:rsidP="00676A38">
      <w:pPr>
        <w:spacing w:before="240" w:after="0"/>
        <w:ind w:left="-567"/>
        <w:rPr>
          <w:b/>
        </w:rPr>
      </w:pPr>
      <w:r w:rsidRPr="00377CE3">
        <w:rPr>
          <w:b/>
        </w:rPr>
        <w:t xml:space="preserve">Ist die Lehrveranstaltung im Rahmen eines regulären Curriculums der Universität Innsbruck budgetiert? </w:t>
      </w:r>
      <w:sdt>
        <w:sdtPr>
          <w:rPr>
            <w:b/>
            <w:color w:val="00A19A"/>
          </w:rPr>
          <w:id w:val="-1679881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36B" w:rsidRPr="00A732DF">
            <w:rPr>
              <w:rFonts w:ascii="MS Gothic" w:eastAsia="MS Gothic" w:hAnsi="MS Gothic" w:hint="eastAsia"/>
              <w:b/>
              <w:color w:val="00A19A"/>
            </w:rPr>
            <w:t>☐</w:t>
          </w:r>
        </w:sdtContent>
      </w:sdt>
      <w:r w:rsidR="0049036B" w:rsidRPr="005B5C09">
        <w:rPr>
          <w:b/>
          <w:color w:val="00A19A"/>
        </w:rPr>
        <w:t xml:space="preserve"> </w:t>
      </w:r>
      <w:r w:rsidR="0049036B" w:rsidRPr="005B5C09">
        <w:rPr>
          <w:b/>
        </w:rPr>
        <w:t>JA /</w:t>
      </w:r>
      <w:r w:rsidR="0049036B" w:rsidRPr="005B5C09">
        <w:rPr>
          <w:b/>
          <w:color w:val="00A19A"/>
        </w:rPr>
        <w:t xml:space="preserve"> </w:t>
      </w:r>
      <w:r w:rsidR="0049036B" w:rsidRPr="005B5C09">
        <w:rPr>
          <w:b/>
          <w:color w:val="00A19A"/>
        </w:rPr>
        <w:tab/>
      </w:r>
      <w:sdt>
        <w:sdtPr>
          <w:rPr>
            <w:b/>
            <w:lang w:val="en-US"/>
          </w:rPr>
          <w:id w:val="275998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36B" w:rsidRPr="005B5C09">
            <w:rPr>
              <w:rFonts w:ascii="MS Gothic" w:eastAsia="MS Gothic" w:hAnsi="MS Gothic" w:hint="eastAsia"/>
              <w:b/>
            </w:rPr>
            <w:t>☐</w:t>
          </w:r>
        </w:sdtContent>
      </w:sdt>
      <w:r w:rsidR="0049036B" w:rsidRPr="005B5C09">
        <w:rPr>
          <w:b/>
        </w:rPr>
        <w:t xml:space="preserve"> NEIN </w:t>
      </w:r>
    </w:p>
    <w:p w14:paraId="51CAC8E1" w14:textId="0F45EA7E" w:rsidR="001527DE" w:rsidRDefault="001527DE" w:rsidP="000C71C3">
      <w:pPr>
        <w:spacing w:after="0"/>
        <w:ind w:left="-567"/>
      </w:pPr>
      <w:r>
        <w:t>Falls „Ja“ angekreuzt wurde, geben Sie bitte das entsprechende Curriculum / Modul an</w:t>
      </w:r>
    </w:p>
    <w:p w14:paraId="08418FFC" w14:textId="0E106EBC" w:rsidR="0049036B" w:rsidRDefault="0049036B" w:rsidP="000C71C3">
      <w:pPr>
        <w:spacing w:after="0"/>
        <w:ind w:left="-567" w:firstLine="1275"/>
      </w:pPr>
      <w:r>
        <w:rPr>
          <w:lang w:val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14:paraId="5B73494C" w14:textId="77777777" w:rsidR="001527DE" w:rsidRPr="0049036B" w:rsidRDefault="001527DE" w:rsidP="00676A38">
      <w:pPr>
        <w:spacing w:before="240" w:after="0"/>
        <w:ind w:left="-567"/>
        <w:rPr>
          <w:b/>
        </w:rPr>
      </w:pPr>
      <w:r w:rsidRPr="0049036B">
        <w:rPr>
          <w:b/>
        </w:rPr>
        <w:t>Fallen Kosten für den Einsatz neuer Medien bzw. Lehr- und Lernmethoden an?</w:t>
      </w:r>
    </w:p>
    <w:p w14:paraId="70CFDB66" w14:textId="08CC9985" w:rsidR="001527DE" w:rsidRDefault="001527DE" w:rsidP="000C71C3">
      <w:pPr>
        <w:spacing w:after="0"/>
        <w:ind w:left="-567"/>
        <w:rPr>
          <w:i/>
        </w:rPr>
      </w:pPr>
      <w:r w:rsidRPr="00C6043B">
        <w:rPr>
          <w:i/>
        </w:rPr>
        <w:t>Hinweis: Für die Beantragung ist eine grobe Kostenschätzung/Kalkulation ausreichend</w:t>
      </w:r>
    </w:p>
    <w:p w14:paraId="70475FD3" w14:textId="77777777" w:rsidR="0049036B" w:rsidRPr="0049036B" w:rsidRDefault="00054F25" w:rsidP="000C71C3">
      <w:pPr>
        <w:spacing w:after="0"/>
        <w:ind w:left="-567"/>
        <w:rPr>
          <w:b/>
        </w:rPr>
      </w:pPr>
      <w:sdt>
        <w:sdtPr>
          <w:rPr>
            <w:b/>
            <w:color w:val="00A19A"/>
          </w:rPr>
          <w:id w:val="1746608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36B" w:rsidRPr="00A732DF">
            <w:rPr>
              <w:rFonts w:ascii="MS Gothic" w:eastAsia="MS Gothic" w:hAnsi="MS Gothic" w:hint="eastAsia"/>
              <w:b/>
              <w:color w:val="00A19A"/>
            </w:rPr>
            <w:t>☐</w:t>
          </w:r>
        </w:sdtContent>
      </w:sdt>
      <w:r w:rsidR="0049036B" w:rsidRPr="005B5C09">
        <w:rPr>
          <w:b/>
          <w:color w:val="00A19A"/>
        </w:rPr>
        <w:t xml:space="preserve"> </w:t>
      </w:r>
      <w:r w:rsidR="0049036B" w:rsidRPr="005B5C09">
        <w:rPr>
          <w:b/>
        </w:rPr>
        <w:t>JA /</w:t>
      </w:r>
      <w:r w:rsidR="0049036B" w:rsidRPr="005B5C09">
        <w:rPr>
          <w:b/>
          <w:color w:val="00A19A"/>
        </w:rPr>
        <w:t xml:space="preserve"> </w:t>
      </w:r>
      <w:r w:rsidR="0049036B" w:rsidRPr="005B5C09">
        <w:rPr>
          <w:b/>
          <w:color w:val="00A19A"/>
        </w:rPr>
        <w:tab/>
      </w:r>
      <w:sdt>
        <w:sdtPr>
          <w:rPr>
            <w:b/>
            <w:lang w:val="en-US"/>
          </w:rPr>
          <w:id w:val="-2100008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36B" w:rsidRPr="005B5C09">
            <w:rPr>
              <w:rFonts w:ascii="MS Gothic" w:eastAsia="MS Gothic" w:hAnsi="MS Gothic" w:hint="eastAsia"/>
              <w:b/>
            </w:rPr>
            <w:t>☐</w:t>
          </w:r>
        </w:sdtContent>
      </w:sdt>
      <w:r w:rsidR="0049036B" w:rsidRPr="005B5C09">
        <w:rPr>
          <w:b/>
        </w:rPr>
        <w:t xml:space="preserve"> NEIN </w:t>
      </w:r>
    </w:p>
    <w:p w14:paraId="7D340980" w14:textId="342EF728" w:rsidR="0049036B" w:rsidRDefault="0049036B" w:rsidP="000C71C3">
      <w:pPr>
        <w:spacing w:after="0"/>
        <w:ind w:left="-567"/>
      </w:pPr>
      <w:r>
        <w:t>Falls „Ja“ angekreuzt wurde, erläutern Sie bitte nachfolgend (grob) die Kosten</w:t>
      </w:r>
      <w:r w:rsidR="00867918">
        <w:t>/Kalkulation</w:t>
      </w:r>
      <w:r>
        <w:t xml:space="preserve">  </w:t>
      </w:r>
    </w:p>
    <w:p w14:paraId="505D6A69" w14:textId="77777777" w:rsidR="0049036B" w:rsidRDefault="0049036B" w:rsidP="000C71C3">
      <w:pPr>
        <w:spacing w:after="0"/>
        <w:ind w:left="-567" w:firstLine="1275"/>
      </w:pPr>
      <w:r>
        <w:rPr>
          <w:lang w:val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14:paraId="5642F637" w14:textId="77777777" w:rsidR="001527DE" w:rsidRPr="0049036B" w:rsidRDefault="001527DE" w:rsidP="00676A38">
      <w:pPr>
        <w:spacing w:before="240" w:after="0"/>
        <w:ind w:left="-567"/>
        <w:rPr>
          <w:b/>
        </w:rPr>
      </w:pPr>
      <w:r w:rsidRPr="0049036B">
        <w:rPr>
          <w:b/>
        </w:rPr>
        <w:t>Ist die Anstellung von Stud. MitarbeiterInnen für die Abwicklung der Lehrveranstaltung erforderlich?</w:t>
      </w:r>
    </w:p>
    <w:p w14:paraId="61EC8EC5" w14:textId="2514C800" w:rsidR="001527DE" w:rsidRDefault="001527DE" w:rsidP="000C71C3">
      <w:pPr>
        <w:spacing w:after="0"/>
        <w:ind w:left="-567"/>
        <w:rPr>
          <w:i/>
        </w:rPr>
      </w:pPr>
      <w:r w:rsidRPr="009D2FDB">
        <w:rPr>
          <w:i/>
        </w:rPr>
        <w:t xml:space="preserve">Hinweis: Für die Beantragung ist eine aussagekräftige Begründung und die Angabe der notwendigen Beauftragungsstunden </w:t>
      </w:r>
      <w:r>
        <w:rPr>
          <w:i/>
        </w:rPr>
        <w:t>erforderlich</w:t>
      </w:r>
    </w:p>
    <w:p w14:paraId="61334B73" w14:textId="77777777" w:rsidR="00643262" w:rsidRPr="0049036B" w:rsidRDefault="00054F25" w:rsidP="000C71C3">
      <w:pPr>
        <w:spacing w:after="0"/>
        <w:ind w:left="-567"/>
        <w:rPr>
          <w:b/>
        </w:rPr>
      </w:pPr>
      <w:sdt>
        <w:sdtPr>
          <w:rPr>
            <w:b/>
            <w:color w:val="00A19A"/>
          </w:rPr>
          <w:id w:val="94381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262" w:rsidRPr="00A732DF">
            <w:rPr>
              <w:rFonts w:ascii="MS Gothic" w:eastAsia="MS Gothic" w:hAnsi="MS Gothic" w:hint="eastAsia"/>
              <w:b/>
              <w:color w:val="00A19A"/>
            </w:rPr>
            <w:t>☐</w:t>
          </w:r>
        </w:sdtContent>
      </w:sdt>
      <w:r w:rsidR="00643262" w:rsidRPr="005B5C09">
        <w:rPr>
          <w:b/>
          <w:color w:val="00A19A"/>
        </w:rPr>
        <w:t xml:space="preserve"> </w:t>
      </w:r>
      <w:r w:rsidR="00643262" w:rsidRPr="005B5C09">
        <w:rPr>
          <w:b/>
        </w:rPr>
        <w:t>JA /</w:t>
      </w:r>
      <w:r w:rsidR="00643262" w:rsidRPr="005B5C09">
        <w:rPr>
          <w:b/>
          <w:color w:val="00A19A"/>
        </w:rPr>
        <w:t xml:space="preserve"> </w:t>
      </w:r>
      <w:r w:rsidR="00643262" w:rsidRPr="005B5C09">
        <w:rPr>
          <w:b/>
          <w:color w:val="00A19A"/>
        </w:rPr>
        <w:tab/>
      </w:r>
      <w:sdt>
        <w:sdtPr>
          <w:rPr>
            <w:b/>
            <w:lang w:val="en-US"/>
          </w:rPr>
          <w:id w:val="-1944070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262" w:rsidRPr="005B5C09">
            <w:rPr>
              <w:rFonts w:ascii="MS Gothic" w:eastAsia="MS Gothic" w:hAnsi="MS Gothic" w:hint="eastAsia"/>
              <w:b/>
            </w:rPr>
            <w:t>☐</w:t>
          </w:r>
        </w:sdtContent>
      </w:sdt>
      <w:r w:rsidR="00643262" w:rsidRPr="005B5C09">
        <w:rPr>
          <w:b/>
        </w:rPr>
        <w:t xml:space="preserve"> NEIN </w:t>
      </w:r>
    </w:p>
    <w:p w14:paraId="36161D5A" w14:textId="018C9528" w:rsidR="001527DE" w:rsidRDefault="00643262" w:rsidP="000C71C3">
      <w:pPr>
        <w:spacing w:after="0"/>
        <w:ind w:left="-567"/>
      </w:pPr>
      <w:r>
        <w:t xml:space="preserve">Falls „Ja“ angekreuzt wurde, geben Sie bitte nachfolgend eine </w:t>
      </w:r>
      <w:r w:rsidR="00867918">
        <w:t xml:space="preserve">aussagekräftige </w:t>
      </w:r>
      <w:r>
        <w:t xml:space="preserve">Begründung und den notwendigen Umfang </w:t>
      </w:r>
      <w:r w:rsidR="00A57845">
        <w:t xml:space="preserve">der Beauftragung (in </w:t>
      </w:r>
      <w:proofErr w:type="spellStart"/>
      <w:r w:rsidR="00A57845">
        <w:t>SSt</w:t>
      </w:r>
      <w:proofErr w:type="spellEnd"/>
      <w:r w:rsidR="00A57845">
        <w:t xml:space="preserve">) </w:t>
      </w:r>
      <w:r>
        <w:t xml:space="preserve">an </w:t>
      </w:r>
    </w:p>
    <w:p w14:paraId="76C0565F" w14:textId="7E40ECF1" w:rsidR="0099272C" w:rsidRDefault="00643262" w:rsidP="00BE0560">
      <w:pPr>
        <w:spacing w:after="0"/>
        <w:ind w:left="-567" w:firstLine="1275"/>
        <w:rPr>
          <w:lang w:val="en-US"/>
        </w:rPr>
      </w:pPr>
      <w:r>
        <w:rPr>
          <w:lang w:val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14:paraId="02C98203" w14:textId="3CA9AE14" w:rsidR="008F6C71" w:rsidRPr="0049036B" w:rsidRDefault="008F6C71" w:rsidP="00676A38">
      <w:pPr>
        <w:spacing w:before="240" w:after="0"/>
        <w:ind w:left="-567"/>
        <w:rPr>
          <w:b/>
        </w:rPr>
      </w:pPr>
      <w:r>
        <w:rPr>
          <w:b/>
        </w:rPr>
        <w:t xml:space="preserve">Fallen Kosten an, die nicht dem oben Ausgeführten zugeordnet werden können? </w:t>
      </w:r>
    </w:p>
    <w:p w14:paraId="56458645" w14:textId="77777777" w:rsidR="008F6C71" w:rsidRPr="0049036B" w:rsidRDefault="00054F25" w:rsidP="008F6C71">
      <w:pPr>
        <w:spacing w:after="0"/>
        <w:ind w:left="-567"/>
        <w:rPr>
          <w:b/>
        </w:rPr>
      </w:pPr>
      <w:sdt>
        <w:sdtPr>
          <w:rPr>
            <w:b/>
            <w:color w:val="00A19A"/>
          </w:rPr>
          <w:id w:val="1444573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C71" w:rsidRPr="00A732DF">
            <w:rPr>
              <w:rFonts w:ascii="MS Gothic" w:eastAsia="MS Gothic" w:hAnsi="MS Gothic" w:hint="eastAsia"/>
              <w:b/>
              <w:color w:val="00A19A"/>
            </w:rPr>
            <w:t>☐</w:t>
          </w:r>
        </w:sdtContent>
      </w:sdt>
      <w:r w:rsidR="008F6C71" w:rsidRPr="005B5C09">
        <w:rPr>
          <w:b/>
          <w:color w:val="00A19A"/>
        </w:rPr>
        <w:t xml:space="preserve"> </w:t>
      </w:r>
      <w:r w:rsidR="008F6C71" w:rsidRPr="005B5C09">
        <w:rPr>
          <w:b/>
        </w:rPr>
        <w:t>JA /</w:t>
      </w:r>
      <w:r w:rsidR="008F6C71" w:rsidRPr="005B5C09">
        <w:rPr>
          <w:b/>
          <w:color w:val="00A19A"/>
        </w:rPr>
        <w:t xml:space="preserve"> </w:t>
      </w:r>
      <w:r w:rsidR="008F6C71" w:rsidRPr="005B5C09">
        <w:rPr>
          <w:b/>
          <w:color w:val="00A19A"/>
        </w:rPr>
        <w:tab/>
      </w:r>
      <w:sdt>
        <w:sdtPr>
          <w:rPr>
            <w:b/>
            <w:lang w:val="en-US"/>
          </w:rPr>
          <w:id w:val="1200202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C71" w:rsidRPr="005B5C09">
            <w:rPr>
              <w:rFonts w:ascii="MS Gothic" w:eastAsia="MS Gothic" w:hAnsi="MS Gothic" w:hint="eastAsia"/>
              <w:b/>
            </w:rPr>
            <w:t>☐</w:t>
          </w:r>
        </w:sdtContent>
      </w:sdt>
      <w:r w:rsidR="008F6C71" w:rsidRPr="005B5C09">
        <w:rPr>
          <w:b/>
        </w:rPr>
        <w:t xml:space="preserve"> NEIN </w:t>
      </w:r>
    </w:p>
    <w:p w14:paraId="443CF394" w14:textId="15A24F21" w:rsidR="008F6C71" w:rsidRDefault="008F6C71" w:rsidP="008F6C71">
      <w:pPr>
        <w:spacing w:after="0"/>
        <w:ind w:left="-567"/>
      </w:pPr>
      <w:r>
        <w:t xml:space="preserve">Falls „Ja“ angekreuzt wurde, </w:t>
      </w:r>
      <w:r w:rsidR="00E035B5">
        <w:t>führen Sie diese Angabe bitte aus (aussagekräftige Begründung) und geben Sie bitte eine grobe Kostenschätzung/Kalkulation an</w:t>
      </w:r>
    </w:p>
    <w:p w14:paraId="71593C3F" w14:textId="77777777" w:rsidR="008F6C71" w:rsidRPr="00BE0560" w:rsidRDefault="008F6C71" w:rsidP="008F6C71">
      <w:pPr>
        <w:spacing w:after="0"/>
        <w:ind w:left="-567" w:firstLine="1275"/>
        <w:rPr>
          <w:i/>
        </w:rPr>
      </w:pPr>
      <w:r>
        <w:rPr>
          <w:lang w:val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Start w:id="12" w:name="_GoBack"/>
      <w:bookmarkEnd w:id="12"/>
    </w:p>
    <w:sectPr w:rsidR="008F6C71" w:rsidRPr="00BE0560" w:rsidSect="00375118">
      <w:headerReference w:type="default" r:id="rId29"/>
      <w:footerReference w:type="default" r:id="rId30"/>
      <w:pgSz w:w="11906" w:h="16838"/>
      <w:pgMar w:top="2268" w:right="1417" w:bottom="1134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7193B" w14:textId="77777777" w:rsidR="00054F25" w:rsidRDefault="00054F25" w:rsidP="0072533F">
      <w:pPr>
        <w:spacing w:after="0" w:line="240" w:lineRule="auto"/>
      </w:pPr>
      <w:r>
        <w:separator/>
      </w:r>
    </w:p>
  </w:endnote>
  <w:endnote w:type="continuationSeparator" w:id="0">
    <w:p w14:paraId="433CCE58" w14:textId="77777777" w:rsidR="00054F25" w:rsidRDefault="00054F25" w:rsidP="007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ê˛ø/„ı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0568F" w14:textId="01D42B00" w:rsidR="0050779B" w:rsidRPr="00531C9E" w:rsidRDefault="0050779B" w:rsidP="00236850">
    <w:pPr>
      <w:pStyle w:val="Fuzeile"/>
      <w:jc w:val="right"/>
      <w:rPr>
        <w:color w:val="808080" w:themeColor="background1" w:themeShade="80"/>
        <w:sz w:val="20"/>
        <w:szCs w:val="20"/>
        <w:lang w:val="en-US"/>
      </w:rPr>
    </w:pPr>
    <w:r w:rsidRPr="00531C9E">
      <w:rPr>
        <w:color w:val="808080" w:themeColor="background1" w:themeShade="80"/>
        <w:sz w:val="20"/>
        <w:szCs w:val="20"/>
        <w:lang w:val="en-US"/>
      </w:rPr>
      <w:t xml:space="preserve">Aurora </w:t>
    </w:r>
    <w:proofErr w:type="spellStart"/>
    <w:r w:rsidRPr="00531C9E">
      <w:rPr>
        <w:color w:val="808080" w:themeColor="background1" w:themeShade="80"/>
        <w:sz w:val="20"/>
        <w:szCs w:val="20"/>
        <w:lang w:val="en-US"/>
      </w:rPr>
      <w:t>Antragsformular</w:t>
    </w:r>
    <w:proofErr w:type="spellEnd"/>
    <w:r w:rsidR="00451CC3">
      <w:rPr>
        <w:color w:val="808080" w:themeColor="background1" w:themeShade="80"/>
        <w:sz w:val="20"/>
        <w:szCs w:val="20"/>
        <w:lang w:val="en-US"/>
      </w:rPr>
      <w:t xml:space="preserve"> </w:t>
    </w:r>
    <w:r w:rsidR="00451CC3">
      <w:rPr>
        <w:color w:val="00A19A"/>
        <w:sz w:val="20"/>
        <w:szCs w:val="20"/>
        <w:lang w:val="en-US"/>
      </w:rPr>
      <w:t>Ap</w:t>
    </w:r>
    <w:r w:rsidRPr="00531C9E">
      <w:rPr>
        <w:color w:val="00A19A"/>
        <w:sz w:val="20"/>
        <w:szCs w:val="20"/>
        <w:lang w:val="en-US"/>
      </w:rPr>
      <w:t>plication form</w:t>
    </w:r>
    <w:r w:rsidRPr="00531C9E">
      <w:rPr>
        <w:color w:val="808080" w:themeColor="background1" w:themeShade="80"/>
        <w:sz w:val="20"/>
        <w:szCs w:val="20"/>
        <w:lang w:val="en-US"/>
      </w:rPr>
      <w:tab/>
    </w:r>
    <w:r w:rsidR="00054F25">
      <w:fldChar w:fldCharType="begin"/>
    </w:r>
    <w:r w:rsidR="00054F25" w:rsidRPr="00C823F2">
      <w:rPr>
        <w:lang w:val="en-US"/>
      </w:rPr>
      <w:instrText xml:space="preserve"> HYPERLINK "mailto:aurora@uibk.ac.at" </w:instrText>
    </w:r>
    <w:r w:rsidR="00054F25">
      <w:fldChar w:fldCharType="separate"/>
    </w:r>
    <w:r w:rsidRPr="00531C9E">
      <w:rPr>
        <w:rStyle w:val="Hyperlink"/>
        <w:color w:val="808080" w:themeColor="background1" w:themeShade="80"/>
        <w:sz w:val="20"/>
        <w:szCs w:val="20"/>
        <w:lang w:val="en-US"/>
      </w:rPr>
      <w:t>aurora@uibk.ac.at</w:t>
    </w:r>
    <w:r w:rsidR="00054F25">
      <w:rPr>
        <w:rStyle w:val="Hyperlink"/>
        <w:color w:val="808080" w:themeColor="background1" w:themeShade="80"/>
        <w:sz w:val="20"/>
        <w:szCs w:val="20"/>
        <w:lang w:val="en-US"/>
      </w:rPr>
      <w:fldChar w:fldCharType="end"/>
    </w:r>
    <w:r w:rsidRPr="00531C9E">
      <w:rPr>
        <w:color w:val="808080" w:themeColor="background1" w:themeShade="80"/>
        <w:sz w:val="20"/>
        <w:szCs w:val="20"/>
        <w:lang w:val="en-US"/>
      </w:rPr>
      <w:tab/>
    </w:r>
    <w:sdt>
      <w:sdtPr>
        <w:rPr>
          <w:color w:val="808080" w:themeColor="background1" w:themeShade="80"/>
          <w:sz w:val="20"/>
          <w:szCs w:val="20"/>
        </w:rPr>
        <w:id w:val="169040457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808080" w:themeColor="background1" w:themeShade="80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proofErr w:type="spellStart"/>
            <w:r w:rsidRPr="00531C9E">
              <w:rPr>
                <w:color w:val="808080" w:themeColor="background1" w:themeShade="80"/>
                <w:sz w:val="20"/>
                <w:szCs w:val="20"/>
                <w:lang w:val="en-US"/>
              </w:rPr>
              <w:t>Seite</w:t>
            </w:r>
            <w:proofErr w:type="spellEnd"/>
            <w:r>
              <w:rPr>
                <w:color w:val="808080" w:themeColor="background1" w:themeShade="80"/>
                <w:sz w:val="20"/>
                <w:szCs w:val="20"/>
                <w:lang w:val="en-US"/>
              </w:rPr>
              <w:t>/</w:t>
            </w:r>
            <w:r w:rsidRPr="00531C9E">
              <w:rPr>
                <w:color w:val="00A19A"/>
                <w:sz w:val="20"/>
                <w:szCs w:val="20"/>
                <w:lang w:val="en-US"/>
              </w:rPr>
              <w:t>page</w:t>
            </w:r>
            <w:r w:rsidRPr="00531C9E">
              <w:rPr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r w:rsidRPr="00236850">
              <w:rPr>
                <w:b/>
                <w:bCs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531C9E">
              <w:rPr>
                <w:b/>
                <w:bCs/>
                <w:color w:val="808080" w:themeColor="background1" w:themeShade="80"/>
                <w:sz w:val="20"/>
                <w:szCs w:val="20"/>
                <w:lang w:val="en-US"/>
              </w:rPr>
              <w:instrText>PAGE</w:instrText>
            </w:r>
            <w:r w:rsidRPr="00236850">
              <w:rPr>
                <w:b/>
                <w:bCs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561AFB">
              <w:rPr>
                <w:b/>
                <w:bCs/>
                <w:noProof/>
                <w:color w:val="808080" w:themeColor="background1" w:themeShade="80"/>
                <w:sz w:val="20"/>
                <w:szCs w:val="20"/>
                <w:lang w:val="en-US"/>
              </w:rPr>
              <w:t>1</w:t>
            </w:r>
            <w:r w:rsidRPr="00236850">
              <w:rPr>
                <w:b/>
                <w:bCs/>
                <w:color w:val="808080" w:themeColor="background1" w:themeShade="80"/>
                <w:sz w:val="20"/>
                <w:szCs w:val="20"/>
              </w:rPr>
              <w:fldChar w:fldCharType="end"/>
            </w:r>
            <w:r w:rsidRPr="00531C9E">
              <w:rPr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r>
              <w:rPr>
                <w:color w:val="808080" w:themeColor="background1" w:themeShade="80"/>
                <w:sz w:val="20"/>
                <w:szCs w:val="20"/>
                <w:lang w:val="en-US"/>
              </w:rPr>
              <w:t>/</w:t>
            </w:r>
            <w:r w:rsidRPr="00531C9E">
              <w:rPr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r w:rsidRPr="00236850">
              <w:rPr>
                <w:b/>
                <w:bCs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531C9E">
              <w:rPr>
                <w:b/>
                <w:bCs/>
                <w:color w:val="808080" w:themeColor="background1" w:themeShade="80"/>
                <w:sz w:val="20"/>
                <w:szCs w:val="20"/>
                <w:lang w:val="en-US"/>
              </w:rPr>
              <w:instrText>NUMPAGES</w:instrText>
            </w:r>
            <w:r w:rsidRPr="00236850">
              <w:rPr>
                <w:b/>
                <w:bCs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561AFB">
              <w:rPr>
                <w:b/>
                <w:bCs/>
                <w:noProof/>
                <w:color w:val="808080" w:themeColor="background1" w:themeShade="80"/>
                <w:sz w:val="20"/>
                <w:szCs w:val="20"/>
                <w:lang w:val="en-US"/>
              </w:rPr>
              <w:t>5</w:t>
            </w:r>
            <w:r w:rsidRPr="00236850">
              <w:rPr>
                <w:b/>
                <w:bCs/>
                <w:color w:val="808080" w:themeColor="background1" w:themeShade="80"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40F12" w14:textId="77777777" w:rsidR="00054F25" w:rsidRDefault="00054F25" w:rsidP="0072533F">
      <w:pPr>
        <w:spacing w:after="0" w:line="240" w:lineRule="auto"/>
      </w:pPr>
      <w:r>
        <w:separator/>
      </w:r>
    </w:p>
  </w:footnote>
  <w:footnote w:type="continuationSeparator" w:id="0">
    <w:p w14:paraId="20C067E0" w14:textId="77777777" w:rsidR="00054F25" w:rsidRDefault="00054F25" w:rsidP="00725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0568E" w14:textId="77777777" w:rsidR="0050779B" w:rsidRDefault="0050779B">
    <w:pPr>
      <w:pStyle w:val="Kopfzeile"/>
    </w:pPr>
    <w:r w:rsidRPr="0072533F">
      <w:rPr>
        <w:noProof/>
        <w:lang w:eastAsia="de-AT"/>
      </w:rPr>
      <w:drawing>
        <wp:anchor distT="0" distB="0" distL="114300" distR="114300" simplePos="0" relativeHeight="251660288" behindDoc="0" locked="0" layoutInCell="1" allowOverlap="1" wp14:anchorId="76C05690" wp14:editId="76C05691">
          <wp:simplePos x="0" y="0"/>
          <wp:positionH relativeFrom="margin">
            <wp:posOffset>0</wp:posOffset>
          </wp:positionH>
          <wp:positionV relativeFrom="paragraph">
            <wp:posOffset>-105410</wp:posOffset>
          </wp:positionV>
          <wp:extent cx="2063115" cy="709930"/>
          <wp:effectExtent l="0" t="0" r="0" b="0"/>
          <wp:wrapNone/>
          <wp:docPr id="46" name="Grafik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115" cy="709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533F">
      <w:rPr>
        <w:noProof/>
        <w:lang w:eastAsia="de-AT"/>
      </w:rPr>
      <w:drawing>
        <wp:anchor distT="0" distB="0" distL="114300" distR="114300" simplePos="0" relativeHeight="251659264" behindDoc="0" locked="0" layoutInCell="1" allowOverlap="1" wp14:anchorId="76C05692" wp14:editId="76C05693">
          <wp:simplePos x="0" y="0"/>
          <wp:positionH relativeFrom="column">
            <wp:posOffset>3596005</wp:posOffset>
          </wp:positionH>
          <wp:positionV relativeFrom="paragraph">
            <wp:posOffset>-267335</wp:posOffset>
          </wp:positionV>
          <wp:extent cx="2320925" cy="906145"/>
          <wp:effectExtent l="0" t="0" r="3175" b="8255"/>
          <wp:wrapNone/>
          <wp:docPr id="47" name="Grafik 9">
            <a:extLst xmlns:a="http://schemas.openxmlformats.org/drawingml/2006/main">
              <a:ext uri="{FF2B5EF4-FFF2-40B4-BE49-F238E27FC236}">
                <a16:creationId xmlns:a16="http://schemas.microsoft.com/office/drawing/2014/main" id="{BD554F2F-8FE1-6740-BAE3-06018E1EDAD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9">
                    <a:extLst>
                      <a:ext uri="{FF2B5EF4-FFF2-40B4-BE49-F238E27FC236}">
                        <a16:creationId xmlns:a16="http://schemas.microsoft.com/office/drawing/2014/main" id="{BD554F2F-8FE1-6740-BAE3-06018E1EDAD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0925" cy="906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E35F4"/>
    <w:multiLevelType w:val="hybridMultilevel"/>
    <w:tmpl w:val="C2A009D4"/>
    <w:lvl w:ilvl="0" w:tplc="F4BA378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D0A56"/>
    <w:multiLevelType w:val="hybridMultilevel"/>
    <w:tmpl w:val="80641922"/>
    <w:lvl w:ilvl="0" w:tplc="0C07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FB04101"/>
    <w:multiLevelType w:val="hybridMultilevel"/>
    <w:tmpl w:val="CA000056"/>
    <w:lvl w:ilvl="0" w:tplc="3064DDD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A1A1C"/>
    <w:multiLevelType w:val="hybridMultilevel"/>
    <w:tmpl w:val="3F5ADF76"/>
    <w:lvl w:ilvl="0" w:tplc="B920BA3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124B6"/>
    <w:multiLevelType w:val="hybridMultilevel"/>
    <w:tmpl w:val="F8DA473A"/>
    <w:lvl w:ilvl="0" w:tplc="15D878B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F279E2"/>
    <w:multiLevelType w:val="hybridMultilevel"/>
    <w:tmpl w:val="494C4B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F028A"/>
    <w:multiLevelType w:val="hybridMultilevel"/>
    <w:tmpl w:val="50D21778"/>
    <w:lvl w:ilvl="0" w:tplc="4E42ACB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B7431"/>
    <w:multiLevelType w:val="hybridMultilevel"/>
    <w:tmpl w:val="B9F804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24621C"/>
    <w:multiLevelType w:val="multilevel"/>
    <w:tmpl w:val="491ABC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9" w15:restartNumberingAfterBreak="0">
    <w:nsid w:val="7D5F7D12"/>
    <w:multiLevelType w:val="hybridMultilevel"/>
    <w:tmpl w:val="396AF79C"/>
    <w:lvl w:ilvl="0" w:tplc="059ED39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3F4"/>
    <w:rsid w:val="000363F4"/>
    <w:rsid w:val="0005119D"/>
    <w:rsid w:val="00051E8E"/>
    <w:rsid w:val="00054F25"/>
    <w:rsid w:val="0006741B"/>
    <w:rsid w:val="00076402"/>
    <w:rsid w:val="000806D8"/>
    <w:rsid w:val="0008104A"/>
    <w:rsid w:val="000866A4"/>
    <w:rsid w:val="00095FBC"/>
    <w:rsid w:val="000B25D5"/>
    <w:rsid w:val="000C0437"/>
    <w:rsid w:val="000C26C1"/>
    <w:rsid w:val="000C71C3"/>
    <w:rsid w:val="000D0B37"/>
    <w:rsid w:val="000D0E3B"/>
    <w:rsid w:val="000D3ED3"/>
    <w:rsid w:val="000E1233"/>
    <w:rsid w:val="000E23CC"/>
    <w:rsid w:val="000E3057"/>
    <w:rsid w:val="000E3DF0"/>
    <w:rsid w:val="000F4EB9"/>
    <w:rsid w:val="000F76EE"/>
    <w:rsid w:val="0010273B"/>
    <w:rsid w:val="00106519"/>
    <w:rsid w:val="001367AC"/>
    <w:rsid w:val="00144A58"/>
    <w:rsid w:val="001464B1"/>
    <w:rsid w:val="001527DE"/>
    <w:rsid w:val="001539CD"/>
    <w:rsid w:val="00160974"/>
    <w:rsid w:val="0017641F"/>
    <w:rsid w:val="001843D7"/>
    <w:rsid w:val="001B0F5D"/>
    <w:rsid w:val="001B3D3B"/>
    <w:rsid w:val="001C4769"/>
    <w:rsid w:val="001C51AC"/>
    <w:rsid w:val="001C54E9"/>
    <w:rsid w:val="001C562C"/>
    <w:rsid w:val="001D7398"/>
    <w:rsid w:val="001E0170"/>
    <w:rsid w:val="001E77E1"/>
    <w:rsid w:val="001F74F9"/>
    <w:rsid w:val="002026CE"/>
    <w:rsid w:val="002112EB"/>
    <w:rsid w:val="00214147"/>
    <w:rsid w:val="00215E57"/>
    <w:rsid w:val="00236496"/>
    <w:rsid w:val="00236850"/>
    <w:rsid w:val="00245C56"/>
    <w:rsid w:val="00250301"/>
    <w:rsid w:val="00253EC9"/>
    <w:rsid w:val="0026082C"/>
    <w:rsid w:val="00266401"/>
    <w:rsid w:val="002768AB"/>
    <w:rsid w:val="00285B2A"/>
    <w:rsid w:val="002869A4"/>
    <w:rsid w:val="00294389"/>
    <w:rsid w:val="002A57AB"/>
    <w:rsid w:val="002C2220"/>
    <w:rsid w:val="002D41C6"/>
    <w:rsid w:val="002D72FA"/>
    <w:rsid w:val="002F3ECC"/>
    <w:rsid w:val="002F4AC2"/>
    <w:rsid w:val="003004B9"/>
    <w:rsid w:val="00316893"/>
    <w:rsid w:val="00330014"/>
    <w:rsid w:val="0033548D"/>
    <w:rsid w:val="00360FE4"/>
    <w:rsid w:val="00373B26"/>
    <w:rsid w:val="00375118"/>
    <w:rsid w:val="00377CE3"/>
    <w:rsid w:val="00395B2F"/>
    <w:rsid w:val="003B34AA"/>
    <w:rsid w:val="003E4CDF"/>
    <w:rsid w:val="003F1DDA"/>
    <w:rsid w:val="003F3EC7"/>
    <w:rsid w:val="004116D6"/>
    <w:rsid w:val="00415FC7"/>
    <w:rsid w:val="00424498"/>
    <w:rsid w:val="00431C3E"/>
    <w:rsid w:val="0043342B"/>
    <w:rsid w:val="00446C4E"/>
    <w:rsid w:val="00451CC3"/>
    <w:rsid w:val="00452472"/>
    <w:rsid w:val="0045346B"/>
    <w:rsid w:val="0046009C"/>
    <w:rsid w:val="00462018"/>
    <w:rsid w:val="004624BE"/>
    <w:rsid w:val="00466C99"/>
    <w:rsid w:val="0047109C"/>
    <w:rsid w:val="004752D2"/>
    <w:rsid w:val="0049036B"/>
    <w:rsid w:val="004948FB"/>
    <w:rsid w:val="004969ED"/>
    <w:rsid w:val="004A6F3F"/>
    <w:rsid w:val="004A6FBD"/>
    <w:rsid w:val="004B3190"/>
    <w:rsid w:val="004B449B"/>
    <w:rsid w:val="004C12FF"/>
    <w:rsid w:val="004D327A"/>
    <w:rsid w:val="004D708A"/>
    <w:rsid w:val="004E5773"/>
    <w:rsid w:val="004E6E36"/>
    <w:rsid w:val="004E74BD"/>
    <w:rsid w:val="004F0833"/>
    <w:rsid w:val="0050779B"/>
    <w:rsid w:val="005136FB"/>
    <w:rsid w:val="00526F19"/>
    <w:rsid w:val="00530E17"/>
    <w:rsid w:val="00531C9E"/>
    <w:rsid w:val="0053705A"/>
    <w:rsid w:val="0053756A"/>
    <w:rsid w:val="005436D3"/>
    <w:rsid w:val="00551B6C"/>
    <w:rsid w:val="0055432B"/>
    <w:rsid w:val="00555F10"/>
    <w:rsid w:val="005603EF"/>
    <w:rsid w:val="00561AFB"/>
    <w:rsid w:val="00561CE4"/>
    <w:rsid w:val="00567C6A"/>
    <w:rsid w:val="00571456"/>
    <w:rsid w:val="00571772"/>
    <w:rsid w:val="00583554"/>
    <w:rsid w:val="00590BFC"/>
    <w:rsid w:val="00594E1D"/>
    <w:rsid w:val="00597E59"/>
    <w:rsid w:val="005B073E"/>
    <w:rsid w:val="005B113F"/>
    <w:rsid w:val="005B46DA"/>
    <w:rsid w:val="005B5C09"/>
    <w:rsid w:val="005B6F58"/>
    <w:rsid w:val="005C09A9"/>
    <w:rsid w:val="005C34ED"/>
    <w:rsid w:val="005D3DA8"/>
    <w:rsid w:val="005E2332"/>
    <w:rsid w:val="005E333A"/>
    <w:rsid w:val="005E3E5A"/>
    <w:rsid w:val="005E7AE9"/>
    <w:rsid w:val="005E7ED4"/>
    <w:rsid w:val="005F62CF"/>
    <w:rsid w:val="0060582A"/>
    <w:rsid w:val="00611C31"/>
    <w:rsid w:val="00614687"/>
    <w:rsid w:val="00627726"/>
    <w:rsid w:val="00643262"/>
    <w:rsid w:val="00644C64"/>
    <w:rsid w:val="00655ED2"/>
    <w:rsid w:val="00676A38"/>
    <w:rsid w:val="00677181"/>
    <w:rsid w:val="006939BB"/>
    <w:rsid w:val="00694659"/>
    <w:rsid w:val="00696598"/>
    <w:rsid w:val="006A1B89"/>
    <w:rsid w:val="006A7C00"/>
    <w:rsid w:val="006C69A5"/>
    <w:rsid w:val="006F5D18"/>
    <w:rsid w:val="00714789"/>
    <w:rsid w:val="0072533F"/>
    <w:rsid w:val="007333BD"/>
    <w:rsid w:val="00735C71"/>
    <w:rsid w:val="0074565D"/>
    <w:rsid w:val="00747734"/>
    <w:rsid w:val="007548EE"/>
    <w:rsid w:val="0075697D"/>
    <w:rsid w:val="00757BEF"/>
    <w:rsid w:val="00792FF6"/>
    <w:rsid w:val="007A10CC"/>
    <w:rsid w:val="007A4C26"/>
    <w:rsid w:val="007B51D2"/>
    <w:rsid w:val="007B6271"/>
    <w:rsid w:val="007E138E"/>
    <w:rsid w:val="007F4E58"/>
    <w:rsid w:val="0080337E"/>
    <w:rsid w:val="0082503A"/>
    <w:rsid w:val="008327AE"/>
    <w:rsid w:val="00832C2F"/>
    <w:rsid w:val="008464ED"/>
    <w:rsid w:val="008478F9"/>
    <w:rsid w:val="00857381"/>
    <w:rsid w:val="00863D3F"/>
    <w:rsid w:val="00867918"/>
    <w:rsid w:val="008772EC"/>
    <w:rsid w:val="00887F89"/>
    <w:rsid w:val="0089501D"/>
    <w:rsid w:val="008D63A7"/>
    <w:rsid w:val="008E49ED"/>
    <w:rsid w:val="008F6025"/>
    <w:rsid w:val="008F6C71"/>
    <w:rsid w:val="00907038"/>
    <w:rsid w:val="00911F53"/>
    <w:rsid w:val="009176FB"/>
    <w:rsid w:val="0093245C"/>
    <w:rsid w:val="009358FA"/>
    <w:rsid w:val="00944A09"/>
    <w:rsid w:val="0094586C"/>
    <w:rsid w:val="00954E64"/>
    <w:rsid w:val="0096459C"/>
    <w:rsid w:val="00986854"/>
    <w:rsid w:val="009912BA"/>
    <w:rsid w:val="00991761"/>
    <w:rsid w:val="0099272C"/>
    <w:rsid w:val="009949CA"/>
    <w:rsid w:val="0099573B"/>
    <w:rsid w:val="009A4C1D"/>
    <w:rsid w:val="009C58CC"/>
    <w:rsid w:val="009D2FDB"/>
    <w:rsid w:val="009D3A56"/>
    <w:rsid w:val="009E35BA"/>
    <w:rsid w:val="009F45F7"/>
    <w:rsid w:val="00A007BD"/>
    <w:rsid w:val="00A1712F"/>
    <w:rsid w:val="00A20C91"/>
    <w:rsid w:val="00A210F8"/>
    <w:rsid w:val="00A24062"/>
    <w:rsid w:val="00A31CE0"/>
    <w:rsid w:val="00A4019E"/>
    <w:rsid w:val="00A409B3"/>
    <w:rsid w:val="00A41500"/>
    <w:rsid w:val="00A434DC"/>
    <w:rsid w:val="00A57845"/>
    <w:rsid w:val="00A61206"/>
    <w:rsid w:val="00A6133B"/>
    <w:rsid w:val="00A732DF"/>
    <w:rsid w:val="00AA3C2C"/>
    <w:rsid w:val="00AB43B2"/>
    <w:rsid w:val="00AD6832"/>
    <w:rsid w:val="00AE133A"/>
    <w:rsid w:val="00AF1728"/>
    <w:rsid w:val="00AF493C"/>
    <w:rsid w:val="00B014A4"/>
    <w:rsid w:val="00B0333D"/>
    <w:rsid w:val="00B04572"/>
    <w:rsid w:val="00B07471"/>
    <w:rsid w:val="00B14EC7"/>
    <w:rsid w:val="00B20508"/>
    <w:rsid w:val="00B420CD"/>
    <w:rsid w:val="00B47732"/>
    <w:rsid w:val="00B71A82"/>
    <w:rsid w:val="00B71DD3"/>
    <w:rsid w:val="00B767F7"/>
    <w:rsid w:val="00B85F17"/>
    <w:rsid w:val="00B90CD9"/>
    <w:rsid w:val="00B91836"/>
    <w:rsid w:val="00BA4639"/>
    <w:rsid w:val="00BB5A25"/>
    <w:rsid w:val="00BB6A97"/>
    <w:rsid w:val="00BD0B3D"/>
    <w:rsid w:val="00BD4D1D"/>
    <w:rsid w:val="00BE0560"/>
    <w:rsid w:val="00BE3FD1"/>
    <w:rsid w:val="00BF57CE"/>
    <w:rsid w:val="00BF66CB"/>
    <w:rsid w:val="00BF720E"/>
    <w:rsid w:val="00C10AC9"/>
    <w:rsid w:val="00C14675"/>
    <w:rsid w:val="00C24656"/>
    <w:rsid w:val="00C27395"/>
    <w:rsid w:val="00C35170"/>
    <w:rsid w:val="00C37608"/>
    <w:rsid w:val="00C441BE"/>
    <w:rsid w:val="00C51926"/>
    <w:rsid w:val="00C55989"/>
    <w:rsid w:val="00C631D1"/>
    <w:rsid w:val="00C639C7"/>
    <w:rsid w:val="00C64E49"/>
    <w:rsid w:val="00C668C6"/>
    <w:rsid w:val="00C823F2"/>
    <w:rsid w:val="00CB1AC4"/>
    <w:rsid w:val="00CB3003"/>
    <w:rsid w:val="00CC1C21"/>
    <w:rsid w:val="00CD05F5"/>
    <w:rsid w:val="00CD0A91"/>
    <w:rsid w:val="00CD1D9D"/>
    <w:rsid w:val="00CE2F66"/>
    <w:rsid w:val="00CF14B6"/>
    <w:rsid w:val="00CF340C"/>
    <w:rsid w:val="00CF5E76"/>
    <w:rsid w:val="00D0566B"/>
    <w:rsid w:val="00D1126B"/>
    <w:rsid w:val="00D171FC"/>
    <w:rsid w:val="00D23795"/>
    <w:rsid w:val="00D45C7A"/>
    <w:rsid w:val="00D47C8F"/>
    <w:rsid w:val="00D50650"/>
    <w:rsid w:val="00D57C39"/>
    <w:rsid w:val="00D644DB"/>
    <w:rsid w:val="00D95CBC"/>
    <w:rsid w:val="00D96836"/>
    <w:rsid w:val="00DA2097"/>
    <w:rsid w:val="00DB1784"/>
    <w:rsid w:val="00DB264E"/>
    <w:rsid w:val="00DB4B92"/>
    <w:rsid w:val="00DD5046"/>
    <w:rsid w:val="00DD51B2"/>
    <w:rsid w:val="00DF154B"/>
    <w:rsid w:val="00E035B5"/>
    <w:rsid w:val="00E16D15"/>
    <w:rsid w:val="00E24E44"/>
    <w:rsid w:val="00E47BA6"/>
    <w:rsid w:val="00E50D60"/>
    <w:rsid w:val="00E51F13"/>
    <w:rsid w:val="00E52659"/>
    <w:rsid w:val="00E55980"/>
    <w:rsid w:val="00E55C85"/>
    <w:rsid w:val="00E56410"/>
    <w:rsid w:val="00E811DD"/>
    <w:rsid w:val="00E84398"/>
    <w:rsid w:val="00E84FD3"/>
    <w:rsid w:val="00E86F5C"/>
    <w:rsid w:val="00E92CD2"/>
    <w:rsid w:val="00E955E2"/>
    <w:rsid w:val="00E979D8"/>
    <w:rsid w:val="00EA46A5"/>
    <w:rsid w:val="00EB02E8"/>
    <w:rsid w:val="00EC233E"/>
    <w:rsid w:val="00ED29D9"/>
    <w:rsid w:val="00F12BAC"/>
    <w:rsid w:val="00F15E09"/>
    <w:rsid w:val="00F20146"/>
    <w:rsid w:val="00F220CB"/>
    <w:rsid w:val="00F44AC3"/>
    <w:rsid w:val="00F555C9"/>
    <w:rsid w:val="00F61B48"/>
    <w:rsid w:val="00F72A49"/>
    <w:rsid w:val="00F7557B"/>
    <w:rsid w:val="00F81451"/>
    <w:rsid w:val="00F81C6A"/>
    <w:rsid w:val="00F820C2"/>
    <w:rsid w:val="00F83067"/>
    <w:rsid w:val="00F84005"/>
    <w:rsid w:val="00FB7F5A"/>
    <w:rsid w:val="00FC2BC9"/>
    <w:rsid w:val="00FE15D4"/>
    <w:rsid w:val="00FE355D"/>
    <w:rsid w:val="00FE3F3F"/>
    <w:rsid w:val="00FE60D1"/>
    <w:rsid w:val="08689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055CF"/>
  <w15:chartTrackingRefBased/>
  <w15:docId w15:val="{1A186D81-3526-4415-97EC-95C720E10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06519"/>
  </w:style>
  <w:style w:type="paragraph" w:styleId="berschrift1">
    <w:name w:val="heading 1"/>
    <w:basedOn w:val="Standard"/>
    <w:link w:val="berschrift1Zchn"/>
    <w:uiPriority w:val="9"/>
    <w:qFormat/>
    <w:rsid w:val="000363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paragraph" w:styleId="berschrift2">
    <w:name w:val="heading 2"/>
    <w:basedOn w:val="Standard"/>
    <w:link w:val="berschrift2Zchn"/>
    <w:uiPriority w:val="9"/>
    <w:qFormat/>
    <w:rsid w:val="000363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36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unhideWhenUsed/>
    <w:rsid w:val="000363F4"/>
    <w:rPr>
      <w:color w:val="0000FF"/>
      <w:u w:val="single"/>
    </w:rPr>
  </w:style>
  <w:style w:type="character" w:styleId="Hervorhebung">
    <w:name w:val="Emphasis"/>
    <w:basedOn w:val="Absatz-Standardschriftart"/>
    <w:uiPriority w:val="20"/>
    <w:qFormat/>
    <w:rsid w:val="000363F4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363F4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363F4"/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0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09B3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EC233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25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533F"/>
  </w:style>
  <w:style w:type="paragraph" w:styleId="Fuzeile">
    <w:name w:val="footer"/>
    <w:basedOn w:val="Standard"/>
    <w:link w:val="FuzeileZchn"/>
    <w:uiPriority w:val="99"/>
    <w:unhideWhenUsed/>
    <w:rsid w:val="00725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533F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86854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733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E47BA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7BA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7BA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7BA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7BA6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8327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ibk.ac.at/fakultaeten-servicestelle/pruefungsreferate/recht/index.html.de" TargetMode="External"/><Relationship Id="rId18" Type="http://schemas.openxmlformats.org/officeDocument/2006/relationships/hyperlink" Target="https://lfuonline.uibk.ac.at/public/lfuonline_lv.home" TargetMode="External"/><Relationship Id="rId26" Type="http://schemas.openxmlformats.org/officeDocument/2006/relationships/hyperlink" Target="https://lfuonline.uibk.ac.at/public/lfuonline_lv.hom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lfuonline.uibk.ac.at/public/lfuonline_lv.hom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uibk.ac.at/studium/organisation/anerkennung-und-ects-zuteilung/" TargetMode="External"/><Relationship Id="rId17" Type="http://schemas.openxmlformats.org/officeDocument/2006/relationships/hyperlink" Target="https://lfuonline.uibk.ac.at/public/lfuonline_lv.home" TargetMode="External"/><Relationship Id="rId25" Type="http://schemas.openxmlformats.org/officeDocument/2006/relationships/hyperlink" Target="https://lfuonline.uibk.ac.at/public/lfuonline_lv.home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qualifikationsregister.at/en/der-nqr/" TargetMode="External"/><Relationship Id="rId20" Type="http://schemas.openxmlformats.org/officeDocument/2006/relationships/hyperlink" Target="https://sustainabledevelopment.un.org/sdgs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fuonline.uibk.ac.at/public/lfuonline_lv.home" TargetMode="External"/><Relationship Id="rId24" Type="http://schemas.openxmlformats.org/officeDocument/2006/relationships/hyperlink" Target="https://lfuonline.uibk.ac.at/public/lfuonline_lv.home" TargetMode="External"/><Relationship Id="rId32" Type="http://schemas.openxmlformats.org/officeDocument/2006/relationships/glossaryDocument" Target="glossary/document.xml"/><Relationship Id="rId5" Type="http://schemas.openxmlformats.org/officeDocument/2006/relationships/styles" Target="styles.xml"/><Relationship Id="rId15" Type="http://schemas.openxmlformats.org/officeDocument/2006/relationships/hyperlink" Target="https://www.qualifikationsregister.at/nqr-register/nqr-zuordnungen/" TargetMode="External"/><Relationship Id="rId23" Type="http://schemas.openxmlformats.org/officeDocument/2006/relationships/hyperlink" Target="https://lfuonline.uibk.ac.at/public/lfuonline_lv.home" TargetMode="External"/><Relationship Id="rId28" Type="http://schemas.openxmlformats.org/officeDocument/2006/relationships/hyperlink" Target="https://lfuonline.uibk.ac.at/public/lfuonline_lv.home" TargetMode="External"/><Relationship Id="rId10" Type="http://schemas.openxmlformats.org/officeDocument/2006/relationships/hyperlink" Target="https://lfuonline.uibk.ac.at/public/lfuonline_lv.home" TargetMode="External"/><Relationship Id="rId19" Type="http://schemas.openxmlformats.org/officeDocument/2006/relationships/hyperlink" Target="https://sustainabledevelopment.un.org/sdgs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ibk.ac.at/fakultaeten-servicestelle/pruefungsreferate/recht/gesamtfassung_satzungsteil-studienrechtliche-bestimmungen_stand-01.07.2015_en.pdf" TargetMode="External"/><Relationship Id="rId22" Type="http://schemas.openxmlformats.org/officeDocument/2006/relationships/hyperlink" Target="https://lfuonline.uibk.ac.at/public/lfuonline_lv.home" TargetMode="External"/><Relationship Id="rId27" Type="http://schemas.openxmlformats.org/officeDocument/2006/relationships/hyperlink" Target="https://lfuonline.uibk.ac.at/public/lfuonline_lv.home" TargetMode="External"/><Relationship Id="rId30" Type="http://schemas.openxmlformats.org/officeDocument/2006/relationships/footer" Target="footer1.xml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9FCCABBE0945E5BA07D5C07948E7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50A593-2559-4568-BA10-3A603E671E7B}"/>
      </w:docPartPr>
      <w:docPartBody>
        <w:p w:rsidR="00043CA7" w:rsidRDefault="009B2324" w:rsidP="009B2324">
          <w:pPr>
            <w:pStyle w:val="FF9FCCABBE0945E5BA07D5C07948E7AB1"/>
          </w:pPr>
          <w:r w:rsidRPr="00EB1337">
            <w:rPr>
              <w:rStyle w:val="Platzhaltertext"/>
            </w:rPr>
            <w:t>Wählen Sie ein Element aus.</w:t>
          </w:r>
        </w:p>
      </w:docPartBody>
    </w:docPart>
    <w:docPart>
      <w:docPartPr>
        <w:name w:val="7A44A7B4692B46E58D05B861186FD3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38CC31-9CF9-454D-A447-B0BEAB25C271}"/>
      </w:docPartPr>
      <w:docPartBody>
        <w:p w:rsidR="00043CA7" w:rsidRDefault="009B2324" w:rsidP="009B2324">
          <w:pPr>
            <w:pStyle w:val="7A44A7B4692B46E58D05B861186FD3C81"/>
          </w:pPr>
          <w:r w:rsidRPr="00EB1337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ê˛ø/„ı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E5B"/>
    <w:rsid w:val="00043CA7"/>
    <w:rsid w:val="007D0149"/>
    <w:rsid w:val="007E0D7F"/>
    <w:rsid w:val="009B2324"/>
    <w:rsid w:val="00B06E5B"/>
    <w:rsid w:val="00C4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B2324"/>
    <w:rPr>
      <w:color w:val="808080"/>
    </w:rPr>
  </w:style>
  <w:style w:type="paragraph" w:customStyle="1" w:styleId="DC43071395664F319D6C8ADA0A61A21B11">
    <w:name w:val="DC43071395664F319D6C8ADA0A61A21B11"/>
    <w:rsid w:val="007D0149"/>
    <w:rPr>
      <w:rFonts w:eastAsiaTheme="minorHAnsi"/>
      <w:lang w:eastAsia="en-US"/>
    </w:rPr>
  </w:style>
  <w:style w:type="paragraph" w:customStyle="1" w:styleId="7A44A7B4692B46E58D05B861186FD3C82">
    <w:name w:val="7A44A7B4692B46E58D05B861186FD3C82"/>
    <w:rsid w:val="007D0149"/>
    <w:rPr>
      <w:rFonts w:eastAsiaTheme="minorHAnsi"/>
      <w:lang w:eastAsia="en-US"/>
    </w:rPr>
  </w:style>
  <w:style w:type="paragraph" w:customStyle="1" w:styleId="FF9FCCABBE0945E5BA07D5C07948E7AB10">
    <w:name w:val="FF9FCCABBE0945E5BA07D5C07948E7AB10"/>
    <w:rsid w:val="007D0149"/>
    <w:rPr>
      <w:rFonts w:eastAsiaTheme="minorHAnsi"/>
      <w:lang w:eastAsia="en-US"/>
    </w:rPr>
  </w:style>
  <w:style w:type="paragraph" w:customStyle="1" w:styleId="7A44A7B4692B46E58D05B861186FD3C8">
    <w:name w:val="7A44A7B4692B46E58D05B861186FD3C8"/>
    <w:rsid w:val="009B2324"/>
    <w:rPr>
      <w:rFonts w:eastAsiaTheme="minorHAnsi"/>
      <w:lang w:eastAsia="en-US"/>
    </w:rPr>
  </w:style>
  <w:style w:type="paragraph" w:customStyle="1" w:styleId="FF9FCCABBE0945E5BA07D5C07948E7AB">
    <w:name w:val="FF9FCCABBE0945E5BA07D5C07948E7AB"/>
    <w:rsid w:val="009B2324"/>
    <w:rPr>
      <w:rFonts w:eastAsiaTheme="minorHAnsi"/>
      <w:lang w:eastAsia="en-US"/>
    </w:rPr>
  </w:style>
  <w:style w:type="paragraph" w:customStyle="1" w:styleId="7A44A7B4692B46E58D05B861186FD3C81">
    <w:name w:val="7A44A7B4692B46E58D05B861186FD3C81"/>
    <w:rsid w:val="009B2324"/>
    <w:rPr>
      <w:rFonts w:eastAsiaTheme="minorHAnsi"/>
      <w:lang w:eastAsia="en-US"/>
    </w:rPr>
  </w:style>
  <w:style w:type="paragraph" w:customStyle="1" w:styleId="FF9FCCABBE0945E5BA07D5C07948E7AB1">
    <w:name w:val="FF9FCCABBE0945E5BA07D5C07948E7AB1"/>
    <w:rsid w:val="009B232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B269434CB7074D8DFE764D50A7CA06" ma:contentTypeVersion="2" ma:contentTypeDescription="Create a new document." ma:contentTypeScope="" ma:versionID="ba7c345ff0b02b3ace151044ca1bd016">
  <xsd:schema xmlns:xsd="http://www.w3.org/2001/XMLSchema" xmlns:xs="http://www.w3.org/2001/XMLSchema" xmlns:p="http://schemas.microsoft.com/office/2006/metadata/properties" xmlns:ns2="326bc42a-c1eb-49a4-95f3-f89475a4091f" targetNamespace="http://schemas.microsoft.com/office/2006/metadata/properties" ma:root="true" ma:fieldsID="696f8598b965ff63fd47d8fe9aca6636" ns2:_="">
    <xsd:import namespace="326bc42a-c1eb-49a4-95f3-f89475a4091f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bc42a-c1eb-49a4-95f3-f89475a409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0313AE-8192-455D-B7D9-6218E34F05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9CF56-E771-4EEE-8040-F2753FAA6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bc42a-c1eb-49a4-95f3-f89475a40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46E576-C076-4CAC-B3F8-F284ABA649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1604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Raab, Christina</dc:creator>
  <cp:keywords/>
  <dc:description/>
  <cp:lastModifiedBy>Raab, Christina</cp:lastModifiedBy>
  <cp:revision>4</cp:revision>
  <cp:lastPrinted>2021-07-20T07:51:00Z</cp:lastPrinted>
  <dcterms:created xsi:type="dcterms:W3CDTF">2022-04-19T07:08:00Z</dcterms:created>
  <dcterms:modified xsi:type="dcterms:W3CDTF">2022-04-19T07:16:00Z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0x01010000B269434CB7074D8DFE764D50A7CA06</vt:lpwstr>
  </property>
</Properties>
</file>