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FC2725F" w:rsidR="00671E08" w:rsidRPr="0086110D" w:rsidRDefault="00932984" w:rsidP="00671E08">
      <w:pPr>
        <w:rPr>
          <w:rFonts w:cstheme="minorHAnsi"/>
          <w:b/>
          <w:bCs/>
          <w:noProof/>
          <w:sz w:val="32"/>
          <w:szCs w:val="32"/>
        </w:rPr>
      </w:pPr>
      <w:r w:rsidRPr="0086110D">
        <w:rPr>
          <w:rFonts w:cstheme="minorHAnsi"/>
          <w:b/>
          <w:bCs/>
          <w:i/>
          <w:iCs/>
          <w:noProof/>
          <w:sz w:val="32"/>
          <w:szCs w:val="32"/>
        </w:rPr>
        <w:t>Frangula alnus</w:t>
      </w:r>
      <w:r w:rsidR="00671E08" w:rsidRPr="0086110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6110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6110D">
        <w:rPr>
          <w:rFonts w:cstheme="minorHAnsi"/>
          <w:b/>
          <w:bCs/>
          <w:noProof/>
          <w:sz w:val="32"/>
          <w:szCs w:val="32"/>
        </w:rPr>
        <w:t xml:space="preserve">Faulbaum </w:t>
      </w:r>
      <w:r w:rsidR="00671E08" w:rsidRPr="0086110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3B79424" w14:textId="1B670E37" w:rsidR="00671E08" w:rsidRPr="0086110D" w:rsidRDefault="007B3EE2" w:rsidP="00671E08">
      <w:pPr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noProof/>
          <w:sz w:val="24"/>
          <w:szCs w:val="24"/>
        </w:rPr>
        <w:t>[</w:t>
      </w:r>
      <w:r w:rsidR="00932984" w:rsidRPr="0086110D">
        <w:rPr>
          <w:rFonts w:cstheme="minorHAnsi"/>
          <w:noProof/>
          <w:sz w:val="24"/>
          <w:szCs w:val="24"/>
        </w:rPr>
        <w:t>Rhamnaceae, Kreuzdorngewächse</w:t>
      </w:r>
      <w:r w:rsidR="00671E08" w:rsidRPr="0086110D">
        <w:rPr>
          <w:rFonts w:cstheme="minorHAnsi"/>
          <w:noProof/>
          <w:sz w:val="24"/>
          <w:szCs w:val="24"/>
        </w:rPr>
        <w:t>]</w:t>
      </w:r>
    </w:p>
    <w:p w14:paraId="1B4E7D8A" w14:textId="77777777" w:rsidR="002A7B4E" w:rsidRPr="0086110D" w:rsidRDefault="002A7B4E" w:rsidP="00671E08">
      <w:pPr>
        <w:rPr>
          <w:rFonts w:cstheme="minorHAnsi"/>
          <w:noProof/>
          <w:sz w:val="24"/>
          <w:szCs w:val="24"/>
        </w:rPr>
      </w:pPr>
    </w:p>
    <w:p w14:paraId="34BAD729" w14:textId="761C2B16" w:rsidR="00671E08" w:rsidRPr="0086110D" w:rsidRDefault="002A7B4E" w:rsidP="002A7B4E">
      <w:pPr>
        <w:jc w:val="center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noProof/>
          <w:sz w:val="24"/>
          <w:szCs w:val="24"/>
        </w:rPr>
        <w:drawing>
          <wp:inline distT="0" distB="0" distL="0" distR="0" wp14:anchorId="09ABCCB7" wp14:editId="1ED94866">
            <wp:extent cx="2856230" cy="2359287"/>
            <wp:effectExtent l="0" t="0" r="1270" b="3175"/>
            <wp:docPr id="1075037350" name="Grafik 1" descr="Ein Bild, das draußen, Baum, Blatt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37350" name="Grafik 1" descr="Ein Bild, das draußen, Baum, Blatt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0" t="6352"/>
                    <a:stretch/>
                  </pic:blipFill>
                  <pic:spPr bwMode="auto">
                    <a:xfrm>
                      <a:off x="0" y="0"/>
                      <a:ext cx="2857016" cy="235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10D">
        <w:rPr>
          <w:rFonts w:cstheme="minorHAnsi"/>
          <w:noProof/>
          <w:sz w:val="24"/>
          <w:szCs w:val="24"/>
        </w:rPr>
        <w:t xml:space="preserve">  </w:t>
      </w:r>
      <w:r w:rsidR="00E344D4" w:rsidRPr="0086110D">
        <w:rPr>
          <w:rFonts w:cstheme="minorHAnsi"/>
          <w:noProof/>
          <w:sz w:val="24"/>
          <w:szCs w:val="24"/>
        </w:rPr>
        <w:drawing>
          <wp:inline distT="0" distB="0" distL="0" distR="0" wp14:anchorId="62EC2F9B" wp14:editId="4AA569C7">
            <wp:extent cx="2804160" cy="2367280"/>
            <wp:effectExtent l="0" t="0" r="0" b="0"/>
            <wp:docPr id="1557514249" name="Grafik 2" descr="Ein Bild, das draußen, Baum, Frucht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14249" name="Grafik 2" descr="Ein Bild, das draußen, Baum, Frucht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6049" r="10447"/>
                    <a:stretch/>
                  </pic:blipFill>
                  <pic:spPr bwMode="auto">
                    <a:xfrm>
                      <a:off x="0" y="0"/>
                      <a:ext cx="2804516" cy="236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C024C" w14:textId="77777777" w:rsidR="002A7B4E" w:rsidRPr="0086110D" w:rsidRDefault="002A7B4E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7AFF4A84" w14:textId="73FD44D2" w:rsidR="002E0D67" w:rsidRPr="0086110D" w:rsidRDefault="00671E08" w:rsidP="0086110D">
      <w:pPr>
        <w:spacing w:after="0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6110D">
        <w:rPr>
          <w:rFonts w:cstheme="minorHAnsi"/>
          <w:noProof/>
          <w:sz w:val="24"/>
          <w:szCs w:val="24"/>
        </w:rPr>
        <w:t xml:space="preserve"> </w:t>
      </w:r>
      <w:r w:rsidR="009A0EF0" w:rsidRPr="0086110D">
        <w:rPr>
          <w:rFonts w:cstheme="minorHAnsi"/>
          <w:noProof/>
          <w:sz w:val="24"/>
          <w:szCs w:val="24"/>
        </w:rPr>
        <w:t xml:space="preserve">Dieser </w:t>
      </w:r>
      <w:r w:rsidR="0086110D">
        <w:rPr>
          <w:rFonts w:cstheme="minorHAnsi"/>
          <w:noProof/>
          <w:sz w:val="24"/>
          <w:szCs w:val="24"/>
        </w:rPr>
        <w:t>Strauch</w:t>
      </w:r>
      <w:r w:rsidR="009A0EF0" w:rsidRPr="0086110D">
        <w:rPr>
          <w:rFonts w:cstheme="minorHAnsi"/>
          <w:noProof/>
          <w:sz w:val="24"/>
          <w:szCs w:val="24"/>
        </w:rPr>
        <w:t xml:space="preserve"> erreicht eine Höhe von </w:t>
      </w:r>
      <w:r w:rsidR="002E0D67" w:rsidRPr="0086110D">
        <w:rPr>
          <w:rFonts w:cstheme="minorHAnsi"/>
          <w:noProof/>
          <w:sz w:val="24"/>
          <w:szCs w:val="24"/>
        </w:rPr>
        <w:t>1-4</w:t>
      </w:r>
      <w:r w:rsidR="002A7B4E" w:rsidRPr="0086110D">
        <w:rPr>
          <w:rFonts w:cstheme="minorHAnsi"/>
          <w:noProof/>
          <w:sz w:val="24"/>
          <w:szCs w:val="24"/>
        </w:rPr>
        <w:t xml:space="preserve"> </w:t>
      </w:r>
      <w:r w:rsidR="002E0D67" w:rsidRPr="0086110D">
        <w:rPr>
          <w:rFonts w:cstheme="minorHAnsi"/>
          <w:noProof/>
          <w:sz w:val="24"/>
          <w:szCs w:val="24"/>
        </w:rPr>
        <w:t>m.</w:t>
      </w:r>
    </w:p>
    <w:p w14:paraId="00611EEA" w14:textId="5E93C21C" w:rsidR="002E0D67" w:rsidRPr="0086110D" w:rsidRDefault="00C93DE4" w:rsidP="0086110D">
      <w:pPr>
        <w:spacing w:after="0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noProof/>
          <w:sz w:val="24"/>
          <w:szCs w:val="24"/>
        </w:rPr>
        <w:t>Die Rinde hat einen unangenehmen Geruch, wenn man sie zerreibt.</w:t>
      </w:r>
    </w:p>
    <w:p w14:paraId="4DC717B7" w14:textId="47759FC2" w:rsidR="00220E3F" w:rsidRPr="0086110D" w:rsidRDefault="00C93DE4" w:rsidP="0086110D">
      <w:pPr>
        <w:spacing w:after="0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noProof/>
          <w:sz w:val="24"/>
          <w:szCs w:val="24"/>
        </w:rPr>
        <w:t xml:space="preserve">Die weißgetüpfelten, dornenlosen Zweige sind wechselständig beblättert. Die elliptischen Laubblätter sind </w:t>
      </w:r>
      <w:r w:rsidR="009C3BC8" w:rsidRPr="0086110D">
        <w:rPr>
          <w:rFonts w:cstheme="minorHAnsi"/>
          <w:noProof/>
          <w:sz w:val="24"/>
          <w:szCs w:val="24"/>
        </w:rPr>
        <w:t>ganzrandig und haben 7-9 Seitennervenpaare</w:t>
      </w:r>
      <w:r w:rsidR="00FF538B" w:rsidRPr="0086110D">
        <w:rPr>
          <w:rFonts w:cstheme="minorHAnsi"/>
          <w:noProof/>
          <w:sz w:val="24"/>
          <w:szCs w:val="24"/>
        </w:rPr>
        <w:t>, die vor dem Blattrand</w:t>
      </w:r>
      <w:r w:rsidR="00D8505C" w:rsidRPr="0086110D">
        <w:rPr>
          <w:rFonts w:cstheme="minorHAnsi"/>
          <w:noProof/>
          <w:sz w:val="24"/>
          <w:szCs w:val="24"/>
        </w:rPr>
        <w:t>,</w:t>
      </w:r>
      <w:r w:rsidR="00FF538B" w:rsidRPr="0086110D">
        <w:rPr>
          <w:rFonts w:cstheme="minorHAnsi"/>
          <w:noProof/>
          <w:sz w:val="24"/>
          <w:szCs w:val="24"/>
        </w:rPr>
        <w:t xml:space="preserve"> Richtung Blattspitze umbiegen.</w:t>
      </w:r>
    </w:p>
    <w:p w14:paraId="6AE29D1F" w14:textId="65EDF3E9" w:rsidR="00DC24FB" w:rsidRPr="0086110D" w:rsidRDefault="009C3BC8" w:rsidP="0086110D">
      <w:pPr>
        <w:spacing w:after="0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noProof/>
          <w:sz w:val="24"/>
          <w:szCs w:val="24"/>
        </w:rPr>
        <w:t>Der d</w:t>
      </w:r>
      <w:r w:rsidR="00DC24FB" w:rsidRPr="0086110D">
        <w:rPr>
          <w:rFonts w:cstheme="minorHAnsi"/>
          <w:noProof/>
          <w:sz w:val="24"/>
          <w:szCs w:val="24"/>
        </w:rPr>
        <w:t>oldige</w:t>
      </w:r>
      <w:r w:rsidRPr="0086110D">
        <w:rPr>
          <w:rFonts w:cstheme="minorHAnsi"/>
          <w:noProof/>
          <w:sz w:val="24"/>
          <w:szCs w:val="24"/>
        </w:rPr>
        <w:t xml:space="preserve"> </w:t>
      </w:r>
      <w:r w:rsidR="00DC24FB" w:rsidRPr="0086110D">
        <w:rPr>
          <w:rFonts w:cstheme="minorHAnsi"/>
          <w:noProof/>
          <w:sz w:val="24"/>
          <w:szCs w:val="24"/>
        </w:rPr>
        <w:t xml:space="preserve">Blütenstand </w:t>
      </w:r>
      <w:r w:rsidRPr="0086110D">
        <w:rPr>
          <w:rFonts w:cstheme="minorHAnsi"/>
          <w:noProof/>
          <w:sz w:val="24"/>
          <w:szCs w:val="24"/>
        </w:rPr>
        <w:t xml:space="preserve">besteht aus </w:t>
      </w:r>
      <w:r w:rsidR="00FF538B" w:rsidRPr="0086110D">
        <w:rPr>
          <w:rFonts w:cstheme="minorHAnsi"/>
          <w:noProof/>
          <w:sz w:val="24"/>
          <w:szCs w:val="24"/>
        </w:rPr>
        <w:t xml:space="preserve">kleinen </w:t>
      </w:r>
      <w:r w:rsidRPr="0086110D">
        <w:rPr>
          <w:rFonts w:cstheme="minorHAnsi"/>
          <w:noProof/>
          <w:sz w:val="24"/>
          <w:szCs w:val="24"/>
        </w:rPr>
        <w:t>5</w:t>
      </w:r>
      <w:r w:rsidR="002A7B4E" w:rsidRPr="0086110D">
        <w:rPr>
          <w:rFonts w:cstheme="minorHAnsi"/>
          <w:noProof/>
          <w:sz w:val="24"/>
          <w:szCs w:val="24"/>
        </w:rPr>
        <w:t>-</w:t>
      </w:r>
      <w:r w:rsidRPr="0086110D">
        <w:rPr>
          <w:rFonts w:cstheme="minorHAnsi"/>
          <w:noProof/>
          <w:sz w:val="24"/>
          <w:szCs w:val="24"/>
        </w:rPr>
        <w:t>zähligen</w:t>
      </w:r>
      <w:r w:rsidR="00194F73" w:rsidRPr="0086110D">
        <w:rPr>
          <w:rFonts w:cstheme="minorHAnsi"/>
          <w:noProof/>
          <w:sz w:val="24"/>
          <w:szCs w:val="24"/>
        </w:rPr>
        <w:t xml:space="preserve"> Blüten, deren weiße Kronblätter kleiner als die Kelchblätter sind.</w:t>
      </w:r>
    </w:p>
    <w:p w14:paraId="5FFB7C72" w14:textId="43E21611" w:rsidR="00671E08" w:rsidRPr="0086110D" w:rsidRDefault="00194F73" w:rsidP="0086110D">
      <w:pPr>
        <w:spacing w:after="0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noProof/>
          <w:sz w:val="24"/>
          <w:szCs w:val="24"/>
        </w:rPr>
        <w:t xml:space="preserve">Die Frucht ist eine </w:t>
      </w:r>
      <w:r w:rsidR="00F71D9C" w:rsidRPr="0086110D">
        <w:rPr>
          <w:rFonts w:cstheme="minorHAnsi"/>
          <w:noProof/>
          <w:sz w:val="24"/>
          <w:szCs w:val="24"/>
        </w:rPr>
        <w:t xml:space="preserve">2-3 samige </w:t>
      </w:r>
      <w:r w:rsidRPr="0086110D">
        <w:rPr>
          <w:rFonts w:cstheme="minorHAnsi"/>
          <w:noProof/>
          <w:sz w:val="24"/>
          <w:szCs w:val="24"/>
        </w:rPr>
        <w:t>Scheinbeere</w:t>
      </w:r>
      <w:r w:rsidR="00FF538B" w:rsidRPr="0086110D">
        <w:rPr>
          <w:rFonts w:cstheme="minorHAnsi"/>
          <w:noProof/>
          <w:sz w:val="24"/>
          <w:szCs w:val="24"/>
        </w:rPr>
        <w:t xml:space="preserve"> (mehrsamige </w:t>
      </w:r>
      <w:r w:rsidR="00FF0480" w:rsidRPr="0086110D">
        <w:rPr>
          <w:rFonts w:cstheme="minorHAnsi"/>
          <w:noProof/>
          <w:sz w:val="24"/>
          <w:szCs w:val="24"/>
        </w:rPr>
        <w:t>Steinfrucht)</w:t>
      </w:r>
      <w:r w:rsidR="00F71D9C" w:rsidRPr="0086110D">
        <w:rPr>
          <w:rFonts w:cstheme="minorHAnsi"/>
          <w:noProof/>
          <w:sz w:val="24"/>
          <w:szCs w:val="24"/>
        </w:rPr>
        <w:t xml:space="preserve">, die </w:t>
      </w:r>
      <w:r w:rsidR="000E6BA1" w:rsidRPr="0086110D">
        <w:rPr>
          <w:rFonts w:cstheme="minorHAnsi"/>
          <w:noProof/>
          <w:sz w:val="24"/>
          <w:szCs w:val="24"/>
        </w:rPr>
        <w:t xml:space="preserve">sich </w:t>
      </w:r>
      <w:r w:rsidR="00F71D9C" w:rsidRPr="0086110D">
        <w:rPr>
          <w:rFonts w:cstheme="minorHAnsi"/>
          <w:noProof/>
          <w:sz w:val="24"/>
          <w:szCs w:val="24"/>
        </w:rPr>
        <w:t xml:space="preserve">zuerst grün später rot und dann </w:t>
      </w:r>
      <w:r w:rsidR="00FF0480" w:rsidRPr="0086110D">
        <w:rPr>
          <w:rFonts w:cstheme="minorHAnsi"/>
          <w:noProof/>
          <w:sz w:val="24"/>
          <w:szCs w:val="24"/>
        </w:rPr>
        <w:t xml:space="preserve">reif </w:t>
      </w:r>
      <w:r w:rsidR="00F71D9C" w:rsidRPr="0086110D">
        <w:rPr>
          <w:rFonts w:cstheme="minorHAnsi"/>
          <w:noProof/>
          <w:sz w:val="24"/>
          <w:szCs w:val="24"/>
        </w:rPr>
        <w:t xml:space="preserve">schwarz </w:t>
      </w:r>
      <w:r w:rsidR="000E6BA1" w:rsidRPr="0086110D">
        <w:rPr>
          <w:rFonts w:cstheme="minorHAnsi"/>
          <w:noProof/>
          <w:sz w:val="24"/>
          <w:szCs w:val="24"/>
        </w:rPr>
        <w:t>färbt.</w:t>
      </w:r>
    </w:p>
    <w:p w14:paraId="538EAC4C" w14:textId="53755447" w:rsidR="002127CD" w:rsidRPr="0086110D" w:rsidRDefault="00671E08" w:rsidP="0086110D">
      <w:pPr>
        <w:spacing w:after="0"/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b/>
          <w:bCs/>
          <w:noProof/>
          <w:sz w:val="24"/>
          <w:szCs w:val="24"/>
        </w:rPr>
        <w:t>Ökologie</w:t>
      </w:r>
      <w:r w:rsidR="002E0D67" w:rsidRPr="0086110D">
        <w:rPr>
          <w:rFonts w:cstheme="minorHAnsi"/>
          <w:b/>
          <w:bCs/>
          <w:noProof/>
          <w:sz w:val="24"/>
          <w:szCs w:val="24"/>
        </w:rPr>
        <w:t xml:space="preserve">: </w:t>
      </w:r>
      <w:r w:rsidR="002E0D67" w:rsidRPr="0086110D">
        <w:rPr>
          <w:rFonts w:cstheme="minorHAnsi"/>
          <w:i/>
          <w:iCs/>
          <w:noProof/>
          <w:sz w:val="24"/>
          <w:szCs w:val="24"/>
        </w:rPr>
        <w:t xml:space="preserve">Frangula alnus </w:t>
      </w:r>
      <w:r w:rsidR="0086694D" w:rsidRPr="0086110D">
        <w:rPr>
          <w:rFonts w:cstheme="minorHAnsi"/>
          <w:noProof/>
          <w:sz w:val="24"/>
          <w:szCs w:val="24"/>
        </w:rPr>
        <w:t>ist eine pH-indifferente Halbschatten</w:t>
      </w:r>
      <w:r w:rsidR="00D8505C" w:rsidRPr="0086110D">
        <w:rPr>
          <w:rFonts w:cstheme="minorHAnsi"/>
          <w:noProof/>
          <w:sz w:val="24"/>
          <w:szCs w:val="24"/>
        </w:rPr>
        <w:t>-</w:t>
      </w:r>
      <w:r w:rsidR="0086694D" w:rsidRPr="0086110D">
        <w:rPr>
          <w:rFonts w:cstheme="minorHAnsi"/>
          <w:noProof/>
          <w:sz w:val="24"/>
          <w:szCs w:val="24"/>
        </w:rPr>
        <w:t xml:space="preserve"> bis Lichtgehölzart, die</w:t>
      </w:r>
      <w:r w:rsidR="00AF4A8C" w:rsidRPr="0086110D">
        <w:rPr>
          <w:rFonts w:cstheme="minorHAnsi"/>
          <w:noProof/>
          <w:sz w:val="24"/>
          <w:szCs w:val="24"/>
        </w:rPr>
        <w:t xml:space="preserve"> </w:t>
      </w:r>
      <w:r w:rsidR="008021D3" w:rsidRPr="0086110D">
        <w:rPr>
          <w:rFonts w:cstheme="minorHAnsi"/>
          <w:noProof/>
          <w:sz w:val="24"/>
          <w:szCs w:val="24"/>
        </w:rPr>
        <w:t>auf mageren, nassen oder trockenen Standorten wie</w:t>
      </w:r>
      <w:r w:rsidR="0086694D" w:rsidRPr="0086110D">
        <w:rPr>
          <w:rFonts w:cstheme="minorHAnsi"/>
          <w:noProof/>
          <w:sz w:val="24"/>
          <w:szCs w:val="24"/>
        </w:rPr>
        <w:t xml:space="preserve"> in Auwäldern, in Bruchwäldern, </w:t>
      </w:r>
      <w:r w:rsidR="00C3591C" w:rsidRPr="0086110D">
        <w:rPr>
          <w:rFonts w:cstheme="minorHAnsi"/>
          <w:noProof/>
          <w:sz w:val="24"/>
          <w:szCs w:val="24"/>
        </w:rPr>
        <w:t>in Niedermooren, in entwässerten Hochmooren, in Sümpfen</w:t>
      </w:r>
      <w:r w:rsidR="00CB3458" w:rsidRPr="0086110D">
        <w:rPr>
          <w:rFonts w:cstheme="minorHAnsi"/>
          <w:noProof/>
          <w:sz w:val="24"/>
          <w:szCs w:val="24"/>
        </w:rPr>
        <w:t xml:space="preserve"> und</w:t>
      </w:r>
      <w:r w:rsidR="00C3591C" w:rsidRPr="0086110D">
        <w:rPr>
          <w:rFonts w:cstheme="minorHAnsi"/>
          <w:noProof/>
          <w:sz w:val="24"/>
          <w:szCs w:val="24"/>
        </w:rPr>
        <w:t xml:space="preserve"> </w:t>
      </w:r>
      <w:r w:rsidR="00AF4A8C" w:rsidRPr="0086110D">
        <w:rPr>
          <w:rFonts w:cstheme="minorHAnsi"/>
          <w:noProof/>
          <w:sz w:val="24"/>
          <w:szCs w:val="24"/>
        </w:rPr>
        <w:t>in Föhrenwäldern vorkommt.</w:t>
      </w:r>
    </w:p>
    <w:p w14:paraId="3FE88C26" w14:textId="77777777" w:rsidR="0086110D" w:rsidRPr="0086110D" w:rsidRDefault="0086110D" w:rsidP="0086110D">
      <w:pPr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b/>
          <w:bCs/>
          <w:noProof/>
          <w:sz w:val="24"/>
          <w:szCs w:val="24"/>
        </w:rPr>
        <w:t>Blütezeit:</w:t>
      </w:r>
      <w:r w:rsidRPr="0086110D">
        <w:rPr>
          <w:rFonts w:cstheme="minorHAnsi"/>
          <w:noProof/>
          <w:sz w:val="24"/>
          <w:szCs w:val="24"/>
        </w:rPr>
        <w:t xml:space="preserve"> Mai bis August </w:t>
      </w:r>
    </w:p>
    <w:p w14:paraId="64CF36EA" w14:textId="54C6FA5E" w:rsidR="002E0D67" w:rsidRPr="0086110D" w:rsidRDefault="002E0D67" w:rsidP="002E0D67">
      <w:pPr>
        <w:rPr>
          <w:rFonts w:cstheme="minorHAnsi"/>
          <w:noProof/>
          <w:sz w:val="24"/>
          <w:szCs w:val="24"/>
        </w:rPr>
      </w:pPr>
      <w:r w:rsidRPr="0086110D">
        <w:rPr>
          <w:rFonts w:cstheme="minorHAnsi"/>
          <w:b/>
          <w:bCs/>
          <w:noProof/>
          <w:sz w:val="24"/>
          <w:szCs w:val="24"/>
        </w:rPr>
        <w:t>Höhenstufe:</w:t>
      </w:r>
      <w:r w:rsidR="008021D3" w:rsidRPr="0086110D">
        <w:rPr>
          <w:rFonts w:cstheme="minorHAnsi"/>
          <w:b/>
          <w:bCs/>
          <w:noProof/>
          <w:sz w:val="24"/>
          <w:szCs w:val="24"/>
        </w:rPr>
        <w:t xml:space="preserve"> </w:t>
      </w:r>
      <w:r w:rsidR="008021D3" w:rsidRPr="0086110D">
        <w:rPr>
          <w:rFonts w:cstheme="minorHAnsi"/>
          <w:noProof/>
          <w:sz w:val="24"/>
          <w:szCs w:val="24"/>
        </w:rPr>
        <w:t>collin bis montan</w:t>
      </w:r>
    </w:p>
    <w:p w14:paraId="77AE329D" w14:textId="77777777" w:rsidR="0086110D" w:rsidRPr="00B4492C" w:rsidRDefault="0086110D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70D8B941" w14:textId="77777777" w:rsidR="0086110D" w:rsidRPr="00B4492C" w:rsidRDefault="0086110D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547D525" w14:textId="77777777" w:rsidR="0086110D" w:rsidRPr="00F21DE8" w:rsidRDefault="0086110D" w:rsidP="0086110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1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43"/>
        <w:gridCol w:w="347"/>
        <w:gridCol w:w="371"/>
        <w:gridCol w:w="338"/>
      </w:tblGrid>
      <w:tr w:rsidR="0005212E" w:rsidRPr="0086110D" w14:paraId="09EACE41" w14:textId="77777777" w:rsidTr="000521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2093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849D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5361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69A2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4AF0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9FEB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E632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05212E" w:rsidRPr="0086110D" w14:paraId="4726B524" w14:textId="77777777" w:rsidTr="000521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4F09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C152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83158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CC8B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C696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5D61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39DD" w14:textId="77777777" w:rsidR="0005212E" w:rsidRPr="0086110D" w:rsidRDefault="0005212E" w:rsidP="0005212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6110D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58CC0220" w14:textId="77777777" w:rsidR="002A7B4E" w:rsidRPr="0086110D" w:rsidRDefault="002A7B4E" w:rsidP="002E0D67">
      <w:pPr>
        <w:rPr>
          <w:rFonts w:cstheme="minorHAnsi"/>
          <w:noProof/>
          <w:sz w:val="24"/>
          <w:szCs w:val="24"/>
        </w:rPr>
      </w:pPr>
    </w:p>
    <w:p w14:paraId="4CE0864A" w14:textId="77777777" w:rsidR="0005212E" w:rsidRPr="0086110D" w:rsidRDefault="002A7B4E" w:rsidP="002E0D67">
      <w:pPr>
        <w:rPr>
          <w:rFonts w:cstheme="minorHAnsi"/>
          <w:b/>
          <w:bCs/>
        </w:rPr>
      </w:pPr>
      <w:r w:rsidRPr="0086110D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66F178C2" w14:textId="739F99E9" w:rsidR="002A7B4E" w:rsidRPr="002A7B4E" w:rsidRDefault="002A7B4E" w:rsidP="002E0D67">
      <w:pPr>
        <w:rPr>
          <w:b/>
          <w:bCs/>
        </w:rPr>
      </w:pPr>
    </w:p>
    <w:sectPr w:rsidR="002A7B4E" w:rsidRPr="002A7B4E" w:rsidSect="0050629A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CA74" w14:textId="77777777" w:rsidR="0050629A" w:rsidRDefault="0050629A" w:rsidP="00671E08">
      <w:pPr>
        <w:spacing w:after="0" w:line="240" w:lineRule="auto"/>
      </w:pPr>
      <w:r>
        <w:separator/>
      </w:r>
    </w:p>
  </w:endnote>
  <w:endnote w:type="continuationSeparator" w:id="0">
    <w:p w14:paraId="2B0B5DEF" w14:textId="77777777" w:rsidR="0050629A" w:rsidRDefault="0050629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776" w14:textId="77777777" w:rsidR="0086110D" w:rsidRPr="009F1BF4" w:rsidRDefault="0086110D" w:rsidP="0086110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78DFD88" w14:textId="77777777" w:rsidR="0086110D" w:rsidRPr="009F1BF4" w:rsidRDefault="0086110D" w:rsidP="0086110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7BE9E25" w14:textId="46C5D565" w:rsidR="0086110D" w:rsidRDefault="0086110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C3F4" w14:textId="77777777" w:rsidR="0050629A" w:rsidRDefault="0050629A" w:rsidP="00671E08">
      <w:pPr>
        <w:spacing w:after="0" w:line="240" w:lineRule="auto"/>
      </w:pPr>
      <w:r>
        <w:separator/>
      </w:r>
    </w:p>
  </w:footnote>
  <w:footnote w:type="continuationSeparator" w:id="0">
    <w:p w14:paraId="58F738D5" w14:textId="77777777" w:rsidR="0050629A" w:rsidRDefault="0050629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085576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5BA2"/>
    <w:rsid w:val="0005212E"/>
    <w:rsid w:val="000A6ED8"/>
    <w:rsid w:val="000B0CA7"/>
    <w:rsid w:val="000D322B"/>
    <w:rsid w:val="000E6BA1"/>
    <w:rsid w:val="00194F73"/>
    <w:rsid w:val="002127CD"/>
    <w:rsid w:val="00220E3F"/>
    <w:rsid w:val="002459D8"/>
    <w:rsid w:val="00277DC0"/>
    <w:rsid w:val="002A7B4E"/>
    <w:rsid w:val="002E0D67"/>
    <w:rsid w:val="002F2FCE"/>
    <w:rsid w:val="00323AF6"/>
    <w:rsid w:val="00371744"/>
    <w:rsid w:val="0050629A"/>
    <w:rsid w:val="005837D2"/>
    <w:rsid w:val="00671E08"/>
    <w:rsid w:val="006F1AF2"/>
    <w:rsid w:val="007B3EE2"/>
    <w:rsid w:val="008021D3"/>
    <w:rsid w:val="008311FB"/>
    <w:rsid w:val="0086110D"/>
    <w:rsid w:val="0086694D"/>
    <w:rsid w:val="00932984"/>
    <w:rsid w:val="00946A79"/>
    <w:rsid w:val="009A0EF0"/>
    <w:rsid w:val="009C3BC8"/>
    <w:rsid w:val="00AC64DD"/>
    <w:rsid w:val="00AF4A8C"/>
    <w:rsid w:val="00B5754B"/>
    <w:rsid w:val="00B61D4B"/>
    <w:rsid w:val="00C3591C"/>
    <w:rsid w:val="00C93DE4"/>
    <w:rsid w:val="00CB3458"/>
    <w:rsid w:val="00D8505C"/>
    <w:rsid w:val="00DC24FB"/>
    <w:rsid w:val="00DC6DEF"/>
    <w:rsid w:val="00DE2C63"/>
    <w:rsid w:val="00E344D4"/>
    <w:rsid w:val="00E92F27"/>
    <w:rsid w:val="00F71D9C"/>
    <w:rsid w:val="00FF0480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5212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32</cp:revision>
  <dcterms:created xsi:type="dcterms:W3CDTF">2023-08-10T12:42:00Z</dcterms:created>
  <dcterms:modified xsi:type="dcterms:W3CDTF">2024-10-24T08:55:00Z</dcterms:modified>
</cp:coreProperties>
</file>