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0759" w14:textId="77777777" w:rsidR="00DA6AFC" w:rsidRDefault="00DA6AFC" w:rsidP="002C2118">
      <w:pPr>
        <w:spacing w:after="0"/>
        <w:rPr>
          <w:b/>
          <w:bCs/>
        </w:rPr>
      </w:pPr>
      <w:bookmarkStart w:id="0" w:name="_Hlk149804624"/>
    </w:p>
    <w:p w14:paraId="7348998A" w14:textId="74675E99" w:rsidR="002C2118" w:rsidRPr="00DF221F" w:rsidRDefault="002C2118" w:rsidP="002C2118">
      <w:pPr>
        <w:spacing w:after="0"/>
        <w:rPr>
          <w:b/>
          <w:bCs/>
        </w:rPr>
      </w:pPr>
      <w:r w:rsidRPr="00DF221F">
        <w:rPr>
          <w:b/>
          <w:bCs/>
        </w:rPr>
        <w:t xml:space="preserve">Ausschreibung der Stelle einer Universitätsprofessur für </w:t>
      </w:r>
      <w:r w:rsidR="004F255C">
        <w:rPr>
          <w:b/>
          <w:bCs/>
        </w:rPr>
        <w:t>Notfallpsychologie und Psychotraumatologie</w:t>
      </w:r>
    </w:p>
    <w:bookmarkEnd w:id="0"/>
    <w:p w14:paraId="43373194" w14:textId="77777777" w:rsidR="002C2118" w:rsidRPr="001A63A0" w:rsidRDefault="002C2118" w:rsidP="002C2118"/>
    <w:p w14:paraId="14AFCE7B" w14:textId="6CBECC7B" w:rsidR="00723BEA" w:rsidRDefault="00723BEA" w:rsidP="002C2118">
      <w:pPr>
        <w:rPr>
          <w:rFonts w:cs="Arial"/>
        </w:rPr>
      </w:pPr>
      <w:r w:rsidRPr="00723BEA">
        <w:rPr>
          <w:rFonts w:cs="Arial"/>
        </w:rPr>
        <w:t xml:space="preserve">Die Ausschreibungsfrist der im Mitteilungsblatt der Universität Innsbruck vom </w:t>
      </w:r>
      <w:r w:rsidR="006B7F82" w:rsidRPr="006B7F82">
        <w:rPr>
          <w:rFonts w:cs="Arial"/>
        </w:rPr>
        <w:t>07.05</w:t>
      </w:r>
      <w:r w:rsidRPr="006B7F82">
        <w:rPr>
          <w:rFonts w:cs="Arial"/>
        </w:rPr>
        <w:t xml:space="preserve">.2025, </w:t>
      </w:r>
      <w:r w:rsidR="006B7F82" w:rsidRPr="006B7F82">
        <w:rPr>
          <w:rFonts w:cs="Arial"/>
        </w:rPr>
        <w:t>59</w:t>
      </w:r>
      <w:r w:rsidRPr="006B7F82">
        <w:rPr>
          <w:rFonts w:cs="Arial"/>
        </w:rPr>
        <w:t xml:space="preserve">. Stück, Nr. </w:t>
      </w:r>
      <w:r w:rsidR="006B7F82">
        <w:rPr>
          <w:rFonts w:cs="Arial"/>
        </w:rPr>
        <w:t>607</w:t>
      </w:r>
      <w:r w:rsidRPr="00723BEA">
        <w:rPr>
          <w:rFonts w:cs="Arial"/>
        </w:rPr>
        <w:t xml:space="preserve"> kundgemachten Ausschreibung wird hiermit verlängert:</w:t>
      </w:r>
    </w:p>
    <w:p w14:paraId="3775CAB7" w14:textId="480220C4" w:rsidR="002C2118" w:rsidRPr="00DF221F" w:rsidRDefault="002C2118" w:rsidP="002C2118">
      <w:pPr>
        <w:rPr>
          <w:rFonts w:cs="Arial"/>
        </w:rPr>
      </w:pPr>
      <w:r w:rsidRPr="00C35971">
        <w:rPr>
          <w:rFonts w:cs="Arial"/>
        </w:rPr>
        <w:t xml:space="preserve">Am Institut für </w:t>
      </w:r>
      <w:r w:rsidR="004F255C">
        <w:rPr>
          <w:rFonts w:cs="Arial"/>
          <w:bCs/>
        </w:rPr>
        <w:t>Psychologie</w:t>
      </w:r>
      <w:r>
        <w:rPr>
          <w:rFonts w:cs="Arial"/>
          <w:bCs/>
        </w:rPr>
        <w:t xml:space="preserve"> </w:t>
      </w:r>
      <w:r w:rsidRPr="00C35971">
        <w:rPr>
          <w:rFonts w:cs="Arial"/>
        </w:rPr>
        <w:t xml:space="preserve">der Fakultät für </w:t>
      </w:r>
      <w:r w:rsidR="004F255C">
        <w:rPr>
          <w:rFonts w:cs="Arial"/>
          <w:bCs/>
        </w:rPr>
        <w:t>Psychologie und Sportwissenschaft</w:t>
      </w:r>
      <w:r w:rsidRPr="00C35971">
        <w:rPr>
          <w:rFonts w:cs="Arial"/>
        </w:rPr>
        <w:t xml:space="preserve"> der </w:t>
      </w:r>
      <w:r w:rsidRPr="000B403D">
        <w:rPr>
          <w:rFonts w:cs="Arial"/>
        </w:rPr>
        <w:t>Universität Innsbruck</w:t>
      </w:r>
      <w:r>
        <w:rPr>
          <w:rFonts w:cs="Arial"/>
        </w:rPr>
        <w:t xml:space="preserve"> ist</w:t>
      </w:r>
      <w:r w:rsidRPr="000B403D">
        <w:rPr>
          <w:rFonts w:cs="Arial"/>
        </w:rPr>
        <w:t xml:space="preserve"> eine</w:t>
      </w:r>
    </w:p>
    <w:p w14:paraId="3CEEA10D" w14:textId="77777777" w:rsidR="002C2118" w:rsidRPr="001A63A0" w:rsidRDefault="002C2118" w:rsidP="002C2118">
      <w:pPr>
        <w:spacing w:after="0"/>
        <w:jc w:val="center"/>
        <w:rPr>
          <w:b/>
        </w:rPr>
      </w:pPr>
      <w:r>
        <w:rPr>
          <w:b/>
        </w:rPr>
        <w:t>Universitätsprofessur</w:t>
      </w:r>
    </w:p>
    <w:p w14:paraId="29A55002" w14:textId="77777777" w:rsidR="002C2118" w:rsidRPr="001A63A0" w:rsidRDefault="002C2118" w:rsidP="002C2118">
      <w:pPr>
        <w:spacing w:after="0"/>
        <w:jc w:val="center"/>
        <w:rPr>
          <w:b/>
        </w:rPr>
      </w:pPr>
      <w:r w:rsidRPr="001A63A0">
        <w:rPr>
          <w:b/>
        </w:rPr>
        <w:t>für</w:t>
      </w:r>
    </w:p>
    <w:p w14:paraId="45FB1FDD" w14:textId="4E50A8B1" w:rsidR="002C2118" w:rsidRPr="00A408F4" w:rsidRDefault="004F255C" w:rsidP="002C2118">
      <w:pPr>
        <w:jc w:val="center"/>
        <w:rPr>
          <w:rFonts w:cs="Arial"/>
          <w:b/>
        </w:rPr>
      </w:pPr>
      <w:r>
        <w:rPr>
          <w:rFonts w:cs="Arial"/>
          <w:b/>
        </w:rPr>
        <w:t>Notfallpsychologie und Psychotraumatologie</w:t>
      </w:r>
    </w:p>
    <w:p w14:paraId="45331CDA" w14:textId="6B6EB9B1" w:rsidR="002C2118" w:rsidRDefault="002C2118" w:rsidP="002C2118">
      <w:pPr>
        <w:rPr>
          <w:rFonts w:cs="Arial"/>
        </w:rPr>
      </w:pPr>
      <w:r w:rsidRPr="0034294E">
        <w:rPr>
          <w:rFonts w:cs="Arial"/>
        </w:rPr>
        <w:t xml:space="preserve">gemäß § 98 UG zu besetzen. Das privatrechtliche Arbeitsverhältnis auf Basis des Angestelltengesetzes wird mit der Universität </w:t>
      </w:r>
      <w:r w:rsidR="00834E6A">
        <w:rPr>
          <w:rFonts w:cs="Arial"/>
        </w:rPr>
        <w:t>un</w:t>
      </w:r>
      <w:r w:rsidRPr="0034294E">
        <w:rPr>
          <w:rFonts w:cs="Arial"/>
        </w:rPr>
        <w:t>befristet eingegangen.</w:t>
      </w:r>
      <w:r w:rsidRPr="0034294E">
        <w:t xml:space="preserve"> </w:t>
      </w:r>
      <w:r w:rsidRPr="0034294E">
        <w:rPr>
          <w:rFonts w:cs="Arial"/>
        </w:rPr>
        <w:t>Das Beschäftigungsausmaß beträgt 100%.</w:t>
      </w:r>
    </w:p>
    <w:p w14:paraId="5576BD9B" w14:textId="77777777" w:rsidR="002C2118" w:rsidRPr="001A63A0" w:rsidRDefault="002C2118" w:rsidP="002C211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Aufgaben</w:t>
      </w:r>
    </w:p>
    <w:p w14:paraId="4754BA9A" w14:textId="2B10DF69" w:rsidR="002C2118" w:rsidRPr="00C35971" w:rsidRDefault="002C2118" w:rsidP="002C2118">
      <w:r w:rsidRPr="00C35971">
        <w:t>Vertretung des Faches „</w:t>
      </w:r>
      <w:r w:rsidR="00F76EA4">
        <w:rPr>
          <w:rFonts w:cs="Arial"/>
          <w:bCs/>
        </w:rPr>
        <w:t>Notfallpsychologie und Psychotraumatologie</w:t>
      </w:r>
      <w:r w:rsidRPr="00C35971">
        <w:t xml:space="preserve">“ in Forschung und Lehre. Die Forschungsschwerpunkte sollen in der </w:t>
      </w:r>
      <w:r w:rsidR="00F76EA4">
        <w:rPr>
          <w:rFonts w:cs="Arial"/>
          <w:bCs/>
        </w:rPr>
        <w:t>Notfallpsychologie und Katastrophenpsychologie</w:t>
      </w:r>
      <w:r w:rsidRPr="00C35971">
        <w:t xml:space="preserve">, insbesondere im Bereich der </w:t>
      </w:r>
      <w:r w:rsidR="00F76EA4">
        <w:rPr>
          <w:rFonts w:cs="Arial"/>
          <w:bCs/>
        </w:rPr>
        <w:t xml:space="preserve">angewandten </w:t>
      </w:r>
      <w:proofErr w:type="spellStart"/>
      <w:r w:rsidR="00F76EA4">
        <w:rPr>
          <w:rFonts w:cs="Arial"/>
          <w:bCs/>
        </w:rPr>
        <w:t>Traumaforschung</w:t>
      </w:r>
      <w:proofErr w:type="spellEnd"/>
      <w:r w:rsidRPr="00C35971">
        <w:t>, liegen.</w:t>
      </w:r>
    </w:p>
    <w:p w14:paraId="188770E0" w14:textId="7019669C" w:rsidR="002C2118" w:rsidRPr="001A63A0" w:rsidRDefault="002C2118" w:rsidP="002C2118">
      <w:r w:rsidRPr="00C35971">
        <w:t xml:space="preserve">Die enge Zusammenarbeit mit den Arbeitsbereichen </w:t>
      </w:r>
      <w:r w:rsidR="00F76EA4">
        <w:t xml:space="preserve">Klinische Psychologie I und II, </w:t>
      </w:r>
      <w:r w:rsidR="00737CD0">
        <w:t xml:space="preserve">sowie </w:t>
      </w:r>
      <w:r w:rsidR="00F76EA4">
        <w:t xml:space="preserve">mit Disziplinen wie Sozialwissenschaften und Psychiatrie </w:t>
      </w:r>
      <w:r w:rsidR="00737CD0">
        <w:t>und</w:t>
      </w:r>
      <w:r w:rsidR="00737CD0" w:rsidRPr="00C35971">
        <w:t xml:space="preserve"> </w:t>
      </w:r>
      <w:r w:rsidR="00737CD0">
        <w:t>mit dem</w:t>
      </w:r>
      <w:r w:rsidR="00737CD0" w:rsidRPr="00C35971">
        <w:t xml:space="preserve"> </w:t>
      </w:r>
      <w:proofErr w:type="spellStart"/>
      <w:r w:rsidRPr="00C35971">
        <w:t>fakultären</w:t>
      </w:r>
      <w:proofErr w:type="spellEnd"/>
      <w:r w:rsidRPr="00C35971">
        <w:t xml:space="preserve"> Forschungsschwerpunkt </w:t>
      </w:r>
      <w:r w:rsidR="00F76EA4">
        <w:rPr>
          <w:rFonts w:cs="Arial"/>
          <w:bCs/>
        </w:rPr>
        <w:t>Gesundheit und Prävention über die Lebensspanne</w:t>
      </w:r>
      <w:r w:rsidR="00F76EA4">
        <w:t xml:space="preserve"> </w:t>
      </w:r>
      <w:r w:rsidRPr="00C35971">
        <w:t>wird erwartet.</w:t>
      </w:r>
    </w:p>
    <w:p w14:paraId="1F020D6E" w14:textId="48D3F456" w:rsidR="002C2118" w:rsidRPr="000B403D" w:rsidRDefault="002C2118" w:rsidP="002C2118">
      <w:r w:rsidRPr="00C35971">
        <w:t xml:space="preserve">In der Lehre soll das Fach </w:t>
      </w:r>
      <w:r w:rsidR="00F76EA4">
        <w:t>Klinische Psychologie</w:t>
      </w:r>
      <w:r w:rsidRPr="00C35971">
        <w:t xml:space="preserve"> mit dem Schwerpunkt</w:t>
      </w:r>
      <w:r w:rsidR="00F76EA4">
        <w:t xml:space="preserve"> Notfallpsychologie, Psychotraumatologie und </w:t>
      </w:r>
      <w:proofErr w:type="spellStart"/>
      <w:r w:rsidR="00F76EA4">
        <w:t>traumabezogene</w:t>
      </w:r>
      <w:proofErr w:type="spellEnd"/>
      <w:r w:rsidR="00F76EA4">
        <w:t xml:space="preserve"> Interventionen</w:t>
      </w:r>
      <w:r w:rsidRPr="00C35971">
        <w:t xml:space="preserve"> in den einschlägigen Studienangeboten der Fakultät für </w:t>
      </w:r>
      <w:r w:rsidR="00F76EA4">
        <w:rPr>
          <w:rFonts w:cs="Arial"/>
          <w:bCs/>
        </w:rPr>
        <w:t>Psychologie und Sportwissenschaft</w:t>
      </w:r>
      <w:r w:rsidRPr="00C35971">
        <w:t xml:space="preserve"> abgedeckt werden. </w:t>
      </w:r>
    </w:p>
    <w:p w14:paraId="2CC9F673" w14:textId="77777777" w:rsidR="002C2118" w:rsidRPr="000B7B97" w:rsidRDefault="002C2118" w:rsidP="002C2118">
      <w:r>
        <w:t>Die</w:t>
      </w:r>
      <w:r w:rsidRPr="00A13D60">
        <w:t xml:space="preserve"> persönliche Einbindung in der akademischen Selbstverwaltung</w:t>
      </w:r>
      <w:r>
        <w:t xml:space="preserve"> und</w:t>
      </w:r>
      <w:r w:rsidRPr="00A13D60">
        <w:t xml:space="preserve"> in Arbeitsgruppen auf Instituts- und Fakultätsebene stell</w:t>
      </w:r>
      <w:r>
        <w:t>t</w:t>
      </w:r>
      <w:r w:rsidRPr="00A13D60">
        <w:t xml:space="preserve"> einen weiteren fixen Bestandteil dieser Professur dar.</w:t>
      </w:r>
    </w:p>
    <w:p w14:paraId="5B006A2D" w14:textId="77777777" w:rsidR="002C2118" w:rsidRPr="001A63A0" w:rsidRDefault="002C2118" w:rsidP="002C211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Anstellungs</w:t>
      </w:r>
      <w:r w:rsidRPr="009806BC">
        <w:rPr>
          <w:rFonts w:cs="Arial"/>
          <w:b/>
          <w:szCs w:val="24"/>
        </w:rPr>
        <w:t>erfordernisse</w:t>
      </w:r>
    </w:p>
    <w:p w14:paraId="39F6165E" w14:textId="2C3CF208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>E</w:t>
      </w:r>
      <w:r w:rsidRPr="000B403D">
        <w:t>ine der Verwendung entsprechende abgeschlossene inländische oder gleichwertige ausländische Hochschulbildung</w:t>
      </w:r>
      <w:r w:rsidR="00FE6A7E">
        <w:t xml:space="preserve"> im Fach Psychologie</w:t>
      </w:r>
      <w:r w:rsidRPr="000B403D">
        <w:t>;</w:t>
      </w:r>
    </w:p>
    <w:p w14:paraId="30C4DBB5" w14:textId="77777777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>E</w:t>
      </w:r>
      <w:r w:rsidRPr="000B403D">
        <w:t>inschläg</w:t>
      </w:r>
      <w:r>
        <w:t xml:space="preserve">ige Lehrbefugnis (Habilitation) </w:t>
      </w:r>
      <w:r w:rsidRPr="000B403D">
        <w:t xml:space="preserve">oder gleichzuhaltende </w:t>
      </w:r>
      <w:r>
        <w:t>Leistung</w:t>
      </w:r>
      <w:r w:rsidRPr="000B403D">
        <w:t>;</w:t>
      </w:r>
    </w:p>
    <w:p w14:paraId="0B2D7424" w14:textId="234A9BA2" w:rsidR="002C2118" w:rsidRDefault="002C2118" w:rsidP="002C2118">
      <w:pPr>
        <w:pStyle w:val="Listenabsatz"/>
        <w:numPr>
          <w:ilvl w:val="0"/>
          <w:numId w:val="1"/>
        </w:numPr>
        <w:ind w:left="357" w:hanging="357"/>
      </w:pPr>
      <w:r w:rsidRPr="000B403D">
        <w:t>Publikationen in führenden internationalen referierten Fachzeitschriften;</w:t>
      </w:r>
    </w:p>
    <w:p w14:paraId="0041608F" w14:textId="004478F6" w:rsidR="00D41195" w:rsidRPr="000B403D" w:rsidRDefault="00D41195" w:rsidP="002C2118">
      <w:pPr>
        <w:pStyle w:val="Listenabsatz"/>
        <w:numPr>
          <w:ilvl w:val="0"/>
          <w:numId w:val="1"/>
        </w:numPr>
        <w:ind w:left="357" w:hanging="357"/>
      </w:pPr>
      <w:r>
        <w:t xml:space="preserve">Abgeschlossene Ausbildung in Klinischer Psychologie und/oder Psychotherapie nach österreichischem </w:t>
      </w:r>
      <w:proofErr w:type="spellStart"/>
      <w:proofErr w:type="gramStart"/>
      <w:r>
        <w:t>Psycholog:innengesetz</w:t>
      </w:r>
      <w:proofErr w:type="spellEnd"/>
      <w:proofErr w:type="gramEnd"/>
      <w:r>
        <w:t xml:space="preserve"> oder Psychotherapiegesetz. Bei </w:t>
      </w:r>
      <w:proofErr w:type="gramStart"/>
      <w:r>
        <w:t>Bewerber:innen</w:t>
      </w:r>
      <w:proofErr w:type="gramEnd"/>
      <w:r>
        <w:t xml:space="preserve"> aus dem Ausland ist ggfs. Gleichwertigkeit zu prüfen.</w:t>
      </w:r>
    </w:p>
    <w:p w14:paraId="69CD4432" w14:textId="15705CA1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 xml:space="preserve">Ausgewiesene </w:t>
      </w:r>
      <w:r w:rsidRPr="000B403D">
        <w:t>Kompetenz in</w:t>
      </w:r>
      <w:r>
        <w:t xml:space="preserve"> </w:t>
      </w:r>
      <w:proofErr w:type="spellStart"/>
      <w:r w:rsidR="00F76EA4">
        <w:t>traumabezogenen</w:t>
      </w:r>
      <w:proofErr w:type="spellEnd"/>
      <w:r w:rsidR="00F76EA4">
        <w:t xml:space="preserve"> Interventionen</w:t>
      </w:r>
      <w:r w:rsidR="00165FC9">
        <w:t xml:space="preserve"> wird erwartet, </w:t>
      </w:r>
      <w:r w:rsidR="00165FC9" w:rsidRPr="000B403D">
        <w:t xml:space="preserve">Kompetenz </w:t>
      </w:r>
      <w:r w:rsidR="00165FC9">
        <w:t>in q</w:t>
      </w:r>
      <w:r w:rsidR="00F76EA4">
        <w:t xml:space="preserve">ualitativen </w:t>
      </w:r>
      <w:r>
        <w:t>Methoden</w:t>
      </w:r>
      <w:r w:rsidR="00F76EA4">
        <w:t xml:space="preserve"> </w:t>
      </w:r>
      <w:r w:rsidR="00165FC9">
        <w:t xml:space="preserve">wird </w:t>
      </w:r>
      <w:r w:rsidR="00F76EA4">
        <w:t>erwünscht</w:t>
      </w:r>
      <w:r w:rsidRPr="000B403D">
        <w:t>;</w:t>
      </w:r>
    </w:p>
    <w:p w14:paraId="02BE1812" w14:textId="77777777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 xml:space="preserve">Nachweis der </w:t>
      </w:r>
      <w:r w:rsidRPr="000B403D">
        <w:t xml:space="preserve">Einbindung in die internationale Forschung; </w:t>
      </w:r>
    </w:p>
    <w:p w14:paraId="51AE1F37" w14:textId="12F78687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lastRenderedPageBreak/>
        <w:t>I</w:t>
      </w:r>
      <w:r w:rsidRPr="000B403D">
        <w:t xml:space="preserve">nterdisziplinäres Arbeiten </w:t>
      </w:r>
      <w:r>
        <w:t xml:space="preserve">mit den </w:t>
      </w:r>
      <w:r w:rsidRPr="000B403D">
        <w:t>Bereich</w:t>
      </w:r>
      <w:r>
        <w:t xml:space="preserve">en </w:t>
      </w:r>
      <w:r w:rsidR="00165FC9">
        <w:rPr>
          <w:rFonts w:cs="Arial"/>
          <w:bCs/>
        </w:rPr>
        <w:t>psychosoziale Krisenintervention und/oder Katastrophenforschung</w:t>
      </w:r>
      <w:r w:rsidRPr="000B403D">
        <w:t>;</w:t>
      </w:r>
    </w:p>
    <w:p w14:paraId="1FF04F0F" w14:textId="2A304165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>M</w:t>
      </w:r>
      <w:r w:rsidRPr="000B403D">
        <w:t>ehrjährige facheinschlägige außeruniversitäre Praxis</w:t>
      </w:r>
      <w:r w:rsidR="00165FC9">
        <w:t xml:space="preserve"> </w:t>
      </w:r>
      <w:r w:rsidR="00D41195">
        <w:t xml:space="preserve">(z. B. Erfahrungen mit traumatisierten Menschen aller Altersgruppen und/oder in der Kooperation mit Einsatzorganisationen und/oder Einrichtungen des Gesundheitswesens) und Third Mission-Tätigkeit </w:t>
      </w:r>
      <w:r w:rsidR="00165FC9">
        <w:t>(erwünscht)</w:t>
      </w:r>
      <w:r w:rsidRPr="000B403D">
        <w:t>;</w:t>
      </w:r>
    </w:p>
    <w:p w14:paraId="6115C744" w14:textId="753A9831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>F</w:t>
      </w:r>
      <w:r w:rsidRPr="000B403D">
        <w:t xml:space="preserve">acheinschlägige </w:t>
      </w:r>
      <w:r w:rsidR="00FE6A7E">
        <w:t xml:space="preserve">praktische </w:t>
      </w:r>
      <w:r w:rsidRPr="000B403D">
        <w:t>Auslandserfahrung</w:t>
      </w:r>
      <w:r w:rsidR="00165FC9">
        <w:t xml:space="preserve"> (erwünscht)</w:t>
      </w:r>
      <w:r w:rsidRPr="000B403D">
        <w:t>;</w:t>
      </w:r>
    </w:p>
    <w:p w14:paraId="1B8A6D39" w14:textId="1F9D4B33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 w:rsidRPr="000B403D">
        <w:t xml:space="preserve">Erfahrung in der </w:t>
      </w:r>
      <w:r w:rsidRPr="009806BC">
        <w:t xml:space="preserve">Einwerbung und Verwaltung </w:t>
      </w:r>
      <w:r w:rsidR="003535B7" w:rsidRPr="003535B7">
        <w:t>kompetitiver Drittmittel</w:t>
      </w:r>
      <w:r w:rsidRPr="000B403D">
        <w:t>;</w:t>
      </w:r>
    </w:p>
    <w:p w14:paraId="288CDE4D" w14:textId="77777777" w:rsidR="002C2118" w:rsidRPr="000B403D" w:rsidRDefault="002C2118" w:rsidP="002C2118">
      <w:pPr>
        <w:pStyle w:val="Listenabsatz"/>
        <w:numPr>
          <w:ilvl w:val="0"/>
          <w:numId w:val="1"/>
        </w:numPr>
        <w:ind w:left="357" w:hanging="357"/>
      </w:pPr>
      <w:r>
        <w:t>A</w:t>
      </w:r>
      <w:r w:rsidRPr="000B403D">
        <w:t>usgeprägte didaktische Fähigkeiten;</w:t>
      </w:r>
    </w:p>
    <w:p w14:paraId="3F390B76" w14:textId="77777777" w:rsidR="002C2118" w:rsidRDefault="002C2118" w:rsidP="002C2118">
      <w:pPr>
        <w:pStyle w:val="Listenabsatz"/>
        <w:numPr>
          <w:ilvl w:val="0"/>
          <w:numId w:val="1"/>
        </w:numPr>
        <w:ind w:left="357" w:hanging="357"/>
      </w:pPr>
      <w:r w:rsidRPr="000B403D">
        <w:t>Qualifikation zur Führungskraft</w:t>
      </w:r>
      <w:r>
        <w:t xml:space="preserve">; </w:t>
      </w:r>
    </w:p>
    <w:p w14:paraId="0A797F65" w14:textId="4681CD85" w:rsidR="002C2118" w:rsidRPr="00A83837" w:rsidRDefault="00A83837" w:rsidP="002C2118">
      <w:pPr>
        <w:pStyle w:val="Listenabsatz"/>
        <w:numPr>
          <w:ilvl w:val="0"/>
          <w:numId w:val="1"/>
        </w:numPr>
        <w:ind w:left="357" w:hanging="357"/>
      </w:pPr>
      <w:r w:rsidRPr="00A83837">
        <w:t>Die Fähigkeit, Lehrveranstaltungen in Deutsch zu halten, bzw. gegebenenfalls die Bereitschaft, die fehlende Sprache für den Gebrauch im Rahmen der universitären Aufgaben im erforderlichen Ausmaß (mindestens B2-Niveau binnen 2 Jahren in der Sprache) zu erlernen;</w:t>
      </w:r>
    </w:p>
    <w:p w14:paraId="7218EAC7" w14:textId="77777777" w:rsidR="002C2118" w:rsidRPr="00387678" w:rsidRDefault="002C2118" w:rsidP="002C2118">
      <w:pPr>
        <w:rPr>
          <w:rFonts w:cs="Arial"/>
        </w:rPr>
      </w:pPr>
      <w:r w:rsidRPr="000B403D">
        <w:rPr>
          <w:rFonts w:cs="Arial"/>
        </w:rPr>
        <w:t xml:space="preserve">Bewerbungen </w:t>
      </w:r>
      <w:r>
        <w:rPr>
          <w:rFonts w:cs="Arial"/>
        </w:rPr>
        <w:t xml:space="preserve">müssen bis </w:t>
      </w:r>
      <w:r w:rsidRPr="000B403D">
        <w:rPr>
          <w:rFonts w:cs="Arial"/>
        </w:rPr>
        <w:t>spätestens</w:t>
      </w:r>
    </w:p>
    <w:p w14:paraId="40F3D120" w14:textId="3635E43A" w:rsidR="002C2118" w:rsidRPr="00387678" w:rsidRDefault="00723BEA" w:rsidP="002C2118">
      <w:pPr>
        <w:jc w:val="center"/>
        <w:rPr>
          <w:b/>
          <w:szCs w:val="24"/>
        </w:rPr>
      </w:pPr>
      <w:r>
        <w:rPr>
          <w:b/>
          <w:szCs w:val="24"/>
        </w:rPr>
        <w:t>27</w:t>
      </w:r>
      <w:r w:rsidR="004F255C">
        <w:rPr>
          <w:b/>
          <w:szCs w:val="24"/>
        </w:rPr>
        <w:t>.06.2025</w:t>
      </w:r>
    </w:p>
    <w:p w14:paraId="0FC1BE7A" w14:textId="586C5DA5" w:rsidR="002C2118" w:rsidRPr="000B7B97" w:rsidRDefault="002C2118" w:rsidP="002C2118">
      <w:r w:rsidRPr="000B403D">
        <w:t xml:space="preserve">an </w:t>
      </w:r>
      <w:r>
        <w:t>der</w:t>
      </w:r>
      <w:r w:rsidRPr="000B403D">
        <w:t xml:space="preserve"> Universität Innsbruck,</w:t>
      </w:r>
      <w:r>
        <w:t xml:space="preserve"> </w:t>
      </w:r>
      <w:r w:rsidRPr="000B403D">
        <w:t>Fakultäten Servicestelle, Standort</w:t>
      </w:r>
      <w:r>
        <w:t xml:space="preserve"> </w:t>
      </w:r>
      <w:r w:rsidRPr="003C0D92">
        <w:t>Innrain 52f, A-6020 Innsbruck (</w:t>
      </w:r>
      <w:hyperlink r:id="rId7" w:history="1">
        <w:r w:rsidRPr="003C0D92">
          <w:rPr>
            <w:rStyle w:val="Hyperlink"/>
            <w:rFonts w:cs="Arial"/>
          </w:rPr>
          <w:t>fss-innrain52f@uibk.ac.at</w:t>
        </w:r>
      </w:hyperlink>
      <w:r w:rsidRPr="003C0D92">
        <w:t xml:space="preserve">) </w:t>
      </w:r>
      <w:r>
        <w:t>eingelangt sein</w:t>
      </w:r>
      <w:r w:rsidRPr="000B403D">
        <w:t>.</w:t>
      </w:r>
    </w:p>
    <w:p w14:paraId="16B50146" w14:textId="38BA57EC" w:rsidR="002C2118" w:rsidRDefault="002C2118" w:rsidP="002C2118">
      <w:r w:rsidRPr="000B403D">
        <w:t xml:space="preserve">Die Universität Innsbruck strebt eine Erhöhung des Frauenanteiles an und lädt deshalb </w:t>
      </w:r>
      <w:r w:rsidR="004C7CD9" w:rsidRPr="004C7CD9">
        <w:t xml:space="preserve">ausdrücklich </w:t>
      </w:r>
      <w:r w:rsidRPr="000B403D">
        <w:t>qualifizierte Frauen zur Bewerbung ein. Frauen werden bei gleicher Qualifikation vorrangig aufgenommen.</w:t>
      </w:r>
    </w:p>
    <w:p w14:paraId="38FEA1B0" w14:textId="5760F18B" w:rsidR="002C2118" w:rsidRDefault="002C2118" w:rsidP="002C2118">
      <w:r w:rsidRPr="00ED1D92">
        <w:t xml:space="preserve">Für diese Position ist eine Einreihung in die Verwendungsgruppe A1 des Kollektivvertrages für </w:t>
      </w:r>
      <w:proofErr w:type="spellStart"/>
      <w:proofErr w:type="gramStart"/>
      <w:r w:rsidRPr="00ED1D92">
        <w:t>Arbeitnehmer</w:t>
      </w:r>
      <w:r>
        <w:t>:i</w:t>
      </w:r>
      <w:r w:rsidRPr="00ED1D92">
        <w:t>nnen</w:t>
      </w:r>
      <w:proofErr w:type="spellEnd"/>
      <w:proofErr w:type="gramEnd"/>
      <w:r w:rsidRPr="00ED1D92">
        <w:t xml:space="preserve"> der Universitäten und ein Mindestentgelt von</w:t>
      </w:r>
      <w:r w:rsidR="00FE6A7E">
        <w:t xml:space="preserve"> brutto</w:t>
      </w:r>
      <w:r w:rsidRPr="00ED1D92">
        <w:t xml:space="preserve"> € </w:t>
      </w:r>
      <w:r w:rsidR="009B7061">
        <w:t>6</w:t>
      </w:r>
      <w:r w:rsidR="008A0D40">
        <w:t>.</w:t>
      </w:r>
      <w:r w:rsidR="009B7061">
        <w:t>604,30</w:t>
      </w:r>
      <w:r w:rsidRPr="00ED1D92">
        <w:t>/Monat (14 mal) vorgesehen. Ein in Abhängigkeit von Qualifikation und Erfahrung höheres Entgelt und die Ausstattung der Professur sind Gegenstand von Berufungsverhandlungen. Darüber hinaus bietet die Universität zahlreiche attraktive Zusatzleistungen (</w:t>
      </w:r>
      <w:hyperlink r:id="rId8" w:history="1">
        <w:r w:rsidRPr="00ED1D92">
          <w:rPr>
            <w:rStyle w:val="Hyperlink"/>
            <w:rFonts w:cs="Arial"/>
          </w:rPr>
          <w:t>http://www.uibk.ac.at/universitaet/zusatzleistungen/</w:t>
        </w:r>
      </w:hyperlink>
      <w:r w:rsidRPr="00ED1D92">
        <w:t>).</w:t>
      </w:r>
    </w:p>
    <w:p w14:paraId="1B8DACD0" w14:textId="69F1FEAB" w:rsidR="002C2118" w:rsidRPr="00387678" w:rsidRDefault="00950C0D" w:rsidP="002C2118">
      <w:r w:rsidRPr="00950C0D">
        <w:t xml:space="preserve">Die Bewerbungsunterlagen sollen jedenfalls enthalten: Lebenslauf mit Darstellung des wissenschaftlichen und beruflichen Werdegangs; Liste der wissenschaftlichen Veröffentlichungen, Vorträge sowie sonstiger wissenschaftlicher Arbeiten und Projekte, inklusive Drittmittel mit Angabe von Eigenanteil und Rolle bei der Antragstellung; Beschreibung abgeschlossener, laufender und geplanter Forschung; ein Lehrekonzept und die fünf wichtigsten Arbeiten </w:t>
      </w:r>
      <w:r w:rsidR="002C2118" w:rsidRPr="004F255C">
        <w:t xml:space="preserve">(Volltext). Die Bewerbungsunterlagen sind digital (E-Mail mit </w:t>
      </w:r>
      <w:proofErr w:type="spellStart"/>
      <w:r w:rsidR="002C2118" w:rsidRPr="004F255C">
        <w:t>pdf</w:t>
      </w:r>
      <w:proofErr w:type="spellEnd"/>
      <w:r w:rsidR="002C2118" w:rsidRPr="004F255C">
        <w:t>-Anhang) beizubringen.</w:t>
      </w:r>
    </w:p>
    <w:p w14:paraId="301F1F05" w14:textId="35005CB9" w:rsidR="009B7061" w:rsidRDefault="002C2118" w:rsidP="004F255C">
      <w:r w:rsidRPr="000B403D">
        <w:rPr>
          <w:rFonts w:cs="Arial"/>
        </w:rPr>
        <w:t>Laufende Informationen über den Stand des Verfahrens finden Sie unter:</w:t>
      </w:r>
      <w:r>
        <w:rPr>
          <w:rFonts w:cs="Arial"/>
        </w:rPr>
        <w:t xml:space="preserve"> </w:t>
      </w:r>
      <w:hyperlink r:id="rId9" w:history="1">
        <w:r w:rsidR="009B7061" w:rsidRPr="00E761B8">
          <w:rPr>
            <w:rStyle w:val="Hyperlink"/>
          </w:rPr>
          <w:t>https://www.uibk.ac.at/de/fakultaeten-servicestelle/standorte/innrain52f/berufungen/</w:t>
        </w:r>
      </w:hyperlink>
    </w:p>
    <w:p w14:paraId="296E288E" w14:textId="77777777" w:rsidR="009B7061" w:rsidRDefault="009B7061" w:rsidP="009B7061"/>
    <w:p w14:paraId="16E98CAE" w14:textId="56A5C262" w:rsidR="002C2118" w:rsidRPr="0096064E" w:rsidRDefault="002C2118" w:rsidP="002C2118">
      <w:pPr>
        <w:jc w:val="center"/>
      </w:pPr>
      <w:r w:rsidRPr="0096064E">
        <w:t>Univ.-Prof.</w:t>
      </w:r>
      <w:r w:rsidRPr="00CD28A4">
        <w:rPr>
          <w:vertAlign w:val="superscript"/>
        </w:rPr>
        <w:t>in</w:t>
      </w:r>
      <w:r w:rsidRPr="0096064E">
        <w:t xml:space="preserve"> Dr.</w:t>
      </w:r>
      <w:r w:rsidRPr="00CD28A4">
        <w:rPr>
          <w:vertAlign w:val="superscript"/>
        </w:rPr>
        <w:t>in</w:t>
      </w:r>
      <w:r w:rsidRPr="0096064E">
        <w:t xml:space="preserve"> </w:t>
      </w:r>
      <w:r>
        <w:t>Veronika Sexl</w:t>
      </w:r>
    </w:p>
    <w:p w14:paraId="18C6BD24" w14:textId="77777777" w:rsidR="002C2118" w:rsidRDefault="002C2118" w:rsidP="002C2118">
      <w:pPr>
        <w:jc w:val="center"/>
      </w:pPr>
      <w:r w:rsidRPr="0096064E">
        <w:t>R</w:t>
      </w:r>
      <w:r>
        <w:t xml:space="preserve"> </w:t>
      </w:r>
      <w:r w:rsidRPr="0096064E">
        <w:t>e</w:t>
      </w:r>
      <w:r>
        <w:t xml:space="preserve"> </w:t>
      </w:r>
      <w:r w:rsidRPr="0096064E">
        <w:t>k</w:t>
      </w:r>
      <w:r>
        <w:t xml:space="preserve"> </w:t>
      </w:r>
      <w:r w:rsidRPr="0096064E">
        <w:t>t</w:t>
      </w:r>
      <w:r>
        <w:t xml:space="preserve"> </w:t>
      </w:r>
      <w:r w:rsidRPr="0096064E">
        <w:t>o</w:t>
      </w:r>
      <w:r>
        <w:t xml:space="preserve"> </w:t>
      </w:r>
      <w:r w:rsidRPr="0096064E">
        <w:t>r</w:t>
      </w:r>
      <w:r>
        <w:t xml:space="preserve"> i n</w:t>
      </w:r>
    </w:p>
    <w:sectPr w:rsidR="002C2118" w:rsidSect="00DA6AFC">
      <w:headerReference w:type="default" r:id="rId10"/>
      <w:headerReference w:type="first" r:id="rId11"/>
      <w:pgSz w:w="11906" w:h="16838"/>
      <w:pgMar w:top="1134" w:right="1134" w:bottom="1134" w:left="1134" w:header="13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CF3A" w14:textId="77777777" w:rsidR="00DA6AFC" w:rsidRDefault="00DA6AFC" w:rsidP="00DA6AFC">
      <w:pPr>
        <w:spacing w:after="0" w:line="240" w:lineRule="auto"/>
      </w:pPr>
      <w:r>
        <w:separator/>
      </w:r>
    </w:p>
  </w:endnote>
  <w:endnote w:type="continuationSeparator" w:id="0">
    <w:p w14:paraId="3607A1E4" w14:textId="77777777" w:rsidR="00DA6AFC" w:rsidRDefault="00DA6AFC" w:rsidP="00DA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BA6A" w14:textId="77777777" w:rsidR="00DA6AFC" w:rsidRDefault="00DA6AFC" w:rsidP="00DA6AFC">
      <w:pPr>
        <w:spacing w:after="0" w:line="240" w:lineRule="auto"/>
      </w:pPr>
      <w:r>
        <w:separator/>
      </w:r>
    </w:p>
  </w:footnote>
  <w:footnote w:type="continuationSeparator" w:id="0">
    <w:p w14:paraId="3761EBBF" w14:textId="77777777" w:rsidR="00DA6AFC" w:rsidRDefault="00DA6AFC" w:rsidP="00DA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80509D9E75B4BDC8759018A5AD4C87A"/>
      </w:placeholder>
      <w:temporary/>
      <w:showingPlcHdr/>
      <w15:appearance w15:val="hidden"/>
    </w:sdtPr>
    <w:sdtEndPr/>
    <w:sdtContent>
      <w:p w14:paraId="41D14ACE" w14:textId="77777777" w:rsidR="00DA6AFC" w:rsidRDefault="00DA6AFC">
        <w:pPr>
          <w:pStyle w:val="Kopfzeile"/>
        </w:pPr>
        <w:r>
          <w:rPr>
            <w:lang w:val="de-DE"/>
          </w:rPr>
          <w:t>[Hier eingeben]</w:t>
        </w:r>
      </w:p>
    </w:sdtContent>
  </w:sdt>
  <w:p w14:paraId="7307F770" w14:textId="77777777" w:rsidR="00DA6AFC" w:rsidRDefault="00DA6A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A18E" w14:textId="77777777" w:rsidR="00C875A6" w:rsidRDefault="00C875A6">
    <w:pPr>
      <w:pStyle w:val="Kopfzeile"/>
    </w:pPr>
  </w:p>
  <w:p w14:paraId="747E1ED6" w14:textId="4F0EB8C1" w:rsidR="00DA6AFC" w:rsidRDefault="00DA6AFC">
    <w:pPr>
      <w:pStyle w:val="Kopfzeile"/>
    </w:pPr>
    <w:r>
      <w:rPr>
        <w:b/>
        <w:bCs/>
        <w:noProof/>
      </w:rPr>
      <w:drawing>
        <wp:inline distT="0" distB="0" distL="0" distR="0" wp14:anchorId="4BB33E33" wp14:editId="0C6B62E3">
          <wp:extent cx="1994739" cy="787264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65" cy="80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22A1"/>
    <w:multiLevelType w:val="hybridMultilevel"/>
    <w:tmpl w:val="5DDAEB8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18"/>
    <w:rsid w:val="00165FC9"/>
    <w:rsid w:val="00192E2C"/>
    <w:rsid w:val="002C2118"/>
    <w:rsid w:val="0034294E"/>
    <w:rsid w:val="003535B7"/>
    <w:rsid w:val="003B4BB6"/>
    <w:rsid w:val="004C7CD9"/>
    <w:rsid w:val="004E2CA0"/>
    <w:rsid w:val="004F255C"/>
    <w:rsid w:val="006B7F82"/>
    <w:rsid w:val="00723BEA"/>
    <w:rsid w:val="00737CD0"/>
    <w:rsid w:val="00753FA2"/>
    <w:rsid w:val="00834E6A"/>
    <w:rsid w:val="00892651"/>
    <w:rsid w:val="008A0D40"/>
    <w:rsid w:val="00950C0D"/>
    <w:rsid w:val="009B7061"/>
    <w:rsid w:val="009D1466"/>
    <w:rsid w:val="009D1E48"/>
    <w:rsid w:val="00A83837"/>
    <w:rsid w:val="00AF25B4"/>
    <w:rsid w:val="00BC738B"/>
    <w:rsid w:val="00C875A6"/>
    <w:rsid w:val="00D41195"/>
    <w:rsid w:val="00D97208"/>
    <w:rsid w:val="00DA6AFC"/>
    <w:rsid w:val="00DF6A54"/>
    <w:rsid w:val="00E77873"/>
    <w:rsid w:val="00F76EA4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72A8"/>
  <w15:chartTrackingRefBased/>
  <w15:docId w15:val="{02F89AEA-03A1-4E6F-B96E-029DA0CC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2118"/>
    <w:rPr>
      <w:rFonts w:ascii="Calibri" w:hAnsi="Calibri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2118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2C2118"/>
    <w:rPr>
      <w:color w:val="0563C1" w:themeColor="hyperlink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706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7C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7C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7CD0"/>
    <w:rPr>
      <w:rFonts w:ascii="Calibri" w:hAnsi="Calibri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7C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7CD0"/>
    <w:rPr>
      <w:rFonts w:ascii="Calibri" w:hAnsi="Calibri"/>
      <w:b/>
      <w:bCs/>
      <w:sz w:val="20"/>
      <w:szCs w:val="20"/>
      <w:lang w:val="de-AT"/>
    </w:rPr>
  </w:style>
  <w:style w:type="paragraph" w:styleId="berarbeitung">
    <w:name w:val="Revision"/>
    <w:hidden/>
    <w:uiPriority w:val="99"/>
    <w:semiHidden/>
    <w:rsid w:val="00FE6A7E"/>
    <w:pPr>
      <w:spacing w:after="0" w:line="240" w:lineRule="auto"/>
    </w:pPr>
    <w:rPr>
      <w:rFonts w:ascii="Calibri" w:hAnsi="Calibri"/>
      <w:sz w:val="24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DA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AFC"/>
    <w:rPr>
      <w:rFonts w:ascii="Calibri" w:hAnsi="Calibri"/>
      <w:sz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A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AFC"/>
    <w:rPr>
      <w:rFonts w:ascii="Calibri" w:hAnsi="Calibri"/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k.ac.at/universitaet/zusatzleistungen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ss-innrain52f@uibk.ac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de/fakultaeten-servicestelle/standorte/innrain52f/berufungen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0509D9E75B4BDC8759018A5AD4C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B1A1A-3C75-4BF1-A9C1-F1A4832E109D}"/>
      </w:docPartPr>
      <w:docPartBody>
        <w:p w:rsidR="009B78AB" w:rsidRDefault="000D7167" w:rsidP="000D7167">
          <w:pPr>
            <w:pStyle w:val="880509D9E75B4BDC8759018A5AD4C87A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67"/>
    <w:rsid w:val="000D7167"/>
    <w:rsid w:val="009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80509D9E75B4BDC8759018A5AD4C87A">
    <w:name w:val="880509D9E75B4BDC8759018A5AD4C87A"/>
    <w:rsid w:val="000D7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Philipp Armin</dc:creator>
  <cp:keywords/>
  <dc:description/>
  <cp:lastModifiedBy>Tasser, Barbara</cp:lastModifiedBy>
  <cp:revision>5</cp:revision>
  <dcterms:created xsi:type="dcterms:W3CDTF">2025-06-03T12:27:00Z</dcterms:created>
  <dcterms:modified xsi:type="dcterms:W3CDTF">2025-06-04T12:04:00Z</dcterms:modified>
</cp:coreProperties>
</file>