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641294E" w:rsidR="00843980" w:rsidRPr="00E1366A" w:rsidRDefault="00A455DA" w:rsidP="00843980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  <w:r w:rsidRPr="00A455DA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 w:rsidR="000121FE" w:rsidRPr="000121FE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Garten- und Grünflächengestaltung: Schwerpunkt: Landschaftsgärtnerei </w:t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nach dem BGBl. I Nr. </w:t>
      </w:r>
      <w:r w:rsidR="000121FE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5</w:t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</w:t>
      </w:r>
      <w:r w:rsidR="000121FE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06</w:t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</w:t>
      </w:r>
      <w:r w:rsidR="00EE77A9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15</w:t>
      </w:r>
      <w:r w:rsidR="000121FE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2</w:t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</w:t>
      </w:r>
      <w:r w:rsidR="000121FE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06</w:t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6D2D2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6D2D2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FC200F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14:paraId="7053AEC1" w14:textId="77777777" w:rsidTr="00D910A4">
        <w:tc>
          <w:tcPr>
            <w:tcW w:w="421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545B54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545B54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545B54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545B54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545B54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545B54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545B54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545B54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545B54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545B54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545B54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545B54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545B54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545B54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545B54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545B54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545B54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68DC84A" w14:textId="6B0593AB" w:rsidR="00843980" w:rsidRDefault="00373BBD" w:rsidP="00843980">
      <w:pPr>
        <w:pStyle w:val="h20"/>
      </w:pPr>
      <w:r>
        <w:lastRenderedPageBreak/>
        <w:t>Ausbildungs</w:t>
      </w:r>
      <w:r w:rsidR="00843980">
        <w:t>bereich</w:t>
      </w:r>
    </w:p>
    <w:p w14:paraId="6D857F92" w14:textId="7E8FA2FD" w:rsidR="00843980" w:rsidRDefault="000C01E2" w:rsidP="00843980">
      <w:pPr>
        <w:spacing w:before="0"/>
        <w:rPr>
          <w:b/>
          <w:color w:val="354E19"/>
          <w:sz w:val="36"/>
          <w:szCs w:val="36"/>
        </w:rPr>
      </w:pPr>
      <w:r w:rsidRPr="000C01E2">
        <w:rPr>
          <w:b/>
          <w:color w:val="354E19"/>
          <w:sz w:val="36"/>
          <w:szCs w:val="36"/>
        </w:rPr>
        <w:t>Lernen und Arbeiten im Lehrbetrieb</w:t>
      </w:r>
    </w:p>
    <w:p w14:paraId="53E8900E" w14:textId="77777777" w:rsidR="000C01E2" w:rsidRPr="003B37DC" w:rsidRDefault="000C01E2" w:rsidP="00843980">
      <w:pPr>
        <w:spacing w:before="0"/>
        <w:rPr>
          <w:sz w:val="24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8F4859" w14:paraId="32F58CA0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57BF748" w14:textId="2E0A60D9" w:rsidR="00843980" w:rsidRPr="008F4859" w:rsidRDefault="008F4859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Der Lehrbetrieb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FCA46B7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07D836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DFE61AA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8F4859" w14:paraId="04B5549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20B61C" w14:textId="77777777" w:rsidR="00843980" w:rsidRPr="008F4859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F485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F71DCD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3EFBD7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50540D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B4852" w:rsidRPr="008F4859" w14:paraId="77D36756" w14:textId="77777777" w:rsidTr="001B4852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B7BAF00" w14:textId="72D26CB6" w:rsidR="001B4852" w:rsidRPr="008F4859" w:rsidRDefault="001B4852" w:rsidP="001B485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557CF8">
              <w:rPr>
                <w:szCs w:val="20"/>
              </w:rPr>
              <w:t>ich im Lehrbetrieb</w:t>
            </w:r>
            <w:r>
              <w:rPr>
                <w:szCs w:val="20"/>
              </w:rPr>
              <w:t xml:space="preserve"> </w:t>
            </w:r>
            <w:r w:rsidRPr="00557CF8">
              <w:rPr>
                <w:szCs w:val="20"/>
              </w:rPr>
              <w:t>zurechtfinden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F57409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71395C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B27230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B4852" w:rsidRPr="008F4859" w14:paraId="70AEDB11" w14:textId="77777777" w:rsidTr="001B4852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A747612" w14:textId="0DA18206" w:rsidR="001B4852" w:rsidRPr="008F4859" w:rsidRDefault="001B4852" w:rsidP="001B485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w</w:t>
            </w:r>
            <w:r w:rsidRPr="005C53A2">
              <w:rPr>
                <w:szCs w:val="20"/>
              </w:rPr>
              <w:t>ichtig</w:t>
            </w:r>
            <w:r>
              <w:rPr>
                <w:szCs w:val="20"/>
              </w:rPr>
              <w:t>sten</w:t>
            </w:r>
            <w:r w:rsidRPr="005C53A2">
              <w:rPr>
                <w:szCs w:val="20"/>
              </w:rPr>
              <w:t xml:space="preserve"> </w:t>
            </w:r>
            <w:proofErr w:type="spellStart"/>
            <w:r w:rsidRPr="005C53A2">
              <w:rPr>
                <w:szCs w:val="20"/>
              </w:rPr>
              <w:t>AnsprechpartnerInnen</w:t>
            </w:r>
            <w:proofErr w:type="spellEnd"/>
            <w:r w:rsidRPr="005C53A2">
              <w:rPr>
                <w:szCs w:val="20"/>
              </w:rPr>
              <w:t xml:space="preserve"> </w:t>
            </w:r>
            <w:r>
              <w:rPr>
                <w:szCs w:val="20"/>
              </w:rPr>
              <w:t>n</w:t>
            </w:r>
            <w:r w:rsidRPr="005C53A2">
              <w:rPr>
                <w:szCs w:val="20"/>
              </w:rPr>
              <w:t>ennen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E27D7B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F4DBEF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A62A3B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B4852" w:rsidRPr="008F4859" w14:paraId="1A501D61" w14:textId="77777777" w:rsidTr="001B4852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621AE41F" w14:textId="0805D60F" w:rsidR="001B4852" w:rsidRPr="008F4859" w:rsidRDefault="001B4852" w:rsidP="001B485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Aufgaben des Lehrbetriebs</w:t>
            </w:r>
            <w:r w:rsidRPr="00DB32AE">
              <w:rPr>
                <w:szCs w:val="20"/>
              </w:rPr>
              <w:t xml:space="preserve"> erklären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CAE5FC4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9CA844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EFE5CE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B4852" w:rsidRPr="008F4859" w14:paraId="52416EE3" w14:textId="77777777" w:rsidTr="001B4852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3CC62D9" w14:textId="62F1A190" w:rsidR="001B4852" w:rsidRPr="008F4859" w:rsidRDefault="001B4852" w:rsidP="001B485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</w:t>
            </w:r>
            <w:r>
              <w:t xml:space="preserve"> </w:t>
            </w:r>
            <w:r w:rsidRPr="00432AC2">
              <w:rPr>
                <w:szCs w:val="20"/>
              </w:rPr>
              <w:t>Zusammenhänge der Betriebsbereiche darstellen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F90183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BBE0E6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AF9706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B4852" w:rsidRPr="008F4859" w14:paraId="39350F36" w14:textId="77777777" w:rsidTr="001B4852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4304E86" w14:textId="6AD00047" w:rsidR="001B4852" w:rsidRPr="008F4859" w:rsidRDefault="001B4852" w:rsidP="001B4852">
            <w:pPr>
              <w:spacing w:before="40" w:after="40"/>
              <w:rPr>
                <w:szCs w:val="20"/>
              </w:rPr>
            </w:pPr>
            <w:r w:rsidRPr="005F43E1">
              <w:rPr>
                <w:szCs w:val="20"/>
              </w:rPr>
              <w:t>die Betriebs- und Rechtsform des Lehrbetriebs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411CF5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00B845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AA2408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B4852" w:rsidRPr="008F4859" w14:paraId="6AF061B8" w14:textId="77777777" w:rsidTr="001B4852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956F52" w14:textId="48A7A45F" w:rsidR="001B4852" w:rsidRPr="008F4859" w:rsidRDefault="001B4852" w:rsidP="001B485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B81C88">
              <w:rPr>
                <w:szCs w:val="20"/>
              </w:rPr>
              <w:t xml:space="preserve">aten und Fakten zum </w:t>
            </w:r>
            <w:r>
              <w:rPr>
                <w:szCs w:val="20"/>
              </w:rPr>
              <w:t>L</w:t>
            </w:r>
            <w:r w:rsidRPr="00B81C88">
              <w:rPr>
                <w:szCs w:val="20"/>
              </w:rPr>
              <w:t>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DC7B6C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77C7E2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3C074A" w14:textId="77777777" w:rsidR="001B4852" w:rsidRPr="008F4859" w:rsidRDefault="001B4852" w:rsidP="001B485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B4852" w:rsidRPr="008F4859" w14:paraId="66E45A8C" w14:textId="77777777" w:rsidTr="005F7D43">
        <w:trPr>
          <w:trHeight w:hRule="exact" w:val="537"/>
        </w:trPr>
        <w:tc>
          <w:tcPr>
            <w:tcW w:w="6596" w:type="dxa"/>
            <w:shd w:val="clear" w:color="auto" w:fill="354E19"/>
            <w:vAlign w:val="center"/>
          </w:tcPr>
          <w:p w14:paraId="40F1537F" w14:textId="02802369" w:rsidR="001B4852" w:rsidRPr="008F4859" w:rsidRDefault="005F7D43" w:rsidP="001B4852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5F7D4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1D1591" w14:textId="77777777" w:rsidR="001B4852" w:rsidRPr="008F4859" w:rsidRDefault="001B4852" w:rsidP="001B485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7D11AC4" w14:textId="77777777" w:rsidR="001B4852" w:rsidRPr="008F4859" w:rsidRDefault="001B4852" w:rsidP="001B485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FCA8CB" w14:textId="77777777" w:rsidR="001B4852" w:rsidRPr="008F4859" w:rsidRDefault="001B4852" w:rsidP="001B485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B4852" w:rsidRPr="008F4859" w14:paraId="06C13EB1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1728ECA" w14:textId="77777777" w:rsidR="001B4852" w:rsidRPr="008F4859" w:rsidRDefault="001B4852" w:rsidP="001B485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F485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DCC4BC" w14:textId="77777777" w:rsidR="001B4852" w:rsidRPr="008F4859" w:rsidRDefault="001B4852" w:rsidP="001B485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74229B" w14:textId="77777777" w:rsidR="001B4852" w:rsidRPr="008F4859" w:rsidRDefault="001B4852" w:rsidP="001B485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608B00" w14:textId="77777777" w:rsidR="001B4852" w:rsidRPr="008F4859" w:rsidRDefault="001B4852" w:rsidP="001B485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712F0" w:rsidRPr="008F4859" w14:paraId="6151E1B3" w14:textId="77777777" w:rsidTr="007712F0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E8ECEEA" w14:textId="2B2FFF75" w:rsidR="007712F0" w:rsidRPr="008F4859" w:rsidRDefault="007712F0" w:rsidP="007712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das betriebliche </w:t>
            </w:r>
            <w:r w:rsidRPr="00FF2F12">
              <w:rPr>
                <w:szCs w:val="20"/>
              </w:rPr>
              <w:t>Leistungsangebot beschreiben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4ACD8" w14:textId="77777777" w:rsidR="007712F0" w:rsidRPr="008F4859" w:rsidRDefault="007712F0" w:rsidP="007712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879908" w14:textId="77777777" w:rsidR="007712F0" w:rsidRPr="008F4859" w:rsidRDefault="007712F0" w:rsidP="007712F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06BB73" w14:textId="77777777" w:rsidR="007712F0" w:rsidRPr="008F4859" w:rsidRDefault="007712F0" w:rsidP="007712F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712F0" w:rsidRPr="008F4859" w14:paraId="28EC78E1" w14:textId="77777777" w:rsidTr="007712F0">
        <w:trPr>
          <w:trHeight w:hRule="exact" w:val="558"/>
        </w:trPr>
        <w:tc>
          <w:tcPr>
            <w:tcW w:w="6596" w:type="dxa"/>
            <w:shd w:val="clear" w:color="auto" w:fill="auto"/>
            <w:vAlign w:val="center"/>
          </w:tcPr>
          <w:p w14:paraId="1D4C6F57" w14:textId="6B67F070" w:rsidR="007712F0" w:rsidRPr="008F4859" w:rsidRDefault="007712F0" w:rsidP="007712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5811E2" w14:textId="77777777" w:rsidR="007712F0" w:rsidRPr="008F4859" w:rsidRDefault="007712F0" w:rsidP="007712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B2C433" w14:textId="77777777" w:rsidR="007712F0" w:rsidRPr="008F4859" w:rsidRDefault="007712F0" w:rsidP="007712F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1D9BBD" w14:textId="77777777" w:rsidR="007712F0" w:rsidRPr="008F4859" w:rsidRDefault="007712F0" w:rsidP="007712F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712F0" w:rsidRPr="008F4859" w14:paraId="760124C7" w14:textId="77777777" w:rsidTr="007712F0">
        <w:trPr>
          <w:trHeight w:hRule="exact" w:val="580"/>
        </w:trPr>
        <w:tc>
          <w:tcPr>
            <w:tcW w:w="6596" w:type="dxa"/>
            <w:shd w:val="clear" w:color="auto" w:fill="auto"/>
            <w:vAlign w:val="center"/>
          </w:tcPr>
          <w:p w14:paraId="12E613B4" w14:textId="0D7FD6BA" w:rsidR="007712F0" w:rsidRPr="008F4859" w:rsidRDefault="007712F0" w:rsidP="007712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Pr="00E63D58">
              <w:rPr>
                <w:szCs w:val="20"/>
              </w:rPr>
              <w:t>Faktoren der betrieblichen Leistung erklären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8E8A34" w14:textId="77777777" w:rsidR="007712F0" w:rsidRPr="008F4859" w:rsidRDefault="007712F0" w:rsidP="007712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58AE01" w14:textId="77777777" w:rsidR="007712F0" w:rsidRPr="008F4859" w:rsidRDefault="007712F0" w:rsidP="007712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183048" w14:textId="77777777" w:rsidR="007712F0" w:rsidRPr="008F4859" w:rsidRDefault="007712F0" w:rsidP="007712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712F0" w:rsidRPr="008F4859" w14:paraId="53CE37CD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AE717E3" w14:textId="710CC667" w:rsidR="007712F0" w:rsidRPr="008F4859" w:rsidRDefault="00DB6BC9" w:rsidP="007712F0">
            <w:pPr>
              <w:spacing w:before="40" w:after="40"/>
              <w:rPr>
                <w:color w:val="FFFFFF" w:themeColor="background1"/>
                <w:sz w:val="22"/>
              </w:rPr>
            </w:pPr>
            <w:r w:rsidRPr="00DB6BC9">
              <w:rPr>
                <w:rFonts w:eastAsiaTheme="minorHAnsi" w:cs="Cambria-Bold"/>
                <w:b/>
                <w:bCs/>
                <w:color w:val="FFFFFF"/>
                <w:sz w:val="22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C4451" w14:textId="77777777" w:rsidR="007712F0" w:rsidRPr="008F4859" w:rsidRDefault="007712F0" w:rsidP="007712F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25C400" w14:textId="77777777" w:rsidR="007712F0" w:rsidRPr="008F4859" w:rsidRDefault="007712F0" w:rsidP="007712F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1DCEF1E" w14:textId="77777777" w:rsidR="007712F0" w:rsidRPr="008F4859" w:rsidRDefault="007712F0" w:rsidP="007712F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F485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F485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712F0" w:rsidRPr="008F4859" w14:paraId="1B1F52EB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93F8E83" w14:textId="77777777" w:rsidR="007712F0" w:rsidRPr="008F4859" w:rsidRDefault="007712F0" w:rsidP="007712F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F485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4B05AB" w14:textId="77777777" w:rsidR="007712F0" w:rsidRPr="008F4859" w:rsidRDefault="007712F0" w:rsidP="007712F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7252EF1" w14:textId="77777777" w:rsidR="007712F0" w:rsidRPr="008F4859" w:rsidRDefault="007712F0" w:rsidP="007712F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868168" w14:textId="77777777" w:rsidR="007712F0" w:rsidRPr="008F4859" w:rsidRDefault="007712F0" w:rsidP="007712F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B6BC9" w:rsidRPr="008F4859" w14:paraId="2A3A9C59" w14:textId="77777777" w:rsidTr="00DB6BC9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BBCB693" w14:textId="0D0E6E2C" w:rsidR="00DB6BC9" w:rsidRPr="008F4859" w:rsidRDefault="00DB6BC9" w:rsidP="00DB6B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einen Überblick über die Branche geben.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1B4D788" w14:textId="77777777" w:rsidR="00DB6BC9" w:rsidRPr="008F4859" w:rsidRDefault="00DB6BC9" w:rsidP="00DB6BC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1BD43BE" w14:textId="77777777" w:rsidR="00DB6BC9" w:rsidRPr="008F4859" w:rsidRDefault="00DB6BC9" w:rsidP="00DB6BC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4DC8080" w14:textId="77777777" w:rsidR="00DB6BC9" w:rsidRPr="008F4859" w:rsidRDefault="00DB6BC9" w:rsidP="00DB6BC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B6BC9" w:rsidRPr="008F4859" w14:paraId="29581FDA" w14:textId="77777777" w:rsidTr="00DB6BC9">
        <w:trPr>
          <w:trHeight w:hRule="exact" w:val="522"/>
        </w:trPr>
        <w:tc>
          <w:tcPr>
            <w:tcW w:w="6596" w:type="dxa"/>
            <w:shd w:val="clear" w:color="auto" w:fill="auto"/>
            <w:vAlign w:val="center"/>
          </w:tcPr>
          <w:p w14:paraId="258CD7C1" w14:textId="7DA54295" w:rsidR="00DB6BC9" w:rsidRPr="008F4859" w:rsidRDefault="00DB6BC9" w:rsidP="00DB6BC9">
            <w:pPr>
              <w:spacing w:before="40" w:after="40"/>
              <w:rPr>
                <w:szCs w:val="20"/>
              </w:rPr>
            </w:pPr>
            <w:r w:rsidRPr="0035231E">
              <w:rPr>
                <w:szCs w:val="20"/>
              </w:rPr>
              <w:t xml:space="preserve">die Position des </w:t>
            </w:r>
            <w:r>
              <w:rPr>
                <w:szCs w:val="20"/>
              </w:rPr>
              <w:t>L</w:t>
            </w:r>
            <w:r w:rsidRPr="0035231E">
              <w:rPr>
                <w:szCs w:val="20"/>
              </w:rPr>
              <w:t>ehrbetriebs in der Branche darstellen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273DBD4A" w14:textId="77777777" w:rsidR="00DB6BC9" w:rsidRPr="008F4859" w:rsidRDefault="00DB6BC9" w:rsidP="00DB6BC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6937FE0" w14:textId="77777777" w:rsidR="00DB6BC9" w:rsidRPr="008F4859" w:rsidRDefault="00DB6BC9" w:rsidP="00DB6BC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39D6C7F" w14:textId="77777777" w:rsidR="00DB6BC9" w:rsidRPr="008F4859" w:rsidRDefault="00DB6BC9" w:rsidP="00DB6BC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B6BC9" w:rsidRPr="0062161A" w14:paraId="743ED85B" w14:textId="77777777" w:rsidTr="008246D8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784AF58F" w14:textId="5A48C71F" w:rsidR="00DB6BC9" w:rsidRPr="00DB6BC9" w:rsidRDefault="00DB6BC9" w:rsidP="008246D8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DB6BC9">
              <w:rPr>
                <w:b/>
                <w:bCs/>
                <w:color w:val="FFFFFF" w:themeColor="background1"/>
                <w:sz w:val="22"/>
              </w:rPr>
              <w:t>Kaufmännische Tätigkeiten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BB7285" w14:textId="77777777" w:rsidR="00DB6BC9" w:rsidRPr="00DB6BC9" w:rsidRDefault="00DB6BC9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6BC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6BC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6BC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8255706" w14:textId="77777777" w:rsidR="00DB6BC9" w:rsidRPr="00DB6BC9" w:rsidRDefault="00DB6BC9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6BC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6BC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6BC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883AA6" w14:textId="77777777" w:rsidR="00DB6BC9" w:rsidRPr="00DB6BC9" w:rsidRDefault="00DB6BC9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6BC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6BC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6BC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B6BC9" w:rsidRPr="0062161A" w14:paraId="5BF90936" w14:textId="77777777" w:rsidTr="008246D8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9FF0409" w14:textId="77777777" w:rsidR="00DB6BC9" w:rsidRPr="0062161A" w:rsidRDefault="00DB6BC9" w:rsidP="008246D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2161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4A932E" w14:textId="77777777" w:rsidR="00DB6BC9" w:rsidRPr="0062161A" w:rsidRDefault="00DB6BC9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2FD113F" w14:textId="77777777" w:rsidR="00DB6BC9" w:rsidRPr="0062161A" w:rsidRDefault="00DB6BC9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18B66F2" w14:textId="77777777" w:rsidR="00DB6BC9" w:rsidRPr="0062161A" w:rsidRDefault="00DB6BC9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21E2C" w:rsidRPr="0062161A" w14:paraId="44150FBA" w14:textId="77777777" w:rsidTr="00F21E2C">
        <w:trPr>
          <w:trHeight w:hRule="exact" w:val="513"/>
        </w:trPr>
        <w:tc>
          <w:tcPr>
            <w:tcW w:w="6596" w:type="dxa"/>
            <w:shd w:val="clear" w:color="auto" w:fill="auto"/>
            <w:vAlign w:val="center"/>
          </w:tcPr>
          <w:p w14:paraId="7BE33867" w14:textId="3018B467" w:rsidR="00F21E2C" w:rsidRPr="0062161A" w:rsidRDefault="00F21E2C" w:rsidP="00F21E2C">
            <w:pPr>
              <w:spacing w:before="40" w:after="40"/>
              <w:rPr>
                <w:szCs w:val="20"/>
              </w:rPr>
            </w:pPr>
            <w:r w:rsidRPr="0007079F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auto"/>
          </w:tcPr>
          <w:p w14:paraId="56F7C047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9983D2E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070024C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21E2C" w:rsidRPr="0062161A" w14:paraId="3D5A960C" w14:textId="77777777" w:rsidTr="00F21E2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7091E8B" w14:textId="3ECD96B4" w:rsidR="00F21E2C" w:rsidRPr="0062161A" w:rsidRDefault="00F21E2C" w:rsidP="00F21E2C">
            <w:pPr>
              <w:spacing w:before="40" w:after="40"/>
              <w:rPr>
                <w:szCs w:val="20"/>
              </w:rPr>
            </w:pPr>
            <w:r w:rsidRPr="0007079F">
              <w:rPr>
                <w:szCs w:val="20"/>
              </w:rPr>
              <w:t>kunden- und betriebsoptimierte Lösungen finden.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3E5C1BE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0466A9F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8750C02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21E2C" w:rsidRPr="0062161A" w14:paraId="40141C49" w14:textId="77777777" w:rsidTr="00F21E2C">
        <w:trPr>
          <w:trHeight w:hRule="exact" w:val="458"/>
        </w:trPr>
        <w:tc>
          <w:tcPr>
            <w:tcW w:w="6596" w:type="dxa"/>
            <w:shd w:val="clear" w:color="auto" w:fill="auto"/>
            <w:vAlign w:val="center"/>
          </w:tcPr>
          <w:p w14:paraId="573B24CC" w14:textId="701B5593" w:rsidR="00F21E2C" w:rsidRPr="0062161A" w:rsidRDefault="00F21E2C" w:rsidP="00F21E2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auf Sicherheitsbedürfnisse von Kunden eingehen.</w:t>
            </w:r>
          </w:p>
        </w:tc>
        <w:tc>
          <w:tcPr>
            <w:tcW w:w="833" w:type="dxa"/>
            <w:shd w:val="clear" w:color="auto" w:fill="auto"/>
          </w:tcPr>
          <w:p w14:paraId="12FF892B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03DEF0A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3084A39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21E2C" w:rsidRPr="0062161A" w14:paraId="11CCAD62" w14:textId="77777777" w:rsidTr="00F21E2C">
        <w:trPr>
          <w:trHeight w:hRule="exact" w:val="428"/>
        </w:trPr>
        <w:tc>
          <w:tcPr>
            <w:tcW w:w="6596" w:type="dxa"/>
            <w:shd w:val="clear" w:color="auto" w:fill="auto"/>
            <w:vAlign w:val="center"/>
          </w:tcPr>
          <w:p w14:paraId="5E8E0378" w14:textId="63AECE9A" w:rsidR="00F21E2C" w:rsidRPr="0062161A" w:rsidRDefault="00F21E2C" w:rsidP="00F21E2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den Kundenbedarf feststellen.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9280277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EF349F9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669BEE2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21E2C" w:rsidRPr="0062161A" w14:paraId="7DEB06CB" w14:textId="77777777" w:rsidTr="00F21E2C">
        <w:trPr>
          <w:trHeight w:hRule="exact" w:val="556"/>
        </w:trPr>
        <w:tc>
          <w:tcPr>
            <w:tcW w:w="6596" w:type="dxa"/>
            <w:shd w:val="clear" w:color="auto" w:fill="auto"/>
            <w:vAlign w:val="center"/>
          </w:tcPr>
          <w:p w14:paraId="742454CD" w14:textId="4438E0DB" w:rsidR="00F21E2C" w:rsidRPr="0062161A" w:rsidRDefault="00F21E2C" w:rsidP="00F21E2C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>Kunden beraten und betreuen.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0D63243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452FC7F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AD6AE8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21E2C" w:rsidRPr="0062161A" w14:paraId="75914A70" w14:textId="77777777" w:rsidTr="00F21E2C">
        <w:trPr>
          <w:trHeight w:hRule="exact" w:val="558"/>
        </w:trPr>
        <w:tc>
          <w:tcPr>
            <w:tcW w:w="6596" w:type="dxa"/>
            <w:shd w:val="clear" w:color="auto" w:fill="auto"/>
            <w:vAlign w:val="center"/>
          </w:tcPr>
          <w:p w14:paraId="3CC7EA24" w14:textId="55171583" w:rsidR="00F21E2C" w:rsidRPr="0062161A" w:rsidRDefault="00F21E2C" w:rsidP="00F21E2C">
            <w:pPr>
              <w:spacing w:before="40" w:after="40"/>
              <w:jc w:val="both"/>
              <w:rPr>
                <w:szCs w:val="20"/>
              </w:rPr>
            </w:pPr>
            <w:r w:rsidRPr="002546BE">
              <w:rPr>
                <w:szCs w:val="20"/>
              </w:rPr>
              <w:t>die Qualität und den Preis von Dienstleistungen argumentieren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C6E47A9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DBFFD68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9693E8C" w14:textId="77777777" w:rsidR="00F21E2C" w:rsidRPr="0062161A" w:rsidRDefault="00F21E2C" w:rsidP="00F21E2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Default="00843980" w:rsidP="0084398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2161A" w14:paraId="13315AC1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6BFF98B" w14:textId="63B2AC80" w:rsidR="00843980" w:rsidRPr="0062161A" w:rsidRDefault="005C601B" w:rsidP="00D910A4">
            <w:pPr>
              <w:spacing w:before="40" w:after="40"/>
              <w:rPr>
                <w:szCs w:val="20"/>
              </w:rPr>
            </w:pPr>
            <w:r w:rsidRPr="005C601B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Sicherheit und Nachhaltigkeit am Arbeitsplatz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DD54056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2161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2161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911D9DE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2161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2161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DFDD15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2161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2161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2161A" w14:paraId="0E3BF146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77355B5" w14:textId="77777777" w:rsidR="00843980" w:rsidRPr="0062161A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2161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ABF86A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65D76B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0606B3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C555A" w:rsidRPr="0062161A" w14:paraId="3D16704B" w14:textId="77777777" w:rsidTr="005C601B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2CA3C1CE" w14:textId="32C492DF" w:rsidR="006C555A" w:rsidRPr="0062161A" w:rsidRDefault="006C555A" w:rsidP="006C555A">
            <w:pPr>
              <w:spacing w:before="40" w:after="40"/>
              <w:rPr>
                <w:szCs w:val="20"/>
              </w:rPr>
            </w:pPr>
            <w:r w:rsidRPr="00B408B7">
              <w:rPr>
                <w:szCs w:val="20"/>
              </w:rPr>
              <w:t>Erste-Hilfe-Maßnahmen und Vorschriften zum Schutz des Lebens und der Gesundheit umsetzen.</w:t>
            </w:r>
          </w:p>
        </w:tc>
        <w:tc>
          <w:tcPr>
            <w:tcW w:w="833" w:type="dxa"/>
            <w:shd w:val="clear" w:color="auto" w:fill="auto"/>
          </w:tcPr>
          <w:p w14:paraId="214EB83B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FE7258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3757BAD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C555A" w:rsidRPr="0062161A" w14:paraId="3A7157AE" w14:textId="77777777" w:rsidTr="00D910A4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0DEBBEC" w14:textId="3A4336E0" w:rsidR="006C555A" w:rsidRPr="0062161A" w:rsidRDefault="006C555A" w:rsidP="006C555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B408B7">
              <w:rPr>
                <w:szCs w:val="20"/>
              </w:rPr>
              <w:t>ei Arbeitsunfällen und gesundheitlichen Beschwerden richtig reagieren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</w:tcPr>
          <w:p w14:paraId="1BDC1BF0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6287970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9C7A0D1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C555A" w:rsidRPr="0062161A" w14:paraId="669E9794" w14:textId="77777777" w:rsidTr="006C555A">
        <w:trPr>
          <w:trHeight w:hRule="exact" w:val="457"/>
        </w:trPr>
        <w:tc>
          <w:tcPr>
            <w:tcW w:w="6596" w:type="dxa"/>
            <w:shd w:val="clear" w:color="auto" w:fill="auto"/>
            <w:vAlign w:val="center"/>
          </w:tcPr>
          <w:p w14:paraId="293D7B50" w14:textId="3F9CFC40" w:rsidR="006C555A" w:rsidRPr="0062161A" w:rsidRDefault="006C555A" w:rsidP="006C555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Vorschriften zum Schutz der Umwelt umsetzen.</w:t>
            </w:r>
          </w:p>
        </w:tc>
        <w:tc>
          <w:tcPr>
            <w:tcW w:w="833" w:type="dxa"/>
            <w:shd w:val="clear" w:color="auto" w:fill="auto"/>
          </w:tcPr>
          <w:p w14:paraId="36B08261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C86A6AB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4B4C962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C555A" w:rsidRPr="0062161A" w14:paraId="3F912A7B" w14:textId="77777777" w:rsidTr="006C555A">
        <w:trPr>
          <w:trHeight w:hRule="exact" w:val="428"/>
        </w:trPr>
        <w:tc>
          <w:tcPr>
            <w:tcW w:w="6596" w:type="dxa"/>
            <w:shd w:val="clear" w:color="auto" w:fill="auto"/>
            <w:vAlign w:val="center"/>
          </w:tcPr>
          <w:p w14:paraId="6D2A06F1" w14:textId="04860B08" w:rsidR="006C555A" w:rsidRPr="0062161A" w:rsidRDefault="006C555A" w:rsidP="006C555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Abfälle trennen, verwerten und entsorgen.</w:t>
            </w:r>
          </w:p>
        </w:tc>
        <w:tc>
          <w:tcPr>
            <w:tcW w:w="833" w:type="dxa"/>
            <w:shd w:val="clear" w:color="auto" w:fill="auto"/>
          </w:tcPr>
          <w:p w14:paraId="00594743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C0F849E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A5F92D7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C555A" w:rsidRPr="0062161A" w14:paraId="5F2445D4" w14:textId="77777777" w:rsidTr="006C555A">
        <w:trPr>
          <w:trHeight w:hRule="exact" w:val="428"/>
        </w:trPr>
        <w:tc>
          <w:tcPr>
            <w:tcW w:w="6596" w:type="dxa"/>
            <w:shd w:val="clear" w:color="auto" w:fill="auto"/>
            <w:vAlign w:val="center"/>
          </w:tcPr>
          <w:p w14:paraId="1536C28A" w14:textId="2561D4FA" w:rsidR="006C555A" w:rsidRPr="0062161A" w:rsidRDefault="006C555A" w:rsidP="006C555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</w:tcPr>
          <w:p w14:paraId="70D1E798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FAEACA7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B225504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C555A" w:rsidRPr="0062161A" w14:paraId="1BD41744" w14:textId="77777777" w:rsidTr="006C555A">
        <w:trPr>
          <w:trHeight w:hRule="exact" w:val="562"/>
        </w:trPr>
        <w:tc>
          <w:tcPr>
            <w:tcW w:w="6596" w:type="dxa"/>
            <w:shd w:val="clear" w:color="auto" w:fill="auto"/>
            <w:vAlign w:val="center"/>
          </w:tcPr>
          <w:p w14:paraId="3F178B92" w14:textId="35342E99" w:rsidR="006C555A" w:rsidRPr="0062161A" w:rsidRDefault="006C555A" w:rsidP="006C555A">
            <w:pPr>
              <w:spacing w:before="40" w:after="40"/>
              <w:jc w:val="both"/>
              <w:rPr>
                <w:szCs w:val="20"/>
              </w:rPr>
            </w:pPr>
            <w:r w:rsidRPr="009F31AF">
              <w:rPr>
                <w:szCs w:val="20"/>
              </w:rPr>
              <w:t>energie- und ressourcensparend arbeiten</w:t>
            </w:r>
            <w:r>
              <w:rPr>
                <w:szCs w:val="20"/>
              </w:rPr>
              <w:t xml:space="preserve">. </w:t>
            </w:r>
          </w:p>
        </w:tc>
        <w:tc>
          <w:tcPr>
            <w:tcW w:w="833" w:type="dxa"/>
            <w:shd w:val="clear" w:color="auto" w:fill="auto"/>
          </w:tcPr>
          <w:p w14:paraId="0552468B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069088E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87A030F" w14:textId="77777777" w:rsidR="006C555A" w:rsidRPr="0062161A" w:rsidRDefault="006C555A" w:rsidP="006C55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C555A" w:rsidRPr="0062161A" w14:paraId="1B297681" w14:textId="77777777" w:rsidTr="00D910A4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328D43C0" w14:textId="17B6AB6D" w:rsidR="006C555A" w:rsidRPr="0062161A" w:rsidRDefault="00336DE4" w:rsidP="006C555A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36DE4">
              <w:rPr>
                <w:b/>
                <w:bCs/>
                <w:color w:val="FFFFFF" w:themeColor="background1"/>
                <w:sz w:val="24"/>
                <w:szCs w:val="24"/>
              </w:rPr>
              <w:t>Zielgruppenorientierte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06CF17E" w14:textId="77777777" w:rsidR="006C555A" w:rsidRPr="0062161A" w:rsidRDefault="006C555A" w:rsidP="006C55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2161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2161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E795953" w14:textId="77777777" w:rsidR="006C555A" w:rsidRPr="0062161A" w:rsidRDefault="006C555A" w:rsidP="006C55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2161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2161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0648405" w14:textId="77777777" w:rsidR="006C555A" w:rsidRPr="0062161A" w:rsidRDefault="006C555A" w:rsidP="006C55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2161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2161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C555A" w:rsidRPr="0062161A" w14:paraId="139CB79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0B3FFAB" w14:textId="77777777" w:rsidR="006C555A" w:rsidRPr="0062161A" w:rsidRDefault="006C555A" w:rsidP="006C555A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63FD91" w14:textId="77777777" w:rsidR="006C555A" w:rsidRPr="0062161A" w:rsidRDefault="006C555A" w:rsidP="006C55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037139" w14:textId="77777777" w:rsidR="006C555A" w:rsidRPr="0062161A" w:rsidRDefault="006C555A" w:rsidP="006C55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1B97D5" w14:textId="77777777" w:rsidR="006C555A" w:rsidRPr="0062161A" w:rsidRDefault="006C555A" w:rsidP="006C55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6DE4" w:rsidRPr="0062161A" w14:paraId="53FD5D8C" w14:textId="77777777" w:rsidTr="00943FFB">
        <w:trPr>
          <w:trHeight w:val="639"/>
        </w:trPr>
        <w:tc>
          <w:tcPr>
            <w:tcW w:w="6596" w:type="dxa"/>
            <w:shd w:val="clear" w:color="auto" w:fill="auto"/>
            <w:vAlign w:val="center"/>
          </w:tcPr>
          <w:p w14:paraId="7E3C2DAA" w14:textId="02336151" w:rsidR="00336DE4" w:rsidRPr="0062161A" w:rsidRDefault="00336DE4" w:rsidP="00336DE4">
            <w:pPr>
              <w:spacing w:before="40" w:after="40"/>
              <w:rPr>
                <w:szCs w:val="20"/>
              </w:rPr>
            </w:pPr>
            <w:r w:rsidRPr="00E63FD7">
              <w:rPr>
                <w:szCs w:val="20"/>
              </w:rPr>
              <w:t>mit verschiedenen Zielgruppen kommunizieren und sich dabei betriebsadäquat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5B0BEBA" w14:textId="77777777" w:rsidR="00336DE4" w:rsidRPr="0062161A" w:rsidRDefault="00336DE4" w:rsidP="00336D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91DC08" w14:textId="77777777" w:rsidR="00336DE4" w:rsidRPr="0062161A" w:rsidRDefault="00336DE4" w:rsidP="00336D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B2FF6B" w14:textId="77777777" w:rsidR="00336DE4" w:rsidRPr="0062161A" w:rsidRDefault="00336DE4" w:rsidP="00336D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6DE4" w:rsidRPr="0062161A" w14:paraId="4EDA50A5" w14:textId="77777777" w:rsidTr="003D319E">
        <w:trPr>
          <w:trHeight w:val="563"/>
        </w:trPr>
        <w:tc>
          <w:tcPr>
            <w:tcW w:w="6596" w:type="dxa"/>
            <w:shd w:val="clear" w:color="auto" w:fill="auto"/>
            <w:vAlign w:val="center"/>
          </w:tcPr>
          <w:p w14:paraId="39FAAE1C" w14:textId="08292477" w:rsidR="00336DE4" w:rsidRPr="0062161A" w:rsidRDefault="00336DE4" w:rsidP="00336DE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DF5282">
              <w:rPr>
                <w:szCs w:val="20"/>
              </w:rPr>
              <w:t>eine</w:t>
            </w:r>
            <w:r>
              <w:rPr>
                <w:szCs w:val="20"/>
              </w:rPr>
              <w:t>/ihre</w:t>
            </w:r>
            <w:r w:rsidRPr="00DF5282">
              <w:rPr>
                <w:szCs w:val="20"/>
              </w:rPr>
              <w:t xml:space="preserve"> Anliegen verständlich vorbringen und der jeweiligen Situation angemessen auftreten.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0F63160" w14:textId="77777777" w:rsidR="00336DE4" w:rsidRPr="0062161A" w:rsidRDefault="00336DE4" w:rsidP="00336D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D11B78" w14:textId="77777777" w:rsidR="00336DE4" w:rsidRPr="0062161A" w:rsidRDefault="00336DE4" w:rsidP="00336D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17C480" w14:textId="77777777" w:rsidR="00336DE4" w:rsidRPr="0062161A" w:rsidRDefault="00336DE4" w:rsidP="00336DE4">
            <w:pPr>
              <w:jc w:val="center"/>
              <w:rPr>
                <w:sz w:val="18"/>
                <w:szCs w:val="18"/>
              </w:rPr>
            </w:pPr>
          </w:p>
        </w:tc>
      </w:tr>
      <w:tr w:rsidR="00336DE4" w:rsidRPr="0062161A" w14:paraId="6D5A37EE" w14:textId="77777777" w:rsidTr="00336DE4">
        <w:trPr>
          <w:trHeight w:val="556"/>
        </w:trPr>
        <w:tc>
          <w:tcPr>
            <w:tcW w:w="6596" w:type="dxa"/>
            <w:shd w:val="clear" w:color="auto" w:fill="auto"/>
            <w:vAlign w:val="center"/>
          </w:tcPr>
          <w:p w14:paraId="2854A462" w14:textId="2D689A03" w:rsidR="00336DE4" w:rsidRPr="0062161A" w:rsidRDefault="00336DE4" w:rsidP="00336DE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englische Fachausdrücke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33004B" w14:textId="77777777" w:rsidR="00336DE4" w:rsidRPr="0062161A" w:rsidRDefault="00336DE4" w:rsidP="00336D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9F1C09" w14:textId="77777777" w:rsidR="00336DE4" w:rsidRPr="0062161A" w:rsidRDefault="00336DE4" w:rsidP="00336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8033021" w14:textId="77777777" w:rsidR="00336DE4" w:rsidRPr="0062161A" w:rsidRDefault="00336DE4" w:rsidP="00336DE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6DE4" w:rsidRPr="00C1762D" w14:paraId="1C10A199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5457C81" w14:textId="37665DB3" w:rsidR="00336DE4" w:rsidRPr="00C1762D" w:rsidRDefault="00C1762D" w:rsidP="00336DE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C1762D">
              <w:rPr>
                <w:b/>
                <w:bCs/>
                <w:color w:val="FFFFFF" w:themeColor="background1"/>
                <w:sz w:val="22"/>
              </w:rPr>
              <w:t>Rechte und Pflichten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5C65287" w14:textId="77777777" w:rsidR="00336DE4" w:rsidRPr="00C1762D" w:rsidRDefault="00336DE4" w:rsidP="00336D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1762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C1762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1762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458F3F1" w14:textId="77777777" w:rsidR="00336DE4" w:rsidRPr="00C1762D" w:rsidRDefault="00336DE4" w:rsidP="00336D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1762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C1762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1762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393116E" w14:textId="77777777" w:rsidR="00336DE4" w:rsidRPr="00C1762D" w:rsidRDefault="00336DE4" w:rsidP="00336DE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1762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C1762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1762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36DE4" w:rsidRPr="0062161A" w14:paraId="2937037D" w14:textId="77777777" w:rsidTr="00D910A4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5142EFE" w14:textId="77777777" w:rsidR="00336DE4" w:rsidRPr="0062161A" w:rsidRDefault="00336DE4" w:rsidP="00336DE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25B99E5" w14:textId="77777777" w:rsidR="00336DE4" w:rsidRPr="0062161A" w:rsidRDefault="00336DE4" w:rsidP="00336D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F2BB4F0" w14:textId="77777777" w:rsidR="00336DE4" w:rsidRPr="0062161A" w:rsidRDefault="00336DE4" w:rsidP="00336D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AC957B8" w14:textId="77777777" w:rsidR="00336DE4" w:rsidRPr="0062161A" w:rsidRDefault="00336DE4" w:rsidP="00336DE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762D" w:rsidRPr="0062161A" w14:paraId="4085F355" w14:textId="77777777" w:rsidTr="00C176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8D9D7D" w14:textId="0898749F" w:rsidR="00C1762D" w:rsidRPr="0062161A" w:rsidRDefault="00C1762D" w:rsidP="00C1762D">
            <w:pPr>
              <w:spacing w:before="40" w:after="40"/>
              <w:rPr>
                <w:szCs w:val="20"/>
              </w:rPr>
            </w:pPr>
            <w:r w:rsidRPr="00747B9A">
              <w:rPr>
                <w:szCs w:val="20"/>
              </w:rPr>
              <w:t>Auswirkungen von Normen auf das eigene Handeln darstellen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DF9E66" w14:textId="77777777" w:rsidR="00C1762D" w:rsidRPr="0062161A" w:rsidRDefault="00C1762D" w:rsidP="00C1762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CC8EA9" w14:textId="77777777" w:rsidR="00C1762D" w:rsidRPr="0062161A" w:rsidRDefault="00C1762D" w:rsidP="00C17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C89E0E8" w14:textId="77777777" w:rsidR="00C1762D" w:rsidRPr="0062161A" w:rsidRDefault="00C1762D" w:rsidP="00C1762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762D" w:rsidRPr="0062161A" w14:paraId="4CD9C311" w14:textId="77777777" w:rsidTr="00C176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D4CF8E" w14:textId="5BBE9F8C" w:rsidR="00C1762D" w:rsidRPr="0062161A" w:rsidRDefault="00C1762D" w:rsidP="00C1762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sich a</w:t>
            </w:r>
            <w:r w:rsidRPr="00C532AF">
              <w:rPr>
                <w:szCs w:val="20"/>
              </w:rPr>
              <w:t>us dem Lehrvertrag ergebende Verpflichtungen erklären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2B65F6" w14:textId="77777777" w:rsidR="00C1762D" w:rsidRPr="0062161A" w:rsidRDefault="00C1762D" w:rsidP="00C1762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F34D15" w14:textId="77777777" w:rsidR="00C1762D" w:rsidRPr="0062161A" w:rsidRDefault="00C1762D" w:rsidP="00C17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E0F9BE" w14:textId="77777777" w:rsidR="00C1762D" w:rsidRPr="0062161A" w:rsidRDefault="00C1762D" w:rsidP="00C1762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762D" w:rsidRPr="0062161A" w14:paraId="4D658E97" w14:textId="77777777" w:rsidTr="00C176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1D433C" w14:textId="3AFBA902" w:rsidR="00C1762D" w:rsidRPr="0062161A" w:rsidRDefault="00C1762D" w:rsidP="00C1762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B0101C">
              <w:rPr>
                <w:szCs w:val="20"/>
              </w:rPr>
              <w:t>ogenannte aushangpflichtige Vorschriften aufzählen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A92964" w14:textId="77777777" w:rsidR="00C1762D" w:rsidRPr="0062161A" w:rsidRDefault="00C1762D" w:rsidP="00C1762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A5BDF1" w14:textId="77777777" w:rsidR="00C1762D" w:rsidRPr="0062161A" w:rsidRDefault="00C1762D" w:rsidP="00C17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7748D81" w14:textId="77777777" w:rsidR="00C1762D" w:rsidRPr="0062161A" w:rsidRDefault="00C1762D" w:rsidP="00C1762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73FFC" w:rsidRPr="00C1762D" w14:paraId="047D7E10" w14:textId="77777777" w:rsidTr="008246D8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63E7AED8" w14:textId="411E3F5C" w:rsidR="00473FFC" w:rsidRPr="00C1762D" w:rsidRDefault="00473FFC" w:rsidP="008246D8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473FFC">
              <w:rPr>
                <w:b/>
                <w:bCs/>
                <w:color w:val="FFFFFF" w:themeColor="background1"/>
                <w:sz w:val="22"/>
              </w:rPr>
              <w:t>EDV und digitale Arbeiten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2B6F5B" w14:textId="77777777" w:rsidR="00473FFC" w:rsidRPr="00C1762D" w:rsidRDefault="00473FFC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1762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C1762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1762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5BDC8F" w14:textId="77777777" w:rsidR="00473FFC" w:rsidRPr="00C1762D" w:rsidRDefault="00473FFC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1762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C1762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1762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2294660" w14:textId="77777777" w:rsidR="00473FFC" w:rsidRPr="00C1762D" w:rsidRDefault="00473FFC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1762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C1762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1762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73FFC" w:rsidRPr="0062161A" w14:paraId="3B1FDCB3" w14:textId="77777777" w:rsidTr="008246D8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5D59CD3B" w14:textId="77777777" w:rsidR="00473FFC" w:rsidRPr="0062161A" w:rsidRDefault="00473FFC" w:rsidP="008246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592341B7" w14:textId="77777777" w:rsidR="00473FFC" w:rsidRPr="0062161A" w:rsidRDefault="00473FFC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89CEC9D" w14:textId="77777777" w:rsidR="00473FFC" w:rsidRPr="0062161A" w:rsidRDefault="00473FFC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72E026C" w14:textId="77777777" w:rsidR="00473FFC" w:rsidRPr="0062161A" w:rsidRDefault="00473FFC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73FFC" w:rsidRPr="0062161A" w14:paraId="16309AD7" w14:textId="77777777" w:rsidTr="00473F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62956B" w14:textId="29799E12" w:rsidR="00473FFC" w:rsidRPr="0062161A" w:rsidRDefault="00473FFC" w:rsidP="00473FF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ED</w:t>
            </w:r>
            <w:r w:rsidRPr="00AC6F7E">
              <w:rPr>
                <w:szCs w:val="20"/>
              </w:rPr>
              <w:t>V-Programme im Garten- und Landschaftsbau einsetzen.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0B1444" w14:textId="77777777" w:rsidR="00473FFC" w:rsidRPr="0062161A" w:rsidRDefault="00473FFC" w:rsidP="00473F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157235" w14:textId="77777777" w:rsidR="00473FFC" w:rsidRPr="0062161A" w:rsidRDefault="00473FFC" w:rsidP="00473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CB3EAF" w14:textId="77777777" w:rsidR="00473FFC" w:rsidRPr="0062161A" w:rsidRDefault="00473FFC" w:rsidP="00473F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73FFC" w:rsidRPr="0062161A" w14:paraId="28A6CB5D" w14:textId="77777777" w:rsidTr="00473F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B0E6B9" w14:textId="39B1E1E5" w:rsidR="00473FFC" w:rsidRPr="0062161A" w:rsidRDefault="00473FFC" w:rsidP="00473FFC">
            <w:pPr>
              <w:spacing w:before="40" w:after="40"/>
              <w:rPr>
                <w:szCs w:val="20"/>
              </w:rPr>
            </w:pPr>
            <w:r w:rsidRPr="00071146">
              <w:rPr>
                <w:szCs w:val="20"/>
              </w:rPr>
              <w:t>ein breites Spektrum an Kommunikationsformen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901F06" w14:textId="77777777" w:rsidR="00473FFC" w:rsidRPr="0062161A" w:rsidRDefault="00473FFC" w:rsidP="00473F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02FE85" w14:textId="77777777" w:rsidR="00473FFC" w:rsidRPr="0062161A" w:rsidRDefault="00473FFC" w:rsidP="00473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EB3040" w14:textId="77777777" w:rsidR="00473FFC" w:rsidRPr="0062161A" w:rsidRDefault="00473FFC" w:rsidP="00473F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05D4991" w14:textId="790CD809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p w14:paraId="7CC8D97C" w14:textId="77777777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8F92F7" w14:textId="7C7C530C" w:rsidR="00843980" w:rsidRDefault="00D87C2B" w:rsidP="00843980">
      <w:pPr>
        <w:pStyle w:val="h20"/>
      </w:pPr>
      <w:r>
        <w:lastRenderedPageBreak/>
        <w:t>Ausbildungs</w:t>
      </w:r>
      <w:r w:rsidR="00843980" w:rsidRPr="00FB50F3">
        <w:t>bereich</w:t>
      </w:r>
    </w:p>
    <w:p w14:paraId="7A2ECCF6" w14:textId="74C31434" w:rsidR="00604458" w:rsidRDefault="005F3589" w:rsidP="00843980">
      <w:pPr>
        <w:rPr>
          <w:b/>
          <w:color w:val="4A6822"/>
          <w:sz w:val="36"/>
          <w:szCs w:val="36"/>
        </w:rPr>
      </w:pPr>
      <w:r w:rsidRPr="005F3589">
        <w:rPr>
          <w:b/>
          <w:color w:val="4A6822"/>
          <w:sz w:val="36"/>
          <w:szCs w:val="36"/>
        </w:rPr>
        <w:t>Pflanzenkunde und -pflege</w:t>
      </w:r>
    </w:p>
    <w:p w14:paraId="23AF5FEC" w14:textId="77777777" w:rsidR="005F3589" w:rsidRPr="00341CB4" w:rsidRDefault="005F3589" w:rsidP="00843980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04458" w14:paraId="6A44147C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70A47E7" w14:textId="77B4BE26" w:rsidR="00843980" w:rsidRPr="00604458" w:rsidRDefault="00D32302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D32302">
              <w:rPr>
                <w:b/>
                <w:bCs/>
                <w:color w:val="FFFFFF" w:themeColor="background1"/>
                <w:sz w:val="22"/>
                <w:szCs w:val="24"/>
              </w:rPr>
              <w:t>Pflanzenkunde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75351E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83B5AF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6DDE917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604458" w14:paraId="7984113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0D2BFEC" w14:textId="77777777" w:rsidR="00843980" w:rsidRPr="00604458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4458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19A9A2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8D9115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039550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32302" w:rsidRPr="00604458" w14:paraId="039C703E" w14:textId="77777777" w:rsidTr="00D32302">
        <w:trPr>
          <w:trHeight w:val="597"/>
        </w:trPr>
        <w:tc>
          <w:tcPr>
            <w:tcW w:w="6596" w:type="dxa"/>
            <w:shd w:val="clear" w:color="auto" w:fill="auto"/>
            <w:vAlign w:val="center"/>
          </w:tcPr>
          <w:p w14:paraId="5A95BEE0" w14:textId="1BA9E444" w:rsidR="00D32302" w:rsidRPr="00604458" w:rsidRDefault="00D32302" w:rsidP="00D32302">
            <w:pPr>
              <w:spacing w:before="40" w:after="40"/>
              <w:rPr>
                <w:szCs w:val="20"/>
              </w:rPr>
            </w:pPr>
            <w:r w:rsidRPr="00646414">
              <w:rPr>
                <w:szCs w:val="20"/>
              </w:rPr>
              <w:t>handelsübliche Pflanzen (Stauden, Gehölze usw.) und deren Eigenschaften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C88B4A" w14:textId="77777777" w:rsidR="00D32302" w:rsidRPr="00604458" w:rsidRDefault="00D32302" w:rsidP="00D3230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946FA5" w14:textId="77777777" w:rsidR="00D32302" w:rsidRPr="00604458" w:rsidRDefault="00D32302" w:rsidP="00D3230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8BFE02" w14:textId="77777777" w:rsidR="00D32302" w:rsidRPr="00604458" w:rsidRDefault="00D32302" w:rsidP="00D32302">
            <w:pPr>
              <w:jc w:val="center"/>
              <w:rPr>
                <w:sz w:val="18"/>
                <w:szCs w:val="18"/>
              </w:rPr>
            </w:pPr>
          </w:p>
        </w:tc>
      </w:tr>
      <w:tr w:rsidR="00D32302" w:rsidRPr="00604458" w14:paraId="0C07C1A9" w14:textId="77777777" w:rsidTr="00D3230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8AA203" w14:textId="5FA6B422" w:rsidR="00D32302" w:rsidRPr="00604458" w:rsidRDefault="00D32302" w:rsidP="00D32302">
            <w:pPr>
              <w:spacing w:before="40" w:after="40"/>
              <w:rPr>
                <w:szCs w:val="20"/>
              </w:rPr>
            </w:pPr>
            <w:r w:rsidRPr="0075093E">
              <w:rPr>
                <w:szCs w:val="20"/>
              </w:rPr>
              <w:t xml:space="preserve">ökologische Zusammenhänge in der Natur </w:t>
            </w:r>
            <w:r>
              <w:rPr>
                <w:szCs w:val="20"/>
              </w:rPr>
              <w:t>darstellen und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761C5E" w14:textId="77777777" w:rsidR="00D32302" w:rsidRPr="00604458" w:rsidRDefault="00D32302" w:rsidP="00D3230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2AFC5F" w14:textId="77777777" w:rsidR="00D32302" w:rsidRPr="00604458" w:rsidRDefault="00D32302" w:rsidP="00D3230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208128" w14:textId="77777777" w:rsidR="00D32302" w:rsidRPr="00604458" w:rsidRDefault="00D32302" w:rsidP="00D32302">
            <w:pPr>
              <w:jc w:val="center"/>
              <w:rPr>
                <w:sz w:val="18"/>
                <w:szCs w:val="18"/>
              </w:rPr>
            </w:pPr>
          </w:p>
        </w:tc>
      </w:tr>
      <w:tr w:rsidR="00D32302" w:rsidRPr="00604458" w14:paraId="70C57E9C" w14:textId="77777777" w:rsidTr="00D3230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9D39FA" w14:textId="1959555E" w:rsidR="00D32302" w:rsidRPr="00604458" w:rsidRDefault="00D32302" w:rsidP="00D32302">
            <w:pPr>
              <w:spacing w:before="40" w:after="40"/>
              <w:rPr>
                <w:szCs w:val="20"/>
              </w:rPr>
            </w:pPr>
            <w:r w:rsidRPr="00A81940">
              <w:rPr>
                <w:szCs w:val="20"/>
              </w:rPr>
              <w:t>die Kultur der Pflanzen (Stauden, Gehölze usw.) verstehen.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C5ED88" w14:textId="77777777" w:rsidR="00D32302" w:rsidRPr="00604458" w:rsidRDefault="00D32302" w:rsidP="00D3230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365FB6" w14:textId="77777777" w:rsidR="00D32302" w:rsidRPr="00604458" w:rsidRDefault="00D32302" w:rsidP="00D3230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0292C6" w14:textId="77777777" w:rsidR="00D32302" w:rsidRPr="00604458" w:rsidRDefault="00D32302" w:rsidP="00D32302">
            <w:pPr>
              <w:jc w:val="center"/>
              <w:rPr>
                <w:sz w:val="18"/>
                <w:szCs w:val="18"/>
              </w:rPr>
            </w:pPr>
          </w:p>
        </w:tc>
      </w:tr>
      <w:tr w:rsidR="00D32302" w:rsidRPr="00604458" w14:paraId="568F3103" w14:textId="77777777" w:rsidTr="00D3230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9707DA" w14:textId="132CC8E6" w:rsidR="00D32302" w:rsidRPr="00604458" w:rsidRDefault="00D32302" w:rsidP="00D32302">
            <w:pPr>
              <w:spacing w:before="40" w:after="40"/>
              <w:rPr>
                <w:szCs w:val="20"/>
              </w:rPr>
            </w:pPr>
            <w:r w:rsidRPr="002D1A37">
              <w:rPr>
                <w:szCs w:val="20"/>
              </w:rPr>
              <w:t>Pflanzen (Stauden, Gehölze usw.) vermehren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1526AA" w14:textId="77777777" w:rsidR="00D32302" w:rsidRPr="00604458" w:rsidRDefault="00D32302" w:rsidP="00D3230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7913E3" w14:textId="77777777" w:rsidR="00D32302" w:rsidRPr="00604458" w:rsidRDefault="00D32302" w:rsidP="00D3230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FCB3ED" w14:textId="77777777" w:rsidR="00D32302" w:rsidRPr="00604458" w:rsidRDefault="00D32302" w:rsidP="00D32302">
            <w:pPr>
              <w:jc w:val="center"/>
              <w:rPr>
                <w:sz w:val="18"/>
                <w:szCs w:val="18"/>
              </w:rPr>
            </w:pPr>
          </w:p>
        </w:tc>
      </w:tr>
      <w:tr w:rsidR="00D32302" w:rsidRPr="00604458" w14:paraId="510DB747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E58167C" w14:textId="5EBF7933" w:rsidR="00D32302" w:rsidRPr="00604458" w:rsidRDefault="00C82592" w:rsidP="00D32302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  <w:szCs w:val="24"/>
              </w:rPr>
              <w:t>Pflanzenpflege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4636E16" w14:textId="77777777" w:rsidR="00D32302" w:rsidRPr="00604458" w:rsidRDefault="00D32302" w:rsidP="00D3230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5831012" w14:textId="77777777" w:rsidR="00D32302" w:rsidRPr="00604458" w:rsidRDefault="00D32302" w:rsidP="00D3230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00C405A" w14:textId="77777777" w:rsidR="00D32302" w:rsidRPr="00604458" w:rsidRDefault="00D32302" w:rsidP="00D3230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32302" w:rsidRPr="00604458" w14:paraId="122B23F4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63CFEEE" w14:textId="77777777" w:rsidR="00D32302" w:rsidRPr="00604458" w:rsidRDefault="00D32302" w:rsidP="00D3230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4458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0CA5A9" w14:textId="77777777" w:rsidR="00D32302" w:rsidRPr="00604458" w:rsidRDefault="00D32302" w:rsidP="00D3230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3C1CE3" w14:textId="77777777" w:rsidR="00D32302" w:rsidRPr="00604458" w:rsidRDefault="00D32302" w:rsidP="00D3230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2CF7CD" w14:textId="77777777" w:rsidR="00D32302" w:rsidRPr="00604458" w:rsidRDefault="00D32302" w:rsidP="00D3230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4153A" w:rsidRPr="00604458" w14:paraId="309D31F6" w14:textId="77777777" w:rsidTr="0074153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0F0F21" w14:textId="12A649A2" w:rsidR="0074153A" w:rsidRPr="00604458" w:rsidRDefault="0074153A" w:rsidP="0074153A">
            <w:pPr>
              <w:spacing w:before="40" w:after="40"/>
              <w:rPr>
                <w:szCs w:val="20"/>
              </w:rPr>
            </w:pPr>
            <w:r w:rsidRPr="00EC1CA6">
              <w:rPr>
                <w:szCs w:val="20"/>
              </w:rPr>
              <w:t>einschlägige Krankheiten und Schädlinge erkennen.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C4140C" w14:textId="77777777" w:rsidR="0074153A" w:rsidRPr="00604458" w:rsidRDefault="0074153A" w:rsidP="007415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41C688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6A35C3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153A" w:rsidRPr="00604458" w14:paraId="32F89932" w14:textId="77777777" w:rsidTr="0074153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928615" w14:textId="10639702" w:rsidR="0074153A" w:rsidRPr="00604458" w:rsidRDefault="0074153A" w:rsidP="0074153A">
            <w:pPr>
              <w:spacing w:before="40" w:after="40"/>
              <w:rPr>
                <w:szCs w:val="20"/>
              </w:rPr>
            </w:pPr>
            <w:r w:rsidRPr="00F51508">
              <w:rPr>
                <w:szCs w:val="20"/>
              </w:rPr>
              <w:t>Krankheiten und Schädlinge unter Berücksichtigung ökologischer Erfordernisse</w:t>
            </w:r>
            <w:r>
              <w:rPr>
                <w:szCs w:val="20"/>
              </w:rPr>
              <w:t>,</w:t>
            </w:r>
            <w:r w:rsidRPr="00F51508">
              <w:rPr>
                <w:szCs w:val="20"/>
              </w:rPr>
              <w:t xml:space="preserve"> einschließlich des integrierten Pflanzenschutzes bekämpfen.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2E93B2" w14:textId="77777777" w:rsidR="0074153A" w:rsidRPr="00604458" w:rsidRDefault="0074153A" w:rsidP="007415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E4D2C2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760DB5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153A" w:rsidRPr="00604458" w14:paraId="4CA65271" w14:textId="77777777" w:rsidTr="00C8259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19CEBC" w14:textId="57A4E252" w:rsidR="0074153A" w:rsidRPr="00604458" w:rsidRDefault="0074153A" w:rsidP="007415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Pr="004A62DB">
              <w:rPr>
                <w:szCs w:val="20"/>
              </w:rPr>
              <w:t>Pflanzenschutz- und Düngemittelvorschriften befolgen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1CC549" w14:textId="77777777" w:rsidR="0074153A" w:rsidRPr="00604458" w:rsidRDefault="0074153A" w:rsidP="007415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C943D5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3C12B3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153A" w:rsidRPr="00604458" w14:paraId="1F6BF61A" w14:textId="77777777" w:rsidTr="00C8259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B584BB" w14:textId="6B8B3F46" w:rsidR="0074153A" w:rsidRPr="00604458" w:rsidRDefault="0074153A" w:rsidP="0074153A">
            <w:pPr>
              <w:spacing w:before="40" w:after="40"/>
              <w:rPr>
                <w:szCs w:val="20"/>
              </w:rPr>
            </w:pPr>
            <w:r w:rsidRPr="003052C6">
              <w:rPr>
                <w:szCs w:val="20"/>
              </w:rPr>
              <w:t xml:space="preserve">Sicherheitsdatenblätter und </w:t>
            </w:r>
            <w:r>
              <w:rPr>
                <w:szCs w:val="20"/>
              </w:rPr>
              <w:t>G</w:t>
            </w:r>
            <w:r w:rsidRPr="003052C6">
              <w:rPr>
                <w:szCs w:val="20"/>
              </w:rPr>
              <w:t>ebrauchsanweisungen handhaben.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B1BEF2" w14:textId="77777777" w:rsidR="0074153A" w:rsidRPr="00604458" w:rsidRDefault="0074153A" w:rsidP="007415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F7088F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1003BB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153A" w:rsidRPr="00604458" w14:paraId="32847827" w14:textId="77777777" w:rsidTr="00C8259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CCFCC5" w14:textId="58075850" w:rsidR="0074153A" w:rsidRPr="00604458" w:rsidRDefault="0074153A" w:rsidP="0074153A">
            <w:pPr>
              <w:spacing w:before="40" w:after="40"/>
              <w:rPr>
                <w:szCs w:val="20"/>
              </w:rPr>
            </w:pPr>
            <w:r w:rsidRPr="00A63960">
              <w:rPr>
                <w:szCs w:val="20"/>
              </w:rPr>
              <w:t>Pflanzenschutz-, Schädlingsbekämpfungs- und Düngemaßnahmen unter Beachtung der besonderen Schutzausrüstungen durchführen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209C351" w14:textId="77777777" w:rsidR="0074153A" w:rsidRPr="00604458" w:rsidRDefault="0074153A" w:rsidP="007415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96EBA4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7DADE06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153A" w:rsidRPr="00604458" w14:paraId="1F9F68D2" w14:textId="77777777" w:rsidTr="0074153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894783" w14:textId="2CD3E6E1" w:rsidR="0074153A" w:rsidRPr="00604458" w:rsidRDefault="0074153A" w:rsidP="0074153A">
            <w:pPr>
              <w:spacing w:before="40" w:after="40"/>
              <w:rPr>
                <w:szCs w:val="20"/>
              </w:rPr>
            </w:pPr>
            <w:r w:rsidRPr="003D69D6">
              <w:rPr>
                <w:szCs w:val="20"/>
              </w:rPr>
              <w:t xml:space="preserve">Pflanzen </w:t>
            </w:r>
            <w:r w:rsidRPr="009818A5">
              <w:rPr>
                <w:szCs w:val="20"/>
              </w:rPr>
              <w:t>(Stauden, Gehölze usw.) behandeln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8927C9" w14:textId="77777777" w:rsidR="0074153A" w:rsidRPr="00604458" w:rsidRDefault="0074153A" w:rsidP="007415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C81088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2EE1F6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153A" w:rsidRPr="00604458" w14:paraId="57AA8AE9" w14:textId="77777777" w:rsidTr="00C8259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2341474" w14:textId="584D1C34" w:rsidR="0074153A" w:rsidRPr="00604458" w:rsidRDefault="0074153A" w:rsidP="0074153A">
            <w:pPr>
              <w:spacing w:before="40" w:after="40"/>
              <w:rPr>
                <w:szCs w:val="20"/>
              </w:rPr>
            </w:pPr>
            <w:r w:rsidRPr="00DD1EE2">
              <w:rPr>
                <w:szCs w:val="20"/>
              </w:rPr>
              <w:t>Pflanzen</w:t>
            </w:r>
            <w:r>
              <w:rPr>
                <w:szCs w:val="20"/>
              </w:rPr>
              <w:t xml:space="preserve"> </w:t>
            </w:r>
            <w:r w:rsidRPr="007B65B9">
              <w:rPr>
                <w:szCs w:val="20"/>
              </w:rPr>
              <w:t xml:space="preserve">(Stauden, Gehölze, Blumen usw.) </w:t>
            </w:r>
            <w:r w:rsidRPr="00DD1EE2">
              <w:rPr>
                <w:szCs w:val="20"/>
              </w:rPr>
              <w:t>pflegen, bewässern und düngen.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3018022" w14:textId="77777777" w:rsidR="0074153A" w:rsidRPr="00604458" w:rsidRDefault="0074153A" w:rsidP="007415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B9D5198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D502BBC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153A" w:rsidRPr="00604458" w14:paraId="69EB52FD" w14:textId="77777777" w:rsidTr="00C8259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024032" w14:textId="213FE842" w:rsidR="0074153A" w:rsidRPr="00604458" w:rsidRDefault="0074153A" w:rsidP="0074153A">
            <w:pPr>
              <w:spacing w:before="40" w:after="40"/>
              <w:rPr>
                <w:szCs w:val="20"/>
              </w:rPr>
            </w:pPr>
            <w:r w:rsidRPr="00DD1EE2">
              <w:rPr>
                <w:szCs w:val="20"/>
              </w:rPr>
              <w:t xml:space="preserve">Pflanzen </w:t>
            </w:r>
            <w:r w:rsidRPr="00715E73">
              <w:rPr>
                <w:szCs w:val="20"/>
              </w:rPr>
              <w:t xml:space="preserve">(Stauden, Gehölze, Blumen usw.) </w:t>
            </w:r>
            <w:r>
              <w:rPr>
                <w:szCs w:val="20"/>
              </w:rPr>
              <w:t>l</w:t>
            </w:r>
            <w:r w:rsidRPr="00DD1EE2">
              <w:rPr>
                <w:szCs w:val="20"/>
              </w:rPr>
              <w:t>agern.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657157" w14:textId="77777777" w:rsidR="0074153A" w:rsidRPr="00604458" w:rsidRDefault="0074153A" w:rsidP="007415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2B9F2C5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A33314" w14:textId="77777777" w:rsidR="0074153A" w:rsidRPr="00604458" w:rsidRDefault="0074153A" w:rsidP="007415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153A" w:rsidRPr="00604458" w14:paraId="764A055F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3DBB41E" w14:textId="43FA38E9" w:rsidR="0074153A" w:rsidRPr="00604458" w:rsidRDefault="0074153A" w:rsidP="0074153A">
            <w:pPr>
              <w:spacing w:before="40" w:after="4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  <w:szCs w:val="20"/>
              </w:rPr>
              <w:t>B</w:t>
            </w:r>
            <w:r w:rsidR="00942C6E">
              <w:rPr>
                <w:b/>
                <w:bCs/>
                <w:color w:val="FFFFFF" w:themeColor="background1"/>
                <w:sz w:val="22"/>
                <w:szCs w:val="20"/>
              </w:rPr>
              <w:t>odenkunde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E998E36" w14:textId="77777777" w:rsidR="0074153A" w:rsidRPr="00604458" w:rsidRDefault="0074153A" w:rsidP="0074153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3F160A6" w14:textId="77777777" w:rsidR="0074153A" w:rsidRPr="00604458" w:rsidRDefault="0074153A" w:rsidP="0074153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E15682A" w14:textId="77777777" w:rsidR="0074153A" w:rsidRPr="00604458" w:rsidRDefault="0074153A" w:rsidP="0074153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0445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0445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4153A" w:rsidRPr="00604458" w14:paraId="51EE1F3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0BCFFDB" w14:textId="77777777" w:rsidR="0074153A" w:rsidRPr="00604458" w:rsidRDefault="0074153A" w:rsidP="0074153A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04458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B02F3A" w14:textId="77777777" w:rsidR="0074153A" w:rsidRPr="00604458" w:rsidRDefault="0074153A" w:rsidP="0074153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10A687" w14:textId="77777777" w:rsidR="0074153A" w:rsidRPr="00604458" w:rsidRDefault="0074153A" w:rsidP="0074153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D15672" w14:textId="77777777" w:rsidR="0074153A" w:rsidRPr="00604458" w:rsidRDefault="0074153A" w:rsidP="0074153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06130" w:rsidRPr="00604458" w14:paraId="009596A0" w14:textId="77777777" w:rsidTr="001429BF">
        <w:trPr>
          <w:trHeight w:val="514"/>
        </w:trPr>
        <w:tc>
          <w:tcPr>
            <w:tcW w:w="6596" w:type="dxa"/>
            <w:shd w:val="clear" w:color="auto" w:fill="auto"/>
            <w:vAlign w:val="center"/>
          </w:tcPr>
          <w:p w14:paraId="37316078" w14:textId="7F5D9A4A" w:rsidR="00806130" w:rsidRPr="00604458" w:rsidRDefault="00806130" w:rsidP="0080613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händische und maschinelle Bodenbearbeitung durchführen.</w:t>
            </w:r>
          </w:p>
        </w:tc>
        <w:tc>
          <w:tcPr>
            <w:tcW w:w="833" w:type="dxa"/>
            <w:shd w:val="clear" w:color="auto" w:fill="auto"/>
          </w:tcPr>
          <w:p w14:paraId="7C4EB85A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3034FF3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11F15D6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06130" w:rsidRPr="00604458" w14:paraId="1B2E89F8" w14:textId="77777777" w:rsidTr="00806130">
        <w:trPr>
          <w:trHeight w:val="422"/>
        </w:trPr>
        <w:tc>
          <w:tcPr>
            <w:tcW w:w="6596" w:type="dxa"/>
            <w:shd w:val="clear" w:color="auto" w:fill="auto"/>
            <w:vAlign w:val="center"/>
          </w:tcPr>
          <w:p w14:paraId="05C0307A" w14:textId="44F50B7C" w:rsidR="00806130" w:rsidRPr="00604458" w:rsidRDefault="00806130" w:rsidP="00806130">
            <w:pPr>
              <w:spacing w:before="40" w:after="40"/>
              <w:rPr>
                <w:szCs w:val="20"/>
              </w:rPr>
            </w:pPr>
            <w:r w:rsidRPr="00D9481F">
              <w:rPr>
                <w:szCs w:val="20"/>
              </w:rPr>
              <w:t>Gebiete der Bodenkunde darstellen und erklären.</w:t>
            </w:r>
          </w:p>
        </w:tc>
        <w:tc>
          <w:tcPr>
            <w:tcW w:w="833" w:type="dxa"/>
            <w:shd w:val="clear" w:color="auto" w:fill="auto"/>
          </w:tcPr>
          <w:p w14:paraId="39105C36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3AE692E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505D0F8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06130" w:rsidRPr="00604458" w14:paraId="3C188B98" w14:textId="77777777" w:rsidTr="00806130">
        <w:trPr>
          <w:trHeight w:val="422"/>
        </w:trPr>
        <w:tc>
          <w:tcPr>
            <w:tcW w:w="6596" w:type="dxa"/>
            <w:shd w:val="clear" w:color="auto" w:fill="auto"/>
            <w:vAlign w:val="center"/>
          </w:tcPr>
          <w:p w14:paraId="0404C56E" w14:textId="07C65E9B" w:rsidR="00806130" w:rsidRPr="00604458" w:rsidRDefault="00806130" w:rsidP="0080613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0E2EBF">
              <w:rPr>
                <w:szCs w:val="20"/>
              </w:rPr>
              <w:t>ei der Bodenverbesserung und Düngung mitarbeiten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616CB73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387E758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FC322BD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06130" w:rsidRPr="00604458" w14:paraId="5A6FAAB5" w14:textId="77777777" w:rsidTr="00806130">
        <w:trPr>
          <w:trHeight w:val="429"/>
        </w:trPr>
        <w:tc>
          <w:tcPr>
            <w:tcW w:w="6596" w:type="dxa"/>
            <w:shd w:val="clear" w:color="auto" w:fill="auto"/>
            <w:vAlign w:val="center"/>
          </w:tcPr>
          <w:p w14:paraId="636FBAB2" w14:textId="60280984" w:rsidR="00806130" w:rsidRPr="00604458" w:rsidRDefault="00806130" w:rsidP="00806130">
            <w:pPr>
              <w:spacing w:before="40" w:after="40"/>
              <w:rPr>
                <w:szCs w:val="20"/>
              </w:rPr>
            </w:pPr>
            <w:r w:rsidRPr="007C241C">
              <w:rPr>
                <w:szCs w:val="20"/>
              </w:rPr>
              <w:t>Bodenabtragungen und -auftragungen (Schutz des Mutterbodens) durchführen.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05A2311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D002C4D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AB059BD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06130" w:rsidRPr="00604458" w14:paraId="0E986A21" w14:textId="77777777" w:rsidTr="00806130">
        <w:trPr>
          <w:trHeight w:val="716"/>
        </w:trPr>
        <w:tc>
          <w:tcPr>
            <w:tcW w:w="6596" w:type="dxa"/>
            <w:shd w:val="clear" w:color="auto" w:fill="auto"/>
            <w:vAlign w:val="center"/>
          </w:tcPr>
          <w:p w14:paraId="40C0E07B" w14:textId="7B020968" w:rsidR="00806130" w:rsidRPr="00604458" w:rsidRDefault="00806130" w:rsidP="00806130">
            <w:pPr>
              <w:spacing w:before="40" w:after="40"/>
              <w:rPr>
                <w:szCs w:val="20"/>
              </w:rPr>
            </w:pPr>
            <w:r w:rsidRPr="00F95154">
              <w:rPr>
                <w:szCs w:val="20"/>
              </w:rPr>
              <w:t>beim Rasenanbau</w:t>
            </w:r>
            <w:r>
              <w:rPr>
                <w:szCs w:val="20"/>
              </w:rPr>
              <w:t>,</w:t>
            </w:r>
            <w:r w:rsidRPr="00F95154">
              <w:rPr>
                <w:szCs w:val="20"/>
              </w:rPr>
              <w:t xml:space="preserve"> </w:t>
            </w:r>
            <w:r>
              <w:rPr>
                <w:szCs w:val="20"/>
              </w:rPr>
              <w:t>A</w:t>
            </w:r>
            <w:r w:rsidRPr="00F95154">
              <w:rPr>
                <w:szCs w:val="20"/>
              </w:rPr>
              <w:t>uftragen von Rasentragschichten, Verlegen von Fertigrasen und der Rasenpflege mitarbeiten.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4270A407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651761C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E2CFAA5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06130" w:rsidRPr="00604458" w14:paraId="285B1AE9" w14:textId="77777777" w:rsidTr="00806130">
        <w:trPr>
          <w:trHeight w:val="724"/>
        </w:trPr>
        <w:tc>
          <w:tcPr>
            <w:tcW w:w="6596" w:type="dxa"/>
            <w:shd w:val="clear" w:color="auto" w:fill="auto"/>
            <w:vAlign w:val="center"/>
          </w:tcPr>
          <w:p w14:paraId="284C37BC" w14:textId="182FCFAC" w:rsidR="00806130" w:rsidRPr="00604458" w:rsidRDefault="00806130" w:rsidP="0080613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den </w:t>
            </w:r>
            <w:r w:rsidRPr="003105F0">
              <w:rPr>
                <w:szCs w:val="20"/>
              </w:rPr>
              <w:t xml:space="preserve">Rasenanbau und </w:t>
            </w:r>
            <w:r>
              <w:rPr>
                <w:szCs w:val="20"/>
              </w:rPr>
              <w:t>die Rasenanbau</w:t>
            </w:r>
            <w:r w:rsidRPr="003105F0">
              <w:rPr>
                <w:szCs w:val="20"/>
              </w:rPr>
              <w:t>pflege im Garten- und Landschaftsanbau durchführen.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F0301BD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1666C5B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157977B" w14:textId="77777777" w:rsidR="00806130" w:rsidRPr="00604458" w:rsidRDefault="00806130" w:rsidP="008061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Default="00843980" w:rsidP="00843980">
      <w:r>
        <w:br w:type="page"/>
      </w:r>
    </w:p>
    <w:p w14:paraId="4FE3C446" w14:textId="02688FA9" w:rsidR="00843980" w:rsidRDefault="00D87C2B" w:rsidP="00843980">
      <w:pPr>
        <w:pStyle w:val="h20"/>
      </w:pPr>
      <w:r>
        <w:lastRenderedPageBreak/>
        <w:t>Ausbildungs</w:t>
      </w:r>
      <w:r w:rsidR="00843980" w:rsidRPr="00FB50F3">
        <w:t>bereic</w:t>
      </w:r>
      <w:r w:rsidR="00843980">
        <w:t>h</w:t>
      </w:r>
    </w:p>
    <w:p w14:paraId="64E01325" w14:textId="33EA42B8" w:rsidR="00B95C6B" w:rsidRDefault="00D87C2B" w:rsidP="00843980">
      <w:pPr>
        <w:spacing w:after="0"/>
        <w:rPr>
          <w:b/>
          <w:color w:val="7F8C54"/>
          <w:sz w:val="36"/>
          <w:szCs w:val="36"/>
          <w:shd w:val="clear" w:color="auto" w:fill="FFFFFF" w:themeFill="background1"/>
        </w:rPr>
      </w:pPr>
      <w:r w:rsidRPr="00D87C2B">
        <w:rPr>
          <w:b/>
          <w:color w:val="7F8C54"/>
          <w:sz w:val="36"/>
          <w:szCs w:val="36"/>
          <w:shd w:val="clear" w:color="auto" w:fill="FFFFFF" w:themeFill="background1"/>
        </w:rPr>
        <w:t>Gartengestaltung</w:t>
      </w:r>
    </w:p>
    <w:p w14:paraId="6B106A0E" w14:textId="77777777" w:rsidR="00D87C2B" w:rsidRPr="00556B8B" w:rsidRDefault="00D87C2B" w:rsidP="00843980">
      <w:pPr>
        <w:spacing w:after="0"/>
        <w:rPr>
          <w:sz w:val="24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D715DD" w14:paraId="3862BF50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8C2F43B" w14:textId="78AEBA7A" w:rsidR="00843980" w:rsidRPr="00D715DD" w:rsidRDefault="006056D2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56D2">
              <w:rPr>
                <w:b/>
                <w:bCs/>
                <w:color w:val="FFFFFF" w:themeColor="background1"/>
                <w:sz w:val="22"/>
              </w:rPr>
              <w:t>Werkzeuge und Maschinen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205EA3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715D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715D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DB7FEF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715D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715D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DC7E32B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715D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715D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3980" w:rsidRPr="00D715DD" w14:paraId="5905AA2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F523FF9" w14:textId="77777777" w:rsidR="00843980" w:rsidRPr="00D715DD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D715DD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6CFA1D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C40F63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8F3589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B17B2" w:rsidRPr="00D715DD" w14:paraId="1D5E74FB" w14:textId="77777777" w:rsidTr="002B17B2">
        <w:trPr>
          <w:trHeight w:val="667"/>
        </w:trPr>
        <w:tc>
          <w:tcPr>
            <w:tcW w:w="6596" w:type="dxa"/>
            <w:shd w:val="clear" w:color="auto" w:fill="auto"/>
            <w:vAlign w:val="center"/>
          </w:tcPr>
          <w:p w14:paraId="495E5F48" w14:textId="22E77549" w:rsidR="002B17B2" w:rsidRPr="00D715DD" w:rsidRDefault="002B17B2" w:rsidP="002B17B2">
            <w:pPr>
              <w:spacing w:before="40" w:after="40"/>
              <w:rPr>
                <w:szCs w:val="20"/>
              </w:rPr>
            </w:pPr>
            <w:r w:rsidRPr="00EA65EC">
              <w:rPr>
                <w:szCs w:val="20"/>
              </w:rPr>
              <w:t>Werkzeuge, Maschinen, Geräte, Vorrichtungen und Arbeitsbehelfe handhaben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447A2C51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02ED21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14FCC53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B17B2" w:rsidRPr="00D715DD" w14:paraId="47D005CF" w14:textId="77777777" w:rsidTr="002B17B2">
        <w:trPr>
          <w:trHeight w:val="564"/>
        </w:trPr>
        <w:tc>
          <w:tcPr>
            <w:tcW w:w="6596" w:type="dxa"/>
            <w:shd w:val="clear" w:color="auto" w:fill="auto"/>
            <w:vAlign w:val="center"/>
          </w:tcPr>
          <w:p w14:paraId="4BBA7928" w14:textId="248B3B7A" w:rsidR="002B17B2" w:rsidRPr="00D715DD" w:rsidRDefault="002B17B2" w:rsidP="002B17B2">
            <w:pPr>
              <w:spacing w:before="40" w:after="40"/>
              <w:rPr>
                <w:szCs w:val="20"/>
              </w:rPr>
            </w:pPr>
            <w:r w:rsidRPr="00ED344B">
              <w:rPr>
                <w:szCs w:val="20"/>
              </w:rPr>
              <w:t xml:space="preserve">Werkzeuge, Maschinen, Geräte, Vorrichtungen und Arbeitsbehelfe </w:t>
            </w:r>
            <w:r>
              <w:rPr>
                <w:szCs w:val="20"/>
              </w:rPr>
              <w:t>I</w:t>
            </w:r>
            <w:r w:rsidRPr="00ED344B">
              <w:rPr>
                <w:szCs w:val="20"/>
              </w:rPr>
              <w:t>nstand halten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BC6C14E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2F2BC02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5235711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B17B2" w:rsidRPr="00D715DD" w14:paraId="67F48FB8" w14:textId="77777777" w:rsidTr="002B17B2">
        <w:trPr>
          <w:trHeight w:val="516"/>
        </w:trPr>
        <w:tc>
          <w:tcPr>
            <w:tcW w:w="6596" w:type="dxa"/>
            <w:shd w:val="clear" w:color="auto" w:fill="auto"/>
            <w:vAlign w:val="center"/>
          </w:tcPr>
          <w:p w14:paraId="127BBFDA" w14:textId="0C757584" w:rsidR="002B17B2" w:rsidRPr="00D715DD" w:rsidRDefault="002B17B2" w:rsidP="002B17B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E</w:t>
            </w:r>
            <w:r w:rsidRPr="003D17FE">
              <w:rPr>
                <w:szCs w:val="20"/>
              </w:rPr>
              <w:t>igenschaften von Werk- und Hilfsstoffen darstellen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307BC605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7686DA8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C439695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B17B2" w:rsidRPr="00D715DD" w14:paraId="0520C1E0" w14:textId="77777777" w:rsidTr="002B17B2">
        <w:trPr>
          <w:trHeight w:val="424"/>
        </w:trPr>
        <w:tc>
          <w:tcPr>
            <w:tcW w:w="6596" w:type="dxa"/>
            <w:shd w:val="clear" w:color="auto" w:fill="auto"/>
            <w:vAlign w:val="center"/>
          </w:tcPr>
          <w:p w14:paraId="2C3A6B86" w14:textId="1129F34A" w:rsidR="002B17B2" w:rsidRPr="00D715DD" w:rsidRDefault="002B17B2" w:rsidP="002B17B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Arbeitsmaschinen lenken.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83BB9D0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6543B01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868520E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B17B2" w:rsidRPr="00D715DD" w14:paraId="67DC283D" w14:textId="77777777" w:rsidTr="002B17B2">
        <w:trPr>
          <w:trHeight w:val="831"/>
        </w:trPr>
        <w:tc>
          <w:tcPr>
            <w:tcW w:w="6596" w:type="dxa"/>
            <w:shd w:val="clear" w:color="auto" w:fill="auto"/>
            <w:vAlign w:val="center"/>
          </w:tcPr>
          <w:p w14:paraId="54BA593C" w14:textId="1167296A" w:rsidR="002B17B2" w:rsidRPr="00D715DD" w:rsidRDefault="002B17B2" w:rsidP="002B17B2">
            <w:pPr>
              <w:spacing w:before="40" w:after="40"/>
              <w:jc w:val="both"/>
              <w:rPr>
                <w:szCs w:val="20"/>
              </w:rPr>
            </w:pPr>
            <w:r w:rsidRPr="00786C3A">
              <w:rPr>
                <w:szCs w:val="20"/>
              </w:rPr>
              <w:t>eine praxisorientierte, verkehrssichere, wirtschaftliche, umweltbewusste und rücksichtsvolle Fahrweise anwenden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BFE28BE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06DC19D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DA96D89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B17B2" w:rsidRPr="00D715DD" w14:paraId="3D5AB173" w14:textId="77777777" w:rsidTr="002B17B2">
        <w:trPr>
          <w:trHeight w:val="555"/>
        </w:trPr>
        <w:tc>
          <w:tcPr>
            <w:tcW w:w="6596" w:type="dxa"/>
            <w:shd w:val="clear" w:color="auto" w:fill="auto"/>
            <w:vAlign w:val="center"/>
          </w:tcPr>
          <w:p w14:paraId="04009597" w14:textId="3DAC7E95" w:rsidR="002B17B2" w:rsidRPr="00D715DD" w:rsidRDefault="002B17B2" w:rsidP="002B17B2">
            <w:pPr>
              <w:spacing w:before="40" w:after="40"/>
              <w:jc w:val="both"/>
              <w:rPr>
                <w:szCs w:val="20"/>
              </w:rPr>
            </w:pPr>
            <w:r w:rsidRPr="0048255F">
              <w:rPr>
                <w:szCs w:val="20"/>
              </w:rPr>
              <w:t xml:space="preserve">sich im Straßenverkehr richtig verhalten sowie </w:t>
            </w:r>
            <w:r>
              <w:rPr>
                <w:szCs w:val="20"/>
              </w:rPr>
              <w:t>E</w:t>
            </w:r>
            <w:r w:rsidRPr="0048255F">
              <w:rPr>
                <w:szCs w:val="20"/>
              </w:rPr>
              <w:t>rste Hilfe leisten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257764C6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061CC21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2E103C6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B17B2" w:rsidRPr="00D715DD" w14:paraId="3DDA143A" w14:textId="77777777" w:rsidTr="002B17B2">
        <w:trPr>
          <w:trHeight w:val="555"/>
        </w:trPr>
        <w:tc>
          <w:tcPr>
            <w:tcW w:w="6596" w:type="dxa"/>
            <w:shd w:val="clear" w:color="auto" w:fill="auto"/>
            <w:vAlign w:val="center"/>
          </w:tcPr>
          <w:p w14:paraId="3277CF66" w14:textId="1D80E103" w:rsidR="002B17B2" w:rsidRPr="00D715DD" w:rsidRDefault="002B17B2" w:rsidP="002B17B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Pannen und Schäden am Fahrzeug erkennen und beurteilen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5C397F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1694E1" w14:textId="77777777" w:rsidR="002B17B2" w:rsidRPr="00D715DD" w:rsidRDefault="002B17B2" w:rsidP="002B17B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5A4A1D" w14:textId="77777777" w:rsidR="002B17B2" w:rsidRPr="00D715DD" w:rsidRDefault="002B17B2" w:rsidP="002B17B2">
            <w:pPr>
              <w:jc w:val="center"/>
              <w:rPr>
                <w:sz w:val="18"/>
                <w:szCs w:val="18"/>
              </w:rPr>
            </w:pPr>
          </w:p>
        </w:tc>
      </w:tr>
      <w:tr w:rsidR="00CB1AD1" w:rsidRPr="00CB1AD1" w14:paraId="62F3D3EB" w14:textId="77777777" w:rsidTr="008246D8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0A5554B5" w14:textId="1F9A24AC" w:rsidR="00CB1AD1" w:rsidRPr="00CB1AD1" w:rsidRDefault="00CB1AD1" w:rsidP="008246D8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CB1AD1">
              <w:rPr>
                <w:b/>
                <w:bCs/>
                <w:color w:val="FFFFFF" w:themeColor="background1"/>
                <w:sz w:val="22"/>
              </w:rPr>
              <w:t>Ware und Sortiment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69F5BBB" w14:textId="77777777" w:rsidR="00CB1AD1" w:rsidRPr="00CB1AD1" w:rsidRDefault="00CB1AD1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B1AD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CB1AD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B1AD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A8EBC59" w14:textId="77777777" w:rsidR="00CB1AD1" w:rsidRPr="00CB1AD1" w:rsidRDefault="00CB1AD1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B1AD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CB1AD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B1AD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0DC6AA3" w14:textId="77777777" w:rsidR="00CB1AD1" w:rsidRPr="00CB1AD1" w:rsidRDefault="00CB1AD1" w:rsidP="008246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B1AD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CB1AD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CB1AD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B1AD1" w:rsidRPr="00D715DD" w14:paraId="38234466" w14:textId="77777777" w:rsidTr="008246D8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F15BD02" w14:textId="77777777" w:rsidR="00CB1AD1" w:rsidRPr="00D715DD" w:rsidRDefault="00CB1AD1" w:rsidP="008246D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D715DD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00B903" w14:textId="77777777" w:rsidR="00CB1AD1" w:rsidRPr="00D715DD" w:rsidRDefault="00CB1AD1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6C68646" w14:textId="77777777" w:rsidR="00CB1AD1" w:rsidRPr="00D715DD" w:rsidRDefault="00CB1AD1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91A11A2" w14:textId="77777777" w:rsidR="00CB1AD1" w:rsidRPr="00D715DD" w:rsidRDefault="00CB1AD1" w:rsidP="008246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70642" w:rsidRPr="00D715DD" w14:paraId="70DE7577" w14:textId="77777777" w:rsidTr="00B70642">
        <w:trPr>
          <w:trHeight w:val="500"/>
        </w:trPr>
        <w:tc>
          <w:tcPr>
            <w:tcW w:w="6596" w:type="dxa"/>
            <w:shd w:val="clear" w:color="auto" w:fill="auto"/>
            <w:vAlign w:val="center"/>
          </w:tcPr>
          <w:p w14:paraId="3C03E102" w14:textId="14546462" w:rsidR="00B70642" w:rsidRPr="00D715DD" w:rsidRDefault="00B70642" w:rsidP="00B7064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annehmen.</w:t>
            </w:r>
          </w:p>
        </w:tc>
        <w:tc>
          <w:tcPr>
            <w:tcW w:w="833" w:type="dxa"/>
            <w:shd w:val="clear" w:color="auto" w:fill="FFFFFF" w:themeFill="background1"/>
          </w:tcPr>
          <w:p w14:paraId="7BDBEF67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F7C2EEA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A20A173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70642" w:rsidRPr="00D715DD" w14:paraId="14625EE1" w14:textId="77777777" w:rsidTr="00B70642">
        <w:trPr>
          <w:trHeight w:val="408"/>
        </w:trPr>
        <w:tc>
          <w:tcPr>
            <w:tcW w:w="6596" w:type="dxa"/>
            <w:shd w:val="clear" w:color="auto" w:fill="auto"/>
            <w:vAlign w:val="center"/>
          </w:tcPr>
          <w:p w14:paraId="214D5B61" w14:textId="049BB97B" w:rsidR="00B70642" w:rsidRPr="00D715DD" w:rsidRDefault="00B70642" w:rsidP="00B7064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bestellen und einkaufen.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2FB76989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A5889AF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1A6BB0B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70642" w:rsidRPr="00D715DD" w14:paraId="74400E0C" w14:textId="77777777" w:rsidTr="00B70642">
        <w:trPr>
          <w:trHeight w:val="516"/>
        </w:trPr>
        <w:tc>
          <w:tcPr>
            <w:tcW w:w="6596" w:type="dxa"/>
            <w:shd w:val="clear" w:color="auto" w:fill="auto"/>
            <w:vAlign w:val="center"/>
          </w:tcPr>
          <w:p w14:paraId="1CDE94F7" w14:textId="652747CC" w:rsidR="00B70642" w:rsidRPr="00D715DD" w:rsidRDefault="00B70642" w:rsidP="00B70642">
            <w:pPr>
              <w:spacing w:before="40" w:after="40"/>
              <w:rPr>
                <w:szCs w:val="20"/>
              </w:rPr>
            </w:pPr>
            <w:r w:rsidRPr="000825DA">
              <w:rPr>
                <w:szCs w:val="20"/>
              </w:rPr>
              <w:t>die Auswirkungen eines unzureichenden Warenmanagements beschreiben.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22057630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693DA97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135B3D0" w14:textId="77777777" w:rsidR="00B70642" w:rsidRPr="00D715DD" w:rsidRDefault="00B70642" w:rsidP="00B7064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E6978" w:rsidRPr="004E69C3" w14:paraId="5B4BE9B4" w14:textId="77777777" w:rsidTr="004E69C3">
        <w:trPr>
          <w:trHeight w:hRule="exact" w:val="454"/>
        </w:trPr>
        <w:tc>
          <w:tcPr>
            <w:tcW w:w="6596" w:type="dxa"/>
            <w:shd w:val="clear" w:color="auto" w:fill="7F8C50"/>
            <w:vAlign w:val="center"/>
          </w:tcPr>
          <w:p w14:paraId="1533D0CC" w14:textId="77777777" w:rsidR="00DE6978" w:rsidRPr="004E69C3" w:rsidRDefault="00DE6978" w:rsidP="008246D8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Gartenpflege</w:t>
            </w:r>
          </w:p>
        </w:tc>
        <w:tc>
          <w:tcPr>
            <w:tcW w:w="833" w:type="dxa"/>
            <w:shd w:val="clear" w:color="auto" w:fill="7F8C50"/>
            <w:vAlign w:val="center"/>
          </w:tcPr>
          <w:p w14:paraId="7FDDD668" w14:textId="77777777" w:rsidR="00DE6978" w:rsidRPr="004E69C3" w:rsidRDefault="00DE6978" w:rsidP="004E69C3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4E69C3">
              <w:rPr>
                <w:b/>
                <w:bCs/>
                <w:color w:val="FFFFFF" w:themeColor="background1"/>
                <w:sz w:val="22"/>
              </w:rPr>
              <w:t xml:space="preserve">1. </w:t>
            </w:r>
            <w:proofErr w:type="spellStart"/>
            <w:r w:rsidRPr="004E69C3">
              <w:rPr>
                <w:b/>
                <w:bCs/>
                <w:color w:val="FFFFFF" w:themeColor="background1"/>
                <w:sz w:val="22"/>
              </w:rPr>
              <w:t>Lj</w:t>
            </w:r>
            <w:proofErr w:type="spellEnd"/>
            <w:r w:rsidRPr="004E69C3">
              <w:rPr>
                <w:b/>
                <w:bCs/>
                <w:color w:val="FFFFFF" w:themeColor="background1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0"/>
            <w:vAlign w:val="center"/>
          </w:tcPr>
          <w:p w14:paraId="7C774BBD" w14:textId="77777777" w:rsidR="00DE6978" w:rsidRPr="004E69C3" w:rsidRDefault="00DE6978" w:rsidP="004E69C3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4E69C3">
              <w:rPr>
                <w:b/>
                <w:bCs/>
                <w:color w:val="FFFFFF" w:themeColor="background1"/>
                <w:sz w:val="22"/>
              </w:rPr>
              <w:t xml:space="preserve">2. </w:t>
            </w:r>
            <w:proofErr w:type="spellStart"/>
            <w:r w:rsidRPr="004E69C3">
              <w:rPr>
                <w:b/>
                <w:bCs/>
                <w:color w:val="FFFFFF" w:themeColor="background1"/>
                <w:sz w:val="22"/>
              </w:rPr>
              <w:t>Lj</w:t>
            </w:r>
            <w:proofErr w:type="spellEnd"/>
            <w:r w:rsidRPr="004E69C3">
              <w:rPr>
                <w:b/>
                <w:bCs/>
                <w:color w:val="FFFFFF" w:themeColor="background1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0"/>
            <w:vAlign w:val="center"/>
          </w:tcPr>
          <w:p w14:paraId="07A18A86" w14:textId="77777777" w:rsidR="00DE6978" w:rsidRPr="004E69C3" w:rsidRDefault="00DE6978" w:rsidP="004E69C3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4E69C3">
              <w:rPr>
                <w:b/>
                <w:bCs/>
                <w:color w:val="FFFFFF" w:themeColor="background1"/>
                <w:sz w:val="22"/>
              </w:rPr>
              <w:t xml:space="preserve">3. </w:t>
            </w:r>
            <w:proofErr w:type="spellStart"/>
            <w:r w:rsidRPr="004E69C3">
              <w:rPr>
                <w:b/>
                <w:bCs/>
                <w:color w:val="FFFFFF" w:themeColor="background1"/>
                <w:sz w:val="22"/>
              </w:rPr>
              <w:t>Lj</w:t>
            </w:r>
            <w:proofErr w:type="spellEnd"/>
            <w:r w:rsidRPr="004E69C3">
              <w:rPr>
                <w:b/>
                <w:bCs/>
                <w:color w:val="FFFFFF" w:themeColor="background1"/>
                <w:sz w:val="22"/>
              </w:rPr>
              <w:t>.</w:t>
            </w:r>
          </w:p>
        </w:tc>
      </w:tr>
      <w:tr w:rsidR="00DE6978" w:rsidRPr="004302BF" w14:paraId="3F694A57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A5192FC" w14:textId="77777777" w:rsidR="00DE6978" w:rsidRPr="005A4000" w:rsidRDefault="00DE6978" w:rsidP="008246D8">
            <w:pPr>
              <w:spacing w:before="0" w:after="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68072EF" w14:textId="77777777" w:rsidR="00DE6978" w:rsidRPr="004302BF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8C62D2A" w14:textId="77777777" w:rsidR="00DE6978" w:rsidRPr="004302BF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5BF854B" w14:textId="77777777" w:rsidR="00DE6978" w:rsidRPr="004302BF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E6978" w:rsidRPr="00601EF7" w14:paraId="08BFB785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55B902" w14:textId="77777777" w:rsidR="00DE6978" w:rsidRPr="00657F0B" w:rsidRDefault="00DE6978" w:rsidP="008246D8">
            <w:pPr>
              <w:spacing w:before="40" w:after="40"/>
              <w:rPr>
                <w:szCs w:val="20"/>
              </w:rPr>
            </w:pPr>
            <w:r w:rsidRPr="00CA4D1C">
              <w:rPr>
                <w:szCs w:val="20"/>
              </w:rPr>
              <w:t>Bepflanzungsflächen, Pflanz- und Pflegearbeiten vorbereiten.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A74D8F" w14:textId="77777777" w:rsidR="00DE6978" w:rsidRPr="00601EF7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571389" w14:textId="77777777" w:rsidR="00DE6978" w:rsidRPr="00601EF7" w:rsidRDefault="00DE6978" w:rsidP="008246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95252B" w14:textId="77777777" w:rsidR="00DE6978" w:rsidRPr="00601EF7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6978" w:rsidRPr="00601EF7" w14:paraId="291AD66C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F01513" w14:textId="77777777" w:rsidR="00DE6978" w:rsidRPr="00657F0B" w:rsidRDefault="00DE6978" w:rsidP="008246D8">
            <w:pPr>
              <w:spacing w:before="40" w:after="40"/>
              <w:rPr>
                <w:szCs w:val="20"/>
              </w:rPr>
            </w:pPr>
            <w:r w:rsidRPr="00113071">
              <w:rPr>
                <w:szCs w:val="20"/>
              </w:rPr>
              <w:t>den Pflanzenbestand und den Boden auf Baustellen schützen.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6556BD" w14:textId="77777777" w:rsidR="00DE6978" w:rsidRPr="00601EF7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BD6C86" w14:textId="77777777" w:rsidR="00DE6978" w:rsidRPr="00601EF7" w:rsidRDefault="00DE6978" w:rsidP="008246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F91EAF" w14:textId="77777777" w:rsidR="00DE6978" w:rsidRPr="00601EF7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6978" w:rsidRPr="00AB7FA8" w14:paraId="17FEA6D5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A0C594" w14:textId="77777777" w:rsidR="00DE6978" w:rsidRPr="00657F0B" w:rsidRDefault="00DE6978" w:rsidP="008246D8">
            <w:pPr>
              <w:spacing w:before="40" w:after="40"/>
              <w:rPr>
                <w:szCs w:val="20"/>
              </w:rPr>
            </w:pPr>
            <w:r w:rsidRPr="002A7AB2">
              <w:rPr>
                <w:szCs w:val="20"/>
              </w:rPr>
              <w:t>Kronen- und Wurzelräume schützen.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C8782A" w14:textId="77777777" w:rsidR="00DE6978" w:rsidRPr="006F03A1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B69BFB" w14:textId="77777777" w:rsidR="00DE6978" w:rsidRPr="00AB7FA8" w:rsidRDefault="00DE6978" w:rsidP="008246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8AB2EA" w14:textId="77777777" w:rsidR="00DE6978" w:rsidRPr="00AB7FA8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6978" w:rsidRPr="009B1A5E" w14:paraId="2DB7D772" w14:textId="77777777" w:rsidTr="004E69C3">
        <w:trPr>
          <w:trHeight w:hRule="exact" w:val="454"/>
        </w:trPr>
        <w:tc>
          <w:tcPr>
            <w:tcW w:w="6596" w:type="dxa"/>
            <w:shd w:val="clear" w:color="auto" w:fill="7F8C50"/>
            <w:vAlign w:val="center"/>
          </w:tcPr>
          <w:p w14:paraId="1F52FB78" w14:textId="77777777" w:rsidR="00DE6978" w:rsidRPr="006638DD" w:rsidRDefault="00DE6978" w:rsidP="008246D8">
            <w:pPr>
              <w:spacing w:before="40" w:after="40"/>
              <w:rPr>
                <w:b/>
                <w:bCs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Sportplatzbau</w:t>
            </w:r>
          </w:p>
        </w:tc>
        <w:tc>
          <w:tcPr>
            <w:tcW w:w="833" w:type="dxa"/>
            <w:shd w:val="clear" w:color="auto" w:fill="808080" w:themeFill="background1" w:themeFillShade="80"/>
            <w:vAlign w:val="center"/>
          </w:tcPr>
          <w:p w14:paraId="4D85E603" w14:textId="77777777" w:rsidR="00DE6978" w:rsidRPr="009B1A5E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8080" w:themeFill="background1" w:themeFillShade="80"/>
            <w:vAlign w:val="center"/>
          </w:tcPr>
          <w:p w14:paraId="24D5DC81" w14:textId="77777777" w:rsidR="00DE6978" w:rsidRPr="009B1A5E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8080" w:themeFill="background1" w:themeFillShade="80"/>
            <w:vAlign w:val="center"/>
          </w:tcPr>
          <w:p w14:paraId="3B790B6B" w14:textId="77777777" w:rsidR="00DE6978" w:rsidRPr="009B1A5E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4302BF" w14:paraId="1D115045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0D10683" w14:textId="77777777" w:rsidR="00DE6978" w:rsidRPr="005A4000" w:rsidRDefault="00DE6978" w:rsidP="008246D8">
            <w:pPr>
              <w:spacing w:before="0" w:after="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DF377C0" w14:textId="77777777" w:rsidR="00DE6978" w:rsidRPr="004302BF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045E861" w14:textId="77777777" w:rsidR="00DE6978" w:rsidRPr="004302BF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4F09859" w14:textId="77777777" w:rsidR="00DE6978" w:rsidRPr="004302BF" w:rsidRDefault="00DE6978" w:rsidP="008246D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E6978" w:rsidRPr="00601EF7" w14:paraId="51745695" w14:textId="77777777" w:rsidTr="008246D8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413AE9" w14:textId="77777777" w:rsidR="00DE6978" w:rsidRPr="00657F0B" w:rsidRDefault="00DE6978" w:rsidP="008246D8">
            <w:pPr>
              <w:spacing w:before="40" w:after="40"/>
              <w:rPr>
                <w:szCs w:val="20"/>
              </w:rPr>
            </w:pPr>
            <w:r w:rsidRPr="00F11D0A">
              <w:rPr>
                <w:szCs w:val="20"/>
              </w:rPr>
              <w:t>bei der Durchführung des Sportplatzbaus mitarbeite</w:t>
            </w:r>
            <w:r>
              <w:rPr>
                <w:szCs w:val="20"/>
              </w:rPr>
              <w:t>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7DE04D" w14:textId="77777777" w:rsidR="00DE6978" w:rsidRPr="00601EF7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12B3C7" w14:textId="77777777" w:rsidR="00DE6978" w:rsidRPr="00601EF7" w:rsidRDefault="00DE6978" w:rsidP="008246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87AFE9" w14:textId="77777777" w:rsidR="00DE6978" w:rsidRPr="00601EF7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6978" w:rsidRPr="00601EF7" w14:paraId="321349D1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2A8345" w14:textId="77777777" w:rsidR="00DE6978" w:rsidRPr="00657F0B" w:rsidRDefault="00DE6978" w:rsidP="008246D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Tragschichten aufbauen.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FAD28C" w14:textId="77777777" w:rsidR="00DE6978" w:rsidRPr="00601EF7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6C0EAB" w14:textId="77777777" w:rsidR="00DE6978" w:rsidRPr="00601EF7" w:rsidRDefault="00DE6978" w:rsidP="008246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7B665F" w14:textId="77777777" w:rsidR="00DE6978" w:rsidRPr="00601EF7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6978" w:rsidRPr="00AB7FA8" w14:paraId="454E38EA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03A1C8" w14:textId="77777777" w:rsidR="00DE6978" w:rsidRPr="00657F0B" w:rsidRDefault="00DE6978" w:rsidP="008246D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Sportplätze pflegen.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623ABE" w14:textId="77777777" w:rsidR="00DE6978" w:rsidRPr="006F03A1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7450A2" w14:textId="77777777" w:rsidR="00DE6978" w:rsidRPr="00AB7FA8" w:rsidRDefault="00DE6978" w:rsidP="008246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34626E0" w14:textId="77777777" w:rsidR="00DE6978" w:rsidRPr="00AB7FA8" w:rsidRDefault="00DE6978" w:rsidP="008246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F139975" w14:textId="77777777" w:rsidR="00B165A0" w:rsidRDefault="00B165A0"/>
    <w:p w14:paraId="5B97AA88" w14:textId="647607BC" w:rsidR="00B165A0" w:rsidRDefault="00B165A0">
      <w:r>
        <w:br w:type="page"/>
      </w:r>
    </w:p>
    <w:tbl>
      <w:tblPr>
        <w:tblW w:w="5018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DE6978" w:rsidRPr="00DE6978" w14:paraId="26F4D2D5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562FE41F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lastRenderedPageBreak/>
              <w:t>Regenwassermanagement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064F5BD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2D842EF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430B637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008AFE20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19490B19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223B9021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621517D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5E410C8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135EC830" w14:textId="77777777" w:rsidTr="004E69C3">
        <w:trPr>
          <w:trHeight w:hRule="exact" w:val="40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F43CBFE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die Grundlagen des Regenwassermanagements darstellen.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6F5BC3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6C4299C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5211E3D8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70130A14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6329070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Bewässerungen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4CDBD89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9116377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B2185B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18ACED7C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5768A3E" w14:textId="77777777" w:rsidR="00DE6978" w:rsidRPr="00DE6978" w:rsidRDefault="00DE6978" w:rsidP="00DE6978">
            <w:pPr>
              <w:spacing w:before="40" w:after="40"/>
              <w:rPr>
                <w:szCs w:val="20"/>
              </w:rPr>
            </w:pPr>
            <w:r w:rsidRPr="00DE6978">
              <w:rPr>
                <w:szCs w:val="20"/>
              </w:rPr>
              <w:t>Entwässerungen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4FA2326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C7591D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5696DF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5748968F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3D1F6379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t>Wasseranlagen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7837DFF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1298CE3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0B2CF891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730207C5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16C4DB85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1926428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6BD3EEC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3C7BC35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2933A066" w14:textId="77777777" w:rsidTr="004E69C3">
        <w:trPr>
          <w:trHeight w:hRule="exact" w:val="685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FF0F39F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bei der Erstellung von technischen und naturnahen Wasseranlagen wie Teiche, Bachläufe und Schwimmteiche mitarbeiten.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49BEF9B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E7E00D3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02F26C5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0A3FC1C8" w14:textId="77777777" w:rsidTr="004E69C3">
        <w:trPr>
          <w:trHeight w:hRule="exact" w:val="568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9D2B85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technische und naturnahe Wasseranalgen wie Teiche, Bachläufe und Schwimmteiche erstellen.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749B5C37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072D8E17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9B0AF3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4001E4C8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4AF9CAA1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t>Objektbegrünung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6BDF6C6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754FD861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132CFD66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3A1EB6EC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23B2A560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177F09C0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7FA5D53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17F2010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2B6F5077" w14:textId="77777777" w:rsidTr="004E69C3">
        <w:trPr>
          <w:trHeight w:hRule="exact" w:val="51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75C50DA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bei der Objektbegrünung mitarbeiten.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B96A23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CDA352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7A3702B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1C7FF360" w14:textId="77777777" w:rsidTr="004E69C3">
        <w:trPr>
          <w:trHeight w:hRule="exact" w:val="412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86EAAFD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Objektbegrünungen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78A289D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0E900150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458F10A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4071D524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73A86FA1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Gärtnerischer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Hangverbau</w:t>
            </w:r>
            <w:proofErr w:type="spellEnd"/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1FCF77D0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7534380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6F558F9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0A2AF4A7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6A0A9EB7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3477CE1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732AFD2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533DEFF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28DE2AD1" w14:textId="77777777" w:rsidTr="004E69C3">
        <w:trPr>
          <w:trHeight w:hRule="exact" w:val="65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CF86710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 xml:space="preserve">beim gärtnerischen </w:t>
            </w:r>
            <w:proofErr w:type="spellStart"/>
            <w:r w:rsidRPr="00DE6978">
              <w:rPr>
                <w:szCs w:val="24"/>
              </w:rPr>
              <w:t>Hangverbau</w:t>
            </w:r>
            <w:proofErr w:type="spellEnd"/>
            <w:r w:rsidRPr="00DE6978">
              <w:rPr>
                <w:szCs w:val="24"/>
              </w:rPr>
              <w:t xml:space="preserve"> und der gärtnerischen Hangsicherung mitarbeiten.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509693B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BAE01E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1D8C427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2AD03130" w14:textId="77777777" w:rsidTr="004E69C3">
        <w:trPr>
          <w:trHeight w:hRule="exact" w:val="710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1D631F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 xml:space="preserve">den gärtnerischen </w:t>
            </w:r>
            <w:proofErr w:type="spellStart"/>
            <w:r w:rsidRPr="00DE6978">
              <w:rPr>
                <w:szCs w:val="24"/>
              </w:rPr>
              <w:t>Hangverbau</w:t>
            </w:r>
            <w:proofErr w:type="spellEnd"/>
            <w:r w:rsidRPr="00DE6978">
              <w:rPr>
                <w:szCs w:val="24"/>
              </w:rPr>
              <w:t xml:space="preserve"> und die gärtnerische Hangsicherung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78709C3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1326B34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4EB903B6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313EA207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0FFBD0A3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t>Gärtnerischer Mauerbau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4A7FBAA8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212896C6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2D2CF84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0A3A9EEE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4ADAAA47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41C3476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7B97EE1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0E9521B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72FC172F" w14:textId="77777777" w:rsidTr="004E69C3">
        <w:trPr>
          <w:trHeight w:hRule="exact" w:val="64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5EFCE35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beim gärtnerischen Mauerbau, einschließlich der Einfriedungen, mitarbeiten.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5BC66E2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67C3F55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47967B11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73C9FDF0" w14:textId="77777777" w:rsidTr="004E69C3">
        <w:trPr>
          <w:trHeight w:hRule="exact" w:val="572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C126860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den gärtnerischen Mauerbau, einschließlich der Einfriedungen,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793AFFE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6778BA6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D94E2B5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26FE80F7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271FC545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t>Gehölzschnitte und Baumpflege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08DF9CE5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0592B2D8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67E3BE0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4CC4075A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0CA65CD3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6543BD01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72B6AB9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64E1FD6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01E53E1A" w14:textId="77777777" w:rsidTr="004E69C3">
        <w:trPr>
          <w:trHeight w:hRule="exact" w:val="49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75AEFD9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beim Gehölzschnitt und der Baumpflege mitarbeiten.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6B01DB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D71C78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1101820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2BDF9AB7" w14:textId="77777777" w:rsidTr="004E69C3">
        <w:trPr>
          <w:trHeight w:hRule="exact" w:val="430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28C27D6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den Gehölzschnitt und die Baumpflege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65E1260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097C602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0381F6A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5235CA5" w14:textId="77777777" w:rsidR="00DE6978" w:rsidRDefault="00DE6978" w:rsidP="00843980">
      <w:pPr>
        <w:spacing w:before="0" w:after="200" w:line="276" w:lineRule="auto"/>
      </w:pPr>
    </w:p>
    <w:p w14:paraId="169DEB16" w14:textId="77777777" w:rsidR="00DE6978" w:rsidRDefault="00843980" w:rsidP="00843980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DE6978" w:rsidRPr="00DE6978" w14:paraId="52AB18B0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4350747F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lastRenderedPageBreak/>
              <w:t>Gärtnerischer Weg-, Platz-, Stufen- und Terrassenbau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00920D3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7E12ECF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3718EF8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218CC8A2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08DF0CAE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6FF6228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5097CBD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6A74E547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33942963" w14:textId="77777777" w:rsidTr="004E69C3">
        <w:trPr>
          <w:trHeight w:hRule="exact" w:val="65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0F9C1A6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beim gärtnerischen Weg-, Platz-, Stufen- und Terrassenbau, einschließlich der Steinverlegung (Kunst- und Naturstein) mitarbeiten.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886CC20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651EB1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6FB5FC1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523AC54E" w14:textId="77777777" w:rsidTr="004E69C3">
        <w:trPr>
          <w:trHeight w:hRule="exact" w:val="721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60495B4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den gärtnerischen Weg-, Platz-, Stufen- und Terrassenbau, einschließlich der Steinverlegung (Kunst- und Naturstein),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08EFF2F6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78486F4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0DE2D60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725CE2F7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33B02298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t>Entwerfen und Gestalten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072BF238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3BF80F6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3672EF8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5C801ECE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707C0966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61818F01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42580A6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4694FB7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E6978" w:rsidRPr="00DE6978" w14:paraId="422F92D5" w14:textId="77777777" w:rsidTr="00DE6978">
        <w:trPr>
          <w:trHeight w:hRule="exact" w:val="40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A2ABA79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einen Nutzgarten errichten und pflegen.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440948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0C8F5125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128B83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401E8A44" w14:textId="77777777" w:rsidTr="00DE6978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620DD9B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nichtpflanzliche Materialien und dekorative Elemente verarbeiten.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5E25030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62B02D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B192E9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289BC973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AB19F5" w14:textId="77777777" w:rsidR="00DE6978" w:rsidRPr="00DE6978" w:rsidRDefault="00DE6978" w:rsidP="00DE6978">
            <w:pPr>
              <w:spacing w:before="40" w:after="40"/>
              <w:rPr>
                <w:szCs w:val="20"/>
              </w:rPr>
            </w:pPr>
            <w:r w:rsidRPr="00DE6978">
              <w:rPr>
                <w:szCs w:val="20"/>
              </w:rPr>
              <w:t>die Abläufe im Entwerfen und Gestalten darstellen.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50FC23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389B9047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42FABFC5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66D64A61" w14:textId="77777777" w:rsidTr="004E69C3">
        <w:trPr>
          <w:trHeight w:hRule="exact" w:val="719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8C154B" w14:textId="77777777" w:rsidR="00DE6978" w:rsidRPr="00DE6978" w:rsidRDefault="00DE6978" w:rsidP="00DE6978">
            <w:pPr>
              <w:spacing w:before="40" w:after="40"/>
              <w:rPr>
                <w:szCs w:val="20"/>
              </w:rPr>
            </w:pPr>
            <w:r w:rsidRPr="00DE6978">
              <w:rPr>
                <w:szCs w:val="20"/>
              </w:rPr>
              <w:t>die Stilkunde, Geschmacksbildung, Harmonie von Pflanzen und Formen berücksichtigen.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4819DA41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2D6BAC5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2C7D22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53B91AFE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45F06320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t>Gartenplanung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32178E1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4CB26BB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73DBD64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40280DDD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7F4D6600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574F0523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0D84E25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3DECCAA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590F0F2D" w14:textId="77777777" w:rsidTr="004E69C3">
        <w:trPr>
          <w:trHeight w:hRule="exact" w:val="40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BA8A7E8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einfache Zeichnungen lesen und anfertigen.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03E5A34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23175E73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528F286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68961322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1C61DEC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den Bestand aufnehmen und einfache Bestandspläne anfertigen.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1876A1C8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A292E3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38DF463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262BF9F8" w14:textId="77777777" w:rsidTr="004E69C3">
        <w:trPr>
          <w:trHeight w:hRule="exact" w:val="6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068E70D" w14:textId="77777777" w:rsidR="00DE6978" w:rsidRPr="00DE6978" w:rsidRDefault="00DE6978" w:rsidP="00DE6978">
            <w:pPr>
              <w:spacing w:before="40" w:after="40"/>
              <w:rPr>
                <w:szCs w:val="20"/>
              </w:rPr>
            </w:pPr>
            <w:r w:rsidRPr="00DE6978">
              <w:rPr>
                <w:szCs w:val="20"/>
              </w:rPr>
              <w:t>Skizzen und Pläne für die Garten- und Grünflächengestaltung, einschließlich der Raumgestaltung, anfertigen.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3374C68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21F1C71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370B711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978" w:rsidRPr="00DE6978" w14:paraId="111F24BA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00215D10" w14:textId="77777777" w:rsidR="00DE6978" w:rsidRPr="00DE6978" w:rsidRDefault="00DE6978" w:rsidP="00DE6978">
            <w:pPr>
              <w:spacing w:before="40" w:after="40"/>
              <w:rPr>
                <w:b/>
                <w:bCs/>
                <w:szCs w:val="20"/>
              </w:rPr>
            </w:pPr>
            <w:r w:rsidRPr="00DE6978">
              <w:rPr>
                <w:b/>
                <w:bCs/>
                <w:color w:val="FFFFFF"/>
                <w:sz w:val="22"/>
              </w:rPr>
              <w:t>Vermessung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1AFBEA9C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4D641433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F8C50"/>
            <w:vAlign w:val="center"/>
          </w:tcPr>
          <w:p w14:paraId="1367D33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E697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E697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6978" w:rsidRPr="00DE6978" w14:paraId="5D3AB011" w14:textId="77777777" w:rsidTr="004E69C3">
        <w:trPr>
          <w:trHeight w:hRule="exact" w:val="45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72D0A013" w14:textId="77777777" w:rsidR="00DE6978" w:rsidRPr="00DE6978" w:rsidRDefault="00DE6978" w:rsidP="00DE6978">
            <w:pPr>
              <w:spacing w:before="0" w:after="0"/>
              <w:rPr>
                <w:rFonts w:ascii="Cambria-Bold" w:hAnsi="Cambria-Bold" w:cs="Cambria-Bold"/>
                <w:b/>
                <w:bCs/>
                <w:color w:val="FFFFFF"/>
                <w:sz w:val="22"/>
              </w:rPr>
            </w:pPr>
            <w:r w:rsidRPr="00DE6978">
              <w:rPr>
                <w:b/>
                <w:bCs/>
                <w:color w:val="FFFFFF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4899F50F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555B198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  <w:vAlign w:val="center"/>
          </w:tcPr>
          <w:p w14:paraId="22EF9BDA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E697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E69C3" w:rsidRPr="00DE6978" w14:paraId="07E96A40" w14:textId="77777777" w:rsidTr="004E69C3">
        <w:trPr>
          <w:trHeight w:hRule="exact" w:val="404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F816D05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einfache Vermessungsarbeiten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340216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1E4F0673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58B737E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4519EA94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09DC2FD" w14:textId="77777777" w:rsidR="00DE6978" w:rsidRPr="00DE6978" w:rsidRDefault="00DE6978" w:rsidP="00DE6978">
            <w:pPr>
              <w:spacing w:before="40" w:after="40"/>
              <w:rPr>
                <w:szCs w:val="24"/>
              </w:rPr>
            </w:pPr>
            <w:r w:rsidRPr="00DE6978">
              <w:rPr>
                <w:szCs w:val="24"/>
              </w:rPr>
              <w:t>zu gestaltende Flächen vermessen, nivellieren und fluchten.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5F4E1E0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52E3D720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09C0D0E0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5899E5B1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E491B5E" w14:textId="77777777" w:rsidR="00DE6978" w:rsidRPr="00DE6978" w:rsidRDefault="00DE6978" w:rsidP="00DE6978">
            <w:pPr>
              <w:spacing w:before="40" w:after="40"/>
              <w:rPr>
                <w:szCs w:val="20"/>
              </w:rPr>
            </w:pPr>
            <w:r w:rsidRPr="00DE6978">
              <w:rPr>
                <w:szCs w:val="20"/>
              </w:rPr>
              <w:t>im Gelände vermessen und einmessen.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25AB9255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42198EA9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982C3A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58E15A08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30D9E54" w14:textId="77777777" w:rsidR="00DE6978" w:rsidRPr="00DE6978" w:rsidRDefault="00DE6978" w:rsidP="00DE6978">
            <w:pPr>
              <w:spacing w:before="40" w:after="40"/>
              <w:rPr>
                <w:szCs w:val="20"/>
              </w:rPr>
            </w:pPr>
            <w:r w:rsidRPr="00DE6978">
              <w:rPr>
                <w:szCs w:val="20"/>
              </w:rPr>
              <w:t>Massenermittlungen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5C7FCCFD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2DE7E2E6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3F854FE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69C3" w:rsidRPr="00DE6978" w14:paraId="1C9426EE" w14:textId="77777777" w:rsidTr="004E69C3">
        <w:trPr>
          <w:trHeight w:hRule="exact" w:val="397"/>
        </w:trPr>
        <w:tc>
          <w:tcPr>
            <w:tcW w:w="6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47C2DD" w14:textId="77777777" w:rsidR="00DE6978" w:rsidRPr="00DE6978" w:rsidRDefault="00DE6978" w:rsidP="00DE6978">
            <w:pPr>
              <w:spacing w:before="40" w:after="40"/>
              <w:rPr>
                <w:szCs w:val="20"/>
              </w:rPr>
            </w:pPr>
            <w:r w:rsidRPr="00DE6978">
              <w:rPr>
                <w:szCs w:val="20"/>
              </w:rPr>
              <w:t xml:space="preserve">Flächen- und </w:t>
            </w:r>
            <w:proofErr w:type="spellStart"/>
            <w:r w:rsidRPr="00DE6978">
              <w:rPr>
                <w:szCs w:val="20"/>
              </w:rPr>
              <w:t>Volumsberechnungen</w:t>
            </w:r>
            <w:proofErr w:type="spellEnd"/>
            <w:r w:rsidRPr="00DE6978">
              <w:rPr>
                <w:szCs w:val="20"/>
              </w:rPr>
              <w:t xml:space="preserve"> durchführen.</w:t>
            </w: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540B8FF2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6A6A6" w:themeFill="background1" w:themeFillShade="A6"/>
            <w:vAlign w:val="center"/>
          </w:tcPr>
          <w:p w14:paraId="5A9E13D3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D6B687B" w14:textId="77777777" w:rsidR="00DE6978" w:rsidRPr="00DE6978" w:rsidRDefault="00DE6978" w:rsidP="00DE6978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B915252" w14:textId="77125D9B" w:rsidR="00843980" w:rsidRDefault="00843980" w:rsidP="00843980">
      <w:pPr>
        <w:spacing w:before="0" w:after="200" w:line="276" w:lineRule="auto"/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4DD6" w14:textId="77777777" w:rsidR="008B7258" w:rsidRDefault="008B7258" w:rsidP="00843980">
      <w:pPr>
        <w:spacing w:before="0" w:after="0"/>
      </w:pPr>
      <w:r>
        <w:separator/>
      </w:r>
    </w:p>
  </w:endnote>
  <w:endnote w:type="continuationSeparator" w:id="0">
    <w:p w14:paraId="082731D8" w14:textId="77777777" w:rsidR="008B7258" w:rsidRDefault="008B7258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07AB280F" w:rsidR="00843980" w:rsidRDefault="00017D4B" w:rsidP="00843980">
          <w:pPr>
            <w:pStyle w:val="fusszeiletext"/>
            <w:ind w:left="0"/>
          </w:pPr>
          <w:r w:rsidRPr="00017D4B">
            <w:rPr>
              <w:rStyle w:val="FuzeileZchn"/>
              <w:color w:val="FFFFFF" w:themeColor="background1"/>
              <w:sz w:val="18"/>
              <w:szCs w:val="18"/>
            </w:rPr>
            <w:t>Für die Ausbildungsinhalte im Detail siehe "Ausbildungsleitfaden Garten- und Grünflächengestaltung: Schwerpunkt: Landschaftsgärtnerei " auf www.qualitaet-lehre.at.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B615231" w:rsidR="00843980" w:rsidRPr="00941A7D" w:rsidRDefault="001778DB" w:rsidP="00843980">
          <w:pPr>
            <w:pStyle w:val="fusszeiletext"/>
            <w:ind w:left="0"/>
            <w:rPr>
              <w:sz w:val="18"/>
              <w:szCs w:val="18"/>
            </w:rPr>
          </w:pPr>
          <w:r w:rsidRPr="001778DB">
            <w:rPr>
              <w:color w:val="FFFFFF" w:themeColor="background1"/>
              <w:sz w:val="18"/>
              <w:szCs w:val="18"/>
            </w:rPr>
            <w:t>Für die Ausbildungsinhalte im Detail siehe "Ausbildungsleitfaden Garten- und Grünflächengestaltung</w:t>
          </w:r>
          <w:r>
            <w:rPr>
              <w:color w:val="FFFFFF" w:themeColor="background1"/>
              <w:sz w:val="18"/>
              <w:szCs w:val="18"/>
            </w:rPr>
            <w:t>:</w:t>
          </w:r>
          <w:r>
            <w:t xml:space="preserve"> </w:t>
          </w:r>
          <w:r w:rsidRPr="001778DB">
            <w:rPr>
              <w:color w:val="FFFFFF" w:themeColor="background1"/>
            </w:rPr>
            <w:t>Schwerpunkt: Landschaftsgärtnerei " auf www.qualitaet-lehre.at.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2B19" w14:textId="77777777" w:rsidR="008B7258" w:rsidRDefault="008B7258" w:rsidP="00843980">
      <w:pPr>
        <w:spacing w:before="0" w:after="0"/>
      </w:pPr>
      <w:r>
        <w:separator/>
      </w:r>
    </w:p>
  </w:footnote>
  <w:footnote w:type="continuationSeparator" w:id="0">
    <w:p w14:paraId="4ED06293" w14:textId="77777777" w:rsidR="008B7258" w:rsidRDefault="008B7258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730"/>
    <w:rsid w:val="000121FE"/>
    <w:rsid w:val="00017D4B"/>
    <w:rsid w:val="0005220C"/>
    <w:rsid w:val="00085D11"/>
    <w:rsid w:val="000C01E2"/>
    <w:rsid w:val="001170AB"/>
    <w:rsid w:val="001308A7"/>
    <w:rsid w:val="001429BF"/>
    <w:rsid w:val="001715AF"/>
    <w:rsid w:val="001778DB"/>
    <w:rsid w:val="001B041D"/>
    <w:rsid w:val="001B4852"/>
    <w:rsid w:val="001F5AF9"/>
    <w:rsid w:val="002B17B2"/>
    <w:rsid w:val="00326962"/>
    <w:rsid w:val="00336DE4"/>
    <w:rsid w:val="00354B41"/>
    <w:rsid w:val="00373BBD"/>
    <w:rsid w:val="003A4716"/>
    <w:rsid w:val="003B37DC"/>
    <w:rsid w:val="003C5D0E"/>
    <w:rsid w:val="003D319E"/>
    <w:rsid w:val="00431456"/>
    <w:rsid w:val="00434193"/>
    <w:rsid w:val="00473FFC"/>
    <w:rsid w:val="00477EED"/>
    <w:rsid w:val="00486413"/>
    <w:rsid w:val="004C1F77"/>
    <w:rsid w:val="004E69C3"/>
    <w:rsid w:val="004F39AF"/>
    <w:rsid w:val="00527867"/>
    <w:rsid w:val="00545496"/>
    <w:rsid w:val="00545B54"/>
    <w:rsid w:val="00556B8B"/>
    <w:rsid w:val="005C2EDB"/>
    <w:rsid w:val="005C47B0"/>
    <w:rsid w:val="005C601B"/>
    <w:rsid w:val="005F3589"/>
    <w:rsid w:val="005F7D43"/>
    <w:rsid w:val="00604458"/>
    <w:rsid w:val="006056D2"/>
    <w:rsid w:val="0062161A"/>
    <w:rsid w:val="00682120"/>
    <w:rsid w:val="00692B43"/>
    <w:rsid w:val="006C555A"/>
    <w:rsid w:val="006D2D2A"/>
    <w:rsid w:val="006E3C39"/>
    <w:rsid w:val="006E6D30"/>
    <w:rsid w:val="006F17A6"/>
    <w:rsid w:val="007347ED"/>
    <w:rsid w:val="0074153A"/>
    <w:rsid w:val="007712F0"/>
    <w:rsid w:val="00783A7D"/>
    <w:rsid w:val="00786A81"/>
    <w:rsid w:val="007B228D"/>
    <w:rsid w:val="00806130"/>
    <w:rsid w:val="0082466F"/>
    <w:rsid w:val="00843980"/>
    <w:rsid w:val="00854514"/>
    <w:rsid w:val="00890A1F"/>
    <w:rsid w:val="008B7258"/>
    <w:rsid w:val="008C4FA7"/>
    <w:rsid w:val="008F4859"/>
    <w:rsid w:val="00922FE5"/>
    <w:rsid w:val="00942C6E"/>
    <w:rsid w:val="00943FFB"/>
    <w:rsid w:val="0098369A"/>
    <w:rsid w:val="009E7A06"/>
    <w:rsid w:val="00A13A21"/>
    <w:rsid w:val="00A455DA"/>
    <w:rsid w:val="00A67024"/>
    <w:rsid w:val="00A81436"/>
    <w:rsid w:val="00AE55E7"/>
    <w:rsid w:val="00AF1BAA"/>
    <w:rsid w:val="00B12F75"/>
    <w:rsid w:val="00B15342"/>
    <w:rsid w:val="00B165A0"/>
    <w:rsid w:val="00B70642"/>
    <w:rsid w:val="00B95C6B"/>
    <w:rsid w:val="00BA2F5A"/>
    <w:rsid w:val="00BC5533"/>
    <w:rsid w:val="00BF70F9"/>
    <w:rsid w:val="00C034E6"/>
    <w:rsid w:val="00C1762D"/>
    <w:rsid w:val="00C50EE5"/>
    <w:rsid w:val="00C82592"/>
    <w:rsid w:val="00CB1AD1"/>
    <w:rsid w:val="00CB3FA1"/>
    <w:rsid w:val="00CB72D6"/>
    <w:rsid w:val="00CD1275"/>
    <w:rsid w:val="00CF395C"/>
    <w:rsid w:val="00D25965"/>
    <w:rsid w:val="00D32302"/>
    <w:rsid w:val="00D40B82"/>
    <w:rsid w:val="00D510C8"/>
    <w:rsid w:val="00D64C58"/>
    <w:rsid w:val="00D715DD"/>
    <w:rsid w:val="00D87C2B"/>
    <w:rsid w:val="00DB0B0C"/>
    <w:rsid w:val="00DB6BC9"/>
    <w:rsid w:val="00DE6978"/>
    <w:rsid w:val="00E07A1D"/>
    <w:rsid w:val="00E14C58"/>
    <w:rsid w:val="00E2294A"/>
    <w:rsid w:val="00E54E9E"/>
    <w:rsid w:val="00E70CDE"/>
    <w:rsid w:val="00E80485"/>
    <w:rsid w:val="00E93F44"/>
    <w:rsid w:val="00EC526F"/>
    <w:rsid w:val="00EE77A9"/>
    <w:rsid w:val="00EF4A6A"/>
    <w:rsid w:val="00F1581F"/>
    <w:rsid w:val="00F21E2C"/>
    <w:rsid w:val="00F42140"/>
    <w:rsid w:val="00F55448"/>
    <w:rsid w:val="00F76F32"/>
    <w:rsid w:val="00FB3FA2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55D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55DA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DA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1248</Words>
  <Characters>9115</Characters>
  <Application>Microsoft Office Word</Application>
  <DocSecurity>0</DocSecurity>
  <Lines>911</Lines>
  <Paragraphs>450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Brunner-Schwaiger, Alexandra</cp:lastModifiedBy>
  <cp:revision>2</cp:revision>
  <dcterms:created xsi:type="dcterms:W3CDTF">2025-10-16T12:23:00Z</dcterms:created>
  <dcterms:modified xsi:type="dcterms:W3CDTF">2025-10-16T12:23:00Z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e592ee13-50e1-4cf0-b793-f912a03e9d9d</vt:lpwstr>
  </property>
</Properties>
</file>