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93" w:rsidRPr="00B724D9" w:rsidRDefault="00B43000" w:rsidP="00B724D9">
      <w:pPr>
        <w:pStyle w:val="Titel"/>
        <w:pBdr>
          <w:bottom w:val="single" w:sz="8" w:space="20" w:color="4F81BD" w:themeColor="accent1"/>
        </w:pBdr>
        <w:rPr>
          <w:color w:val="6600CC"/>
          <w:lang w:val="de-DE"/>
        </w:rPr>
        <w:sectPr w:rsidR="00FA6393" w:rsidRPr="00B724D9" w:rsidSect="001E141B">
          <w:pgSz w:w="11906" w:h="16838"/>
          <w:pgMar w:top="709" w:right="1417" w:bottom="426" w:left="1417" w:header="708" w:footer="708" w:gutter="0"/>
          <w:cols w:space="708"/>
          <w:docGrid w:linePitch="360"/>
        </w:sectPr>
      </w:pPr>
      <w:r w:rsidRPr="00B724D9">
        <w:rPr>
          <w:color w:val="6600CC"/>
          <w:lang w:val="de-DE"/>
        </w:rPr>
        <w:t>Projektbericht/Protokoll</w:t>
      </w:r>
    </w:p>
    <w:p w:rsidR="00E5458C" w:rsidRPr="00B724D9" w:rsidRDefault="00D100AA" w:rsidP="00C825CB">
      <w:pPr>
        <w:pStyle w:val="Titel"/>
        <w:rPr>
          <w:color w:val="6600CC"/>
          <w:lang w:val="de-DE"/>
        </w:rPr>
      </w:pPr>
      <w:r w:rsidRPr="00B724D9">
        <w:rPr>
          <w:color w:val="6600CC"/>
          <w:sz w:val="36"/>
          <w:lang w:val="de-DE"/>
        </w:rPr>
        <w:lastRenderedPageBreak/>
        <w:t>Interdiszip</w:t>
      </w:r>
      <w:r w:rsidR="007679D5">
        <w:rPr>
          <w:color w:val="6600CC"/>
          <w:sz w:val="36"/>
          <w:lang w:val="de-DE"/>
        </w:rPr>
        <w:t>linärer Frankreich-Schwerpunkt</w:t>
      </w:r>
      <w:r w:rsidRPr="00B724D9">
        <w:rPr>
          <w:color w:val="6600CC"/>
          <w:sz w:val="36"/>
          <w:lang w:val="de-DE"/>
        </w:rPr>
        <w:t xml:space="preserve"> </w:t>
      </w:r>
      <w:r w:rsidR="007679D5">
        <w:rPr>
          <w:color w:val="6600CC"/>
          <w:sz w:val="36"/>
          <w:lang w:val="de-DE"/>
        </w:rPr>
        <w:br/>
      </w:r>
      <w:r w:rsidRPr="00B724D9">
        <w:rPr>
          <w:color w:val="6600CC"/>
          <w:sz w:val="36"/>
          <w:lang w:val="de-DE"/>
        </w:rPr>
        <w:t>der Universität Innsbruck</w:t>
      </w:r>
    </w:p>
    <w:p w:rsidR="00D100AA" w:rsidRPr="00D100AA" w:rsidRDefault="00A860C2" w:rsidP="00D100AA">
      <w:pPr>
        <w:rPr>
          <w:lang w:val="de-DE"/>
        </w:rPr>
      </w:pPr>
      <w:sdt>
        <w:sdtPr>
          <w:id w:val="2056813147"/>
          <w:placeholder>
            <w:docPart w:val="50BCFCD478704D78AAC90469D7536A04"/>
          </w:placeholder>
        </w:sdtPr>
        <w:sdtEndPr/>
        <w:sdtContent>
          <w:sdt>
            <w:sdtPr>
              <w:rPr>
                <w:rStyle w:val="Formatvorlage20"/>
                <w:lang w:val="en-US"/>
              </w:rPr>
              <w:alias w:val="Föderung zum"/>
              <w:tag w:val="Föderung zum"/>
              <w:id w:val="1003559243"/>
              <w:placeholder>
                <w:docPart w:val="037F1FB06F2E483482A6E50877F333C3"/>
              </w:placeholder>
              <w:dropDownList>
                <w:listItem w:displayText="INCOMING" w:value="INCOMING"/>
                <w:listItem w:displayText="OUTGOING" w:value="OUTGOING"/>
                <w:listItem w:displayText="SONDERPROJEKT" w:value="SONDERPROJEKT"/>
              </w:dropDownList>
            </w:sdtPr>
            <w:sdtEndPr>
              <w:rPr>
                <w:rStyle w:val="Formatvorlage20"/>
              </w:rPr>
            </w:sdtEndPr>
            <w:sdtContent>
              <w:r w:rsidR="00627F42">
                <w:rPr>
                  <w:rStyle w:val="Formatvorlage20"/>
                  <w:lang w:val="en-US"/>
                </w:rPr>
                <w:t>OUTGOING</w:t>
              </w:r>
            </w:sdtContent>
          </w:sdt>
        </w:sdtContent>
      </w:sdt>
    </w:p>
    <w:p w:rsidR="00E51DCF" w:rsidRPr="00725F6C" w:rsidRDefault="00E51DCF" w:rsidP="00725F6C">
      <w:pPr>
        <w:pStyle w:val="Listenabsatz"/>
        <w:numPr>
          <w:ilvl w:val="0"/>
          <w:numId w:val="1"/>
        </w:numPr>
        <w:tabs>
          <w:tab w:val="left" w:pos="6273"/>
        </w:tabs>
        <w:spacing w:after="0" w:line="240" w:lineRule="auto"/>
        <w:ind w:right="-425"/>
        <w:rPr>
          <w:b/>
          <w:sz w:val="32"/>
          <w:lang w:val="de-DE"/>
        </w:rPr>
      </w:pPr>
      <w:r w:rsidRPr="00BE2B9D">
        <w:rPr>
          <w:rFonts w:ascii="Ebrima" w:hAnsi="Ebrima"/>
          <w:b/>
          <w:sz w:val="32"/>
          <w:lang w:val="de-DE"/>
        </w:rPr>
        <w:t>Name des Antragstellers :</w:t>
      </w:r>
      <w:r w:rsidRPr="00725F6C">
        <w:rPr>
          <w:b/>
          <w:sz w:val="32"/>
          <w:lang w:val="de-DE"/>
        </w:rPr>
        <w:t xml:space="preserve"> </w:t>
      </w:r>
      <w:sdt>
        <w:sdtPr>
          <w:rPr>
            <w:rStyle w:val="Formatvorlage1"/>
          </w:rPr>
          <w:alias w:val="Titel"/>
          <w:tag w:val="Titel"/>
          <w:id w:val="-1167162806"/>
          <w:placeholder>
            <w:docPart w:val="3CFEB070B9724DF0AF700DF1A1F8ABE3"/>
          </w:placeholder>
          <w:dropDownList>
            <w:listItem w:displayText="Univ.-Prof. Dr." w:value="Univ.-Prof. Dr."/>
            <w:listItem w:displayText="DDr." w:value="DDr."/>
            <w:listItem w:displayText="Dr." w:value="Dr."/>
            <w:listItem w:displayText="Dipl.-Ing. Dr." w:value="Dipl.-Ing. Dr."/>
            <w:listItem w:displayText="MMag." w:value="MMag."/>
            <w:listItem w:displayText="Mag." w:value="Mag."/>
            <w:listItem w:displayText="Dipl.-Ing." w:value="Dipl.-Ing."/>
          </w:dropDownList>
        </w:sdtPr>
        <w:sdtEndPr>
          <w:rPr>
            <w:rStyle w:val="Formatvorlage1"/>
          </w:rPr>
        </w:sdtEndPr>
        <w:sdtContent>
          <w:r w:rsidR="00627F42" w:rsidRPr="00627F42">
            <w:rPr>
              <w:rStyle w:val="Formatvorlage1"/>
            </w:rPr>
            <w:t>Univ.-Prof. Dr.</w:t>
          </w:r>
        </w:sdtContent>
      </w:sdt>
      <w:r w:rsidR="00627F42" w:rsidRPr="00627F42">
        <w:rPr>
          <w:rStyle w:val="Formatvorlage1"/>
        </w:rPr>
        <w:t xml:space="preserve"> Max </w:t>
      </w:r>
      <w:proofErr w:type="spellStart"/>
      <w:r w:rsidR="00627F42" w:rsidRPr="00627F42">
        <w:rPr>
          <w:rStyle w:val="Formatvorlage1"/>
        </w:rPr>
        <w:t>Musterman</w:t>
      </w:r>
      <w:proofErr w:type="spellEnd"/>
    </w:p>
    <w:p w:rsidR="00E51DCF" w:rsidRPr="00700CB4" w:rsidRDefault="00E51DCF" w:rsidP="00F84D90">
      <w:pPr>
        <w:tabs>
          <w:tab w:val="left" w:pos="6273"/>
        </w:tabs>
        <w:spacing w:after="0" w:line="240" w:lineRule="auto"/>
        <w:ind w:right="-425"/>
        <w:rPr>
          <w:rStyle w:val="Formatvorlage25"/>
          <w:rFonts w:ascii="Ebrima" w:hAnsi="Ebrima"/>
          <w:i/>
          <w:sz w:val="20"/>
        </w:rPr>
      </w:pPr>
      <w:r w:rsidRPr="00700CB4">
        <w:rPr>
          <w:rStyle w:val="Formatvorlage25"/>
          <w:rFonts w:ascii="Ebrima" w:hAnsi="Ebrima"/>
          <w:i/>
          <w:sz w:val="20"/>
        </w:rPr>
        <w:t>(Klicken Sie in der Gliederungsansicht mit der linken Maustaste, und wählen Sie im Menü den Titel)</w:t>
      </w:r>
    </w:p>
    <w:p w:rsidR="00E51DCF" w:rsidRDefault="00E51DCF" w:rsidP="00F84D90">
      <w:pPr>
        <w:tabs>
          <w:tab w:val="left" w:pos="6273"/>
        </w:tabs>
        <w:spacing w:after="0" w:line="240" w:lineRule="auto"/>
        <w:ind w:right="-425"/>
        <w:rPr>
          <w:b/>
          <w:sz w:val="32"/>
          <w:lang w:val="de-DE"/>
        </w:rPr>
      </w:pPr>
    </w:p>
    <w:p w:rsidR="00F84D90" w:rsidRDefault="00B43000" w:rsidP="00725F6C">
      <w:pPr>
        <w:pStyle w:val="Listenabsatz"/>
        <w:numPr>
          <w:ilvl w:val="0"/>
          <w:numId w:val="1"/>
        </w:numPr>
        <w:tabs>
          <w:tab w:val="left" w:pos="6273"/>
        </w:tabs>
        <w:spacing w:after="0" w:line="240" w:lineRule="auto"/>
        <w:ind w:right="-425"/>
        <w:rPr>
          <w:rStyle w:val="Formatvorlage25"/>
        </w:rPr>
      </w:pPr>
      <w:r w:rsidRPr="00BE2B9D">
        <w:rPr>
          <w:rFonts w:ascii="Ebrima" w:hAnsi="Ebrima"/>
          <w:b/>
          <w:sz w:val="32"/>
          <w:lang w:val="de-DE"/>
        </w:rPr>
        <w:t>Fach + Institut:</w:t>
      </w:r>
      <w:r w:rsidR="00F540B6" w:rsidRPr="00725F6C">
        <w:rPr>
          <w:b/>
          <w:sz w:val="32"/>
          <w:lang w:val="de-DE"/>
        </w:rPr>
        <w:t xml:space="preserve"> </w:t>
      </w:r>
      <w:sdt>
        <w:sdtPr>
          <w:rPr>
            <w:rStyle w:val="Formatvorlage1"/>
          </w:rPr>
          <w:alias w:val="Institut"/>
          <w:tag w:val="Institut"/>
          <w:id w:val="-1110572915"/>
          <w:lock w:val="sdtLocked"/>
          <w:placeholder>
            <w:docPart w:val="67671DF0E50C4B5E830636A7CEAD752A"/>
          </w:placeholder>
          <w:dropDownList>
            <w:listItem w:displayText="Forschungsinstitut Archiv für Baukunst " w:value="Forschungsinstitut Archiv für Baukunst "/>
            <w:listItem w:displayText="Forschungsinstitut Brenner-Archiv" w:value="Forschungsinstitut Brenner-Archiv"/>
            <w:listItem w:displayText="Forschungsinstitut für Biomedizinische Alternsforschung " w:value="Forschungsinstitut für Biomedizinische Alternsforschung "/>
            <w:listItem w:displayText="Forschungsinstitut für Limnologie " w:value="Forschungsinstitut für Limnologie "/>
            <w:listItem w:displayText="Forschungsinstitut für Textilchemie und Textilphysik" w:value="Forschungsinstitut für Textilchemie und Textilphysik"/>
            <w:listItem w:displayText="Forschungsinstitut STI Innsbruck " w:value="Forschungsinstitut STI Innsbruck "/>
            <w:listItem w:displayText="Institut für Allgemeine, Anorganische und Theoretische " w:value="Institut für Allgemeine, Anorganische und Theoretische "/>
            <w:listItem w:displayText="Institut für Alte Geschichte und Altorientalistik " w:value="Institut für Alte Geschichte und Altorientalistik "/>
            <w:listItem w:displayText="Institut für Amerikastudien" w:value="Institut für Amerikastudien"/>
            <w:listItem w:displayText="Institut für Analytische Chemie und Radiochemie" w:value="Institut für Analytische Chemie und Radiochemie"/>
            <w:listItem w:displayText="Institut für Anglistik " w:value="Institut für Anglistik "/>
            <w:listItem w:displayText="Institut für Arbeits- und Sozialrecht, Wohn- und Immobilienrecht und Rechtsinformatik" w:value="Institut für Arbeits- und Sozialrecht, Wohn- und Immobilienrecht und Rechtsinformatik"/>
            <w:listItem w:displayText="Institut für Archäologien" w:value="Institut für Archäologien"/>
            <w:listItem w:displayText="Institut für Architekturtheorie und Baugeschichte " w:value="Institut für Architekturtheorie und Baugeschichte "/>
            <w:listItem w:displayText="Institut für Astro- und Teilchenphysik " w:value="Institut für Astro- und Teilchenphysik "/>
            <w:listItem w:displayText="Institut für Atemgasanalytik (" w:value="Institut für Atemgasanalytik ("/>
            <w:listItem w:displayText="Institut für Atmosphären- und Kryosphärenwissenschaften " w:value="Institut für Atmosphären- und Kryosphärenwissenschaften "/>
            <w:listItem w:displayText="Institut für Banken und Finanzen " w:value="Institut für Banken und Finanzen "/>
            <w:listItem w:displayText="Institut für Bibelwissenschaften und Historische Theologie " w:value="Institut für Bibelwissenschaften und Historische Theologie "/>
            <w:listItem w:displayText="Institut für Biochemie " w:value="Institut für Biochemie "/>
            <w:listItem w:displayText="Institut für Botanik " w:value="Institut für Botanik "/>
            <w:listItem w:displayText="Institut für Christliche Philosophie" w:value="Institut für Christliche Philosophie"/>
            <w:listItem w:displayText="Institut für Erziehungswissenschaft " w:value="Institut für Erziehungswissenschaft "/>
            <w:listItem w:displayText="Institut für Europarecht und Völkerrecht " w:value="Institut für Europarecht und Völkerrecht "/>
            <w:listItem w:displayText="Institut für Experimentalphysik " w:value="Institut für Experimentalphysik "/>
            <w:listItem w:displayText="Institut für Fachdidaktik " w:value="Institut für Fachdidaktik "/>
            <w:listItem w:displayText="Institut für Finanzwissenschaft" w:value="Institut für Finanzwissenschaft"/>
            <w:listItem w:displayText="Institut für Geographie " w:value="Institut für Geographie "/>
            <w:listItem w:displayText="Institut für Geologie " w:value="Institut für Geologie "/>
            <w:listItem w:displayText="Institut für Germanistik" w:value="Institut für Germanistik"/>
            <w:listItem w:displayText="Institut für Geschichtswissenschaften und Europäische Ethnologie" w:value="Institut für Geschichtswissenschaften und Europäische Ethnologie"/>
            <w:listItem w:displayText="Institut für Gestaltung" w:value="Institut für Gestaltung"/>
            <w:listItem w:displayText="Institut für Grundlagen der Technischen Wissenschaften" w:value="Institut für Grundlagen der Technischen Wissenschaften"/>
            <w:listItem w:displayText="Institut für Informatik " w:value="Institut für Informatik "/>
            <w:listItem w:displayText="Institut für Infrastruktur" w:value="Institut für Infrastruktur"/>
            <w:listItem w:displayText="Institut für Ionenphysik und Angewandte Physik" w:value="Institut für Ionenphysik und Angewandte Physik"/>
            <w:listItem w:displayText="Institut für Italienisches Recht " w:value="Institut für Italienisches Recht "/>
            <w:listItem w:displayText="Institut für Konstruktion und Materialwissenschaften" w:value="Institut für Konstruktion und Materialwissenschaften"/>
            <w:listItem w:displayText="Institut für Kunstgeschichte" w:value="Institut für Kunstgeschichte"/>
            <w:listItem w:displayText="Institut für LehrerInnenbildung und Schulforschung " w:value="Institut für LehrerInnenbildung und Schulforschung "/>
            <w:listItem w:displayText="Institut für Mathematik" w:value="Institut für Mathematik"/>
            <w:listItem w:displayText="Institut für Mechatronik " w:value="Institut für Mechatronik "/>
            <w:listItem w:displayText="Institut für Mikrobiologie" w:value="Institut für Mikrobiologie"/>
            <w:listItem w:displayText="Institut für Mineralogie und Petrographie" w:value="Institut für Mineralogie und Petrographie"/>
            <w:listItem w:displayText="Institut für Molekularbiologie" w:value="Institut für Molekularbiologie"/>
            <w:listItem w:displayText="Institut für Musikwissenschaft" w:value="Institut für Musikwissenschaft"/>
            <w:listItem w:displayText="Institut für Öffentliches Recht, Staats- und Verwaltungslehre" w:value="Institut für Öffentliches Recht, Staats- und Verwaltungslehre"/>
            <w:listItem w:displayText="Institut für Ökologie " w:value="Institut für Ökologie "/>
            <w:listItem w:displayText="Institut für Organisation und Lernen" w:value="Institut für Organisation und Lernen"/>
            <w:listItem w:displayText="Institut für Organische Chemie " w:value="Institut für Organische Chemie "/>
            <w:listItem w:displayText="Institut für Pharmazie " w:value="Institut für Pharmazie "/>
            <w:listItem w:displayText="Institut für Philosophie" w:value="Institut für Philosophie"/>
            <w:listItem w:displayText="Institut für Physikalische Chemie" w:value="Institut für Physikalische Chemie"/>
            <w:listItem w:displayText="Institut für Politikwissenschaft " w:value="Institut für Politikwissenschaft "/>
            <w:listItem w:displayText="Institut für Praktische Theologie " w:value="Institut für Praktische Theologie "/>
            <w:listItem w:displayText="Institut für Psychologie" w:value="Institut für Psychologie"/>
            <w:listItem w:displayText="Institut für Psychosoziale Intervention und Kommunikationsforschung " w:value="Institut für Psychosoziale Intervention und Kommunikationsforschung "/>
            <w:listItem w:displayText="Institut für Rechnungswesen, Steuerlehre und Wirtschaftsprüfung " w:value="Institut für Rechnungswesen, Steuerlehre und Wirtschaftsprüfung "/>
            <w:listItem w:displayText="Institut für Romanistik " w:value="Institut für Romanistik "/>
            <w:listItem w:displayText="Institut für Römisches Recht und Rechtsgeschichte" w:value="Institut für Römisches Recht und Rechtsgeschichte"/>
            <w:listItem w:displayText="Institut für Slawistik" w:value="Institut für Slawistik"/>
            <w:listItem w:displayText="Institut für Soziologie " w:value="Institut für Soziologie "/>
            <w:listItem w:displayText="Institut für Sportwissenschaft" w:value="Institut für Sportwissenschaft"/>
            <w:listItem w:displayText="Institut für Sprachen und Literaturen " w:value="Institut für Sprachen und Literaturen "/>
            <w:listItem w:displayText="Institut für Städtebau und Raumplanung " w:value="Institut für Städtebau und Raumplanung "/>
            <w:listItem w:displayText="Institut für Statistik " w:value="Institut für Statistik "/>
            <w:listItem w:displayText="Institut für Strafrecht, Strafprozessrecht und Kriminologie" w:value="Institut für Strafrecht, Strafprozessrecht und Kriminologie"/>
            <w:listItem w:displayText="Institut für Strategisches Management, Marketing und Tourismus" w:value="Institut für Strategisches Management, Marketing und Tourismus"/>
            <w:listItem w:displayText="Institut für Systematische Theologie " w:value="Institut für Systematische Theologie "/>
            <w:listItem w:displayText="Institut für Theoretische Physik" w:value="Institut für Theoretische Physik"/>
            <w:listItem w:displayText="Institut für Translationswissenschaft " w:value="Institut für Translationswissenschaft "/>
            <w:listItem w:displayText="Institut für Unternehmens- und Steuerrecht " w:value="Institut für Unternehmens- und Steuerrecht "/>
            <w:listItem w:displayText="Institut für Wirtschaftsinformatik, Produktionswirtschaft und Logistik " w:value="Institut für Wirtschaftsinformatik, Produktionswirtschaft und Logistik "/>
            <w:listItem w:displayText="Institut für Wirtschaftstheorie, Wirtschaftspolitik und Wirtschaftsgeschichte " w:value="Institut für Wirtschaftstheorie, Wirtschaftspolitik und Wirtschaftsgeschichte "/>
            <w:listItem w:displayText="Institut für Zeitgeschichte " w:value="Institut für Zeitgeschichte "/>
            <w:listItem w:displayText="Institut für Zivilgerichtliches Verfahren " w:value="Institut für Zivilgerichtliches Verfahren "/>
            <w:listItem w:displayText="Institut für Zivilrecht" w:value="Institut für Zivilrecht"/>
            <w:listItem w:displayText="Institut für Zoologie " w:value="Institut für Zoologie "/>
          </w:dropDownList>
        </w:sdtPr>
        <w:sdtEndPr>
          <w:rPr>
            <w:rStyle w:val="Formatvorlage1"/>
          </w:rPr>
        </w:sdtEndPr>
        <w:sdtContent>
          <w:r w:rsidR="00B411B8">
            <w:rPr>
              <w:rStyle w:val="Formatvorlage1"/>
            </w:rPr>
            <w:t xml:space="preserve">Institut für Botanik </w:t>
          </w:r>
        </w:sdtContent>
      </w:sdt>
      <w:r w:rsidR="00F540B6">
        <w:rPr>
          <w:rStyle w:val="Formatvorlage25"/>
        </w:rPr>
        <w:tab/>
      </w:r>
    </w:p>
    <w:p w:rsidR="00B43000" w:rsidRPr="00700CB4" w:rsidRDefault="00F540B6" w:rsidP="00F84D90">
      <w:pPr>
        <w:tabs>
          <w:tab w:val="left" w:pos="6273"/>
        </w:tabs>
        <w:spacing w:after="0" w:line="240" w:lineRule="auto"/>
        <w:ind w:right="-425"/>
        <w:rPr>
          <w:rFonts w:ascii="Ebrima" w:hAnsi="Ebrima"/>
          <w:b/>
          <w:i/>
          <w:sz w:val="16"/>
          <w:lang w:val="de-DE"/>
        </w:rPr>
      </w:pPr>
      <w:r w:rsidRPr="00700CB4">
        <w:rPr>
          <w:rStyle w:val="Formatvorlage25"/>
          <w:rFonts w:ascii="Ebrima" w:hAnsi="Ebrima"/>
          <w:i/>
          <w:sz w:val="20"/>
        </w:rPr>
        <w:t>(Klicken Sie in der Gliederungsansicht mit der linken Maustaste, und wählen Sie im Menü das Institut)</w:t>
      </w:r>
    </w:p>
    <w:p w:rsidR="00F84D90" w:rsidRDefault="00F84D90">
      <w:pPr>
        <w:rPr>
          <w:b/>
          <w:lang w:val="de-DE"/>
        </w:rPr>
      </w:pPr>
    </w:p>
    <w:p w:rsidR="00B43000" w:rsidRPr="00BE2B9D" w:rsidRDefault="00B43000" w:rsidP="00627F42">
      <w:pPr>
        <w:pStyle w:val="Listenabsatz"/>
        <w:numPr>
          <w:ilvl w:val="0"/>
          <w:numId w:val="1"/>
        </w:numPr>
        <w:rPr>
          <w:rFonts w:ascii="Ebrima" w:hAnsi="Ebrima"/>
          <w:b/>
          <w:sz w:val="32"/>
          <w:lang w:val="de-DE"/>
        </w:rPr>
      </w:pPr>
      <w:r w:rsidRPr="00BE2B9D">
        <w:rPr>
          <w:rFonts w:ascii="Ebrima" w:hAnsi="Ebrima"/>
          <w:b/>
          <w:sz w:val="32"/>
          <w:lang w:val="de-DE"/>
        </w:rPr>
        <w:t>Zweck / Veranstaltung:</w:t>
      </w:r>
      <w:r w:rsidR="00627F42">
        <w:rPr>
          <w:rFonts w:ascii="Ebrima" w:hAnsi="Ebrima"/>
          <w:b/>
          <w:sz w:val="32"/>
          <w:lang w:val="de-DE"/>
        </w:rPr>
        <w:t xml:space="preserve"> </w:t>
      </w:r>
      <w:r w:rsidR="00627F42" w:rsidRPr="00627F42">
        <w:rPr>
          <w:rStyle w:val="Formatvorlage1"/>
        </w:rPr>
        <w:t>Forschungsarbeit</w:t>
      </w:r>
      <w:r w:rsidR="00627F42">
        <w:rPr>
          <w:rStyle w:val="Formatvorlage1"/>
        </w:rPr>
        <w:t xml:space="preserve"> / </w:t>
      </w:r>
      <w:r w:rsidR="00627F42" w:rsidRPr="00627F42">
        <w:rPr>
          <w:rStyle w:val="Formatvorlage1"/>
        </w:rPr>
        <w:t xml:space="preserve">Kohle Analyse Marsh </w:t>
      </w:r>
      <w:proofErr w:type="spellStart"/>
      <w:r w:rsidR="00627F42" w:rsidRPr="00627F42">
        <w:rPr>
          <w:rStyle w:val="Formatvorlage1"/>
        </w:rPr>
        <w:t>Saglias</w:t>
      </w:r>
      <w:proofErr w:type="spellEnd"/>
    </w:p>
    <w:p w:rsidR="009864AE" w:rsidRDefault="009864AE" w:rsidP="009864AE">
      <w:pPr>
        <w:pStyle w:val="Listenabsatz"/>
        <w:rPr>
          <w:b/>
          <w:sz w:val="32"/>
          <w:lang w:val="de-DE"/>
        </w:rPr>
      </w:pPr>
    </w:p>
    <w:p w:rsidR="009864AE" w:rsidRPr="009B6978" w:rsidRDefault="009864AE" w:rsidP="009864AE">
      <w:pPr>
        <w:pStyle w:val="Listenabsatz"/>
        <w:numPr>
          <w:ilvl w:val="0"/>
          <w:numId w:val="1"/>
        </w:numPr>
        <w:rPr>
          <w:b/>
          <w:sz w:val="32"/>
          <w:lang w:val="de-DE"/>
        </w:rPr>
      </w:pPr>
      <w:r w:rsidRPr="00BE2B9D">
        <w:rPr>
          <w:rFonts w:ascii="Ebrima" w:hAnsi="Ebrima"/>
          <w:b/>
          <w:sz w:val="32"/>
          <w:lang w:val="de-DE"/>
        </w:rPr>
        <w:t>Datum der Aktivität:</w:t>
      </w:r>
      <w:r w:rsidRPr="006D301F">
        <w:rPr>
          <w:b/>
          <w:sz w:val="32"/>
          <w:lang w:val="de-DE"/>
        </w:rPr>
        <w:t xml:space="preserve"> </w:t>
      </w:r>
      <w:sdt>
        <w:sdtPr>
          <w:rPr>
            <w:b/>
            <w:lang w:val="de-DE"/>
          </w:rPr>
          <w:id w:val="-1388170608"/>
          <w:placeholder>
            <w:docPart w:val="2666238F71AD4206BB7C3F3B1A99F0A8"/>
          </w:placeholder>
          <w:date w:fullDate="2017-01-03T00:00:00Z">
            <w:dateFormat w:val="dd.MM.yyyy"/>
            <w:lid w:val="de-DE"/>
            <w:storeMappedDataAs w:val="dateTime"/>
            <w:calendar w:val="gregorian"/>
          </w:date>
        </w:sdtPr>
        <w:sdtEndPr/>
        <w:sdtContent>
          <w:r w:rsidR="00627F42">
            <w:rPr>
              <w:b/>
              <w:lang w:val="de-DE"/>
            </w:rPr>
            <w:t>03.01.2017</w:t>
          </w:r>
        </w:sdtContent>
      </w:sdt>
      <w:r w:rsidRPr="00E15C6D">
        <w:rPr>
          <w:rFonts w:ascii="Ebrima" w:hAnsi="Ebrima"/>
          <w:b/>
          <w:lang w:val="de-DE"/>
        </w:rPr>
        <w:t xml:space="preserve"> (bis</w:t>
      </w:r>
      <w:r>
        <w:rPr>
          <w:b/>
          <w:lang w:val="de-DE"/>
        </w:rPr>
        <w:t xml:space="preserve"> </w:t>
      </w:r>
      <w:sdt>
        <w:sdtPr>
          <w:rPr>
            <w:b/>
            <w:lang w:val="de-DE"/>
          </w:rPr>
          <w:id w:val="1695965899"/>
          <w:placeholder>
            <w:docPart w:val="2666238F71AD4206BB7C3F3B1A99F0A8"/>
          </w:placeholder>
          <w:date w:fullDate="2017-01-06T00:00:00Z">
            <w:dateFormat w:val="dd.MM.yyyy"/>
            <w:lid w:val="de-DE"/>
            <w:storeMappedDataAs w:val="dateTime"/>
            <w:calendar w:val="gregorian"/>
          </w:date>
        </w:sdtPr>
        <w:sdtEndPr/>
        <w:sdtContent>
          <w:r w:rsidR="00627F42">
            <w:rPr>
              <w:b/>
              <w:lang w:val="de-DE"/>
            </w:rPr>
            <w:t>06.01.2017</w:t>
          </w:r>
        </w:sdtContent>
      </w:sdt>
      <w:r w:rsidRPr="00E15C6D">
        <w:rPr>
          <w:rFonts w:ascii="Ebrima" w:hAnsi="Ebrima"/>
          <w:b/>
          <w:lang w:val="de-DE"/>
        </w:rPr>
        <w:t>)</w:t>
      </w:r>
    </w:p>
    <w:p w:rsidR="009B6978" w:rsidRPr="009B6978" w:rsidRDefault="009B6978" w:rsidP="009B6978">
      <w:pPr>
        <w:pStyle w:val="Listenabsatz"/>
        <w:rPr>
          <w:b/>
          <w:sz w:val="32"/>
          <w:lang w:val="de-DE"/>
        </w:rPr>
      </w:pPr>
    </w:p>
    <w:p w:rsidR="00300328" w:rsidRDefault="00FB3D0F" w:rsidP="00627F42">
      <w:pPr>
        <w:pStyle w:val="Listenabsatz"/>
        <w:numPr>
          <w:ilvl w:val="0"/>
          <w:numId w:val="1"/>
        </w:numPr>
        <w:rPr>
          <w:rStyle w:val="Formatvorlage23"/>
        </w:rPr>
      </w:pPr>
      <w:r>
        <w:rPr>
          <w:rFonts w:ascii="Ebrima" w:hAnsi="Ebrima"/>
          <w:b/>
          <w:sz w:val="32"/>
          <w:lang w:val="de-DE"/>
        </w:rPr>
        <w:t>Französische</w:t>
      </w:r>
      <w:r w:rsidR="009B6978" w:rsidRPr="009B6978">
        <w:rPr>
          <w:rFonts w:ascii="Ebrima" w:hAnsi="Ebrima"/>
          <w:b/>
          <w:sz w:val="32"/>
          <w:lang w:val="de-DE"/>
        </w:rPr>
        <w:t xml:space="preserve"> </w:t>
      </w:r>
      <w:proofErr w:type="spellStart"/>
      <w:r w:rsidR="009B6978" w:rsidRPr="009B6978">
        <w:rPr>
          <w:rFonts w:ascii="Ebrima" w:hAnsi="Ebrima"/>
          <w:b/>
          <w:sz w:val="32"/>
          <w:lang w:val="de-DE"/>
        </w:rPr>
        <w:t>Kooperationspartner</w:t>
      </w:r>
      <w:r>
        <w:rPr>
          <w:rFonts w:ascii="Ebrima" w:hAnsi="Ebrima"/>
          <w:b/>
          <w:sz w:val="32"/>
          <w:lang w:val="de-DE"/>
        </w:rPr>
        <w:t>Innen</w:t>
      </w:r>
      <w:proofErr w:type="spellEnd"/>
      <w:r w:rsidR="009B6978" w:rsidRPr="009B6978">
        <w:rPr>
          <w:rFonts w:ascii="Ebrima" w:hAnsi="Ebrima"/>
          <w:b/>
          <w:sz w:val="32"/>
          <w:lang w:val="de-DE"/>
        </w:rPr>
        <w:t xml:space="preserve"> + Universität :</w:t>
      </w:r>
      <w:r w:rsidR="00627F42">
        <w:rPr>
          <w:rFonts w:ascii="Ebrima" w:hAnsi="Ebrima"/>
          <w:b/>
          <w:sz w:val="32"/>
          <w:lang w:val="de-DE"/>
        </w:rPr>
        <w:t xml:space="preserve"> </w:t>
      </w:r>
      <w:r w:rsidR="00627F42" w:rsidRPr="00627F42">
        <w:rPr>
          <w:rStyle w:val="Formatvorlage1"/>
        </w:rPr>
        <w:t>Dr. Sandrine Latour</w:t>
      </w:r>
      <w:r w:rsidR="00627F42">
        <w:rPr>
          <w:rStyle w:val="Formatvorlage1"/>
        </w:rPr>
        <w:t xml:space="preserve">, </w:t>
      </w:r>
      <w:proofErr w:type="spellStart"/>
      <w:r w:rsidR="00627F42">
        <w:rPr>
          <w:rStyle w:val="Formatvorlage1"/>
        </w:rPr>
        <w:t>Université</w:t>
      </w:r>
      <w:proofErr w:type="spellEnd"/>
      <w:r w:rsidR="00627F42">
        <w:rPr>
          <w:rStyle w:val="Formatvorlage1"/>
        </w:rPr>
        <w:t xml:space="preserve"> </w:t>
      </w:r>
      <w:r w:rsidR="00627F42" w:rsidRPr="00627F42">
        <w:rPr>
          <w:rStyle w:val="Formatvorlage1"/>
        </w:rPr>
        <w:t>Bourgogne-</w:t>
      </w:r>
      <w:proofErr w:type="spellStart"/>
      <w:r w:rsidR="00627F42" w:rsidRPr="00627F42">
        <w:rPr>
          <w:rStyle w:val="Formatvorlage1"/>
        </w:rPr>
        <w:t>Franche</w:t>
      </w:r>
      <w:proofErr w:type="spellEnd"/>
      <w:r w:rsidR="00627F42" w:rsidRPr="00627F42">
        <w:rPr>
          <w:rStyle w:val="Formatvorlage1"/>
        </w:rPr>
        <w:t>-</w:t>
      </w:r>
      <w:proofErr w:type="spellStart"/>
      <w:r w:rsidR="00627F42" w:rsidRPr="00627F42">
        <w:rPr>
          <w:rStyle w:val="Formatvorlage1"/>
        </w:rPr>
        <w:t>Comté</w:t>
      </w:r>
      <w:proofErr w:type="spellEnd"/>
    </w:p>
    <w:p w:rsidR="00627F42" w:rsidRPr="00627F42" w:rsidRDefault="00627F42" w:rsidP="00627F42">
      <w:pPr>
        <w:pStyle w:val="Listenabsatz"/>
        <w:rPr>
          <w:sz w:val="28"/>
        </w:rPr>
      </w:pPr>
    </w:p>
    <w:p w:rsidR="00300328" w:rsidRDefault="00300328" w:rsidP="001E141B">
      <w:pPr>
        <w:pStyle w:val="Listenabsatz"/>
        <w:numPr>
          <w:ilvl w:val="0"/>
          <w:numId w:val="1"/>
        </w:numPr>
        <w:spacing w:after="0" w:line="240" w:lineRule="auto"/>
        <w:jc w:val="both"/>
        <w:rPr>
          <w:rFonts w:ascii="Ebrima" w:hAnsi="Ebrima"/>
          <w:b/>
          <w:sz w:val="32"/>
          <w:lang w:val="de-DE"/>
        </w:rPr>
      </w:pPr>
      <w:r w:rsidRPr="00300328">
        <w:rPr>
          <w:rFonts w:ascii="Ebrima" w:hAnsi="Ebrima"/>
          <w:b/>
          <w:sz w:val="32"/>
          <w:lang w:val="de-DE"/>
        </w:rPr>
        <w:t xml:space="preserve">Beschreibung der </w:t>
      </w:r>
      <w:r w:rsidR="00B411B8" w:rsidRPr="00300328">
        <w:rPr>
          <w:rFonts w:ascii="Ebrima" w:hAnsi="Ebrima"/>
          <w:b/>
          <w:sz w:val="32"/>
          <w:lang w:val="de-DE"/>
        </w:rPr>
        <w:t>Aktivität:</w:t>
      </w:r>
      <w:r w:rsidR="00627F42" w:rsidRPr="00627F42">
        <w:rPr>
          <w:rFonts w:ascii="Calibri" w:eastAsia="Calibri" w:hAnsi="Calibri" w:cs="Times New Roman"/>
          <w:lang w:val="de-DE"/>
        </w:rPr>
        <w:t xml:space="preserve"> </w:t>
      </w:r>
      <w:r w:rsidR="00627F42" w:rsidRPr="001E141B">
        <w:rPr>
          <w:rStyle w:val="Formatvorlage1"/>
          <w:sz w:val="20"/>
        </w:rPr>
        <w:t>Die Analysen in Frankreich haben die markanten Konsequenzen gezeigt, die vergangene Klimaschwankungen für die Vegetation sowie für die Menschen und deren Gesellschaftsstruktur (etwa für das Wirtschaftssystem Jagd und Sammeln) im Unterengadin-Tal (2200 v. C.) gehabt haben. Hochaufgelöste Analysen (u. a. eine Methode, die in der sedimentären Schichtung enthaltenden Kohlenstoffpartikel quantifiziert) haben gezeigt, dass das Feuer genutzt wurde, um z.B. Landschaften zu „öffnen“.</w:t>
      </w:r>
      <w:r w:rsidR="001E141B" w:rsidRPr="001E141B">
        <w:rPr>
          <w:rStyle w:val="Formatvorlage1"/>
          <w:sz w:val="20"/>
        </w:rPr>
        <w:t xml:space="preserve"> Die positiven Ergebnisse sollen ermöglichen, dieselben Methoden an anderen Orten zu verwenden, um die bevorzugten Zonen und die Lebensweise der ersten sesshaften Völker besser zu verstehen.</w:t>
      </w:r>
    </w:p>
    <w:p w:rsidR="00562295" w:rsidRDefault="00562295" w:rsidP="00300328">
      <w:pPr>
        <w:pStyle w:val="Listenabsatz"/>
        <w:rPr>
          <w:rFonts w:ascii="Ebrima" w:hAnsi="Ebrima"/>
          <w:sz w:val="24"/>
          <w:szCs w:val="24"/>
          <w:lang w:val="de-DE"/>
        </w:rPr>
      </w:pPr>
    </w:p>
    <w:p w:rsidR="00562295" w:rsidRPr="00562295" w:rsidRDefault="00562295" w:rsidP="00562295">
      <w:pPr>
        <w:pStyle w:val="Listenabsatz"/>
        <w:numPr>
          <w:ilvl w:val="0"/>
          <w:numId w:val="1"/>
        </w:numPr>
        <w:spacing w:after="0" w:line="240" w:lineRule="auto"/>
        <w:rPr>
          <w:rFonts w:ascii="Ebrima" w:hAnsi="Ebrima"/>
          <w:b/>
          <w:sz w:val="32"/>
          <w:lang w:val="de-DE"/>
        </w:rPr>
      </w:pPr>
      <w:r w:rsidRPr="00562295">
        <w:rPr>
          <w:rFonts w:ascii="Ebrima" w:hAnsi="Ebrima"/>
          <w:b/>
          <w:sz w:val="32"/>
          <w:lang w:val="de-DE"/>
        </w:rPr>
        <w:t>Rolle des Partners in der Veranstaltung /</w:t>
      </w:r>
      <w:r w:rsidRPr="00562295">
        <w:rPr>
          <w:rFonts w:ascii="Ebrima" w:hAnsi="Ebrima"/>
          <w:sz w:val="32"/>
        </w:rPr>
        <w:t xml:space="preserve"> </w:t>
      </w:r>
      <w:r w:rsidRPr="00562295">
        <w:rPr>
          <w:rFonts w:ascii="Ebrima" w:hAnsi="Ebrima"/>
          <w:b/>
          <w:sz w:val="32"/>
          <w:lang w:val="de-DE"/>
        </w:rPr>
        <w:t>Bedeutung der Frankreich-Kooperation</w:t>
      </w:r>
      <w:r w:rsidR="007679D5">
        <w:rPr>
          <w:rStyle w:val="Funotenzeichen"/>
          <w:rFonts w:ascii="Ebrima" w:hAnsi="Ebrima"/>
          <w:b/>
          <w:sz w:val="32"/>
          <w:lang w:val="de-DE"/>
        </w:rPr>
        <w:footnoteReference w:id="1"/>
      </w:r>
      <w:r w:rsidRPr="00562295">
        <w:rPr>
          <w:rFonts w:ascii="Ebrima" w:hAnsi="Ebrima"/>
          <w:b/>
          <w:sz w:val="32"/>
          <w:lang w:val="de-DE"/>
        </w:rPr>
        <w:t xml:space="preserve"> : </w:t>
      </w:r>
    </w:p>
    <w:p w:rsidR="00562295" w:rsidRPr="00562295" w:rsidRDefault="00B411B8" w:rsidP="00627F42">
      <w:pPr>
        <w:pStyle w:val="Listenabsatz"/>
        <w:tabs>
          <w:tab w:val="left" w:pos="3731"/>
        </w:tabs>
        <w:spacing w:after="0" w:line="240" w:lineRule="auto"/>
        <w:jc w:val="both"/>
        <w:rPr>
          <w:b/>
          <w:lang w:val="de-DE"/>
        </w:rPr>
      </w:pPr>
      <w:sdt>
        <w:sdtPr>
          <w:rPr>
            <w:rStyle w:val="Formatvorlage1"/>
            <w:sz w:val="20"/>
          </w:rPr>
          <w:id w:val="-1637953253"/>
          <w:lock w:val="sdtLocked"/>
          <w:placeholder>
            <w:docPart w:val="30FBC9E69BE14C7386163879C83B6254"/>
          </w:placeholder>
          <w:text/>
        </w:sdtPr>
        <w:sdtContent>
          <w:r w:rsidRPr="001E141B">
            <w:rPr>
              <w:rStyle w:val="Formatvorlage1"/>
              <w:sz w:val="20"/>
            </w:rPr>
            <w:t>Die Kooperation des internationalen Forschungsteams (Universität Innsbruck, Bourgogne-</w:t>
          </w:r>
          <w:proofErr w:type="spellStart"/>
          <w:r w:rsidRPr="001E141B">
            <w:rPr>
              <w:rStyle w:val="Formatvorlage1"/>
              <w:sz w:val="20"/>
            </w:rPr>
            <w:t>Franche</w:t>
          </w:r>
          <w:proofErr w:type="spellEnd"/>
          <w:r w:rsidRPr="001E141B">
            <w:rPr>
              <w:rStyle w:val="Formatvorlage1"/>
              <w:sz w:val="20"/>
            </w:rPr>
            <w:t>-</w:t>
          </w:r>
          <w:proofErr w:type="spellStart"/>
          <w:r w:rsidRPr="001E141B">
            <w:rPr>
              <w:rStyle w:val="Formatvorlage1"/>
              <w:sz w:val="20"/>
            </w:rPr>
            <w:t>Comté</w:t>
          </w:r>
          <w:proofErr w:type="spellEnd"/>
          <w:r w:rsidRPr="001E141B">
            <w:rPr>
              <w:rStyle w:val="Formatvorlage1"/>
              <w:sz w:val="20"/>
            </w:rPr>
            <w:t xml:space="preserve"> und Berlin) ermöglicht eine deutliche Vertiefung der Analysen. Zu den schon existierenden Kontakten, sollen neue Kontakte, wie zum Beispiel zu Jean </w:t>
          </w:r>
          <w:proofErr w:type="spellStart"/>
          <w:r w:rsidRPr="001E141B">
            <w:rPr>
              <w:rStyle w:val="Formatvorlage1"/>
              <w:sz w:val="20"/>
            </w:rPr>
            <w:t>Lecomte</w:t>
          </w:r>
          <w:proofErr w:type="spellEnd"/>
          <w:r w:rsidRPr="001E141B">
            <w:rPr>
              <w:rStyle w:val="Formatvorlage1"/>
              <w:sz w:val="20"/>
            </w:rPr>
            <w:t xml:space="preserve"> vom CNRS, geknüpft werden. Die wissenschaftliche Kooperation wird</w:t>
          </w:r>
          <w:r w:rsidR="001E141B" w:rsidRPr="001E141B">
            <w:rPr>
              <w:rStyle w:val="Formatvorlage1"/>
              <w:sz w:val="20"/>
            </w:rPr>
            <w:t xml:space="preserve"> sogar</w:t>
          </w:r>
          <w:r w:rsidRPr="001E141B">
            <w:rPr>
              <w:rStyle w:val="Formatvorlage1"/>
              <w:sz w:val="20"/>
            </w:rPr>
            <w:t xml:space="preserve"> zu verschiedenen internationalen Publikationen führen.</w:t>
          </w:r>
        </w:sdtContent>
      </w:sdt>
      <w:r w:rsidR="00562295" w:rsidRPr="00562295">
        <w:rPr>
          <w:b/>
          <w:lang w:val="de-DE"/>
        </w:rPr>
        <w:tab/>
      </w:r>
      <w:bookmarkStart w:id="0" w:name="_GoBack"/>
      <w:bookmarkEnd w:id="0"/>
    </w:p>
    <w:p w:rsidR="00562295" w:rsidRPr="00300328" w:rsidRDefault="00562295" w:rsidP="00300328">
      <w:pPr>
        <w:pStyle w:val="Listenabsatz"/>
        <w:rPr>
          <w:rFonts w:ascii="Ebrima" w:hAnsi="Ebrima"/>
          <w:sz w:val="24"/>
          <w:szCs w:val="24"/>
          <w:lang w:val="de-DE"/>
        </w:rPr>
      </w:pPr>
    </w:p>
    <w:p w:rsidR="009864AE" w:rsidRPr="00DA53AA" w:rsidRDefault="00DA53AA" w:rsidP="00265C7C">
      <w:pPr>
        <w:pStyle w:val="Listenabsatz"/>
        <w:numPr>
          <w:ilvl w:val="0"/>
          <w:numId w:val="2"/>
        </w:numPr>
        <w:tabs>
          <w:tab w:val="left" w:pos="6424"/>
        </w:tabs>
        <w:spacing w:after="0" w:line="240" w:lineRule="auto"/>
        <w:ind w:left="714" w:hanging="357"/>
        <w:rPr>
          <w:b/>
          <w:sz w:val="32"/>
          <w:lang w:val="de-DE"/>
        </w:rPr>
      </w:pPr>
      <w:r w:rsidRPr="009E2918">
        <w:rPr>
          <w:rFonts w:ascii="Ebrima" w:hAnsi="Ebrima"/>
          <w:b/>
          <w:sz w:val="32"/>
          <w:lang w:val="de-DE"/>
        </w:rPr>
        <w:t>Persönliche Stellungnahme:</w:t>
      </w:r>
      <w:r>
        <w:rPr>
          <w:b/>
          <w:lang w:val="de-DE"/>
        </w:rPr>
        <w:t xml:space="preserve"> „</w:t>
      </w:r>
      <w:sdt>
        <w:sdtPr>
          <w:rPr>
            <w:i/>
            <w:lang w:val="de-DE"/>
          </w:rPr>
          <w:id w:val="1649394198"/>
          <w:placeholder>
            <w:docPart w:val="8B170A27D960478893AA863833D3F146"/>
          </w:placeholder>
          <w:text/>
        </w:sdtPr>
        <w:sdtContent>
          <w:r w:rsidR="00265C7C" w:rsidRPr="00265C7C">
            <w:rPr>
              <w:i/>
              <w:lang w:val="de-DE"/>
            </w:rPr>
            <w:t>Die intensive Zusammenarbeit zwischen Frankreich und Innsbruck fördert neueste wissenschaftliche Erkenntnisse</w:t>
          </w:r>
        </w:sdtContent>
      </w:sdt>
      <w:r>
        <w:rPr>
          <w:b/>
          <w:lang w:val="de-DE"/>
        </w:rPr>
        <w:t>“</w:t>
      </w:r>
    </w:p>
    <w:p w:rsidR="007679D5" w:rsidRPr="00B43000" w:rsidRDefault="00F540B6" w:rsidP="001E141B">
      <w:pPr>
        <w:tabs>
          <w:tab w:val="left" w:pos="6424"/>
        </w:tabs>
        <w:rPr>
          <w:b/>
          <w:lang w:val="de-DE"/>
        </w:rPr>
      </w:pPr>
      <w:r>
        <w:rPr>
          <w:b/>
          <w:lang w:val="de-DE"/>
        </w:rPr>
        <w:tab/>
      </w:r>
    </w:p>
    <w:sectPr w:rsidR="007679D5" w:rsidRPr="00B43000" w:rsidSect="001E141B">
      <w:footnotePr>
        <w:numFmt w:val="chicago"/>
      </w:footnotePr>
      <w:type w:val="continuous"/>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C2" w:rsidRDefault="00A860C2" w:rsidP="00FA6393">
      <w:pPr>
        <w:spacing w:after="0" w:line="240" w:lineRule="auto"/>
      </w:pPr>
      <w:r>
        <w:separator/>
      </w:r>
    </w:p>
  </w:endnote>
  <w:endnote w:type="continuationSeparator" w:id="0">
    <w:p w:rsidR="00A860C2" w:rsidRDefault="00A860C2" w:rsidP="00FA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C2" w:rsidRDefault="00A860C2" w:rsidP="00FA6393">
      <w:pPr>
        <w:spacing w:after="0" w:line="240" w:lineRule="auto"/>
      </w:pPr>
      <w:r>
        <w:separator/>
      </w:r>
    </w:p>
  </w:footnote>
  <w:footnote w:type="continuationSeparator" w:id="0">
    <w:p w:rsidR="00A860C2" w:rsidRDefault="00A860C2" w:rsidP="00FA6393">
      <w:pPr>
        <w:spacing w:after="0" w:line="240" w:lineRule="auto"/>
      </w:pPr>
      <w:r>
        <w:continuationSeparator/>
      </w:r>
    </w:p>
  </w:footnote>
  <w:footnote w:id="1">
    <w:p w:rsidR="007679D5" w:rsidRDefault="007679D5" w:rsidP="00963B6F">
      <w:pPr>
        <w:tabs>
          <w:tab w:val="left" w:pos="3731"/>
        </w:tabs>
        <w:spacing w:after="0" w:line="240" w:lineRule="auto"/>
        <w:rPr>
          <w:b/>
          <w:lang w:val="de-DE"/>
        </w:rPr>
      </w:pPr>
      <w:r>
        <w:rPr>
          <w:rStyle w:val="Funotenzeichen"/>
        </w:rPr>
        <w:footnoteRef/>
      </w:r>
      <w:r>
        <w:t xml:space="preserve"> </w:t>
      </w:r>
      <w:r>
        <w:rPr>
          <w:b/>
          <w:lang w:val="de-DE"/>
        </w:rPr>
        <w:t xml:space="preserve">Bitte in der 3. Person schreiben (nicht in der </w:t>
      </w:r>
      <w:r w:rsidRPr="00CA4FD6">
        <w:rPr>
          <w:b/>
          <w:i/>
          <w:lang w:val="de-DE"/>
        </w:rPr>
        <w:t>ich</w:t>
      </w:r>
      <w:r>
        <w:rPr>
          <w:b/>
          <w:lang w:val="de-DE"/>
        </w:rPr>
        <w:t xml:space="preserve">- oder </w:t>
      </w:r>
      <w:r w:rsidRPr="00CA4FD6">
        <w:rPr>
          <w:b/>
          <w:i/>
          <w:lang w:val="de-DE"/>
        </w:rPr>
        <w:t>wir</w:t>
      </w:r>
      <w:r>
        <w:rPr>
          <w:b/>
          <w:lang w:val="de-DE"/>
        </w:rPr>
        <w:t>-Form)</w:t>
      </w:r>
      <w:r w:rsidRPr="00B92C3D">
        <w:rPr>
          <w:b/>
          <w:lang w:val="de-DE"/>
        </w:rPr>
        <w:t xml:space="preserve"> </w:t>
      </w:r>
      <w:r>
        <w:rPr>
          <w:b/>
          <w:lang w:val="de-DE"/>
        </w:rPr>
        <w:t>und nicht im Telegrammstil.</w:t>
      </w:r>
    </w:p>
    <w:p w:rsidR="00963B6F" w:rsidRPr="00B43000" w:rsidRDefault="00963B6F" w:rsidP="00963B6F">
      <w:pPr>
        <w:tabs>
          <w:tab w:val="left" w:pos="3731"/>
        </w:tabs>
        <w:spacing w:after="0" w:line="240" w:lineRule="auto"/>
        <w:rPr>
          <w:b/>
          <w:lang w:val="de-DE"/>
        </w:rPr>
      </w:pPr>
      <w:r w:rsidRPr="00963B6F">
        <w:rPr>
          <w:b/>
          <w:lang w:val="de-DE"/>
        </w:rPr>
        <w:t xml:space="preserve">  Ihre Angaben werden im Jahresbericht des Frankreich-Schwerpunktes verwendet.</w:t>
      </w:r>
    </w:p>
    <w:p w:rsidR="007679D5" w:rsidRPr="007679D5" w:rsidRDefault="007679D5">
      <w:pPr>
        <w:pStyle w:val="Funotentext"/>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D778"/>
      </v:shape>
    </w:pict>
  </w:numPicBullet>
  <w:numPicBullet w:numPicBulletId="1">
    <w:pict>
      <v:shape id="_x0000_i1079" type="#_x0000_t75" style="width:11.25pt;height:11.25pt" o:bullet="t">
        <v:imagedata r:id="rId2" o:title="BD14981_"/>
      </v:shape>
    </w:pict>
  </w:numPicBullet>
  <w:abstractNum w:abstractNumId="0">
    <w:nsid w:val="0C4868D9"/>
    <w:multiLevelType w:val="hybridMultilevel"/>
    <w:tmpl w:val="A80422DA"/>
    <w:lvl w:ilvl="0" w:tplc="B39E4E06">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56A5945"/>
    <w:multiLevelType w:val="hybridMultilevel"/>
    <w:tmpl w:val="DC0EC192"/>
    <w:lvl w:ilvl="0" w:tplc="B39E4E06">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00"/>
    <w:rsid w:val="000A611E"/>
    <w:rsid w:val="001E139B"/>
    <w:rsid w:val="001E141B"/>
    <w:rsid w:val="00265C7C"/>
    <w:rsid w:val="002C3A6E"/>
    <w:rsid w:val="00300328"/>
    <w:rsid w:val="00314CEC"/>
    <w:rsid w:val="003A4553"/>
    <w:rsid w:val="003B25AC"/>
    <w:rsid w:val="003C37E2"/>
    <w:rsid w:val="00486ED9"/>
    <w:rsid w:val="00562295"/>
    <w:rsid w:val="00576F5E"/>
    <w:rsid w:val="00607BC7"/>
    <w:rsid w:val="00627F42"/>
    <w:rsid w:val="006732B2"/>
    <w:rsid w:val="006C1C8C"/>
    <w:rsid w:val="006D301F"/>
    <w:rsid w:val="00700CB4"/>
    <w:rsid w:val="00725F6C"/>
    <w:rsid w:val="007679D5"/>
    <w:rsid w:val="00811AF9"/>
    <w:rsid w:val="00872DA4"/>
    <w:rsid w:val="008F1FD3"/>
    <w:rsid w:val="00963B6F"/>
    <w:rsid w:val="00966F75"/>
    <w:rsid w:val="009864AE"/>
    <w:rsid w:val="009B6978"/>
    <w:rsid w:val="009E2918"/>
    <w:rsid w:val="00A860C2"/>
    <w:rsid w:val="00AD05C0"/>
    <w:rsid w:val="00AD5E65"/>
    <w:rsid w:val="00B258E8"/>
    <w:rsid w:val="00B411B8"/>
    <w:rsid w:val="00B43000"/>
    <w:rsid w:val="00B435C8"/>
    <w:rsid w:val="00B724D9"/>
    <w:rsid w:val="00B92C3D"/>
    <w:rsid w:val="00BE2B9D"/>
    <w:rsid w:val="00C81012"/>
    <w:rsid w:val="00C825CB"/>
    <w:rsid w:val="00CA4FD6"/>
    <w:rsid w:val="00D100AA"/>
    <w:rsid w:val="00DA53AA"/>
    <w:rsid w:val="00E15C6D"/>
    <w:rsid w:val="00E51DCF"/>
    <w:rsid w:val="00E5458C"/>
    <w:rsid w:val="00F540B6"/>
    <w:rsid w:val="00F84D90"/>
    <w:rsid w:val="00FA6393"/>
    <w:rsid w:val="00FB3D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3000"/>
    <w:rPr>
      <w:color w:val="808080"/>
    </w:rPr>
  </w:style>
  <w:style w:type="paragraph" w:styleId="Sprechblasentext">
    <w:name w:val="Balloon Text"/>
    <w:basedOn w:val="Standard"/>
    <w:link w:val="SprechblasentextZchn"/>
    <w:uiPriority w:val="99"/>
    <w:semiHidden/>
    <w:unhideWhenUsed/>
    <w:rsid w:val="00B430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000"/>
    <w:rPr>
      <w:rFonts w:ascii="Tahoma" w:hAnsi="Tahoma" w:cs="Tahoma"/>
      <w:sz w:val="16"/>
      <w:szCs w:val="16"/>
    </w:rPr>
  </w:style>
  <w:style w:type="character" w:customStyle="1" w:styleId="Formatvorlage25">
    <w:name w:val="Formatvorlage25"/>
    <w:basedOn w:val="Absatz-Standardschriftart"/>
    <w:uiPriority w:val="1"/>
    <w:rsid w:val="00F540B6"/>
    <w:rPr>
      <w:rFonts w:asciiTheme="minorHAnsi" w:hAnsiTheme="minorHAnsi"/>
      <w:sz w:val="28"/>
    </w:rPr>
  </w:style>
  <w:style w:type="paragraph" w:styleId="Titel">
    <w:name w:val="Title"/>
    <w:basedOn w:val="Standard"/>
    <w:next w:val="Standard"/>
    <w:link w:val="TitelZchn"/>
    <w:uiPriority w:val="10"/>
    <w:qFormat/>
    <w:rsid w:val="00C825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825CB"/>
    <w:rPr>
      <w:rFonts w:asciiTheme="majorHAnsi" w:eastAsiaTheme="majorEastAsia" w:hAnsiTheme="majorHAnsi" w:cstheme="majorBidi"/>
      <w:color w:val="17365D" w:themeColor="text2" w:themeShade="BF"/>
      <w:spacing w:val="5"/>
      <w:kern w:val="28"/>
      <w:sz w:val="52"/>
      <w:szCs w:val="52"/>
    </w:rPr>
  </w:style>
  <w:style w:type="character" w:customStyle="1" w:styleId="Formatvorlage23">
    <w:name w:val="Formatvorlage23"/>
    <w:basedOn w:val="Absatz-Standardschriftart"/>
    <w:uiPriority w:val="1"/>
    <w:rsid w:val="00E51DCF"/>
    <w:rPr>
      <w:rFonts w:asciiTheme="minorHAnsi" w:hAnsiTheme="minorHAnsi"/>
      <w:sz w:val="28"/>
    </w:rPr>
  </w:style>
  <w:style w:type="paragraph" w:styleId="Listenabsatz">
    <w:name w:val="List Paragraph"/>
    <w:basedOn w:val="Standard"/>
    <w:uiPriority w:val="34"/>
    <w:qFormat/>
    <w:rsid w:val="00725F6C"/>
    <w:pPr>
      <w:ind w:left="720"/>
      <w:contextualSpacing/>
    </w:pPr>
  </w:style>
  <w:style w:type="character" w:customStyle="1" w:styleId="Formatvorlage1">
    <w:name w:val="Formatvorlage1"/>
    <w:basedOn w:val="Absatz-Standardschriftart"/>
    <w:uiPriority w:val="1"/>
    <w:rsid w:val="00300328"/>
    <w:rPr>
      <w:rFonts w:ascii="Ebrima" w:hAnsi="Ebrima"/>
    </w:rPr>
  </w:style>
  <w:style w:type="character" w:customStyle="1" w:styleId="Formatvorlage2">
    <w:name w:val="Formatvorlage2"/>
    <w:basedOn w:val="Absatz-Standardschriftart"/>
    <w:uiPriority w:val="1"/>
    <w:rsid w:val="00562295"/>
    <w:rPr>
      <w:rFonts w:ascii="Ebrima" w:hAnsi="Ebrima"/>
      <w:sz w:val="22"/>
    </w:rPr>
  </w:style>
  <w:style w:type="paragraph" w:styleId="Funotentext">
    <w:name w:val="footnote text"/>
    <w:basedOn w:val="Standard"/>
    <w:link w:val="FunotentextZchn"/>
    <w:uiPriority w:val="99"/>
    <w:semiHidden/>
    <w:unhideWhenUsed/>
    <w:rsid w:val="00FA639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6393"/>
    <w:rPr>
      <w:sz w:val="20"/>
      <w:szCs w:val="20"/>
    </w:rPr>
  </w:style>
  <w:style w:type="character" w:styleId="Funotenzeichen">
    <w:name w:val="footnote reference"/>
    <w:basedOn w:val="Absatz-Standardschriftart"/>
    <w:uiPriority w:val="99"/>
    <w:semiHidden/>
    <w:unhideWhenUsed/>
    <w:rsid w:val="00FA6393"/>
    <w:rPr>
      <w:vertAlign w:val="superscript"/>
    </w:rPr>
  </w:style>
  <w:style w:type="character" w:customStyle="1" w:styleId="Formatvorlage20">
    <w:name w:val="Formatvorlage20"/>
    <w:basedOn w:val="Absatz-Standardschriftart"/>
    <w:uiPriority w:val="1"/>
    <w:rsid w:val="00B92C3D"/>
    <w:rPr>
      <w:rFonts w:asciiTheme="minorHAnsi" w:hAnsiTheme="minorHAnsi"/>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3000"/>
    <w:rPr>
      <w:color w:val="808080"/>
    </w:rPr>
  </w:style>
  <w:style w:type="paragraph" w:styleId="Sprechblasentext">
    <w:name w:val="Balloon Text"/>
    <w:basedOn w:val="Standard"/>
    <w:link w:val="SprechblasentextZchn"/>
    <w:uiPriority w:val="99"/>
    <w:semiHidden/>
    <w:unhideWhenUsed/>
    <w:rsid w:val="00B430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000"/>
    <w:rPr>
      <w:rFonts w:ascii="Tahoma" w:hAnsi="Tahoma" w:cs="Tahoma"/>
      <w:sz w:val="16"/>
      <w:szCs w:val="16"/>
    </w:rPr>
  </w:style>
  <w:style w:type="character" w:customStyle="1" w:styleId="Formatvorlage25">
    <w:name w:val="Formatvorlage25"/>
    <w:basedOn w:val="Absatz-Standardschriftart"/>
    <w:uiPriority w:val="1"/>
    <w:rsid w:val="00F540B6"/>
    <w:rPr>
      <w:rFonts w:asciiTheme="minorHAnsi" w:hAnsiTheme="minorHAnsi"/>
      <w:sz w:val="28"/>
    </w:rPr>
  </w:style>
  <w:style w:type="paragraph" w:styleId="Titel">
    <w:name w:val="Title"/>
    <w:basedOn w:val="Standard"/>
    <w:next w:val="Standard"/>
    <w:link w:val="TitelZchn"/>
    <w:uiPriority w:val="10"/>
    <w:qFormat/>
    <w:rsid w:val="00C825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825CB"/>
    <w:rPr>
      <w:rFonts w:asciiTheme="majorHAnsi" w:eastAsiaTheme="majorEastAsia" w:hAnsiTheme="majorHAnsi" w:cstheme="majorBidi"/>
      <w:color w:val="17365D" w:themeColor="text2" w:themeShade="BF"/>
      <w:spacing w:val="5"/>
      <w:kern w:val="28"/>
      <w:sz w:val="52"/>
      <w:szCs w:val="52"/>
    </w:rPr>
  </w:style>
  <w:style w:type="character" w:customStyle="1" w:styleId="Formatvorlage23">
    <w:name w:val="Formatvorlage23"/>
    <w:basedOn w:val="Absatz-Standardschriftart"/>
    <w:uiPriority w:val="1"/>
    <w:rsid w:val="00E51DCF"/>
    <w:rPr>
      <w:rFonts w:asciiTheme="minorHAnsi" w:hAnsiTheme="minorHAnsi"/>
      <w:sz w:val="28"/>
    </w:rPr>
  </w:style>
  <w:style w:type="paragraph" w:styleId="Listenabsatz">
    <w:name w:val="List Paragraph"/>
    <w:basedOn w:val="Standard"/>
    <w:uiPriority w:val="34"/>
    <w:qFormat/>
    <w:rsid w:val="00725F6C"/>
    <w:pPr>
      <w:ind w:left="720"/>
      <w:contextualSpacing/>
    </w:pPr>
  </w:style>
  <w:style w:type="character" w:customStyle="1" w:styleId="Formatvorlage1">
    <w:name w:val="Formatvorlage1"/>
    <w:basedOn w:val="Absatz-Standardschriftart"/>
    <w:uiPriority w:val="1"/>
    <w:rsid w:val="00300328"/>
    <w:rPr>
      <w:rFonts w:ascii="Ebrima" w:hAnsi="Ebrima"/>
    </w:rPr>
  </w:style>
  <w:style w:type="character" w:customStyle="1" w:styleId="Formatvorlage2">
    <w:name w:val="Formatvorlage2"/>
    <w:basedOn w:val="Absatz-Standardschriftart"/>
    <w:uiPriority w:val="1"/>
    <w:rsid w:val="00562295"/>
    <w:rPr>
      <w:rFonts w:ascii="Ebrima" w:hAnsi="Ebrima"/>
      <w:sz w:val="22"/>
    </w:rPr>
  </w:style>
  <w:style w:type="paragraph" w:styleId="Funotentext">
    <w:name w:val="footnote text"/>
    <w:basedOn w:val="Standard"/>
    <w:link w:val="FunotentextZchn"/>
    <w:uiPriority w:val="99"/>
    <w:semiHidden/>
    <w:unhideWhenUsed/>
    <w:rsid w:val="00FA639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6393"/>
    <w:rPr>
      <w:sz w:val="20"/>
      <w:szCs w:val="20"/>
    </w:rPr>
  </w:style>
  <w:style w:type="character" w:styleId="Funotenzeichen">
    <w:name w:val="footnote reference"/>
    <w:basedOn w:val="Absatz-Standardschriftart"/>
    <w:uiPriority w:val="99"/>
    <w:semiHidden/>
    <w:unhideWhenUsed/>
    <w:rsid w:val="00FA6393"/>
    <w:rPr>
      <w:vertAlign w:val="superscript"/>
    </w:rPr>
  </w:style>
  <w:style w:type="character" w:customStyle="1" w:styleId="Formatvorlage20">
    <w:name w:val="Formatvorlage20"/>
    <w:basedOn w:val="Absatz-Standardschriftart"/>
    <w:uiPriority w:val="1"/>
    <w:rsid w:val="00B92C3D"/>
    <w:rPr>
      <w:rFonts w:asciiTheme="minorHAnsi" w:hAnsi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671DF0E50C4B5E830636A7CEAD752A"/>
        <w:category>
          <w:name w:val="Allgemein"/>
          <w:gallery w:val="placeholder"/>
        </w:category>
        <w:types>
          <w:type w:val="bbPlcHdr"/>
        </w:types>
        <w:behaviors>
          <w:behavior w:val="content"/>
        </w:behaviors>
        <w:guid w:val="{9BB6E0AA-E413-4032-89E6-CFD977A8ADE1}"/>
      </w:docPartPr>
      <w:docPartBody>
        <w:p w:rsidR="001A0322" w:rsidRDefault="00A110A0" w:rsidP="00A110A0">
          <w:pPr>
            <w:pStyle w:val="67671DF0E50C4B5E830636A7CEAD752A"/>
          </w:pPr>
          <w:r w:rsidRPr="000E32A3">
            <w:rPr>
              <w:rStyle w:val="Platzhaltertext"/>
            </w:rPr>
            <w:t>Wählen Sie ein Element aus.</w:t>
          </w:r>
        </w:p>
      </w:docPartBody>
    </w:docPart>
    <w:docPart>
      <w:docPartPr>
        <w:name w:val="3CFEB070B9724DF0AF700DF1A1F8ABE3"/>
        <w:category>
          <w:name w:val="Allgemein"/>
          <w:gallery w:val="placeholder"/>
        </w:category>
        <w:types>
          <w:type w:val="bbPlcHdr"/>
        </w:types>
        <w:behaviors>
          <w:behavior w:val="content"/>
        </w:behaviors>
        <w:guid w:val="{763889F0-D96E-4A6C-91FD-42CBC4631585}"/>
      </w:docPartPr>
      <w:docPartBody>
        <w:p w:rsidR="001A0322" w:rsidRDefault="00A110A0" w:rsidP="00A110A0">
          <w:pPr>
            <w:pStyle w:val="3CFEB070B9724DF0AF700DF1A1F8ABE3"/>
          </w:pPr>
          <w:r w:rsidRPr="000E32A3">
            <w:rPr>
              <w:rStyle w:val="Platzhaltertext"/>
            </w:rPr>
            <w:t>Wählen Sie ein Element aus.</w:t>
          </w:r>
        </w:p>
      </w:docPartBody>
    </w:docPart>
    <w:docPart>
      <w:docPartPr>
        <w:name w:val="2666238F71AD4206BB7C3F3B1A99F0A8"/>
        <w:category>
          <w:name w:val="Allgemein"/>
          <w:gallery w:val="placeholder"/>
        </w:category>
        <w:types>
          <w:type w:val="bbPlcHdr"/>
        </w:types>
        <w:behaviors>
          <w:behavior w:val="content"/>
        </w:behaviors>
        <w:guid w:val="{0D90B57D-0440-43B3-AA6B-0B9BBAE0C3B5}"/>
      </w:docPartPr>
      <w:docPartBody>
        <w:p w:rsidR="001A0322" w:rsidRDefault="00A110A0" w:rsidP="00A110A0">
          <w:pPr>
            <w:pStyle w:val="2666238F71AD4206BB7C3F3B1A99F0A8"/>
          </w:pPr>
          <w:r w:rsidRPr="001E40CA">
            <w:rPr>
              <w:rStyle w:val="Platzhaltertext"/>
            </w:rPr>
            <w:t>Klicken Sie hier, um ein Datum einzugeben.</w:t>
          </w:r>
        </w:p>
      </w:docPartBody>
    </w:docPart>
    <w:docPart>
      <w:docPartPr>
        <w:name w:val="30FBC9E69BE14C7386163879C83B6254"/>
        <w:category>
          <w:name w:val="Allgemein"/>
          <w:gallery w:val="placeholder"/>
        </w:category>
        <w:types>
          <w:type w:val="bbPlcHdr"/>
        </w:types>
        <w:behaviors>
          <w:behavior w:val="content"/>
        </w:behaviors>
        <w:guid w:val="{09949E23-D8A7-477E-B628-597868802F5B}"/>
      </w:docPartPr>
      <w:docPartBody>
        <w:p w:rsidR="001A0322" w:rsidRDefault="00A110A0" w:rsidP="00A110A0">
          <w:pPr>
            <w:pStyle w:val="30FBC9E69BE14C7386163879C83B6254"/>
          </w:pPr>
          <w:r w:rsidRPr="001E40CA">
            <w:rPr>
              <w:rStyle w:val="Platzhaltertext"/>
            </w:rPr>
            <w:t>Klicken Sie hier, um Text einzugeben.</w:t>
          </w:r>
        </w:p>
      </w:docPartBody>
    </w:docPart>
    <w:docPart>
      <w:docPartPr>
        <w:name w:val="50BCFCD478704D78AAC90469D7536A04"/>
        <w:category>
          <w:name w:val="Allgemein"/>
          <w:gallery w:val="placeholder"/>
        </w:category>
        <w:types>
          <w:type w:val="bbPlcHdr"/>
        </w:types>
        <w:behaviors>
          <w:behavior w:val="content"/>
        </w:behaviors>
        <w:guid w:val="{BE467981-2088-4133-891F-6047D519E23A}"/>
      </w:docPartPr>
      <w:docPartBody>
        <w:p w:rsidR="005C0DF7" w:rsidRDefault="001A0322" w:rsidP="001A0322">
          <w:pPr>
            <w:pStyle w:val="50BCFCD478704D78AAC90469D7536A04"/>
          </w:pPr>
          <w:r w:rsidRPr="000E32A3">
            <w:rPr>
              <w:rStyle w:val="Platzhaltertext"/>
            </w:rPr>
            <w:t>Klicken Sie hier, um Text einzugeben.</w:t>
          </w:r>
        </w:p>
      </w:docPartBody>
    </w:docPart>
    <w:docPart>
      <w:docPartPr>
        <w:name w:val="037F1FB06F2E483482A6E50877F333C3"/>
        <w:category>
          <w:name w:val="Allgemein"/>
          <w:gallery w:val="placeholder"/>
        </w:category>
        <w:types>
          <w:type w:val="bbPlcHdr"/>
        </w:types>
        <w:behaviors>
          <w:behavior w:val="content"/>
        </w:behaviors>
        <w:guid w:val="{3CA02040-F614-494C-91C1-883C36959D76}"/>
      </w:docPartPr>
      <w:docPartBody>
        <w:p w:rsidR="005C0DF7" w:rsidRDefault="001A0322" w:rsidP="001A0322">
          <w:pPr>
            <w:pStyle w:val="037F1FB06F2E483482A6E50877F333C3"/>
          </w:pPr>
          <w:r w:rsidRPr="000E32A3">
            <w:rPr>
              <w:rStyle w:val="Platzhaltertext"/>
            </w:rPr>
            <w:t>Wählen Sie ein Element aus.</w:t>
          </w:r>
        </w:p>
      </w:docPartBody>
    </w:docPart>
    <w:docPart>
      <w:docPartPr>
        <w:name w:val="8B170A27D960478893AA863833D3F146"/>
        <w:category>
          <w:name w:val="Allgemein"/>
          <w:gallery w:val="placeholder"/>
        </w:category>
        <w:types>
          <w:type w:val="bbPlcHdr"/>
        </w:types>
        <w:behaviors>
          <w:behavior w:val="content"/>
        </w:behaviors>
        <w:guid w:val="{4CD25729-06D5-4CC9-9555-A4197CCEAD4F}"/>
      </w:docPartPr>
      <w:docPartBody>
        <w:p w:rsidR="00C045E2" w:rsidRDefault="005C0DF7" w:rsidP="005C0DF7">
          <w:pPr>
            <w:pStyle w:val="8B170A27D960478893AA863833D3F146"/>
          </w:pPr>
          <w:r w:rsidRPr="001E40C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A0"/>
    <w:rsid w:val="001A0322"/>
    <w:rsid w:val="003C1DCF"/>
    <w:rsid w:val="00441773"/>
    <w:rsid w:val="005C0DF7"/>
    <w:rsid w:val="008E0FF0"/>
    <w:rsid w:val="009E3EDC"/>
    <w:rsid w:val="00A110A0"/>
    <w:rsid w:val="00C045E2"/>
    <w:rsid w:val="00C62D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45E2"/>
    <w:rPr>
      <w:color w:val="808080"/>
    </w:rPr>
  </w:style>
  <w:style w:type="paragraph" w:customStyle="1" w:styleId="ACB7902BF5AA472E99AF6F533BEDD515">
    <w:name w:val="ACB7902BF5AA472E99AF6F533BEDD515"/>
    <w:rsid w:val="00A110A0"/>
  </w:style>
  <w:style w:type="paragraph" w:customStyle="1" w:styleId="67671DF0E50C4B5E830636A7CEAD752A">
    <w:name w:val="67671DF0E50C4B5E830636A7CEAD752A"/>
    <w:rsid w:val="00A110A0"/>
  </w:style>
  <w:style w:type="paragraph" w:customStyle="1" w:styleId="3CFEB070B9724DF0AF700DF1A1F8ABE3">
    <w:name w:val="3CFEB070B9724DF0AF700DF1A1F8ABE3"/>
    <w:rsid w:val="00A110A0"/>
  </w:style>
  <w:style w:type="paragraph" w:customStyle="1" w:styleId="2666238F71AD4206BB7C3F3B1A99F0A8">
    <w:name w:val="2666238F71AD4206BB7C3F3B1A99F0A8"/>
    <w:rsid w:val="00A110A0"/>
  </w:style>
  <w:style w:type="paragraph" w:customStyle="1" w:styleId="787833C38BA04B71882106A1D1040E5D">
    <w:name w:val="787833C38BA04B71882106A1D1040E5D"/>
    <w:rsid w:val="00A110A0"/>
  </w:style>
  <w:style w:type="paragraph" w:customStyle="1" w:styleId="30FBC9E69BE14C7386163879C83B6254">
    <w:name w:val="30FBC9E69BE14C7386163879C83B6254"/>
    <w:rsid w:val="00A110A0"/>
  </w:style>
  <w:style w:type="paragraph" w:customStyle="1" w:styleId="50BCFCD478704D78AAC90469D7536A04">
    <w:name w:val="50BCFCD478704D78AAC90469D7536A04"/>
    <w:rsid w:val="001A0322"/>
  </w:style>
  <w:style w:type="paragraph" w:customStyle="1" w:styleId="037F1FB06F2E483482A6E50877F333C3">
    <w:name w:val="037F1FB06F2E483482A6E50877F333C3"/>
    <w:rsid w:val="001A0322"/>
  </w:style>
  <w:style w:type="paragraph" w:customStyle="1" w:styleId="29D0E2CF414947A0B88AD62266468F5F">
    <w:name w:val="29D0E2CF414947A0B88AD62266468F5F"/>
    <w:rsid w:val="001A0322"/>
  </w:style>
  <w:style w:type="paragraph" w:customStyle="1" w:styleId="614D0FC072AA458C8E2B081E4B920503">
    <w:name w:val="614D0FC072AA458C8E2B081E4B920503"/>
    <w:rsid w:val="001A0322"/>
  </w:style>
  <w:style w:type="paragraph" w:customStyle="1" w:styleId="AA73FD9D4B354283B05CCF5BB623BCC5">
    <w:name w:val="AA73FD9D4B354283B05CCF5BB623BCC5"/>
    <w:rsid w:val="005C0DF7"/>
  </w:style>
  <w:style w:type="paragraph" w:customStyle="1" w:styleId="8B170A27D960478893AA863833D3F146">
    <w:name w:val="8B170A27D960478893AA863833D3F146"/>
    <w:rsid w:val="005C0DF7"/>
  </w:style>
  <w:style w:type="paragraph" w:customStyle="1" w:styleId="2E83F340D62C4C1B8FE96A074C9A74FB">
    <w:name w:val="2E83F340D62C4C1B8FE96A074C9A74FB"/>
    <w:rsid w:val="00C045E2"/>
  </w:style>
  <w:style w:type="paragraph" w:customStyle="1" w:styleId="B73652AE1A0146FC9D92FBE43F158488">
    <w:name w:val="B73652AE1A0146FC9D92FBE43F158488"/>
    <w:rsid w:val="00C045E2"/>
  </w:style>
  <w:style w:type="paragraph" w:customStyle="1" w:styleId="58BB1EFD4CAF4199B15E67A5F8D4F08A">
    <w:name w:val="58BB1EFD4CAF4199B15E67A5F8D4F08A"/>
    <w:rsid w:val="00C045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45E2"/>
    <w:rPr>
      <w:color w:val="808080"/>
    </w:rPr>
  </w:style>
  <w:style w:type="paragraph" w:customStyle="1" w:styleId="ACB7902BF5AA472E99AF6F533BEDD515">
    <w:name w:val="ACB7902BF5AA472E99AF6F533BEDD515"/>
    <w:rsid w:val="00A110A0"/>
  </w:style>
  <w:style w:type="paragraph" w:customStyle="1" w:styleId="67671DF0E50C4B5E830636A7CEAD752A">
    <w:name w:val="67671DF0E50C4B5E830636A7CEAD752A"/>
    <w:rsid w:val="00A110A0"/>
  </w:style>
  <w:style w:type="paragraph" w:customStyle="1" w:styleId="3CFEB070B9724DF0AF700DF1A1F8ABE3">
    <w:name w:val="3CFEB070B9724DF0AF700DF1A1F8ABE3"/>
    <w:rsid w:val="00A110A0"/>
  </w:style>
  <w:style w:type="paragraph" w:customStyle="1" w:styleId="2666238F71AD4206BB7C3F3B1A99F0A8">
    <w:name w:val="2666238F71AD4206BB7C3F3B1A99F0A8"/>
    <w:rsid w:val="00A110A0"/>
  </w:style>
  <w:style w:type="paragraph" w:customStyle="1" w:styleId="787833C38BA04B71882106A1D1040E5D">
    <w:name w:val="787833C38BA04B71882106A1D1040E5D"/>
    <w:rsid w:val="00A110A0"/>
  </w:style>
  <w:style w:type="paragraph" w:customStyle="1" w:styleId="30FBC9E69BE14C7386163879C83B6254">
    <w:name w:val="30FBC9E69BE14C7386163879C83B6254"/>
    <w:rsid w:val="00A110A0"/>
  </w:style>
  <w:style w:type="paragraph" w:customStyle="1" w:styleId="50BCFCD478704D78AAC90469D7536A04">
    <w:name w:val="50BCFCD478704D78AAC90469D7536A04"/>
    <w:rsid w:val="001A0322"/>
  </w:style>
  <w:style w:type="paragraph" w:customStyle="1" w:styleId="037F1FB06F2E483482A6E50877F333C3">
    <w:name w:val="037F1FB06F2E483482A6E50877F333C3"/>
    <w:rsid w:val="001A0322"/>
  </w:style>
  <w:style w:type="paragraph" w:customStyle="1" w:styleId="29D0E2CF414947A0B88AD62266468F5F">
    <w:name w:val="29D0E2CF414947A0B88AD62266468F5F"/>
    <w:rsid w:val="001A0322"/>
  </w:style>
  <w:style w:type="paragraph" w:customStyle="1" w:styleId="614D0FC072AA458C8E2B081E4B920503">
    <w:name w:val="614D0FC072AA458C8E2B081E4B920503"/>
    <w:rsid w:val="001A0322"/>
  </w:style>
  <w:style w:type="paragraph" w:customStyle="1" w:styleId="AA73FD9D4B354283B05CCF5BB623BCC5">
    <w:name w:val="AA73FD9D4B354283B05CCF5BB623BCC5"/>
    <w:rsid w:val="005C0DF7"/>
  </w:style>
  <w:style w:type="paragraph" w:customStyle="1" w:styleId="8B170A27D960478893AA863833D3F146">
    <w:name w:val="8B170A27D960478893AA863833D3F146"/>
    <w:rsid w:val="005C0DF7"/>
  </w:style>
  <w:style w:type="paragraph" w:customStyle="1" w:styleId="2E83F340D62C4C1B8FE96A074C9A74FB">
    <w:name w:val="2E83F340D62C4C1B8FE96A074C9A74FB"/>
    <w:rsid w:val="00C045E2"/>
  </w:style>
  <w:style w:type="paragraph" w:customStyle="1" w:styleId="B73652AE1A0146FC9D92FBE43F158488">
    <w:name w:val="B73652AE1A0146FC9D92FBE43F158488"/>
    <w:rsid w:val="00C045E2"/>
  </w:style>
  <w:style w:type="paragraph" w:customStyle="1" w:styleId="58BB1EFD4CAF4199B15E67A5F8D4F08A">
    <w:name w:val="58BB1EFD4CAF4199B15E67A5F8D4F08A"/>
    <w:rsid w:val="00C04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770C-179D-4408-AF6A-02A27C0C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dcterms:created xsi:type="dcterms:W3CDTF">2017-01-31T12:36:00Z</dcterms:created>
  <dcterms:modified xsi:type="dcterms:W3CDTF">2017-01-31T13:28:00Z</dcterms:modified>
</cp:coreProperties>
</file>