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4" w:rsidRPr="002A63F4" w:rsidRDefault="002A63F4" w:rsidP="002A63F4">
      <w:pPr>
        <w:pStyle w:val="berschrift1"/>
        <w:ind w:left="181" w:right="539"/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</w:pPr>
      <w:r w:rsidRPr="002A63F4"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  <w:t xml:space="preserve">Öffnungszeiten Karl-Rahner-Platz 1 (Theologie)                  </w:t>
      </w: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2A63F4" w:rsidRPr="002A63F4" w:rsidTr="002A63F4">
        <w:trPr>
          <w:trHeight w:hRule="exact" w:val="680"/>
        </w:trPr>
        <w:tc>
          <w:tcPr>
            <w:tcW w:w="71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0000"/>
            <w:vAlign w:val="center"/>
            <w:hideMark/>
          </w:tcPr>
          <w:p w:rsidR="002A63F4" w:rsidRPr="002A63F4" w:rsidRDefault="002A63F4">
            <w:pPr>
              <w:pStyle w:val="berschrift1"/>
              <w:ind w:left="34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0000"/>
            <w:vAlign w:val="center"/>
            <w:hideMark/>
          </w:tcPr>
          <w:p w:rsidR="002A63F4" w:rsidRPr="002A63F4" w:rsidRDefault="002A63F4">
            <w:pPr>
              <w:pStyle w:val="berschrift1"/>
              <w:ind w:right="34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Öffnungszeiten</w:t>
            </w:r>
          </w:p>
        </w:tc>
      </w:tr>
      <w:tr w:rsidR="002A63F4" w:rsidRPr="002A63F4" w:rsidTr="002A63F4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A63F4" w:rsidRPr="002A63F4" w:rsidRDefault="002A63F4">
            <w:pPr>
              <w:pStyle w:val="berschrift1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03.02.2020 – 28.02.2020</w:t>
            </w:r>
          </w:p>
        </w:tc>
        <w:tc>
          <w:tcPr>
            <w:tcW w:w="605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A63F4" w:rsidRPr="002A63F4" w:rsidRDefault="002A63F4">
            <w:pPr>
              <w:pStyle w:val="berschrift1"/>
              <w:ind w:right="34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18.00 Uhr</w:t>
            </w:r>
          </w:p>
        </w:tc>
      </w:tr>
      <w:tr w:rsidR="002A63F4" w:rsidRPr="002A63F4" w:rsidTr="002A63F4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  <w:hideMark/>
          </w:tcPr>
          <w:p w:rsidR="002A63F4" w:rsidRPr="002A63F4" w:rsidRDefault="002A63F4">
            <w:pPr>
              <w:pStyle w:val="berschrift1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Samstag und Sonntag</w:t>
            </w:r>
          </w:p>
        </w:tc>
        <w:tc>
          <w:tcPr>
            <w:tcW w:w="6053" w:type="dxa"/>
            <w:shd w:val="clear" w:color="auto" w:fill="F7F7F7"/>
            <w:vAlign w:val="center"/>
            <w:hideMark/>
          </w:tcPr>
          <w:p w:rsidR="002A63F4" w:rsidRPr="002A63F4" w:rsidRDefault="002A63F4">
            <w:pPr>
              <w:pStyle w:val="berschrift1"/>
              <w:ind w:right="34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Geschlossen</w:t>
            </w:r>
          </w:p>
        </w:tc>
      </w:tr>
      <w:tr w:rsidR="002A63F4" w:rsidRPr="002A63F4" w:rsidTr="002A63F4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  <w:hideMark/>
          </w:tcPr>
          <w:p w:rsidR="002A63F4" w:rsidRPr="002A63F4" w:rsidRDefault="002A63F4">
            <w:pPr>
              <w:pStyle w:val="berschrift1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Faschingsdienstag, den 25.02.2020</w:t>
            </w:r>
          </w:p>
        </w:tc>
        <w:tc>
          <w:tcPr>
            <w:tcW w:w="6053" w:type="dxa"/>
            <w:shd w:val="clear" w:color="auto" w:fill="F7F7F7"/>
            <w:vAlign w:val="center"/>
            <w:hideMark/>
          </w:tcPr>
          <w:p w:rsidR="002A63F4" w:rsidRPr="002A63F4" w:rsidRDefault="002A63F4">
            <w:pPr>
              <w:pStyle w:val="berschrift1"/>
              <w:ind w:right="34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13.00 Uhr</w:t>
            </w:r>
          </w:p>
        </w:tc>
      </w:tr>
    </w:tbl>
    <w:p w:rsidR="002A63F4" w:rsidRPr="002A63F4" w:rsidRDefault="002A63F4" w:rsidP="002A63F4">
      <w:pPr>
        <w:pStyle w:val="berschrift1"/>
        <w:ind w:left="3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pStyle w:val="berschrift1"/>
        <w:ind w:left="3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A6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 Samstagen, Sonntagen und Feiertagen ist das Gebäude geschlossen.</w:t>
      </w: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A63F4">
        <w:rPr>
          <w:rFonts w:asciiTheme="minorHAnsi" w:hAnsiTheme="minorHAnsi" w:cstheme="minorHAnsi"/>
          <w:b/>
          <w:sz w:val="28"/>
          <w:szCs w:val="28"/>
          <w:u w:val="single"/>
        </w:rPr>
        <w:t>Ab Montag, den 2. März 2020 normale Öffnungszeiten</w:t>
      </w: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  <w:r w:rsidRPr="002A63F4">
        <w:rPr>
          <w:rFonts w:asciiTheme="minorHAnsi" w:hAnsiTheme="minorHAnsi" w:cstheme="minorHAnsi"/>
          <w:sz w:val="28"/>
          <w:szCs w:val="28"/>
        </w:rPr>
        <w:t>Veranstaltungen, Tagungen, Kongresse, etc. sind davon ausgenommen</w:t>
      </w: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63F4">
        <w:rPr>
          <w:rFonts w:asciiTheme="minorHAnsi" w:hAnsiTheme="minorHAnsi" w:cstheme="minorHAnsi"/>
          <w:b/>
          <w:sz w:val="28"/>
          <w:szCs w:val="28"/>
        </w:rPr>
        <w:t>Fakultäten Servicestelle Standort Karl-Rahner-Platz 3</w:t>
      </w:r>
    </w:p>
    <w:p w:rsidR="002A63F4" w:rsidRPr="002A63F4" w:rsidRDefault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keepNext/>
        <w:ind w:left="181" w:right="539"/>
        <w:jc w:val="center"/>
        <w:outlineLvl w:val="0"/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</w:pPr>
      <w:r w:rsidRPr="002A63F4"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  <w:lastRenderedPageBreak/>
        <w:t xml:space="preserve">Öffnungszeiten Karl-Rahner-Platz 3 (Theologie)                  </w:t>
      </w:r>
    </w:p>
    <w:p w:rsidR="002A63F4" w:rsidRPr="002A63F4" w:rsidRDefault="002A63F4" w:rsidP="002A63F4">
      <w:pPr>
        <w:keepNext/>
        <w:ind w:left="181" w:right="539"/>
        <w:jc w:val="center"/>
        <w:outlineLvl w:val="0"/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2A63F4" w:rsidRPr="002A63F4" w:rsidTr="002D69A5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Öffnungszeiten</w:t>
            </w:r>
          </w:p>
        </w:tc>
      </w:tr>
      <w:tr w:rsidR="002A63F4" w:rsidRPr="002A63F4" w:rsidTr="002D69A5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03.02.2020 – 01.03.2020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17.30 Uhr</w:t>
            </w:r>
          </w:p>
        </w:tc>
      </w:tr>
      <w:tr w:rsidR="002A63F4" w:rsidRPr="002A63F4" w:rsidTr="002D69A5">
        <w:trPr>
          <w:trHeight w:hRule="exact" w:val="1453"/>
        </w:trPr>
        <w:tc>
          <w:tcPr>
            <w:tcW w:w="7130" w:type="dxa"/>
            <w:shd w:val="clear" w:color="auto" w:fill="F7F7F7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An den </w:t>
            </w: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Freitagen</w:t>
            </w: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13.00 Uhr</w:t>
            </w:r>
          </w:p>
        </w:tc>
      </w:tr>
    </w:tbl>
    <w:p w:rsidR="002A63F4" w:rsidRPr="002A63F4" w:rsidRDefault="002A63F4" w:rsidP="002A63F4">
      <w:pPr>
        <w:keepNext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A63F4" w:rsidRPr="002A63F4" w:rsidRDefault="002A63F4" w:rsidP="002A63F4">
      <w:pPr>
        <w:keepNext/>
        <w:ind w:left="34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A6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 Samstagen, Sonntagen und Feiertagen ist das Gebäude geschlossen.</w:t>
      </w: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A63F4">
        <w:rPr>
          <w:rFonts w:asciiTheme="minorHAnsi" w:hAnsiTheme="minorHAnsi" w:cstheme="minorHAnsi"/>
          <w:b/>
          <w:sz w:val="28"/>
          <w:szCs w:val="28"/>
          <w:u w:val="single"/>
        </w:rPr>
        <w:t>Ab Montag, den 2. März 2020 normale Öffnungszeiten</w:t>
      </w:r>
    </w:p>
    <w:p w:rsidR="002A63F4" w:rsidRPr="002A63F4" w:rsidRDefault="002A63F4" w:rsidP="002A63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A63F4" w:rsidRPr="002A63F4" w:rsidRDefault="002A63F4" w:rsidP="002A63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  <w:r w:rsidRPr="002A63F4">
        <w:rPr>
          <w:rFonts w:asciiTheme="minorHAnsi" w:hAnsiTheme="minorHAnsi" w:cstheme="minorHAnsi"/>
          <w:sz w:val="28"/>
          <w:szCs w:val="28"/>
        </w:rPr>
        <w:t>Veranstaltungen, Tagungen, Kongresse, etc. sind davon ausgenommen</w:t>
      </w: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63F4">
        <w:rPr>
          <w:rFonts w:asciiTheme="minorHAnsi" w:hAnsiTheme="minorHAnsi" w:cstheme="minorHAnsi"/>
          <w:b/>
          <w:sz w:val="28"/>
          <w:szCs w:val="28"/>
        </w:rPr>
        <w:t>Fakultäten Servicestelle Standort Karl-Rahner-Platz 3</w:t>
      </w: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>
      <w:pPr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keepNext/>
        <w:ind w:left="181" w:right="539"/>
        <w:jc w:val="center"/>
        <w:outlineLvl w:val="0"/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</w:pPr>
      <w:r w:rsidRPr="002A63F4"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  <w:lastRenderedPageBreak/>
        <w:t>Öffnungszeiten Universitätsstraße 15 (</w:t>
      </w:r>
      <w:proofErr w:type="spellStart"/>
      <w:r w:rsidRPr="002A63F4"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  <w:t>SoWi</w:t>
      </w:r>
      <w:proofErr w:type="spellEnd"/>
      <w:r w:rsidRPr="002A63F4">
        <w:rPr>
          <w:rFonts w:asciiTheme="minorHAnsi" w:hAnsiTheme="minorHAnsi" w:cstheme="minorHAnsi"/>
          <w:b/>
          <w:i/>
          <w:smallCaps/>
          <w:sz w:val="28"/>
          <w:szCs w:val="28"/>
          <w:u w:val="double"/>
        </w:rPr>
        <w:t xml:space="preserve">)                  </w:t>
      </w:r>
    </w:p>
    <w:p w:rsidR="002A63F4" w:rsidRPr="002A63F4" w:rsidRDefault="002A63F4" w:rsidP="002A63F4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2A63F4" w:rsidRPr="002A63F4" w:rsidTr="002D69A5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Öffnungszeiten</w:t>
            </w:r>
          </w:p>
        </w:tc>
      </w:tr>
      <w:tr w:rsidR="002A63F4" w:rsidRPr="002A63F4" w:rsidTr="002D69A5">
        <w:trPr>
          <w:trHeight w:hRule="exact" w:val="105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17.02.2020 - 28.02.2020</w:t>
            </w:r>
          </w:p>
          <w:p w:rsidR="002A63F4" w:rsidRPr="002A63F4" w:rsidRDefault="002A63F4" w:rsidP="002A63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sz w:val="28"/>
                <w:szCs w:val="28"/>
              </w:rPr>
              <w:t>Montag bis Freitag</w:t>
            </w:r>
          </w:p>
          <w:p w:rsidR="002A63F4" w:rsidRPr="002A63F4" w:rsidRDefault="002A63F4" w:rsidP="002A63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18.00 Uhr</w:t>
            </w:r>
          </w:p>
        </w:tc>
      </w:tr>
      <w:tr w:rsidR="002A63F4" w:rsidRPr="002A63F4" w:rsidTr="002D69A5">
        <w:trPr>
          <w:trHeight w:hRule="exact" w:val="1050"/>
        </w:trPr>
        <w:tc>
          <w:tcPr>
            <w:tcW w:w="13183" w:type="dxa"/>
            <w:gridSpan w:val="2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An Samstagen, Sonntagen und Feiertagen geschlossen</w:t>
            </w:r>
          </w:p>
        </w:tc>
      </w:tr>
      <w:tr w:rsidR="002A63F4" w:rsidRPr="002A63F4" w:rsidTr="002D69A5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Faschingsdienstag, den 25.02.2020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13.00 Uhr</w:t>
            </w:r>
          </w:p>
        </w:tc>
      </w:tr>
      <w:tr w:rsidR="002A63F4" w:rsidRPr="002A63F4" w:rsidTr="002D69A5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left="34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Samstag, den 29.02.2020</w:t>
            </w:r>
          </w:p>
        </w:tc>
        <w:tc>
          <w:tcPr>
            <w:tcW w:w="60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2A63F4" w:rsidRPr="002A63F4" w:rsidRDefault="002A63F4" w:rsidP="002A63F4">
            <w:pPr>
              <w:keepNext/>
              <w:ind w:right="34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A63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08.00 bis 18.00 Uhr</w:t>
            </w:r>
          </w:p>
        </w:tc>
      </w:tr>
    </w:tbl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A63F4">
        <w:rPr>
          <w:rFonts w:asciiTheme="minorHAnsi" w:hAnsiTheme="minorHAnsi" w:cstheme="minorHAnsi"/>
          <w:b/>
          <w:sz w:val="28"/>
          <w:szCs w:val="28"/>
          <w:u w:val="single"/>
        </w:rPr>
        <w:t>Ab Montag, den 2. März 2020 normale Öffnungszeiten</w:t>
      </w: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  <w:r w:rsidRPr="002A63F4">
        <w:rPr>
          <w:rFonts w:asciiTheme="minorHAnsi" w:hAnsiTheme="minorHAnsi" w:cstheme="minorHAnsi"/>
          <w:sz w:val="28"/>
          <w:szCs w:val="28"/>
        </w:rPr>
        <w:t>Veranstaltungen, Tagungen, Kongresse, etc. sind davon ausgenommen</w:t>
      </w: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3F4" w:rsidRPr="002A63F4" w:rsidRDefault="002A63F4" w:rsidP="002A63F4">
      <w:pPr>
        <w:jc w:val="center"/>
        <w:rPr>
          <w:rFonts w:asciiTheme="minorHAnsi" w:hAnsiTheme="minorHAnsi" w:cstheme="minorHAnsi"/>
          <w:sz w:val="28"/>
          <w:szCs w:val="28"/>
        </w:rPr>
      </w:pPr>
      <w:r w:rsidRPr="002A63F4">
        <w:rPr>
          <w:rFonts w:asciiTheme="minorHAnsi" w:hAnsiTheme="minorHAnsi" w:cstheme="minorHAnsi"/>
          <w:b/>
          <w:sz w:val="28"/>
          <w:szCs w:val="28"/>
        </w:rPr>
        <w:t>Fakultäten Servicestelle Standort Karl-Rahner-Platz 3</w:t>
      </w:r>
      <w:bookmarkStart w:id="0" w:name="_GoBack"/>
      <w:bookmarkEnd w:id="0"/>
    </w:p>
    <w:sectPr w:rsidR="002A63F4" w:rsidRPr="002A63F4" w:rsidSect="002A63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4"/>
    <w:rsid w:val="0019305F"/>
    <w:rsid w:val="002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7C59"/>
  <w15:chartTrackingRefBased/>
  <w15:docId w15:val="{8CEBFDEF-4647-4E3C-A9FC-1CD9DA95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63F4"/>
    <w:pPr>
      <w:keepNext/>
      <w:jc w:val="center"/>
      <w:outlineLvl w:val="0"/>
    </w:pPr>
    <w:rPr>
      <w:rFonts w:ascii="Arial" w:hAnsi="Arial" w:cs="Arial"/>
      <w:sz w:val="72"/>
      <w:szCs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3F4"/>
    <w:rPr>
      <w:rFonts w:ascii="Arial" w:eastAsia="Times New Roman" w:hAnsi="Arial" w:cs="Arial"/>
      <w:sz w:val="72"/>
      <w:szCs w:val="8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Lahartinger-Spiss, Heidi</dc:creator>
  <cp:keywords/>
  <dc:description/>
  <cp:lastModifiedBy>Lahartinger-Spiss, Heidi</cp:lastModifiedBy>
  <cp:revision>1</cp:revision>
  <dcterms:created xsi:type="dcterms:W3CDTF">2020-01-27T12:31:00Z</dcterms:created>
  <dcterms:modified xsi:type="dcterms:W3CDTF">2020-01-27T12:33:00Z</dcterms:modified>
</cp:coreProperties>
</file>