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32B" w:rsidRPr="006C693D" w:rsidRDefault="005F632B" w:rsidP="006C693D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C693D">
        <w:rPr>
          <w:b/>
        </w:rPr>
        <w:t>Betrifft:</w:t>
      </w:r>
      <w:r w:rsidRPr="006C693D">
        <w:tab/>
        <w:t xml:space="preserve">Anerkennung von Prüfungen für das </w:t>
      </w:r>
      <w:r w:rsidRPr="006C693D">
        <w:rPr>
          <w:rFonts w:cs="Arial"/>
          <w:lang w:eastAsia="de-AT"/>
        </w:rPr>
        <w:t xml:space="preserve">„Doctor of Philosophy“-Doktoratsstudium </w:t>
      </w:r>
      <w:r w:rsidR="00AF3E62">
        <w:rPr>
          <w:rFonts w:cs="Arial"/>
          <w:lang w:eastAsia="de-AT"/>
        </w:rPr>
        <w:t>Biologie</w:t>
      </w:r>
      <w:r w:rsidRPr="006C693D">
        <w:rPr>
          <w:rFonts w:cs="Arial"/>
          <w:lang w:eastAsia="de-AT"/>
        </w:rPr>
        <w:t xml:space="preserve"> an der Fakultät</w:t>
      </w:r>
      <w:r w:rsidR="00AF3E62">
        <w:rPr>
          <w:rFonts w:cs="Arial"/>
          <w:lang w:eastAsia="de-AT"/>
        </w:rPr>
        <w:t xml:space="preserve"> für Biologie</w:t>
      </w:r>
      <w:r w:rsidRPr="006C693D">
        <w:t xml:space="preserve"> der Universität Innsbruck (</w:t>
      </w:r>
      <w:r>
        <w:t>Curriculum</w:t>
      </w:r>
      <w:r w:rsidRPr="00DB03A7">
        <w:t xml:space="preserve"> </w:t>
      </w:r>
      <w:r w:rsidRPr="006C693D">
        <w:t>im Mitteilungsblatt der Universität Innsbruck, Studienjahr 2008/2009,</w:t>
      </w:r>
      <w:r w:rsidR="005A7366">
        <w:t xml:space="preserve"> 67. </w:t>
      </w:r>
      <w:r w:rsidRPr="006C693D">
        <w:t xml:space="preserve">Stück, ausgegeben am </w:t>
      </w:r>
      <w:r w:rsidR="005A7366">
        <w:t>22. April 2009</w:t>
      </w:r>
      <w:r w:rsidRPr="006C693D">
        <w:t xml:space="preserve">, unter Nr. </w:t>
      </w:r>
      <w:r w:rsidR="005A7366">
        <w:t>259</w:t>
      </w:r>
      <w:r w:rsidRPr="006C693D">
        <w:t xml:space="preserve"> kundgemacht</w:t>
      </w:r>
      <w:r w:rsidR="00C057FE">
        <w:t>, i.d.g.F.</w:t>
      </w:r>
      <w:r w:rsidRPr="006C693D">
        <w:t>)</w:t>
      </w:r>
    </w:p>
    <w:p w:rsidR="005F632B" w:rsidRDefault="005F632B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5F632B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5F632B" w:rsidRPr="00503AC2" w:rsidRDefault="005F632B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5F632B" w:rsidRPr="0072530D" w:rsidRDefault="005F632B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5F632B" w:rsidRPr="00C44719" w:rsidRDefault="005F632B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5F632B" w:rsidRPr="00BF7D3F" w:rsidRDefault="005F632B" w:rsidP="004F5AA2">
            <w:pPr>
              <w:jc w:val="left"/>
              <w:rPr>
                <w:b/>
              </w:rPr>
            </w:pPr>
            <w:r w:rsidRPr="00BF7D3F">
              <w:rPr>
                <w:b/>
              </w:rPr>
              <w:t xml:space="preserve">Für das </w:t>
            </w:r>
            <w:r w:rsidRPr="00BF7D3F">
              <w:rPr>
                <w:rFonts w:cs="Arial"/>
                <w:b/>
                <w:lang w:eastAsia="de-AT"/>
              </w:rPr>
              <w:t xml:space="preserve">„Doctor of Philosophy“-Doktoratsstudium </w:t>
            </w:r>
            <w:r w:rsidR="004F5AA2">
              <w:rPr>
                <w:rFonts w:cs="Arial"/>
                <w:b/>
                <w:lang w:eastAsia="de-AT"/>
              </w:rPr>
              <w:t>Biologie</w:t>
            </w:r>
            <w:r w:rsidRPr="00BF7D3F">
              <w:rPr>
                <w:rFonts w:cs="Arial"/>
                <w:b/>
                <w:lang w:eastAsia="de-AT"/>
              </w:rPr>
              <w:t xml:space="preserve"> </w:t>
            </w:r>
            <w:r w:rsidRPr="00BF7D3F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:rsidR="005F632B" w:rsidRPr="0072530D" w:rsidRDefault="005F632B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5F632B" w:rsidRPr="0072530D" w:rsidRDefault="005F632B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F632B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5F632B" w:rsidRPr="00FA2174" w:rsidRDefault="005F632B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</w:tbl>
    <w:p w:rsidR="005F632B" w:rsidRDefault="005F632B" w:rsidP="00BE100B"/>
    <w:p w:rsidR="005F632B" w:rsidRDefault="005F632B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5F632B" w:rsidTr="006C1C30">
        <w:tc>
          <w:tcPr>
            <w:tcW w:w="970" w:type="dxa"/>
          </w:tcPr>
          <w:p w:rsidR="005F632B" w:rsidRDefault="005F632B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5F632B" w:rsidRDefault="005F632B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:rsidR="005F632B" w:rsidRDefault="005F632B" w:rsidP="00C1312F"/>
        </w:tc>
        <w:tc>
          <w:tcPr>
            <w:tcW w:w="1080" w:type="dxa"/>
          </w:tcPr>
          <w:p w:rsidR="005F632B" w:rsidRDefault="005F632B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632B" w:rsidRDefault="005F632B" w:rsidP="00C1312F"/>
        </w:tc>
      </w:tr>
    </w:tbl>
    <w:p w:rsidR="005F632B" w:rsidRDefault="005F632B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5F632B" w:rsidTr="006C1C30">
        <w:tc>
          <w:tcPr>
            <w:tcW w:w="4750" w:type="dxa"/>
          </w:tcPr>
          <w:p w:rsidR="005F632B" w:rsidRDefault="005F632B" w:rsidP="00C1312F"/>
        </w:tc>
        <w:tc>
          <w:tcPr>
            <w:tcW w:w="1980" w:type="dxa"/>
          </w:tcPr>
          <w:p w:rsidR="005F632B" w:rsidRDefault="005F632B" w:rsidP="00C1312F"/>
        </w:tc>
        <w:tc>
          <w:tcPr>
            <w:tcW w:w="4320" w:type="dxa"/>
          </w:tcPr>
          <w:p w:rsidR="005F632B" w:rsidRDefault="005F632B" w:rsidP="00C1312F">
            <w:r>
              <w:t>genehmigt:</w:t>
            </w:r>
          </w:p>
          <w:p w:rsidR="005F632B" w:rsidRDefault="005F632B" w:rsidP="00C1312F"/>
        </w:tc>
      </w:tr>
      <w:tr w:rsidR="005F632B" w:rsidTr="006C1C30">
        <w:tc>
          <w:tcPr>
            <w:tcW w:w="4750" w:type="dxa"/>
            <w:tcBorders>
              <w:bottom w:val="single" w:sz="4" w:space="0" w:color="auto"/>
            </w:tcBorders>
          </w:tcPr>
          <w:p w:rsidR="005F632B" w:rsidRDefault="005F632B" w:rsidP="00C1312F">
            <w:r>
              <w:t>Unterschrift Antragsteller/in:</w:t>
            </w:r>
          </w:p>
          <w:p w:rsidR="005F632B" w:rsidRDefault="005F632B" w:rsidP="00C1312F"/>
          <w:p w:rsidR="005F632B" w:rsidRDefault="005F632B" w:rsidP="00C1312F"/>
          <w:p w:rsidR="005F632B" w:rsidRDefault="005F632B" w:rsidP="00C1312F"/>
        </w:tc>
        <w:tc>
          <w:tcPr>
            <w:tcW w:w="1980" w:type="dxa"/>
          </w:tcPr>
          <w:p w:rsidR="005F632B" w:rsidRDefault="005F632B" w:rsidP="00C1312F"/>
        </w:tc>
        <w:tc>
          <w:tcPr>
            <w:tcW w:w="4320" w:type="dxa"/>
          </w:tcPr>
          <w:p w:rsidR="005F632B" w:rsidRDefault="005F632B" w:rsidP="00C1312F">
            <w:pPr>
              <w:jc w:val="center"/>
            </w:pPr>
            <w:r>
              <w:t xml:space="preserve">Für </w:t>
            </w:r>
            <w:r w:rsidR="00E52B19">
              <w:t xml:space="preserve">den/die </w:t>
            </w:r>
            <w:r>
              <w:t>Universitätsstudienleiter</w:t>
            </w:r>
            <w:r w:rsidR="00031F4A">
              <w:t>/</w:t>
            </w:r>
            <w:r>
              <w:t>in:</w:t>
            </w:r>
          </w:p>
          <w:p w:rsidR="005F632B" w:rsidRDefault="005F632B" w:rsidP="00C1312F"/>
        </w:tc>
      </w:tr>
      <w:tr w:rsidR="005F632B" w:rsidRPr="006B5593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5F632B" w:rsidRDefault="005F632B" w:rsidP="00C1312F"/>
        </w:tc>
        <w:tc>
          <w:tcPr>
            <w:tcW w:w="1980" w:type="dxa"/>
          </w:tcPr>
          <w:p w:rsidR="005F632B" w:rsidRDefault="005F632B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5F632B" w:rsidRPr="00FE7889" w:rsidRDefault="00FE7889" w:rsidP="00EA27E8">
            <w:pPr>
              <w:jc w:val="center"/>
            </w:pPr>
            <w:r>
              <w:t>Univ.-Prof. Dr. Birgit Weinberger</w:t>
            </w:r>
          </w:p>
        </w:tc>
      </w:tr>
    </w:tbl>
    <w:p w:rsidR="005F632B" w:rsidRPr="00FE7889" w:rsidRDefault="005F632B" w:rsidP="008A2050"/>
    <w:sectPr w:rsidR="005F632B" w:rsidRPr="00FE7889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32B" w:rsidRDefault="005F632B">
      <w:r>
        <w:separator/>
      </w:r>
    </w:p>
  </w:endnote>
  <w:endnote w:type="continuationSeparator" w:id="0">
    <w:p w:rsidR="005F632B" w:rsidRDefault="005F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32B" w:rsidRDefault="005F632B">
      <w:r>
        <w:separator/>
      </w:r>
    </w:p>
  </w:footnote>
  <w:footnote w:type="continuationSeparator" w:id="0">
    <w:p w:rsidR="005F632B" w:rsidRDefault="005F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67"/>
      <w:gridCol w:w="773"/>
      <w:gridCol w:w="2520"/>
      <w:gridCol w:w="3660"/>
    </w:tblGrid>
    <w:tr w:rsidR="005F632B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:rsidR="005F632B" w:rsidRDefault="005F632B" w:rsidP="00B21DB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cs="Arial"/>
              <w:lang w:eastAsia="de-AT"/>
            </w:rPr>
          </w:pPr>
          <w:r>
            <w:t xml:space="preserve">Beiblatt </w:t>
          </w:r>
          <w:r w:rsidRPr="00BF7D3F">
            <w:rPr>
              <w:rFonts w:cs="Arial"/>
              <w:lang w:eastAsia="de-AT"/>
            </w:rPr>
            <w:t xml:space="preserve">Doktoratsstudium </w:t>
          </w:r>
          <w:r w:rsidR="00B21DB9">
            <w:rPr>
              <w:rFonts w:cs="Arial"/>
              <w:lang w:eastAsia="de-AT"/>
            </w:rPr>
            <w:t>Biologie</w:t>
          </w:r>
        </w:p>
        <w:p w:rsidR="00B21DB9" w:rsidRPr="00B21DB9" w:rsidRDefault="00B21DB9" w:rsidP="00871B7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B21DB9">
            <w:rPr>
              <w:rFonts w:cs="Arial"/>
              <w:b/>
              <w:lang w:eastAsia="de-AT"/>
            </w:rPr>
            <w:t>ab 01.</w:t>
          </w:r>
          <w:r w:rsidR="00FE7889">
            <w:rPr>
              <w:rFonts w:cs="Arial"/>
              <w:b/>
              <w:lang w:eastAsia="de-AT"/>
            </w:rPr>
            <w:t>03.2024</w:t>
          </w:r>
        </w:p>
      </w:tc>
    </w:tr>
    <w:tr w:rsidR="005F632B" w:rsidTr="006F4402">
      <w:tc>
        <w:tcPr>
          <w:tcW w:w="4267" w:type="dxa"/>
          <w:tcBorders>
            <w:top w:val="single" w:sz="4" w:space="0" w:color="auto"/>
          </w:tcBorders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5F632B" w:rsidRDefault="005F632B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FxgwH5auQ+TCXKsU8M/87yuwvJZd2r49OAqzuTzPWSIYCNOqfqf1qEsASaL3Z/YprO2xroHBvwz3jXqU5sBxA==" w:salt="wL+w3Oq9OVuiX0l55er+a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31F4A"/>
    <w:rsid w:val="00046364"/>
    <w:rsid w:val="000558D7"/>
    <w:rsid w:val="000642EA"/>
    <w:rsid w:val="00085164"/>
    <w:rsid w:val="000A3444"/>
    <w:rsid w:val="000D04D2"/>
    <w:rsid w:val="00115148"/>
    <w:rsid w:val="00140336"/>
    <w:rsid w:val="00160530"/>
    <w:rsid w:val="00182EAC"/>
    <w:rsid w:val="00195EB8"/>
    <w:rsid w:val="001E179B"/>
    <w:rsid w:val="001F04B3"/>
    <w:rsid w:val="0023096B"/>
    <w:rsid w:val="00276B76"/>
    <w:rsid w:val="00293B06"/>
    <w:rsid w:val="00344E66"/>
    <w:rsid w:val="00376DFB"/>
    <w:rsid w:val="003819F3"/>
    <w:rsid w:val="003861A9"/>
    <w:rsid w:val="003F284C"/>
    <w:rsid w:val="00431641"/>
    <w:rsid w:val="00473FF1"/>
    <w:rsid w:val="004D1A0B"/>
    <w:rsid w:val="004F5AA2"/>
    <w:rsid w:val="004F7589"/>
    <w:rsid w:val="00503962"/>
    <w:rsid w:val="00503AC2"/>
    <w:rsid w:val="00511AA9"/>
    <w:rsid w:val="005374E9"/>
    <w:rsid w:val="00553854"/>
    <w:rsid w:val="00561353"/>
    <w:rsid w:val="005867BE"/>
    <w:rsid w:val="0059347F"/>
    <w:rsid w:val="005A7366"/>
    <w:rsid w:val="005B2C13"/>
    <w:rsid w:val="005C7EDA"/>
    <w:rsid w:val="005D51B5"/>
    <w:rsid w:val="005F632B"/>
    <w:rsid w:val="006201A6"/>
    <w:rsid w:val="00632C34"/>
    <w:rsid w:val="006623D4"/>
    <w:rsid w:val="00675BD6"/>
    <w:rsid w:val="006A212D"/>
    <w:rsid w:val="006B2547"/>
    <w:rsid w:val="006B5593"/>
    <w:rsid w:val="006C1C30"/>
    <w:rsid w:val="006C61A1"/>
    <w:rsid w:val="006C693D"/>
    <w:rsid w:val="006D1673"/>
    <w:rsid w:val="006F4402"/>
    <w:rsid w:val="00707515"/>
    <w:rsid w:val="00714606"/>
    <w:rsid w:val="00721154"/>
    <w:rsid w:val="0072530D"/>
    <w:rsid w:val="00744421"/>
    <w:rsid w:val="007C61B2"/>
    <w:rsid w:val="0083102C"/>
    <w:rsid w:val="008410D1"/>
    <w:rsid w:val="008570A3"/>
    <w:rsid w:val="00871B73"/>
    <w:rsid w:val="00876AEE"/>
    <w:rsid w:val="00876B78"/>
    <w:rsid w:val="00885A43"/>
    <w:rsid w:val="00892005"/>
    <w:rsid w:val="008A088C"/>
    <w:rsid w:val="008A2050"/>
    <w:rsid w:val="008B1BE1"/>
    <w:rsid w:val="008B2461"/>
    <w:rsid w:val="009020C0"/>
    <w:rsid w:val="009457AA"/>
    <w:rsid w:val="009615C2"/>
    <w:rsid w:val="009821AD"/>
    <w:rsid w:val="009E695F"/>
    <w:rsid w:val="00A01C61"/>
    <w:rsid w:val="00A07FE0"/>
    <w:rsid w:val="00A101CB"/>
    <w:rsid w:val="00A1060D"/>
    <w:rsid w:val="00A91840"/>
    <w:rsid w:val="00AE0FEF"/>
    <w:rsid w:val="00AF3E62"/>
    <w:rsid w:val="00B21DB9"/>
    <w:rsid w:val="00B30FFC"/>
    <w:rsid w:val="00B34BE8"/>
    <w:rsid w:val="00B36E4F"/>
    <w:rsid w:val="00B62412"/>
    <w:rsid w:val="00B8618C"/>
    <w:rsid w:val="00BA6A5B"/>
    <w:rsid w:val="00BB7ECD"/>
    <w:rsid w:val="00BD6AD7"/>
    <w:rsid w:val="00BE100B"/>
    <w:rsid w:val="00BF7D3F"/>
    <w:rsid w:val="00C057FE"/>
    <w:rsid w:val="00C1312F"/>
    <w:rsid w:val="00C15B68"/>
    <w:rsid w:val="00C16FAD"/>
    <w:rsid w:val="00C44719"/>
    <w:rsid w:val="00C85193"/>
    <w:rsid w:val="00C860D4"/>
    <w:rsid w:val="00CE361C"/>
    <w:rsid w:val="00CF315E"/>
    <w:rsid w:val="00D1756F"/>
    <w:rsid w:val="00D4341B"/>
    <w:rsid w:val="00DB03A7"/>
    <w:rsid w:val="00DF0831"/>
    <w:rsid w:val="00DF5553"/>
    <w:rsid w:val="00DF65CF"/>
    <w:rsid w:val="00E01283"/>
    <w:rsid w:val="00E4132B"/>
    <w:rsid w:val="00E46205"/>
    <w:rsid w:val="00E52B19"/>
    <w:rsid w:val="00E55F60"/>
    <w:rsid w:val="00E61505"/>
    <w:rsid w:val="00E71E8B"/>
    <w:rsid w:val="00EA27E8"/>
    <w:rsid w:val="00EE1F51"/>
    <w:rsid w:val="00F05076"/>
    <w:rsid w:val="00F137FA"/>
    <w:rsid w:val="00F903E0"/>
    <w:rsid w:val="00FA2174"/>
    <w:rsid w:val="00FA7F38"/>
    <w:rsid w:val="00FB07D4"/>
    <w:rsid w:val="00FE7889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DBD81C-AAEF-43F4-80FB-D9C8CDBD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9056E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9056E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56E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2018-07-25T06:15:00Z</cp:lastPrinted>
  <dcterms:created xsi:type="dcterms:W3CDTF">2024-03-28T08:55:00Z</dcterms:created>
  <dcterms:modified xsi:type="dcterms:W3CDTF">2024-03-28T08:55:00Z</dcterms:modified>
</cp:coreProperties>
</file>