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F20922" w14:paraId="1809BB7D" w14:textId="77777777" w:rsidTr="005913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0D4E11CD" w14:textId="0B429082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70DA8D6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3212D889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20922" w14:paraId="6FDA88B8" w14:textId="77777777" w:rsidTr="005913B5">
        <w:tc>
          <w:tcPr>
            <w:tcW w:w="6075" w:type="dxa"/>
            <w:tcBorders>
              <w:top w:val="single" w:sz="4" w:space="0" w:color="auto"/>
            </w:tcBorders>
          </w:tcPr>
          <w:p w14:paraId="486A7B55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14:paraId="380A4C50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E1E6A22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5AA52A21" w14:textId="77777777" w:rsidR="00F20922" w:rsidRDefault="00F20922" w:rsidP="00482CC3">
      <w:pPr>
        <w:tabs>
          <w:tab w:val="left" w:pos="1080"/>
        </w:tabs>
        <w:ind w:left="1080" w:hanging="1080"/>
        <w:rPr>
          <w:b/>
        </w:rPr>
      </w:pPr>
    </w:p>
    <w:p w14:paraId="05711626" w14:textId="50CE11BA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9D39A0">
        <w:t>Masterstudiu</w:t>
      </w:r>
      <w:r w:rsidR="00A6222C">
        <w:t>m Psychologie an der Fakultät für Psychologie und Sportwissenschaft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9D39A0">
        <w:t>9. Juni 2011</w:t>
      </w:r>
      <w:r w:rsidR="00615F2E" w:rsidRPr="00615F2E">
        <w:t xml:space="preserve">, </w:t>
      </w:r>
      <w:r w:rsidR="009D39A0">
        <w:t>27</w:t>
      </w:r>
      <w:r w:rsidR="00615F2E" w:rsidRPr="00615F2E">
        <w:t xml:space="preserve">. Stück, Nr. </w:t>
      </w:r>
      <w:r w:rsidR="009D39A0">
        <w:t>471</w:t>
      </w:r>
      <w:r w:rsidR="00D77164">
        <w:t>, i.d.g.F.)</w:t>
      </w:r>
    </w:p>
    <w:p w14:paraId="0C8B0043" w14:textId="77777777" w:rsidR="00F20922" w:rsidRPr="00CC338F" w:rsidRDefault="00F20922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1C307E7E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E6B69D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59C98772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235E0EC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A69FDD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F3C5CF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9C6BE6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68844804" w14:textId="77777777" w:rsidR="003F000C" w:rsidRPr="00FA2174" w:rsidRDefault="003F000C" w:rsidP="009D39A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Masterstudium</w:t>
            </w:r>
            <w:r w:rsidR="00A6222C">
              <w:rPr>
                <w:b/>
              </w:rPr>
              <w:t xml:space="preserve"> Psychologie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35CBBB4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3DCC6B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27BF791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794A2A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36B4160B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0B7166A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187B64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0C2518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9BDA2A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B166E0A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688290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09B08F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74B4844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5BE78D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72DB51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5F88A13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79DE33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F21C6B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D0196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6AE7C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27DDC6FD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E20134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6F91261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2E6F5E9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18D2BC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FD4AE4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D2FD7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72F2E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8AA75CB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227929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32F1A39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10DCA1D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90F770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1552B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2B68D29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6F648E2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FADC6A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664F308D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C18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BDCC46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24DF5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857024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180" w14:textId="77777777" w:rsidR="00D204FA" w:rsidRPr="000B72AE" w:rsidRDefault="009D5172" w:rsidP="00DC5694">
            <w:pPr>
              <w:spacing w:before="60" w:after="60"/>
              <w:ind w:left="5"/>
              <w:jc w:val="left"/>
            </w:pPr>
            <w:r>
              <w:t>Pflichtmodul: Methodik und Wissenschaftstheorie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EF8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745" w14:textId="77777777" w:rsidR="00D204FA" w:rsidRDefault="009D5172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26B11620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D03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90D320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002D9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E1F82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682" w14:textId="77777777" w:rsidR="002111B6" w:rsidRPr="00FB5B95" w:rsidRDefault="009D517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Forschungsmethoden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E20" w14:textId="77777777" w:rsidR="002111B6" w:rsidRDefault="009D517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49B" w14:textId="77777777" w:rsidR="002111B6" w:rsidRDefault="009D517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12DDB" w:rsidRPr="00DE302D" w14:paraId="1C47B77D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EF7" w14:textId="77777777" w:rsidR="00E12DDB" w:rsidRPr="007A3421" w:rsidRDefault="00E12DDB" w:rsidP="00E12DD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165AA" w14:textId="77777777" w:rsidR="00E12DDB" w:rsidRPr="000B72AE" w:rsidRDefault="00E12DDB" w:rsidP="00E12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C5EF04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F587F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D7F" w14:textId="77777777" w:rsidR="00E12DDB" w:rsidRPr="00FB5B95" w:rsidRDefault="009D5172" w:rsidP="00E12DD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Qualitative Forschungsmethoden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044" w14:textId="77777777" w:rsidR="00E12DDB" w:rsidRDefault="009D5172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434" w14:textId="77777777" w:rsidR="00E12DDB" w:rsidRDefault="009D5172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14:paraId="6DEE1889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EFC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AF258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CFE7A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F772D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B1C" w14:textId="77777777" w:rsidR="00D204FA" w:rsidRPr="00FB5B95" w:rsidRDefault="009D517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Wissenschaftstheoretische Grundlagen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5CB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A12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15F2E" w:rsidRPr="00DE302D" w14:paraId="09835A6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2304238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0694CDC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2B6910E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0E786C1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D294439" w14:textId="77777777" w:rsidR="00615F2E" w:rsidRPr="00FB5B95" w:rsidRDefault="00775865" w:rsidP="00DC5694">
            <w:pPr>
              <w:spacing w:before="60" w:after="60"/>
              <w:ind w:left="5"/>
              <w:jc w:val="left"/>
            </w:pPr>
            <w:r>
              <w:t>Pflichtmodul: Psychologische Diagnostik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2B1BB2" w14:textId="77777777" w:rsidR="00615F2E" w:rsidRDefault="0077586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24A90" w14:textId="77777777" w:rsidR="00615F2E" w:rsidRDefault="0077586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55870F4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F30882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2F18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58302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BB11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B4B" w14:textId="77777777" w:rsidR="002111B6" w:rsidRPr="00FB5B95" w:rsidRDefault="0077586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Testtheorie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137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412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31157276" w14:textId="77777777" w:rsidTr="005F07DA">
        <w:trPr>
          <w:trHeight w:val="510"/>
        </w:trPr>
        <w:tc>
          <w:tcPr>
            <w:tcW w:w="846" w:type="dxa"/>
            <w:vMerge/>
          </w:tcPr>
          <w:p w14:paraId="39610CDA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36D1A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16A27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63165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F36" w14:textId="77777777" w:rsidR="002111B6" w:rsidRPr="00FB5B95" w:rsidRDefault="0077586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Persönlichkeitsdiagnostische Verfahren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F66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284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14:paraId="6655BB2C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D4F0E9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2ADE87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9A7D09D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FADC4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3E1169E" w14:textId="77777777" w:rsidR="001655FF" w:rsidRPr="00537F40" w:rsidRDefault="00C84B62" w:rsidP="00FB33F7">
            <w:pPr>
              <w:spacing w:before="60" w:after="60"/>
              <w:ind w:left="5"/>
              <w:jc w:val="left"/>
            </w:pPr>
            <w:r>
              <w:t>Pflichtmodul: Psychologische Diagnostik 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2D4CD0" w14:textId="77777777" w:rsidR="001655FF" w:rsidRDefault="00C84B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E8C836" w14:textId="77777777" w:rsidR="001655FF" w:rsidRDefault="00C84B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34F57F6B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A750F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696D6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97080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1BA57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743" w14:textId="77777777" w:rsidR="002111B6" w:rsidRPr="00FB5B95" w:rsidRDefault="00C84B6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Gutachtenerstellung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7CD" w14:textId="77777777" w:rsidR="002111B6" w:rsidRDefault="00C84B6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A82" w14:textId="77777777" w:rsidR="002111B6" w:rsidRDefault="00C84B6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14:paraId="1D2FAA6A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4925FED1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1AD74B0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66258D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05F6B581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9DCC56" w14:textId="77777777" w:rsidR="006D4E8F" w:rsidRPr="000B72AE" w:rsidRDefault="00A021AA" w:rsidP="00BD2293">
            <w:pPr>
              <w:spacing w:before="60" w:after="60"/>
              <w:ind w:left="5"/>
              <w:jc w:val="left"/>
            </w:pPr>
            <w:r>
              <w:t>Pflichtmodul: Psychologische Gesprächsführung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B4DB1B" w14:textId="77777777" w:rsidR="006D4E8F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4668CE" w14:textId="77777777" w:rsidR="006D4E8F" w:rsidRDefault="00A021AA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14:paraId="0EC1A69E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8A9567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2367B2CF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5C4367EB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20F68F78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DEAB40E" w14:textId="77777777" w:rsidR="006D4E8F" w:rsidRPr="00D81D74" w:rsidRDefault="00A021A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Gesprächsführung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0A3F2D" w14:textId="77777777" w:rsidR="008E7A02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265CC4" w14:textId="77777777" w:rsidR="008E7A02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3621C5F4" w14:textId="77777777" w:rsidR="005B4CAE" w:rsidRDefault="005B4CAE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FD672B" w:rsidRPr="00DE302D" w14:paraId="206B3908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48B3F137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3A39A113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FE5246D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4B3513A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E3FD991" w14:textId="77777777" w:rsidR="00FD672B" w:rsidRPr="000B72AE" w:rsidRDefault="00AF7B30" w:rsidP="00CF5AE6">
            <w:pPr>
              <w:spacing w:before="60" w:after="60"/>
              <w:ind w:left="5"/>
              <w:jc w:val="left"/>
            </w:pPr>
            <w:r>
              <w:t>Pflichtmodul: Grundlagenforschung</w:t>
            </w:r>
          </w:p>
        </w:tc>
        <w:tc>
          <w:tcPr>
            <w:tcW w:w="709" w:type="dxa"/>
          </w:tcPr>
          <w:p w14:paraId="428A4BB2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E86B219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1A1C7D89" w14:textId="77777777" w:rsidTr="005F07DA">
        <w:trPr>
          <w:trHeight w:val="510"/>
        </w:trPr>
        <w:tc>
          <w:tcPr>
            <w:tcW w:w="846" w:type="dxa"/>
            <w:vMerge/>
          </w:tcPr>
          <w:p w14:paraId="4C77BA7A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39BA9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B88F7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63D8A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9D7" w14:textId="77777777" w:rsidR="002111B6" w:rsidRPr="00FB5B95" w:rsidRDefault="00AF7B3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Spezielle Themen der Grundlagenforschung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CE7" w14:textId="77777777" w:rsidR="002111B6" w:rsidRDefault="00AF7B3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4EB" w14:textId="77777777" w:rsidR="002111B6" w:rsidRDefault="00AF7B3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B4CAE" w:rsidRPr="00DE302D" w14:paraId="4F048345" w14:textId="77777777" w:rsidTr="005F07DA">
        <w:trPr>
          <w:trHeight w:val="510"/>
        </w:trPr>
        <w:tc>
          <w:tcPr>
            <w:tcW w:w="846" w:type="dxa"/>
            <w:vMerge/>
          </w:tcPr>
          <w:p w14:paraId="5208B328" w14:textId="77777777" w:rsidR="005B4CAE" w:rsidRDefault="005B4CAE" w:rsidP="005B4C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DDCD3" w14:textId="77777777" w:rsidR="005B4CAE" w:rsidRPr="000B72AE" w:rsidRDefault="005B4CAE" w:rsidP="005B4C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9D5595" w14:textId="77777777" w:rsidR="005B4CAE" w:rsidRDefault="005B4CAE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E9012F" w14:textId="77777777" w:rsidR="005B4CAE" w:rsidRDefault="005B4CAE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990" w14:textId="77777777" w:rsidR="005B4CAE" w:rsidRPr="00FB5B95" w:rsidRDefault="00AF7B30" w:rsidP="005B4CA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Spezielle Themen der Grundlagenforschung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9B7" w14:textId="77777777" w:rsidR="005B4CAE" w:rsidRDefault="00AF7B30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122" w14:textId="77777777" w:rsidR="005B4CAE" w:rsidRDefault="00AF7B30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D672B" w:rsidRPr="00DE302D" w14:paraId="0F66E100" w14:textId="77777777" w:rsidTr="00B574E4">
        <w:trPr>
          <w:trHeight w:val="510"/>
        </w:trPr>
        <w:tc>
          <w:tcPr>
            <w:tcW w:w="846" w:type="dxa"/>
            <w:vMerge/>
          </w:tcPr>
          <w:p w14:paraId="7B2CD9CF" w14:textId="77777777"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2ACE20C" w14:textId="77777777"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D68A5F9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2B42376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3C16D31" w14:textId="77777777" w:rsidR="00FD672B" w:rsidRPr="00D81D74" w:rsidRDefault="00AF7B3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zu speziellen Problemen der psychologischen Grundlagenforschung</w:t>
            </w:r>
          </w:p>
        </w:tc>
        <w:tc>
          <w:tcPr>
            <w:tcW w:w="709" w:type="dxa"/>
          </w:tcPr>
          <w:p w14:paraId="2E86A614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E9E065C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02D41608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8D26DED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BD00E64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7C4DE6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6941717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A469DC1" w14:textId="77777777" w:rsidR="00EF1EF1" w:rsidRPr="00FA6088" w:rsidRDefault="004A5C76" w:rsidP="00CF5AE6">
            <w:pPr>
              <w:spacing w:before="60" w:after="60"/>
              <w:ind w:left="5"/>
              <w:jc w:val="left"/>
              <w:rPr>
                <w:sz w:val="18"/>
                <w:szCs w:val="18"/>
              </w:rPr>
            </w:pPr>
            <w:r>
              <w:t>Pflichtmodul: Vertiefung in Klinischer Psychologie I</w:t>
            </w:r>
            <w:r w:rsidR="00FA6088">
              <w:t xml:space="preserve"> </w:t>
            </w:r>
            <w:r w:rsidR="00FA6088">
              <w:rPr>
                <w:sz w:val="18"/>
                <w:szCs w:val="18"/>
              </w:rPr>
              <w:t>(Gesamtprüfung)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1ECB22" w14:textId="77777777" w:rsidR="00EF1EF1" w:rsidRDefault="004A5C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639EE9" w14:textId="77777777" w:rsidR="00EF1EF1" w:rsidRDefault="004A5C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4B9203F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D5DEC07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34881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557FA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FAE7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CDA" w14:textId="77777777" w:rsidR="002111B6" w:rsidRPr="00FB5B95" w:rsidRDefault="004A5C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Klinisch-Psychologische Interventionen / Psychotherapie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261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59C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50D22B7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BAF3C8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B0DA8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BD748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2CD51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A22" w14:textId="77777777" w:rsidR="002111B6" w:rsidRPr="00FB5B95" w:rsidRDefault="004A5C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Psychotherapieforschung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E6D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EA8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F1EF1" w:rsidRPr="00DE302D" w14:paraId="7BD7EAD6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29D9D25D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24680FBB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7303986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201B9330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CEA532E" w14:textId="77777777" w:rsidR="00EF1EF1" w:rsidRPr="00CF5AE6" w:rsidRDefault="009670FB" w:rsidP="00CF5AE6">
            <w:pPr>
              <w:spacing w:before="60" w:after="60"/>
              <w:ind w:left="5"/>
              <w:jc w:val="left"/>
            </w:pPr>
            <w:r>
              <w:t>Pflichtmodul: Vertiefung in Klinischer Psychologie II</w:t>
            </w:r>
          </w:p>
        </w:tc>
        <w:tc>
          <w:tcPr>
            <w:tcW w:w="709" w:type="dxa"/>
          </w:tcPr>
          <w:p w14:paraId="2485F523" w14:textId="77777777" w:rsidR="00EF1EF1" w:rsidRDefault="009670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21A08FF" w14:textId="77777777" w:rsidR="00EF1EF1" w:rsidRDefault="009670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60E3B0F0" w14:textId="77777777" w:rsidTr="005F07DA">
        <w:trPr>
          <w:trHeight w:val="510"/>
        </w:trPr>
        <w:tc>
          <w:tcPr>
            <w:tcW w:w="846" w:type="dxa"/>
            <w:vMerge/>
          </w:tcPr>
          <w:p w14:paraId="2559098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CF6E8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D1611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86232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4FB" w14:textId="77777777" w:rsidR="002111B6" w:rsidRPr="00FB5B95" w:rsidRDefault="009670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Störungsbilder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00D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56A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111B6" w:rsidRPr="00DE302D" w14:paraId="39A5CF48" w14:textId="77777777" w:rsidTr="005F07DA">
        <w:trPr>
          <w:trHeight w:val="510"/>
        </w:trPr>
        <w:tc>
          <w:tcPr>
            <w:tcW w:w="846" w:type="dxa"/>
            <w:vMerge/>
          </w:tcPr>
          <w:p w14:paraId="1A07D60C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B46E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CBDCC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124A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977" w14:textId="77777777" w:rsidR="002111B6" w:rsidRPr="00FB5B95" w:rsidRDefault="009670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Klinisch-Psychologische Interventionstechniken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FDF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F73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655FF" w:rsidRPr="00DE302D" w14:paraId="1CBBFC66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90DC46A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034E662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8770934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9A8F44B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1B0CA60" w14:textId="77777777" w:rsidR="001655FF" w:rsidRPr="00CF5AE6" w:rsidRDefault="004C6EBB" w:rsidP="00A87D9C">
            <w:pPr>
              <w:spacing w:before="60" w:after="60"/>
              <w:ind w:left="5"/>
              <w:jc w:val="left"/>
            </w:pPr>
            <w:r>
              <w:t>Pflichtmodul: Vertiefung in Arbeits- und Organisationspsychologie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507248" w14:textId="77777777" w:rsidR="001655FF" w:rsidRDefault="004C6E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3D10D8" w14:textId="77777777" w:rsidR="001655FF" w:rsidRDefault="004C6E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11804970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2CE84EE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EA14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E4D0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AEDC5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FAC" w14:textId="77777777" w:rsidR="002111B6" w:rsidRPr="00FB5B95" w:rsidRDefault="004C6EB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Methoden der Arbeitsanalyse, -bewertung und Organisationsdiagnose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9B4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50D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055A1D1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18E0EF4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E06222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2194B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3C23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018" w14:textId="77777777" w:rsidR="002111B6" w:rsidRPr="00FB5B95" w:rsidRDefault="004C6EBB" w:rsidP="004C6EB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Theorien, Forschungsmethoden und Ergebnisse der humanisierungsorientierten Arbeits- und Organisationspsychologie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0F1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0DE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44285" w:rsidRPr="007A3421" w14:paraId="63A67AD9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D1B6115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685F62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5201D1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C08400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38C9253" w14:textId="77777777" w:rsidR="00744285" w:rsidRPr="00630759" w:rsidRDefault="00023874" w:rsidP="00630759">
            <w:pPr>
              <w:spacing w:before="60" w:after="60"/>
              <w:ind w:left="5"/>
              <w:jc w:val="left"/>
            </w:pPr>
            <w:r>
              <w:t>Pflichtmodul: Vertiefung in Angewandte Psychologie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D64ED3" w14:textId="77777777" w:rsidR="00744285" w:rsidRDefault="000238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9AB1DE" w14:textId="77777777" w:rsidR="00744285" w:rsidRDefault="00023874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96239" w:rsidRPr="007A3421" w14:paraId="083EDA9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4C3B193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80069A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8A369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5DD165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78D" w14:textId="77777777" w:rsidR="00296239" w:rsidRPr="00FB5B95" w:rsidRDefault="0002387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Spezifische Themen der Angewandten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71E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AE5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96239" w:rsidRPr="007A3421" w14:paraId="24CB75C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E54C62B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434E5D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2319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D5EFC2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743" w14:textId="77777777" w:rsidR="00296239" w:rsidRPr="00FB5B95" w:rsidRDefault="0002387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Theorien, Methoden und Forschungsergebnisse der Angewandten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A63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8E2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2C7123D0" w14:textId="77777777" w:rsidR="00E12DDB" w:rsidRDefault="00E12DDB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8C0E6B" w:rsidRPr="007A3421" w14:paraId="09C944B3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0B77ACF8" w14:textId="77777777" w:rsidR="008C0E6B" w:rsidRPr="007A3421" w:rsidRDefault="008C0E6B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3367BC" w14:textId="77777777" w:rsidR="008C0E6B" w:rsidRDefault="008C0E6B" w:rsidP="008C0E6B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1F4F4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0D7D8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C6" w14:textId="77777777" w:rsidR="008C0E6B" w:rsidRPr="00786EDB" w:rsidRDefault="008C0E6B" w:rsidP="008C0E6B">
            <w:pPr>
              <w:spacing w:before="60" w:after="60"/>
              <w:jc w:val="left"/>
              <w:rPr>
                <w:i/>
              </w:rPr>
            </w:pPr>
            <w:r w:rsidRPr="00786EDB">
              <w:rPr>
                <w:i/>
              </w:rPr>
              <w:t xml:space="preserve">Wahlmodule gemäß § </w:t>
            </w:r>
            <w:r>
              <w:rPr>
                <w:i/>
              </w:rPr>
              <w:t>6</w:t>
            </w:r>
            <w:r w:rsidRPr="00786EDB">
              <w:rPr>
                <w:i/>
              </w:rPr>
              <w:t xml:space="preserve"> Abs. 2 des Curriculums im Umfang von insgesamt 1</w:t>
            </w:r>
            <w:r>
              <w:rPr>
                <w:i/>
              </w:rPr>
              <w:t>5</w:t>
            </w:r>
            <w:r w:rsidRPr="00786EDB">
              <w:rPr>
                <w:i/>
              </w:rPr>
              <w:t xml:space="preserve"> ECTS-AP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DA2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E7C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C0E6B" w:rsidRPr="007A3421" w14:paraId="64D6103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95D3F01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46B0C6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7F88A9A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4E9F44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E4D7327" w14:textId="77777777" w:rsidR="008C0E6B" w:rsidRPr="009A6D8E" w:rsidRDefault="00CC432F" w:rsidP="008C0E6B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Spezielle Methoden und Probleme der psychologischen Grundlagenforschung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C4788D0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589842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1749F3F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337F714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0E747D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97980E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B14E3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ADC" w14:textId="77777777" w:rsidR="008C0E6B" w:rsidRPr="00FB5B95" w:rsidRDefault="00CC432F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Methoden und Probleme der psychologischen Grundlagenforschung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C76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9BC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47A38E50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B21D75A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C4F5224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A0EFCA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BFE864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E713677" w14:textId="77777777" w:rsidR="008C0E6B" w:rsidRPr="00630759" w:rsidRDefault="00303717" w:rsidP="008C0E6B">
            <w:pPr>
              <w:spacing w:before="60" w:after="60"/>
              <w:ind w:left="5"/>
              <w:jc w:val="left"/>
            </w:pPr>
            <w:r>
              <w:t>Wahlmodul: Neue Entwicklungen in der psychologischen Grundlagenforschung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8435EAE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93FED3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F38B1BC" w14:textId="77777777" w:rsidTr="00725C7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68976C9A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2E2C1C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EF1AF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6A934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CAD1" w14:textId="77777777" w:rsidR="008C0E6B" w:rsidRPr="00FB5B95" w:rsidRDefault="00303717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psychologischen Grundlagenforschung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F3B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A30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47A0BC1E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D077261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1BBE175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FC526D6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96FB7B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DE77E0A" w14:textId="77777777" w:rsidR="008C0E6B" w:rsidRPr="00630759" w:rsidRDefault="006C1D7F" w:rsidP="008C0E6B">
            <w:pPr>
              <w:spacing w:before="60" w:after="60"/>
              <w:ind w:left="5"/>
              <w:jc w:val="left"/>
            </w:pPr>
            <w:r>
              <w:t>Wahlmodul: Neue Entwicklungen in der psychologischen Grundlagenforschung II</w:t>
            </w:r>
            <w:r w:rsidR="008C0E6B">
              <w:t>: Klinische Psychologie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4DAEC99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B36E71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10C1C78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7C5DA748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E773F0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577E8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9EC23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28B" w14:textId="77777777" w:rsidR="008C0E6B" w:rsidRPr="00FB5B95" w:rsidRDefault="006C1D7F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psychologischen Grundlagenforschung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6CC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F6A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835210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50FA5C2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456F404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6DC371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39332A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7745" w14:textId="77777777" w:rsidR="008C0E6B" w:rsidRDefault="002C72B3" w:rsidP="008C0E6B">
            <w:pPr>
              <w:spacing w:before="60" w:after="60"/>
              <w:ind w:left="5"/>
              <w:jc w:val="left"/>
            </w:pPr>
            <w:r>
              <w:t>Wahlmodul: Spezielle klinische Forschungsmethoden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87EE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84AA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544499C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59402CDB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05B351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BCD12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B10E9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0D5" w14:textId="77777777" w:rsidR="008C0E6B" w:rsidRPr="00FB5B95" w:rsidRDefault="002C72B3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klinische Forschungsmethoden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6A5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48F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5E10F1E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6CBC98B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2FFD56E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BABA11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24F0DA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DCB788A" w14:textId="77777777" w:rsidR="008C0E6B" w:rsidRPr="00630759" w:rsidRDefault="00517E1B" w:rsidP="008C0E6B">
            <w:pPr>
              <w:spacing w:before="60" w:after="60"/>
              <w:ind w:left="5"/>
              <w:jc w:val="left"/>
            </w:pPr>
            <w:r>
              <w:t>Wahlmodul: Spezielle Themen der Interventions- und Therapieforschung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1DC1ACE" w14:textId="77777777" w:rsidR="008C0E6B" w:rsidRDefault="00517E1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3FD0E0D" w14:textId="77777777" w:rsidR="008C0E6B" w:rsidRDefault="00517E1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0C46C58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B1DC579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2D8B86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4E61FA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11ACE8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823" w14:textId="77777777" w:rsidR="00EE20F9" w:rsidRPr="00FB5B95" w:rsidRDefault="00517E1B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Themen der Interventions- und Therapieforschung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7F9" w14:textId="77777777" w:rsidR="00EE20F9" w:rsidRDefault="00517E1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C75" w14:textId="77777777" w:rsidR="00EE20F9" w:rsidRDefault="00517E1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6B1BAC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2153273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23D2E28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20A03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EAEC56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1D7EA72" w14:textId="77777777" w:rsidR="008C0E6B" w:rsidRPr="00630759" w:rsidRDefault="00723951" w:rsidP="008C0E6B">
            <w:pPr>
              <w:spacing w:before="60" w:after="60"/>
              <w:ind w:left="5"/>
              <w:jc w:val="left"/>
            </w:pPr>
            <w:r>
              <w:t>Wahlmodul: Vertiefung in Klinischer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349CBB6" w14:textId="77777777" w:rsidR="008C0E6B" w:rsidRDefault="0072395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118FD13" w14:textId="77777777" w:rsidR="008C0E6B" w:rsidRDefault="0072395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377F542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B56A43B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739A8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9BD426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2681C8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68B" w14:textId="77777777" w:rsidR="00EE20F9" w:rsidRPr="00FB5B95" w:rsidRDefault="00723951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Praxisfelder der Klinischen Psychologie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0A7" w14:textId="77777777" w:rsidR="00EE20F9" w:rsidRDefault="00723951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C50" w14:textId="77777777" w:rsidR="00EE20F9" w:rsidRDefault="00723951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C6D0987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ACBC312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0742C8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F99EA2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EB9429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43CAC4A" w14:textId="77777777" w:rsidR="008C0E6B" w:rsidRPr="00630759" w:rsidRDefault="00041D5D" w:rsidP="008C0E6B">
            <w:pPr>
              <w:spacing w:before="60" w:after="60"/>
              <w:ind w:left="5"/>
              <w:jc w:val="left"/>
            </w:pPr>
            <w:r>
              <w:t>Wahlmodul: Vertiefung in Praxis der Arbeits- und Organisationspsychologie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6AA8260" w14:textId="77777777" w:rsidR="008C0E6B" w:rsidRDefault="00041D5D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88180" w14:textId="77777777" w:rsidR="008C0E6B" w:rsidRDefault="00041D5D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36A1B8A5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2E136DD0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68A273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2CE01B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E4CD7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90" w14:textId="77777777" w:rsidR="00EE20F9" w:rsidRPr="00FB5B95" w:rsidRDefault="00041D5D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Humanisierungsorientierte Arbeits- und Organisationsgestaltung, Personal- und Organisationsentwicklung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FB6" w14:textId="77777777" w:rsidR="00EE20F9" w:rsidRDefault="00041D5D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B4E" w14:textId="77777777" w:rsidR="00EE20F9" w:rsidRDefault="00041D5D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0163C" w:rsidRPr="007A3421" w14:paraId="175E57B9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75356EB3" w14:textId="77777777" w:rsidR="00D0163C" w:rsidRPr="007A3421" w:rsidRDefault="00AB083C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DE4C449" w14:textId="77777777"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C4AF6B7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2E7AE4A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D15FE42" w14:textId="77777777" w:rsidR="00D0163C" w:rsidRDefault="00041D5D" w:rsidP="00CE6BF3">
            <w:pPr>
              <w:spacing w:before="60" w:after="60"/>
              <w:ind w:left="5"/>
              <w:jc w:val="left"/>
            </w:pPr>
            <w:r>
              <w:t>Wahlmodul: Vertiefung in Praxis der Angewandten 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FC81EB7" w14:textId="77777777" w:rsidR="00D016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4F2C2C" w14:textId="77777777" w:rsidR="00D016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50FB5" w:rsidRPr="007A3421" w14:paraId="63AC79A7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9580F7A" w14:textId="77777777" w:rsidR="00A50FB5" w:rsidRDefault="00A50FB5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25688CB" w14:textId="77777777" w:rsidR="00A50FB5" w:rsidRPr="000B72AE" w:rsidRDefault="00A50FB5" w:rsidP="00A50FB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CCACCE8" w14:textId="77777777" w:rsidR="00A50FB5" w:rsidRDefault="00A50FB5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7B23AF1A" w14:textId="77777777" w:rsidR="00A50FB5" w:rsidRDefault="00A50FB5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3017BF2" w14:textId="77777777" w:rsidR="00A50FB5" w:rsidRPr="00FB5B95" w:rsidRDefault="00041D5D" w:rsidP="00A50F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Themen der angewandt-psychologischen Praxis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AFCC45D" w14:textId="77777777" w:rsidR="00A50FB5" w:rsidRDefault="00041D5D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05E846" w14:textId="77777777" w:rsidR="00A50FB5" w:rsidRDefault="00041D5D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B083C" w:rsidRPr="007A3421" w14:paraId="219E0AD5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AC3ECA8" w14:textId="77777777" w:rsidR="00AB083C" w:rsidRPr="007A3421" w:rsidRDefault="00AB083C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95AE5EF" w14:textId="77777777"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F33FA29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810C5F1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3686A098" w14:textId="77777777" w:rsidR="00AB083C" w:rsidRPr="00AB083C" w:rsidRDefault="00041D5D" w:rsidP="00AB083C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Vertiefung in Arbeits- und Organisationspsychologie II</w:t>
            </w:r>
          </w:p>
        </w:tc>
        <w:tc>
          <w:tcPr>
            <w:tcW w:w="709" w:type="dxa"/>
            <w:gridSpan w:val="2"/>
          </w:tcPr>
          <w:p w14:paraId="65CBAC60" w14:textId="77777777" w:rsidR="00AB08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1A0D1D0" w14:textId="77777777" w:rsidR="00AB08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70639" w:rsidRPr="007A3421" w14:paraId="1C02C14C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71240EE" w14:textId="77777777" w:rsidR="00470639" w:rsidRPr="007A3421" w:rsidRDefault="00470639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1C31A" w14:textId="77777777" w:rsidR="00470639" w:rsidRPr="000B72AE" w:rsidRDefault="00470639" w:rsidP="004706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B691B7" w14:textId="77777777" w:rsidR="00470639" w:rsidRDefault="00470639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00E815" w14:textId="77777777" w:rsidR="00470639" w:rsidRDefault="00470639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5DD" w14:textId="77777777" w:rsidR="00470639" w:rsidRPr="00FB5B95" w:rsidRDefault="00041D5D" w:rsidP="004706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Vertiefung in spezifischen Themen der humanisierungsorientierten Arbeits- und Organisationspsychologie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6A9" w14:textId="77777777" w:rsidR="00470639" w:rsidRDefault="00041D5D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DCA" w14:textId="77777777" w:rsidR="00470639" w:rsidRDefault="00041D5D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30BE3BF4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0D0ED417" w14:textId="77777777" w:rsidR="00482CC3" w:rsidRDefault="00482CC3" w:rsidP="00986102">
      <w:pPr>
        <w:jc w:val="left"/>
        <w:rPr>
          <w:sz w:val="21"/>
          <w:szCs w:val="21"/>
        </w:rPr>
      </w:pPr>
    </w:p>
    <w:p w14:paraId="0CEB1EAC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55C5708" w14:textId="77777777" w:rsidTr="00BE35BD">
        <w:tc>
          <w:tcPr>
            <w:tcW w:w="970" w:type="dxa"/>
            <w:vAlign w:val="center"/>
          </w:tcPr>
          <w:p w14:paraId="3304555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84A0467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5A97C68C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0BA8CE9E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60B2A22" w14:textId="77777777" w:rsidR="003F000C" w:rsidRDefault="003F000C" w:rsidP="00BF1543">
            <w:pPr>
              <w:spacing w:before="120" w:after="120"/>
            </w:pPr>
          </w:p>
        </w:tc>
      </w:tr>
    </w:tbl>
    <w:p w14:paraId="5283B156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0619C9DE" w14:textId="77777777" w:rsidTr="00BE35BD">
        <w:tc>
          <w:tcPr>
            <w:tcW w:w="6190" w:type="dxa"/>
          </w:tcPr>
          <w:p w14:paraId="21370B82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57C136D8" w14:textId="77777777" w:rsidR="003F000C" w:rsidRDefault="003F000C" w:rsidP="00BF1543"/>
        </w:tc>
        <w:tc>
          <w:tcPr>
            <w:tcW w:w="6660" w:type="dxa"/>
          </w:tcPr>
          <w:p w14:paraId="2A61D449" w14:textId="77777777" w:rsidR="003F000C" w:rsidRDefault="003F000C" w:rsidP="00BF1543">
            <w:r>
              <w:t>genehmigt:</w:t>
            </w:r>
          </w:p>
        </w:tc>
      </w:tr>
      <w:tr w:rsidR="003F000C" w14:paraId="76B16633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2661F8DB" w14:textId="77777777" w:rsidR="003F000C" w:rsidRDefault="003F000C" w:rsidP="00BF1543"/>
          <w:p w14:paraId="1794ADAC" w14:textId="77777777" w:rsidR="003F000C" w:rsidRDefault="003F000C" w:rsidP="00BF1543"/>
          <w:p w14:paraId="3DD7573B" w14:textId="77777777" w:rsidR="003F000C" w:rsidRDefault="003F000C" w:rsidP="00BF1543"/>
          <w:p w14:paraId="093A51AC" w14:textId="77777777" w:rsidR="003F000C" w:rsidRDefault="003F000C" w:rsidP="00BF1543"/>
        </w:tc>
        <w:tc>
          <w:tcPr>
            <w:tcW w:w="2700" w:type="dxa"/>
          </w:tcPr>
          <w:p w14:paraId="1D5BE1CB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68F1E5F6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230FF792" w14:textId="77777777" w:rsidR="003F000C" w:rsidRDefault="003F000C" w:rsidP="00355756">
            <w:pPr>
              <w:jc w:val="center"/>
            </w:pPr>
          </w:p>
          <w:p w14:paraId="3699506A" w14:textId="77777777" w:rsidR="003F000C" w:rsidRDefault="003F000C" w:rsidP="00355756">
            <w:pPr>
              <w:jc w:val="center"/>
            </w:pPr>
          </w:p>
          <w:p w14:paraId="32AECB13" w14:textId="77777777" w:rsidR="003F000C" w:rsidRDefault="003F000C" w:rsidP="00355756">
            <w:pPr>
              <w:jc w:val="center"/>
            </w:pPr>
          </w:p>
        </w:tc>
      </w:tr>
      <w:tr w:rsidR="003F000C" w:rsidRPr="00FA6088" w14:paraId="55F40DFD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0EAAAB9D" w14:textId="77777777" w:rsidR="003F000C" w:rsidRDefault="003F000C" w:rsidP="00BF1543"/>
        </w:tc>
        <w:tc>
          <w:tcPr>
            <w:tcW w:w="2700" w:type="dxa"/>
          </w:tcPr>
          <w:p w14:paraId="44866DE4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7432A515" w14:textId="77777777" w:rsidR="003F000C" w:rsidRPr="008C0232" w:rsidRDefault="00FA6088" w:rsidP="008C02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Mag. Dr. Christine Unterrainer</w:t>
            </w:r>
          </w:p>
        </w:tc>
      </w:tr>
    </w:tbl>
    <w:p w14:paraId="0EC98A64" w14:textId="77777777" w:rsidR="003F000C" w:rsidRPr="00A26EE4" w:rsidRDefault="003F000C" w:rsidP="00BF1543">
      <w:pPr>
        <w:rPr>
          <w:sz w:val="20"/>
          <w:szCs w:val="20"/>
          <w:lang w:val="en-GB"/>
        </w:rPr>
      </w:pPr>
    </w:p>
    <w:sectPr w:rsidR="003F000C" w:rsidRPr="00A26EE4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C379" w14:textId="77777777" w:rsidR="00725C7B" w:rsidRDefault="00725C7B">
      <w:r>
        <w:separator/>
      </w:r>
    </w:p>
  </w:endnote>
  <w:endnote w:type="continuationSeparator" w:id="0">
    <w:p w14:paraId="41B9F94F" w14:textId="77777777" w:rsidR="00725C7B" w:rsidRDefault="007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CBE2" w14:textId="77777777" w:rsidR="00725C7B" w:rsidRDefault="00725C7B">
      <w:r>
        <w:separator/>
      </w:r>
    </w:p>
  </w:footnote>
  <w:footnote w:type="continuationSeparator" w:id="0">
    <w:p w14:paraId="3413B041" w14:textId="77777777" w:rsidR="00725C7B" w:rsidRDefault="0072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F20922" w14:paraId="239C9307" w14:textId="77777777" w:rsidTr="005913B5">
      <w:tc>
        <w:tcPr>
          <w:tcW w:w="6120" w:type="dxa"/>
        </w:tcPr>
        <w:p w14:paraId="2F172607" w14:textId="3BC01639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jc w:val="left"/>
          </w:pPr>
          <w:r>
            <w:t xml:space="preserve">Beiblatt </w:t>
          </w:r>
          <w:r>
            <w:t>M</w:t>
          </w:r>
          <w:r>
            <w:t xml:space="preserve">A Psychologie </w:t>
          </w:r>
        </w:p>
        <w:p w14:paraId="261AB50F" w14:textId="77777777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shd w:val="clear" w:color="auto" w:fill="D9D9D9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69A0C41B" w14:textId="77777777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</w:tcPr>
        <w:p w14:paraId="579040D6" w14:textId="77777777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54142357" w14:textId="77777777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1.10.2023</w:t>
          </w:r>
        </w:p>
      </w:tc>
    </w:tr>
    <w:tr w:rsidR="00725C7B" w14:paraId="736F946F" w14:textId="77777777" w:rsidTr="00F20922">
      <w:tc>
        <w:tcPr>
          <w:tcW w:w="6120" w:type="dxa"/>
        </w:tcPr>
        <w:p w14:paraId="0BC7EE14" w14:textId="35C48F3F" w:rsidR="00725C7B" w:rsidRDefault="00725C7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14:paraId="10051BDB" w14:textId="77777777" w:rsidR="00725C7B" w:rsidRDefault="00725C7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</w:tcPr>
        <w:p w14:paraId="2F0A68F1" w14:textId="276DAE4D" w:rsidR="00725C7B" w:rsidRDefault="00725C7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3D68AADC" w14:textId="77777777" w:rsidR="00725C7B" w:rsidRDefault="00725C7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1A9E505A" w14:textId="77777777" w:rsidR="00725C7B" w:rsidRPr="00A77B1F" w:rsidRDefault="00725C7B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 w:numId="33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6gT1WkE7BZJ82waXo9IjM6/VdlbvPC2/HdauIjFm0HR/6ixuv1PL/Ga3Nofycfl5stR5JLDRfD8hcxMrun6JA==" w:salt="5cdwQAov3IfVVqRolsJODw==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31FC4"/>
    <w:rsid w:val="00040A0D"/>
    <w:rsid w:val="000416A7"/>
    <w:rsid w:val="00041D5D"/>
    <w:rsid w:val="00046364"/>
    <w:rsid w:val="00051305"/>
    <w:rsid w:val="00060178"/>
    <w:rsid w:val="00062B3D"/>
    <w:rsid w:val="00066925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0245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6E2"/>
    <w:rsid w:val="00183EB4"/>
    <w:rsid w:val="001854A2"/>
    <w:rsid w:val="001907F9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3AF3"/>
    <w:rsid w:val="002111B6"/>
    <w:rsid w:val="0021124C"/>
    <w:rsid w:val="00213421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C72B3"/>
    <w:rsid w:val="002D7788"/>
    <w:rsid w:val="002E1029"/>
    <w:rsid w:val="002E269F"/>
    <w:rsid w:val="002E4D1F"/>
    <w:rsid w:val="002F4857"/>
    <w:rsid w:val="002F5EEA"/>
    <w:rsid w:val="00303717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518A"/>
    <w:rsid w:val="003D3EBE"/>
    <w:rsid w:val="003E3A33"/>
    <w:rsid w:val="003E799E"/>
    <w:rsid w:val="003F000C"/>
    <w:rsid w:val="003F7BA6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E4E"/>
    <w:rsid w:val="004C6EBB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8F9"/>
    <w:rsid w:val="00584C6D"/>
    <w:rsid w:val="005938FA"/>
    <w:rsid w:val="00594489"/>
    <w:rsid w:val="005A41CC"/>
    <w:rsid w:val="005A4294"/>
    <w:rsid w:val="005B2EAB"/>
    <w:rsid w:val="005B4CAE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16D"/>
    <w:rsid w:val="00680466"/>
    <w:rsid w:val="006941FB"/>
    <w:rsid w:val="00696CE4"/>
    <w:rsid w:val="006A212D"/>
    <w:rsid w:val="006A606E"/>
    <w:rsid w:val="006A798F"/>
    <w:rsid w:val="006B2AA1"/>
    <w:rsid w:val="006B32E7"/>
    <w:rsid w:val="006B53E9"/>
    <w:rsid w:val="006C0192"/>
    <w:rsid w:val="006C1B48"/>
    <w:rsid w:val="006C1D7F"/>
    <w:rsid w:val="006C4151"/>
    <w:rsid w:val="006D4E8F"/>
    <w:rsid w:val="006D5E8B"/>
    <w:rsid w:val="006E61E4"/>
    <w:rsid w:val="006F0E0D"/>
    <w:rsid w:val="006F64E2"/>
    <w:rsid w:val="00705782"/>
    <w:rsid w:val="00714606"/>
    <w:rsid w:val="00715191"/>
    <w:rsid w:val="00721154"/>
    <w:rsid w:val="00723951"/>
    <w:rsid w:val="00723D0F"/>
    <w:rsid w:val="00725C7B"/>
    <w:rsid w:val="00726C27"/>
    <w:rsid w:val="00734DE6"/>
    <w:rsid w:val="00736003"/>
    <w:rsid w:val="0073628A"/>
    <w:rsid w:val="007407E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5865"/>
    <w:rsid w:val="00776906"/>
    <w:rsid w:val="007805C1"/>
    <w:rsid w:val="007844AF"/>
    <w:rsid w:val="007858C8"/>
    <w:rsid w:val="00786E11"/>
    <w:rsid w:val="00786EDB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0BD5"/>
    <w:rsid w:val="00885A43"/>
    <w:rsid w:val="0089004E"/>
    <w:rsid w:val="0089448E"/>
    <w:rsid w:val="00895263"/>
    <w:rsid w:val="008A0F20"/>
    <w:rsid w:val="008A2050"/>
    <w:rsid w:val="008B1BE1"/>
    <w:rsid w:val="008B3241"/>
    <w:rsid w:val="008C0232"/>
    <w:rsid w:val="008C0E6B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2B50"/>
    <w:rsid w:val="00974BB7"/>
    <w:rsid w:val="00976A15"/>
    <w:rsid w:val="009813BA"/>
    <w:rsid w:val="00981ACC"/>
    <w:rsid w:val="00986102"/>
    <w:rsid w:val="009A6D8E"/>
    <w:rsid w:val="009B01E7"/>
    <w:rsid w:val="009B4D52"/>
    <w:rsid w:val="009C30CE"/>
    <w:rsid w:val="009C3E45"/>
    <w:rsid w:val="009C548A"/>
    <w:rsid w:val="009D39A0"/>
    <w:rsid w:val="009D5172"/>
    <w:rsid w:val="009D777E"/>
    <w:rsid w:val="00A021AA"/>
    <w:rsid w:val="00A03AE6"/>
    <w:rsid w:val="00A04F2B"/>
    <w:rsid w:val="00A06843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465B"/>
    <w:rsid w:val="00B72B9B"/>
    <w:rsid w:val="00B72E3D"/>
    <w:rsid w:val="00B74A25"/>
    <w:rsid w:val="00B75AD7"/>
    <w:rsid w:val="00B87AEE"/>
    <w:rsid w:val="00B951CD"/>
    <w:rsid w:val="00B95D80"/>
    <w:rsid w:val="00B9738C"/>
    <w:rsid w:val="00BA0853"/>
    <w:rsid w:val="00BA17A4"/>
    <w:rsid w:val="00BB0243"/>
    <w:rsid w:val="00BB4220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2ED6"/>
    <w:rsid w:val="00C84B62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1E12"/>
    <w:rsid w:val="00D456B9"/>
    <w:rsid w:val="00D46A1C"/>
    <w:rsid w:val="00D54853"/>
    <w:rsid w:val="00D6207A"/>
    <w:rsid w:val="00D7276B"/>
    <w:rsid w:val="00D77164"/>
    <w:rsid w:val="00D81D74"/>
    <w:rsid w:val="00D82BFE"/>
    <w:rsid w:val="00D83BAE"/>
    <w:rsid w:val="00D90374"/>
    <w:rsid w:val="00D955CC"/>
    <w:rsid w:val="00D96EA5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2DDB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50B2"/>
    <w:rsid w:val="00EB6190"/>
    <w:rsid w:val="00ED3ED7"/>
    <w:rsid w:val="00EE03CA"/>
    <w:rsid w:val="00EE1824"/>
    <w:rsid w:val="00EE20F9"/>
    <w:rsid w:val="00EE42D4"/>
    <w:rsid w:val="00EF1EF1"/>
    <w:rsid w:val="00F0212C"/>
    <w:rsid w:val="00F02672"/>
    <w:rsid w:val="00F05076"/>
    <w:rsid w:val="00F1589E"/>
    <w:rsid w:val="00F20922"/>
    <w:rsid w:val="00F21479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A6088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C999EE5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5828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Hagspiel, Martin</cp:lastModifiedBy>
  <cp:revision>2</cp:revision>
  <cp:lastPrinted>2020-06-25T13:48:00Z</cp:lastPrinted>
  <dcterms:created xsi:type="dcterms:W3CDTF">2024-01-23T08:08:00Z</dcterms:created>
  <dcterms:modified xsi:type="dcterms:W3CDTF">2024-01-23T08:08:00Z</dcterms:modified>
</cp:coreProperties>
</file>