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BE83F" w14:textId="77777777" w:rsidR="005B584E" w:rsidRPr="005B584E" w:rsidRDefault="005B584E" w:rsidP="00780A13">
      <w:pPr>
        <w:tabs>
          <w:tab w:val="left" w:pos="6480"/>
          <w:tab w:val="right" w:pos="10513"/>
        </w:tabs>
        <w:ind w:left="2880"/>
        <w:outlineLvl w:val="0"/>
        <w:rPr>
          <w:b/>
          <w:sz w:val="40"/>
          <w:szCs w:val="40"/>
        </w:rPr>
      </w:pPr>
      <w:r w:rsidRPr="005B584E">
        <w:rPr>
          <w:b/>
          <w:sz w:val="40"/>
          <w:szCs w:val="40"/>
        </w:rPr>
        <w:t>Protokoll</w:t>
      </w:r>
    </w:p>
    <w:p w14:paraId="45899D11" w14:textId="77777777" w:rsidR="005B584E" w:rsidRPr="004C09F5" w:rsidRDefault="004C09F5" w:rsidP="00780A13">
      <w:pPr>
        <w:tabs>
          <w:tab w:val="left" w:pos="2880"/>
          <w:tab w:val="left" w:pos="6480"/>
          <w:tab w:val="right" w:pos="10513"/>
        </w:tabs>
        <w:ind w:left="2836"/>
        <w:jc w:val="both"/>
        <w:outlineLvl w:val="0"/>
        <w:rPr>
          <w:b/>
          <w:sz w:val="40"/>
          <w:szCs w:val="40"/>
        </w:rPr>
      </w:pPr>
      <w:r>
        <w:rPr>
          <w:sz w:val="18"/>
          <w:szCs w:val="18"/>
        </w:rPr>
        <w:tab/>
      </w:r>
      <w:r w:rsidR="00780A13">
        <w:rPr>
          <w:b/>
          <w:sz w:val="40"/>
          <w:szCs w:val="40"/>
        </w:rPr>
        <w:t>MASTERSTUDIUM</w:t>
      </w:r>
    </w:p>
    <w:p w14:paraId="4B5B6978" w14:textId="77777777" w:rsidR="005B584E" w:rsidRDefault="005B584E" w:rsidP="005B584E">
      <w:pPr>
        <w:tabs>
          <w:tab w:val="left" w:pos="6480"/>
          <w:tab w:val="right" w:pos="10513"/>
        </w:tabs>
        <w:jc w:val="both"/>
        <w:rPr>
          <w:sz w:val="18"/>
          <w:szCs w:val="18"/>
        </w:rPr>
      </w:pPr>
    </w:p>
    <w:p w14:paraId="0CEA07B3"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6690"/>
      </w:tblGrid>
      <w:tr w:rsidR="005B584E" w:rsidRPr="00303FE0" w14:paraId="51B154B5" w14:textId="77777777" w:rsidTr="003C4AC4">
        <w:trPr>
          <w:trHeight w:val="567"/>
        </w:trPr>
        <w:tc>
          <w:tcPr>
            <w:tcW w:w="2974" w:type="dxa"/>
            <w:tcBorders>
              <w:top w:val="nil"/>
              <w:left w:val="nil"/>
              <w:bottom w:val="nil"/>
            </w:tcBorders>
            <w:shd w:val="clear" w:color="auto" w:fill="auto"/>
            <w:tcMar>
              <w:left w:w="28" w:type="dxa"/>
              <w:right w:w="28" w:type="dxa"/>
            </w:tcMar>
            <w:vAlign w:val="center"/>
          </w:tcPr>
          <w:p w14:paraId="09360F1C"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6793" w:type="dxa"/>
            <w:shd w:val="clear" w:color="auto" w:fill="E6E6E6"/>
            <w:tcMar>
              <w:left w:w="57" w:type="dxa"/>
              <w:right w:w="57" w:type="dxa"/>
            </w:tcMar>
            <w:vAlign w:val="center"/>
          </w:tcPr>
          <w:p w14:paraId="79EE57AC" w14:textId="076EC37A" w:rsidR="000E0BE2" w:rsidRPr="00303FE0" w:rsidRDefault="00780A13" w:rsidP="00303FE0">
            <w:pPr>
              <w:tabs>
                <w:tab w:val="left" w:pos="6480"/>
                <w:tab w:val="right" w:pos="10513"/>
              </w:tabs>
              <w:rPr>
                <w:b/>
                <w:sz w:val="28"/>
                <w:szCs w:val="28"/>
              </w:rPr>
            </w:pPr>
            <w:r w:rsidRPr="00303FE0">
              <w:rPr>
                <w:b/>
                <w:sz w:val="28"/>
                <w:szCs w:val="28"/>
              </w:rPr>
              <w:t xml:space="preserve">Masterstudium </w:t>
            </w:r>
            <w:r w:rsidR="00370990">
              <w:rPr>
                <w:b/>
                <w:sz w:val="28"/>
                <w:szCs w:val="28"/>
              </w:rPr>
              <w:t>Erdwissenschaften</w:t>
            </w:r>
          </w:p>
          <w:p w14:paraId="47A64BA8" w14:textId="63759212" w:rsidR="004C09F5" w:rsidRPr="00EE2DCF" w:rsidRDefault="004C09F5" w:rsidP="00642AEB">
            <w:pPr>
              <w:tabs>
                <w:tab w:val="left" w:pos="6480"/>
                <w:tab w:val="right" w:pos="10513"/>
              </w:tabs>
              <w:rPr>
                <w:sz w:val="22"/>
                <w:szCs w:val="22"/>
              </w:rPr>
            </w:pPr>
            <w:r w:rsidRPr="00EE2DCF">
              <w:rPr>
                <w:sz w:val="22"/>
                <w:szCs w:val="22"/>
              </w:rPr>
              <w:t xml:space="preserve">(kundgemacht im Mitteilungsblatt vom </w:t>
            </w:r>
            <w:r w:rsidR="00A514FC" w:rsidRPr="00EE2DCF">
              <w:rPr>
                <w:sz w:val="22"/>
                <w:szCs w:val="22"/>
              </w:rPr>
              <w:t>03. Juni 2015</w:t>
            </w:r>
            <w:r w:rsidRPr="00EE2DCF">
              <w:rPr>
                <w:sz w:val="22"/>
                <w:szCs w:val="22"/>
              </w:rPr>
              <w:t xml:space="preserve">, </w:t>
            </w:r>
            <w:r w:rsidR="00A514FC" w:rsidRPr="00EE2DCF">
              <w:rPr>
                <w:sz w:val="22"/>
                <w:szCs w:val="22"/>
              </w:rPr>
              <w:t>61</w:t>
            </w:r>
            <w:r w:rsidRPr="00EE2DCF">
              <w:rPr>
                <w:sz w:val="22"/>
                <w:szCs w:val="22"/>
              </w:rPr>
              <w:t xml:space="preserve">. Stück, Nr. </w:t>
            </w:r>
            <w:r w:rsidR="00A514FC" w:rsidRPr="00EE2DCF">
              <w:rPr>
                <w:sz w:val="22"/>
                <w:szCs w:val="22"/>
              </w:rPr>
              <w:t>458</w:t>
            </w:r>
            <w:r w:rsidR="00EE2DCF" w:rsidRPr="00EE2DCF">
              <w:rPr>
                <w:sz w:val="22"/>
                <w:szCs w:val="22"/>
              </w:rPr>
              <w:t xml:space="preserve"> </w:t>
            </w:r>
            <w:r w:rsidR="00642AEB">
              <w:rPr>
                <w:sz w:val="22"/>
                <w:szCs w:val="22"/>
              </w:rPr>
              <w:t>i.d.g.F.</w:t>
            </w:r>
            <w:r w:rsidRPr="00EE2DCF">
              <w:rPr>
                <w:sz w:val="22"/>
                <w:szCs w:val="22"/>
              </w:rPr>
              <w:t>)</w:t>
            </w:r>
          </w:p>
        </w:tc>
      </w:tr>
      <w:tr w:rsidR="005B584E" w:rsidRPr="00303FE0" w14:paraId="050CD91B" w14:textId="77777777" w:rsidTr="003C4AC4">
        <w:trPr>
          <w:trHeight w:val="567"/>
        </w:trPr>
        <w:tc>
          <w:tcPr>
            <w:tcW w:w="2974" w:type="dxa"/>
            <w:tcBorders>
              <w:top w:val="nil"/>
              <w:left w:val="nil"/>
              <w:bottom w:val="nil"/>
            </w:tcBorders>
            <w:shd w:val="clear" w:color="auto" w:fill="auto"/>
            <w:tcMar>
              <w:left w:w="28" w:type="dxa"/>
              <w:right w:w="28" w:type="dxa"/>
            </w:tcMar>
            <w:vAlign w:val="center"/>
          </w:tcPr>
          <w:p w14:paraId="1B0B7414" w14:textId="77777777" w:rsidR="005B584E" w:rsidRPr="00303FE0" w:rsidRDefault="005B584E" w:rsidP="00303FE0">
            <w:pPr>
              <w:tabs>
                <w:tab w:val="left" w:pos="6480"/>
                <w:tab w:val="right" w:pos="10513"/>
              </w:tabs>
              <w:rPr>
                <w:sz w:val="18"/>
                <w:szCs w:val="18"/>
              </w:rPr>
            </w:pPr>
          </w:p>
        </w:tc>
        <w:tc>
          <w:tcPr>
            <w:tcW w:w="6793" w:type="dxa"/>
            <w:shd w:val="clear" w:color="auto" w:fill="auto"/>
            <w:tcMar>
              <w:left w:w="57" w:type="dxa"/>
              <w:right w:w="57" w:type="dxa"/>
            </w:tcMar>
            <w:vAlign w:val="center"/>
          </w:tcPr>
          <w:p w14:paraId="2170F251" w14:textId="2CE581AE" w:rsidR="005B584E" w:rsidRPr="00303FE0" w:rsidRDefault="00EE2DCF" w:rsidP="00303FE0">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780A13" w:rsidRPr="00303FE0">
              <w:rPr>
                <w:sz w:val="28"/>
                <w:szCs w:val="28"/>
              </w:rPr>
              <w:t xml:space="preserve">066 </w:t>
            </w:r>
            <w:r w:rsidR="00370990">
              <w:rPr>
                <w:sz w:val="28"/>
                <w:szCs w:val="28"/>
              </w:rPr>
              <w:t>815</w:t>
            </w:r>
          </w:p>
        </w:tc>
      </w:tr>
      <w:tr w:rsidR="005B584E" w:rsidRPr="00303FE0" w14:paraId="61CFA99B" w14:textId="77777777" w:rsidTr="003C4AC4">
        <w:trPr>
          <w:trHeight w:val="567"/>
        </w:trPr>
        <w:tc>
          <w:tcPr>
            <w:tcW w:w="2974" w:type="dxa"/>
            <w:tcBorders>
              <w:top w:val="nil"/>
              <w:left w:val="nil"/>
              <w:bottom w:val="nil"/>
            </w:tcBorders>
            <w:shd w:val="clear" w:color="auto" w:fill="auto"/>
            <w:tcMar>
              <w:left w:w="28" w:type="dxa"/>
              <w:right w:w="28" w:type="dxa"/>
            </w:tcMar>
            <w:vAlign w:val="center"/>
          </w:tcPr>
          <w:p w14:paraId="58F1A5D1"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6793" w:type="dxa"/>
            <w:shd w:val="clear" w:color="auto" w:fill="auto"/>
            <w:tcMar>
              <w:left w:w="57" w:type="dxa"/>
              <w:right w:w="57" w:type="dxa"/>
            </w:tcMar>
            <w:vAlign w:val="center"/>
          </w:tcPr>
          <w:p w14:paraId="497327EE" w14:textId="77777777" w:rsidR="005B584E" w:rsidRPr="00303FE0" w:rsidRDefault="00780A13" w:rsidP="00303FE0">
            <w:pPr>
              <w:tabs>
                <w:tab w:val="left" w:pos="6480"/>
                <w:tab w:val="right" w:pos="10513"/>
              </w:tabs>
              <w:rPr>
                <w:sz w:val="28"/>
                <w:szCs w:val="28"/>
              </w:rPr>
            </w:pPr>
            <w:r w:rsidRPr="00303FE0">
              <w:rPr>
                <w:sz w:val="28"/>
                <w:szCs w:val="28"/>
              </w:rPr>
              <w:t>12</w:t>
            </w:r>
            <w:r w:rsidR="004C09F5" w:rsidRPr="00303FE0">
              <w:rPr>
                <w:sz w:val="28"/>
                <w:szCs w:val="28"/>
              </w:rPr>
              <w:t xml:space="preserve">0 ECTS-Anrechnungspunkte </w:t>
            </w:r>
          </w:p>
        </w:tc>
      </w:tr>
    </w:tbl>
    <w:p w14:paraId="76AA7878" w14:textId="095527BF" w:rsidR="005B584E" w:rsidRPr="00CC491B" w:rsidRDefault="00370990" w:rsidP="005B584E">
      <w:pPr>
        <w:tabs>
          <w:tab w:val="left" w:pos="6480"/>
          <w:tab w:val="right" w:pos="10513"/>
        </w:tabs>
        <w:rPr>
          <w:sz w:val="22"/>
          <w:szCs w:val="22"/>
        </w:rPr>
      </w:pPr>
      <w:r>
        <w:rPr>
          <w:sz w:val="22"/>
          <w:szCs w:val="22"/>
        </w:rPr>
        <w:t>E</w:t>
      </w:r>
    </w:p>
    <w:p w14:paraId="04DC99A5"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6684"/>
      </w:tblGrid>
      <w:tr w:rsidR="005B584E" w:rsidRPr="00303FE0" w14:paraId="129E584B"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1DFF00C5"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6789" w:type="dxa"/>
            <w:shd w:val="clear" w:color="auto" w:fill="auto"/>
            <w:tcMar>
              <w:left w:w="57" w:type="dxa"/>
              <w:right w:w="57" w:type="dxa"/>
            </w:tcMar>
            <w:vAlign w:val="center"/>
          </w:tcPr>
          <w:p w14:paraId="5ACD5763" w14:textId="18E4569B" w:rsidR="005B584E" w:rsidRPr="00303FE0" w:rsidRDefault="00F5687B" w:rsidP="00303FE0">
            <w:pPr>
              <w:tabs>
                <w:tab w:val="left" w:pos="6480"/>
                <w:tab w:val="right" w:pos="10513"/>
              </w:tabs>
              <w:rPr>
                <w:b/>
                <w:sz w:val="28"/>
                <w:szCs w:val="28"/>
              </w:rPr>
            </w:pPr>
            <w:r w:rsidRPr="00F5687B">
              <w:rPr>
                <w:sz w:val="22"/>
                <w:szCs w:val="28"/>
              </w:rPr>
              <w:fldChar w:fldCharType="begin">
                <w:ffData>
                  <w:name w:val="Text27"/>
                  <w:enabled/>
                  <w:calcOnExit w:val="0"/>
                  <w:textInput/>
                </w:ffData>
              </w:fldChar>
            </w:r>
            <w:r w:rsidRPr="00F5687B">
              <w:rPr>
                <w:sz w:val="22"/>
                <w:szCs w:val="28"/>
              </w:rPr>
              <w:instrText xml:space="preserve"> FORMTEXT </w:instrText>
            </w:r>
            <w:r w:rsidRPr="00F5687B">
              <w:rPr>
                <w:sz w:val="22"/>
                <w:szCs w:val="28"/>
              </w:rPr>
            </w:r>
            <w:r w:rsidRPr="00F5687B">
              <w:rPr>
                <w:sz w:val="22"/>
                <w:szCs w:val="28"/>
              </w:rPr>
              <w:fldChar w:fldCharType="separate"/>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sz w:val="22"/>
                <w:szCs w:val="28"/>
              </w:rPr>
              <w:fldChar w:fldCharType="end"/>
            </w:r>
          </w:p>
        </w:tc>
      </w:tr>
      <w:tr w:rsidR="005B584E" w:rsidRPr="00303FE0" w14:paraId="7F28061E"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5FADFB3A"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6789" w:type="dxa"/>
            <w:shd w:val="clear" w:color="auto" w:fill="auto"/>
            <w:tcMar>
              <w:left w:w="57" w:type="dxa"/>
              <w:right w:w="57" w:type="dxa"/>
            </w:tcMar>
            <w:vAlign w:val="center"/>
          </w:tcPr>
          <w:p w14:paraId="308BD2F0" w14:textId="6AC87F28" w:rsidR="005B584E" w:rsidRPr="00303FE0" w:rsidRDefault="00F5687B" w:rsidP="00303FE0">
            <w:pPr>
              <w:tabs>
                <w:tab w:val="left" w:pos="6480"/>
                <w:tab w:val="right" w:pos="10513"/>
              </w:tabs>
              <w:rPr>
                <w:b/>
                <w:sz w:val="28"/>
                <w:szCs w:val="28"/>
              </w:rPr>
            </w:pPr>
            <w:r w:rsidRPr="00F5687B">
              <w:rPr>
                <w:sz w:val="22"/>
                <w:szCs w:val="28"/>
              </w:rPr>
              <w:fldChar w:fldCharType="begin">
                <w:ffData>
                  <w:name w:val="Text27"/>
                  <w:enabled/>
                  <w:calcOnExit w:val="0"/>
                  <w:textInput/>
                </w:ffData>
              </w:fldChar>
            </w:r>
            <w:r w:rsidRPr="00F5687B">
              <w:rPr>
                <w:sz w:val="22"/>
                <w:szCs w:val="28"/>
              </w:rPr>
              <w:instrText xml:space="preserve"> FORMTEXT </w:instrText>
            </w:r>
            <w:r w:rsidRPr="00F5687B">
              <w:rPr>
                <w:sz w:val="22"/>
                <w:szCs w:val="28"/>
              </w:rPr>
            </w:r>
            <w:r w:rsidRPr="00F5687B">
              <w:rPr>
                <w:sz w:val="22"/>
                <w:szCs w:val="28"/>
              </w:rPr>
              <w:fldChar w:fldCharType="separate"/>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sz w:val="22"/>
                <w:szCs w:val="28"/>
              </w:rPr>
              <w:fldChar w:fldCharType="end"/>
            </w:r>
          </w:p>
        </w:tc>
      </w:tr>
      <w:tr w:rsidR="009C35F9" w:rsidRPr="00303FE0" w14:paraId="29AFB20A"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3D7FB14C"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6789" w:type="dxa"/>
            <w:shd w:val="clear" w:color="auto" w:fill="auto"/>
            <w:tcMar>
              <w:left w:w="57" w:type="dxa"/>
              <w:right w:w="57" w:type="dxa"/>
            </w:tcMar>
            <w:vAlign w:val="center"/>
          </w:tcPr>
          <w:p w14:paraId="66C188F3" w14:textId="77777777" w:rsidR="009C35F9" w:rsidRPr="00303FE0" w:rsidRDefault="0079140C" w:rsidP="00303FE0">
            <w:pPr>
              <w:tabs>
                <w:tab w:val="left" w:pos="6480"/>
                <w:tab w:val="right" w:pos="10513"/>
              </w:tabs>
              <w:rPr>
                <w:sz w:val="28"/>
                <w:szCs w:val="28"/>
              </w:rPr>
            </w:pPr>
            <w:r w:rsidRPr="00F5687B">
              <w:rPr>
                <w:sz w:val="22"/>
                <w:szCs w:val="28"/>
              </w:rPr>
              <w:fldChar w:fldCharType="begin">
                <w:ffData>
                  <w:name w:val="Text27"/>
                  <w:enabled/>
                  <w:calcOnExit w:val="0"/>
                  <w:textInput/>
                </w:ffData>
              </w:fldChar>
            </w:r>
            <w:bookmarkStart w:id="0" w:name="Text27"/>
            <w:r w:rsidRPr="00F5687B">
              <w:rPr>
                <w:sz w:val="22"/>
                <w:szCs w:val="28"/>
              </w:rPr>
              <w:instrText xml:space="preserve"> FORMTEXT </w:instrText>
            </w:r>
            <w:r w:rsidRPr="00F5687B">
              <w:rPr>
                <w:sz w:val="22"/>
                <w:szCs w:val="28"/>
              </w:rPr>
            </w:r>
            <w:r w:rsidRPr="00F5687B">
              <w:rPr>
                <w:sz w:val="22"/>
                <w:szCs w:val="28"/>
              </w:rPr>
              <w:fldChar w:fldCharType="separate"/>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sz w:val="22"/>
                <w:szCs w:val="28"/>
              </w:rPr>
              <w:fldChar w:fldCharType="end"/>
            </w:r>
            <w:bookmarkEnd w:id="0"/>
          </w:p>
        </w:tc>
      </w:tr>
      <w:tr w:rsidR="00EC0C21" w:rsidRPr="00303FE0" w14:paraId="2E59C835"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544DE25A"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6789" w:type="dxa"/>
            <w:shd w:val="clear" w:color="auto" w:fill="auto"/>
            <w:tcMar>
              <w:left w:w="57" w:type="dxa"/>
              <w:right w:w="57" w:type="dxa"/>
            </w:tcMar>
            <w:vAlign w:val="center"/>
          </w:tcPr>
          <w:p w14:paraId="4AF183CA" w14:textId="637EF458" w:rsidR="00EC0C21" w:rsidRPr="00303FE0" w:rsidRDefault="00F5687B" w:rsidP="00303FE0">
            <w:pPr>
              <w:tabs>
                <w:tab w:val="left" w:pos="6480"/>
                <w:tab w:val="right" w:pos="10513"/>
              </w:tabs>
              <w:rPr>
                <w:sz w:val="28"/>
                <w:szCs w:val="28"/>
              </w:rPr>
            </w:pPr>
            <w:r w:rsidRPr="00F5687B">
              <w:rPr>
                <w:sz w:val="22"/>
                <w:szCs w:val="28"/>
              </w:rPr>
              <w:fldChar w:fldCharType="begin">
                <w:ffData>
                  <w:name w:val="Text27"/>
                  <w:enabled/>
                  <w:calcOnExit w:val="0"/>
                  <w:textInput/>
                </w:ffData>
              </w:fldChar>
            </w:r>
            <w:r w:rsidRPr="00F5687B">
              <w:rPr>
                <w:sz w:val="22"/>
                <w:szCs w:val="28"/>
              </w:rPr>
              <w:instrText xml:space="preserve"> FORMTEXT </w:instrText>
            </w:r>
            <w:r w:rsidRPr="00F5687B">
              <w:rPr>
                <w:sz w:val="22"/>
                <w:szCs w:val="28"/>
              </w:rPr>
            </w:r>
            <w:r w:rsidRPr="00F5687B">
              <w:rPr>
                <w:sz w:val="22"/>
                <w:szCs w:val="28"/>
              </w:rPr>
              <w:fldChar w:fldCharType="separate"/>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sz w:val="22"/>
                <w:szCs w:val="28"/>
              </w:rPr>
              <w:fldChar w:fldCharType="end"/>
            </w:r>
          </w:p>
        </w:tc>
      </w:tr>
      <w:tr w:rsidR="00EC0C21" w:rsidRPr="00303FE0" w14:paraId="48D08361"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45625B57"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6789" w:type="dxa"/>
            <w:shd w:val="clear" w:color="auto" w:fill="auto"/>
            <w:tcMar>
              <w:left w:w="57" w:type="dxa"/>
              <w:right w:w="57" w:type="dxa"/>
            </w:tcMar>
            <w:vAlign w:val="center"/>
          </w:tcPr>
          <w:p w14:paraId="6956FA62" w14:textId="71B8598B" w:rsidR="00EC0C21" w:rsidRPr="00303FE0" w:rsidRDefault="00F5687B" w:rsidP="00303FE0">
            <w:pPr>
              <w:tabs>
                <w:tab w:val="left" w:pos="6480"/>
                <w:tab w:val="right" w:pos="10513"/>
              </w:tabs>
              <w:rPr>
                <w:sz w:val="28"/>
                <w:szCs w:val="28"/>
              </w:rPr>
            </w:pPr>
            <w:r w:rsidRPr="00F5687B">
              <w:rPr>
                <w:sz w:val="22"/>
                <w:szCs w:val="28"/>
              </w:rPr>
              <w:fldChar w:fldCharType="begin">
                <w:ffData>
                  <w:name w:val="Text27"/>
                  <w:enabled/>
                  <w:calcOnExit w:val="0"/>
                  <w:textInput/>
                </w:ffData>
              </w:fldChar>
            </w:r>
            <w:r w:rsidRPr="00F5687B">
              <w:rPr>
                <w:sz w:val="22"/>
                <w:szCs w:val="28"/>
              </w:rPr>
              <w:instrText xml:space="preserve"> FORMTEXT </w:instrText>
            </w:r>
            <w:r w:rsidRPr="00F5687B">
              <w:rPr>
                <w:sz w:val="22"/>
                <w:szCs w:val="28"/>
              </w:rPr>
            </w:r>
            <w:r w:rsidRPr="00F5687B">
              <w:rPr>
                <w:sz w:val="22"/>
                <w:szCs w:val="28"/>
              </w:rPr>
              <w:fldChar w:fldCharType="separate"/>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sz w:val="22"/>
                <w:szCs w:val="28"/>
              </w:rPr>
              <w:fldChar w:fldCharType="end"/>
            </w:r>
          </w:p>
        </w:tc>
      </w:tr>
      <w:tr w:rsidR="00EC0C21" w:rsidRPr="00303FE0" w14:paraId="11B548E3"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024CEACC"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6789" w:type="dxa"/>
            <w:shd w:val="clear" w:color="auto" w:fill="auto"/>
            <w:tcMar>
              <w:left w:w="57" w:type="dxa"/>
              <w:right w:w="57" w:type="dxa"/>
            </w:tcMar>
            <w:vAlign w:val="center"/>
          </w:tcPr>
          <w:p w14:paraId="5BD83D52" w14:textId="093D84AB" w:rsidR="00EC0C21" w:rsidRPr="00303FE0" w:rsidRDefault="00F5687B" w:rsidP="00303FE0">
            <w:pPr>
              <w:tabs>
                <w:tab w:val="left" w:pos="6480"/>
                <w:tab w:val="right" w:pos="10513"/>
              </w:tabs>
              <w:rPr>
                <w:sz w:val="28"/>
                <w:szCs w:val="28"/>
              </w:rPr>
            </w:pPr>
            <w:r w:rsidRPr="00F5687B">
              <w:rPr>
                <w:sz w:val="22"/>
                <w:szCs w:val="28"/>
              </w:rPr>
              <w:fldChar w:fldCharType="begin">
                <w:ffData>
                  <w:name w:val="Text27"/>
                  <w:enabled/>
                  <w:calcOnExit w:val="0"/>
                  <w:textInput/>
                </w:ffData>
              </w:fldChar>
            </w:r>
            <w:r w:rsidRPr="00F5687B">
              <w:rPr>
                <w:sz w:val="22"/>
                <w:szCs w:val="28"/>
              </w:rPr>
              <w:instrText xml:space="preserve"> FORMTEXT </w:instrText>
            </w:r>
            <w:r w:rsidRPr="00F5687B">
              <w:rPr>
                <w:sz w:val="22"/>
                <w:szCs w:val="28"/>
              </w:rPr>
            </w:r>
            <w:r w:rsidRPr="00F5687B">
              <w:rPr>
                <w:sz w:val="22"/>
                <w:szCs w:val="28"/>
              </w:rPr>
              <w:fldChar w:fldCharType="separate"/>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sz w:val="22"/>
                <w:szCs w:val="28"/>
              </w:rPr>
              <w:fldChar w:fldCharType="end"/>
            </w:r>
          </w:p>
        </w:tc>
      </w:tr>
    </w:tbl>
    <w:p w14:paraId="72B9EBA0" w14:textId="77777777" w:rsidR="005B584E" w:rsidRDefault="005B584E" w:rsidP="005B584E">
      <w:pPr>
        <w:tabs>
          <w:tab w:val="left" w:pos="6480"/>
          <w:tab w:val="right" w:pos="10513"/>
        </w:tabs>
        <w:rPr>
          <w:sz w:val="22"/>
          <w:szCs w:val="22"/>
        </w:rPr>
      </w:pPr>
    </w:p>
    <w:p w14:paraId="61915E0C"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686"/>
      </w:tblGrid>
      <w:tr w:rsidR="005B584E" w:rsidRPr="00303FE0" w14:paraId="085E2ACD" w14:textId="77777777" w:rsidTr="003C4AC4">
        <w:trPr>
          <w:trHeight w:val="567"/>
        </w:trPr>
        <w:tc>
          <w:tcPr>
            <w:tcW w:w="2976" w:type="dxa"/>
            <w:tcBorders>
              <w:top w:val="nil"/>
              <w:left w:val="nil"/>
              <w:bottom w:val="nil"/>
            </w:tcBorders>
            <w:shd w:val="clear" w:color="auto" w:fill="auto"/>
            <w:tcMar>
              <w:left w:w="28" w:type="dxa"/>
              <w:right w:w="28" w:type="dxa"/>
            </w:tcMar>
            <w:vAlign w:val="center"/>
          </w:tcPr>
          <w:p w14:paraId="20D1D531"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6791" w:type="dxa"/>
            <w:shd w:val="clear" w:color="auto" w:fill="auto"/>
            <w:tcMar>
              <w:left w:w="57" w:type="dxa"/>
              <w:right w:w="57" w:type="dxa"/>
            </w:tcMar>
            <w:vAlign w:val="center"/>
          </w:tcPr>
          <w:p w14:paraId="2CEC82AE" w14:textId="1A9F10D4" w:rsidR="005B584E" w:rsidRPr="00303FE0" w:rsidRDefault="00F5687B" w:rsidP="00303FE0">
            <w:pPr>
              <w:tabs>
                <w:tab w:val="left" w:pos="6480"/>
                <w:tab w:val="right" w:pos="10513"/>
              </w:tabs>
              <w:rPr>
                <w:sz w:val="28"/>
                <w:szCs w:val="28"/>
              </w:rPr>
            </w:pPr>
            <w:r w:rsidRPr="00F5687B">
              <w:rPr>
                <w:sz w:val="22"/>
                <w:szCs w:val="28"/>
              </w:rPr>
              <w:fldChar w:fldCharType="begin">
                <w:ffData>
                  <w:name w:val="Text27"/>
                  <w:enabled/>
                  <w:calcOnExit w:val="0"/>
                  <w:textInput/>
                </w:ffData>
              </w:fldChar>
            </w:r>
            <w:r w:rsidRPr="00F5687B">
              <w:rPr>
                <w:sz w:val="22"/>
                <w:szCs w:val="28"/>
              </w:rPr>
              <w:instrText xml:space="preserve"> FORMTEXT </w:instrText>
            </w:r>
            <w:r w:rsidRPr="00F5687B">
              <w:rPr>
                <w:sz w:val="22"/>
                <w:szCs w:val="28"/>
              </w:rPr>
            </w:r>
            <w:r w:rsidRPr="00F5687B">
              <w:rPr>
                <w:sz w:val="22"/>
                <w:szCs w:val="28"/>
              </w:rPr>
              <w:fldChar w:fldCharType="separate"/>
            </w:r>
            <w:bookmarkStart w:id="1" w:name="_GoBack"/>
            <w:bookmarkEnd w:id="1"/>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noProof/>
                <w:sz w:val="22"/>
                <w:szCs w:val="28"/>
              </w:rPr>
              <w:t> </w:t>
            </w:r>
            <w:r w:rsidRPr="00F5687B">
              <w:rPr>
                <w:sz w:val="22"/>
                <w:szCs w:val="28"/>
              </w:rPr>
              <w:fldChar w:fldCharType="end"/>
            </w:r>
          </w:p>
        </w:tc>
      </w:tr>
    </w:tbl>
    <w:p w14:paraId="42727BC3" w14:textId="77777777" w:rsidR="005B584E" w:rsidRPr="00B778BF" w:rsidRDefault="005B584E" w:rsidP="005B584E">
      <w:pPr>
        <w:tabs>
          <w:tab w:val="left" w:pos="6480"/>
          <w:tab w:val="right" w:pos="10513"/>
        </w:tabs>
        <w:jc w:val="both"/>
        <w:rPr>
          <w:sz w:val="22"/>
          <w:szCs w:val="22"/>
        </w:rPr>
      </w:pPr>
    </w:p>
    <w:p w14:paraId="3D02B970" w14:textId="77777777" w:rsidR="007F6BED" w:rsidRPr="00B778BF" w:rsidRDefault="007F6BED" w:rsidP="005B584E">
      <w:pPr>
        <w:tabs>
          <w:tab w:val="left" w:pos="6480"/>
          <w:tab w:val="right" w:pos="10513"/>
        </w:tabs>
        <w:jc w:val="both"/>
        <w:rPr>
          <w:sz w:val="22"/>
          <w:szCs w:val="22"/>
        </w:rPr>
      </w:pPr>
    </w:p>
    <w:p w14:paraId="2C90D01C" w14:textId="77777777" w:rsidR="000E0BE2" w:rsidRDefault="000E0BE2" w:rsidP="000E0BE2">
      <w:pPr>
        <w:tabs>
          <w:tab w:val="left" w:pos="6480"/>
          <w:tab w:val="right" w:pos="10513"/>
        </w:tabs>
        <w:jc w:val="both"/>
        <w:rPr>
          <w:sz w:val="22"/>
          <w:szCs w:val="22"/>
        </w:rPr>
      </w:pPr>
    </w:p>
    <w:p w14:paraId="4A8C9485" w14:textId="77777777" w:rsidR="000E0BE2" w:rsidRDefault="000E0BE2" w:rsidP="000E0BE2">
      <w:pPr>
        <w:tabs>
          <w:tab w:val="left" w:pos="6480"/>
          <w:tab w:val="right" w:pos="10513"/>
        </w:tabs>
        <w:jc w:val="both"/>
        <w:rPr>
          <w:sz w:val="22"/>
          <w:szCs w:val="22"/>
        </w:rPr>
      </w:pPr>
    </w:p>
    <w:p w14:paraId="0E2A7DB3"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6B28081A" w14:textId="77777777" w:rsidTr="009E1459">
        <w:tc>
          <w:tcPr>
            <w:tcW w:w="5000" w:type="pct"/>
            <w:shd w:val="clear" w:color="auto" w:fill="auto"/>
          </w:tcPr>
          <w:p w14:paraId="0F24E52B" w14:textId="77777777" w:rsidR="000E0BE2" w:rsidRPr="00303FE0" w:rsidRDefault="000E0BE2" w:rsidP="00303FE0">
            <w:pPr>
              <w:tabs>
                <w:tab w:val="left" w:pos="3060"/>
                <w:tab w:val="left" w:pos="6480"/>
                <w:tab w:val="right" w:pos="10513"/>
              </w:tabs>
              <w:jc w:val="both"/>
              <w:rPr>
                <w:sz w:val="22"/>
                <w:szCs w:val="22"/>
              </w:rPr>
            </w:pPr>
          </w:p>
          <w:p w14:paraId="15784B63"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42F0C13F" w14:textId="77777777" w:rsidR="000E0BE2" w:rsidRPr="00303FE0" w:rsidRDefault="000E0BE2" w:rsidP="000B42BB">
            <w:pPr>
              <w:rPr>
                <w:sz w:val="18"/>
                <w:szCs w:val="18"/>
                <w:lang w:val="de-AT"/>
              </w:rPr>
            </w:pPr>
          </w:p>
          <w:p w14:paraId="29327524" w14:textId="77777777" w:rsidR="000E0BE2" w:rsidRPr="00303FE0" w:rsidRDefault="000E0BE2" w:rsidP="000B42BB">
            <w:pPr>
              <w:rPr>
                <w:sz w:val="18"/>
                <w:szCs w:val="18"/>
                <w:lang w:val="de-AT"/>
              </w:rPr>
            </w:pPr>
          </w:p>
          <w:p w14:paraId="0FC4A519" w14:textId="5D465941"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2"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2"/>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01428B" w:rsidRPr="00303FE0">
              <w:rPr>
                <w:sz w:val="18"/>
                <w:szCs w:val="18"/>
                <w:lang w:val="de-AT"/>
              </w:rPr>
              <w:t xml:space="preserve">Masterstudium </w:t>
            </w:r>
            <w:r w:rsidR="00370990">
              <w:rPr>
                <w:sz w:val="18"/>
                <w:szCs w:val="18"/>
                <w:lang w:val="de-AT"/>
              </w:rPr>
              <w:t>Erdwissenschaften</w:t>
            </w:r>
            <w:r w:rsidR="0001428B" w:rsidRPr="00303FE0">
              <w:rPr>
                <w:sz w:val="18"/>
                <w:szCs w:val="18"/>
                <w:lang w:val="de-AT"/>
              </w:rPr>
              <w:t xml:space="preserve"> </w:t>
            </w:r>
            <w:r w:rsidRPr="00303FE0">
              <w:rPr>
                <w:sz w:val="18"/>
                <w:szCs w:val="18"/>
                <w:lang w:val="de-AT"/>
              </w:rPr>
              <w:t xml:space="preserve">anzuerkennen. </w:t>
            </w:r>
          </w:p>
          <w:p w14:paraId="05FE5A58" w14:textId="77777777" w:rsidR="000E0BE2" w:rsidRPr="00303FE0" w:rsidRDefault="000E0BE2" w:rsidP="00303FE0">
            <w:pPr>
              <w:tabs>
                <w:tab w:val="left" w:pos="6480"/>
                <w:tab w:val="right" w:pos="10513"/>
              </w:tabs>
              <w:jc w:val="both"/>
              <w:rPr>
                <w:sz w:val="18"/>
                <w:szCs w:val="18"/>
              </w:rPr>
            </w:pPr>
          </w:p>
          <w:p w14:paraId="09DCA688" w14:textId="77777777" w:rsidR="000E0BE2" w:rsidRPr="00303FE0" w:rsidRDefault="000E0BE2" w:rsidP="00303FE0">
            <w:pPr>
              <w:tabs>
                <w:tab w:val="left" w:pos="6480"/>
                <w:tab w:val="right" w:pos="10513"/>
              </w:tabs>
              <w:jc w:val="both"/>
              <w:rPr>
                <w:sz w:val="18"/>
                <w:szCs w:val="18"/>
              </w:rPr>
            </w:pPr>
          </w:p>
          <w:p w14:paraId="70ED6A99" w14:textId="77777777" w:rsidR="000E0BE2" w:rsidRPr="00303FE0" w:rsidRDefault="000E0BE2" w:rsidP="00303FE0">
            <w:pPr>
              <w:tabs>
                <w:tab w:val="left" w:pos="6480"/>
                <w:tab w:val="right" w:pos="10513"/>
              </w:tabs>
              <w:jc w:val="both"/>
              <w:rPr>
                <w:sz w:val="18"/>
                <w:szCs w:val="18"/>
              </w:rPr>
            </w:pPr>
          </w:p>
          <w:p w14:paraId="5F1F5C7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512AA522"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6C0DDEC4" w14:textId="77777777" w:rsidR="000E0BE2" w:rsidRPr="00303FE0" w:rsidRDefault="000E0BE2" w:rsidP="00303FE0">
            <w:pPr>
              <w:tabs>
                <w:tab w:val="left" w:pos="6480"/>
                <w:tab w:val="right" w:pos="10513"/>
              </w:tabs>
              <w:rPr>
                <w:sz w:val="22"/>
                <w:szCs w:val="22"/>
              </w:rPr>
            </w:pPr>
          </w:p>
        </w:tc>
      </w:tr>
    </w:tbl>
    <w:p w14:paraId="79CBB3DE" w14:textId="77777777" w:rsidR="000E0BE2" w:rsidRDefault="000E0BE2" w:rsidP="000E0BE2">
      <w:pPr>
        <w:tabs>
          <w:tab w:val="left" w:pos="6480"/>
          <w:tab w:val="right" w:pos="10513"/>
        </w:tabs>
        <w:jc w:val="both"/>
        <w:rPr>
          <w:sz w:val="18"/>
          <w:szCs w:val="18"/>
        </w:rPr>
      </w:pPr>
    </w:p>
    <w:p w14:paraId="16C0578B" w14:textId="77777777" w:rsidR="00073B49" w:rsidRPr="00CC491B" w:rsidRDefault="00073B49" w:rsidP="00073B49">
      <w:pPr>
        <w:tabs>
          <w:tab w:val="left" w:pos="6480"/>
          <w:tab w:val="right" w:pos="10513"/>
        </w:tabs>
        <w:rPr>
          <w:sz w:val="22"/>
          <w:szCs w:val="22"/>
        </w:rPr>
      </w:pPr>
    </w:p>
    <w:p w14:paraId="6BEB27C4" w14:textId="77777777" w:rsidR="005B584E" w:rsidRPr="00014588" w:rsidRDefault="005B584E" w:rsidP="00073B49">
      <w:pPr>
        <w:tabs>
          <w:tab w:val="left" w:pos="3060"/>
          <w:tab w:val="left" w:pos="6480"/>
          <w:tab w:val="right" w:pos="10513"/>
        </w:tabs>
        <w:jc w:val="both"/>
        <w:rPr>
          <w:sz w:val="18"/>
          <w:szCs w:val="18"/>
        </w:rPr>
      </w:pPr>
    </w:p>
    <w:p w14:paraId="376173DA" w14:textId="77777777" w:rsidR="005B584E" w:rsidRDefault="005B584E" w:rsidP="005B584E">
      <w:pPr>
        <w:tabs>
          <w:tab w:val="left" w:pos="6480"/>
          <w:tab w:val="right" w:pos="10513"/>
        </w:tabs>
        <w:jc w:val="both"/>
        <w:rPr>
          <w:sz w:val="18"/>
          <w:szCs w:val="18"/>
        </w:rPr>
      </w:pPr>
    </w:p>
    <w:p w14:paraId="30A65088" w14:textId="24278CF7" w:rsidR="00A344FC" w:rsidRDefault="00A344FC" w:rsidP="00A514FC">
      <w:pPr>
        <w:pStyle w:val="Kopfzeile"/>
        <w:tabs>
          <w:tab w:val="clear" w:pos="4536"/>
          <w:tab w:val="clear" w:pos="9072"/>
          <w:tab w:val="left" w:pos="1980"/>
          <w:tab w:val="right" w:pos="10440"/>
        </w:tabs>
        <w:outlineLvl w:val="0"/>
        <w:rPr>
          <w:sz w:val="28"/>
          <w:szCs w:val="28"/>
        </w:rPr>
      </w:pPr>
      <w:r>
        <w:rPr>
          <w:sz w:val="28"/>
          <w:szCs w:val="28"/>
        </w:rPr>
        <w:br w:type="page"/>
      </w:r>
    </w:p>
    <w:p w14:paraId="1C5798AE" w14:textId="77777777" w:rsidR="00642AEB" w:rsidRPr="00A514FC" w:rsidRDefault="00642AEB" w:rsidP="00A514FC">
      <w:pPr>
        <w:pStyle w:val="Kopfzeile"/>
        <w:tabs>
          <w:tab w:val="clear" w:pos="4536"/>
          <w:tab w:val="clear" w:pos="9072"/>
          <w:tab w:val="left" w:pos="1980"/>
          <w:tab w:val="right" w:pos="10440"/>
        </w:tabs>
        <w:outlineLvl w:val="0"/>
        <w:rPr>
          <w:sz w:val="22"/>
          <w:szCs w:val="22"/>
        </w:rPr>
      </w:pPr>
    </w:p>
    <w:p w14:paraId="776C3F2E" w14:textId="77777777" w:rsidR="00A514FC" w:rsidRPr="007B5594" w:rsidRDefault="00A514FC" w:rsidP="00A514FC">
      <w:pPr>
        <w:shd w:val="clear" w:color="auto" w:fill="E6E6E6"/>
        <w:tabs>
          <w:tab w:val="left" w:pos="5040"/>
          <w:tab w:val="right" w:pos="10513"/>
        </w:tabs>
        <w:jc w:val="both"/>
        <w:outlineLvl w:val="0"/>
        <w:rPr>
          <w:b/>
        </w:rPr>
      </w:pPr>
      <w:r w:rsidRPr="007B5594">
        <w:rPr>
          <w:b/>
        </w:rPr>
        <w:lastRenderedPageBreak/>
        <w:t>Ausfüllhilfe</w:t>
      </w:r>
    </w:p>
    <w:p w14:paraId="0EC0B662" w14:textId="77777777" w:rsidR="00A514FC" w:rsidRPr="007D1ABC" w:rsidRDefault="00A514FC" w:rsidP="00A514FC">
      <w:pPr>
        <w:tabs>
          <w:tab w:val="left" w:pos="3060"/>
          <w:tab w:val="left" w:pos="6480"/>
          <w:tab w:val="right" w:pos="10513"/>
        </w:tabs>
        <w:jc w:val="both"/>
        <w:rPr>
          <w:sz w:val="16"/>
          <w:szCs w:val="16"/>
        </w:rPr>
      </w:pPr>
    </w:p>
    <w:p w14:paraId="12218C05" w14:textId="77777777" w:rsidR="00A514FC" w:rsidRPr="001917D6" w:rsidRDefault="00A514FC" w:rsidP="00A514FC">
      <w:pPr>
        <w:pBdr>
          <w:bottom w:val="single" w:sz="4" w:space="1" w:color="auto"/>
        </w:pBdr>
        <w:tabs>
          <w:tab w:val="left" w:pos="3060"/>
          <w:tab w:val="left" w:pos="6480"/>
          <w:tab w:val="right" w:pos="10513"/>
        </w:tabs>
        <w:jc w:val="both"/>
        <w:outlineLvl w:val="0"/>
        <w:rPr>
          <w:sz w:val="22"/>
          <w:szCs w:val="22"/>
        </w:rPr>
      </w:pPr>
      <w:r w:rsidRPr="001917D6">
        <w:rPr>
          <w:sz w:val="22"/>
          <w:szCs w:val="22"/>
        </w:rPr>
        <w:t>Felder</w:t>
      </w:r>
    </w:p>
    <w:p w14:paraId="2C055B0F"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Lehrveranstaltung:</w:t>
      </w:r>
      <w:r w:rsidRPr="001917D6">
        <w:rPr>
          <w:sz w:val="22"/>
          <w:szCs w:val="22"/>
        </w:rPr>
        <w:tab/>
        <w:t>Titel der Lehrveranstaltung</w:t>
      </w:r>
    </w:p>
    <w:p w14:paraId="64830D9D"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Typ:</w:t>
      </w:r>
      <w:r w:rsidRPr="001917D6">
        <w:rPr>
          <w:sz w:val="22"/>
          <w:szCs w:val="22"/>
        </w:rPr>
        <w:tab/>
        <w:t>Lehrveranstaltungstyp</w:t>
      </w:r>
    </w:p>
    <w:p w14:paraId="12AE1E99"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Sst.:</w:t>
      </w:r>
      <w:r w:rsidRPr="001917D6">
        <w:rPr>
          <w:sz w:val="22"/>
          <w:szCs w:val="22"/>
        </w:rPr>
        <w:tab/>
        <w:t>Semesterstunden</w:t>
      </w:r>
    </w:p>
    <w:p w14:paraId="3CD88FE6"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ECTS:</w:t>
      </w:r>
      <w:r w:rsidRPr="001917D6">
        <w:rPr>
          <w:sz w:val="22"/>
          <w:szCs w:val="22"/>
        </w:rPr>
        <w:tab/>
        <w:t>ECTS-Punkte (falls vorhanden)</w:t>
      </w:r>
    </w:p>
    <w:p w14:paraId="5B154CDC"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Datum:</w:t>
      </w:r>
      <w:r w:rsidRPr="001917D6">
        <w:rPr>
          <w:sz w:val="22"/>
          <w:szCs w:val="22"/>
        </w:rPr>
        <w:tab/>
        <w:t>Prüfungsdatum laut Lehrveranstaltungszeugnis</w:t>
      </w:r>
    </w:p>
    <w:p w14:paraId="5B3279C0"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Beurt.</w:t>
      </w:r>
      <w:r w:rsidRPr="001917D6">
        <w:rPr>
          <w:sz w:val="22"/>
          <w:szCs w:val="22"/>
        </w:rPr>
        <w:tab/>
        <w:t>Beurteilung (1, 2, 3, 4, 0)</w:t>
      </w:r>
    </w:p>
    <w:p w14:paraId="3A758ED2"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PrüferIn:</w:t>
      </w:r>
      <w:r w:rsidRPr="001917D6">
        <w:rPr>
          <w:sz w:val="22"/>
          <w:szCs w:val="22"/>
        </w:rPr>
        <w:tab/>
        <w:t>PrüferIn laut Lehrveranstaltungszeugnis</w:t>
      </w:r>
    </w:p>
    <w:p w14:paraId="4AF4E07C" w14:textId="77777777" w:rsidR="00A514FC" w:rsidRPr="001917D6" w:rsidRDefault="00A514FC" w:rsidP="00A514FC">
      <w:pPr>
        <w:tabs>
          <w:tab w:val="left" w:pos="3060"/>
          <w:tab w:val="left" w:pos="6480"/>
          <w:tab w:val="right" w:pos="10513"/>
        </w:tabs>
        <w:jc w:val="both"/>
        <w:rPr>
          <w:sz w:val="22"/>
          <w:szCs w:val="22"/>
        </w:rPr>
      </w:pPr>
    </w:p>
    <w:p w14:paraId="2F54D8DA"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Ordnen Sie bitte Ihre Lehrveranstaltungsprüfungen laut Studienplan den Prüfungsfächern zu und tragen Sie die Prüfungsdaten möglichst vollständig in die vorgesehenen Felder ein.</w:t>
      </w:r>
    </w:p>
    <w:p w14:paraId="650FFAEF"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Falls eine Lehrveranstaltungsprüfung keine Beurteilung oder die Beurteilungen „mit Erfolg teilgenommen“ bzw. „bestanden“ hat, tragen Sie bitte bei der Beurteilung die Ziffer „0“ ein.</w:t>
      </w:r>
    </w:p>
    <w:p w14:paraId="311A9790"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Bei Lehrveranstaltungen, die Ihnen durch einen Bescheid anerkannt wurden, tragen Sie bitte im Feld Prüfer „Bescheid“ ein. Füllen Sie in diesem Fall das Datumsfeld nicht aus.</w:t>
      </w:r>
    </w:p>
    <w:p w14:paraId="64354900" w14:textId="77777777" w:rsidR="00A514FC" w:rsidRPr="001917D6" w:rsidRDefault="00A514FC" w:rsidP="00A514FC">
      <w:pPr>
        <w:tabs>
          <w:tab w:val="left" w:pos="3060"/>
          <w:tab w:val="left" w:pos="6480"/>
          <w:tab w:val="right" w:pos="10513"/>
        </w:tabs>
        <w:ind w:left="360"/>
        <w:jc w:val="both"/>
        <w:rPr>
          <w:sz w:val="22"/>
          <w:szCs w:val="22"/>
        </w:rPr>
      </w:pPr>
    </w:p>
    <w:p w14:paraId="6B3E6F19"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Geben Sie alle Unterlagen im Prüfungsreferat Standort Innrain 52d ab.</w:t>
      </w:r>
    </w:p>
    <w:p w14:paraId="5538F3B6" w14:textId="77777777" w:rsidR="00A514FC" w:rsidRPr="001917D6" w:rsidRDefault="00A514FC" w:rsidP="00A514FC">
      <w:pPr>
        <w:tabs>
          <w:tab w:val="left" w:pos="3060"/>
          <w:tab w:val="left" w:pos="6480"/>
          <w:tab w:val="right" w:pos="10513"/>
        </w:tabs>
        <w:jc w:val="both"/>
        <w:rPr>
          <w:sz w:val="22"/>
          <w:szCs w:val="22"/>
        </w:rPr>
      </w:pPr>
    </w:p>
    <w:p w14:paraId="04EA8109" w14:textId="77777777" w:rsidR="00A514FC" w:rsidRPr="001917D6" w:rsidRDefault="00A514FC" w:rsidP="00A514FC">
      <w:pPr>
        <w:shd w:val="clear" w:color="auto" w:fill="E6E6E6"/>
        <w:tabs>
          <w:tab w:val="left" w:pos="5040"/>
          <w:tab w:val="right" w:pos="10513"/>
        </w:tabs>
        <w:jc w:val="both"/>
        <w:outlineLvl w:val="0"/>
        <w:rPr>
          <w:b/>
          <w:sz w:val="22"/>
          <w:szCs w:val="22"/>
        </w:rPr>
      </w:pPr>
      <w:r w:rsidRPr="001917D6">
        <w:rPr>
          <w:b/>
          <w:sz w:val="22"/>
          <w:szCs w:val="22"/>
        </w:rPr>
        <w:t>Anerkennung von Prüfungen</w:t>
      </w:r>
    </w:p>
    <w:p w14:paraId="3364E9AC" w14:textId="77777777" w:rsidR="00A514FC" w:rsidRPr="001917D6" w:rsidRDefault="00A514FC" w:rsidP="00A514FC">
      <w:pPr>
        <w:tabs>
          <w:tab w:val="left" w:pos="3060"/>
          <w:tab w:val="left" w:pos="6480"/>
          <w:tab w:val="right" w:pos="10513"/>
        </w:tabs>
        <w:jc w:val="both"/>
        <w:rPr>
          <w:sz w:val="22"/>
          <w:szCs w:val="22"/>
        </w:rPr>
      </w:pPr>
    </w:p>
    <w:p w14:paraId="41653630" w14:textId="77777777" w:rsidR="00A514FC" w:rsidRPr="001917D6" w:rsidRDefault="00A514FC" w:rsidP="00A514FC">
      <w:pPr>
        <w:tabs>
          <w:tab w:val="left" w:pos="3060"/>
          <w:tab w:val="left" w:pos="6480"/>
          <w:tab w:val="right" w:pos="10513"/>
        </w:tabs>
        <w:jc w:val="both"/>
        <w:rPr>
          <w:sz w:val="22"/>
          <w:szCs w:val="22"/>
        </w:rPr>
      </w:pPr>
      <w:r w:rsidRPr="001917D6">
        <w:rPr>
          <w:sz w:val="22"/>
          <w:szCs w:val="22"/>
        </w:rPr>
        <w:t>Sie haben die Möglichkeit, mit diesem Prüfungsprotokoll Prüfungen anerkennen zu lassen, die Sie an einer anderen Universität bzw. im Rahmen einer anderen Studienrichtung abgelegt haben.</w:t>
      </w:r>
    </w:p>
    <w:p w14:paraId="62DCACF2" w14:textId="77777777" w:rsidR="00A514FC" w:rsidRPr="001917D6" w:rsidRDefault="00A514FC" w:rsidP="00A514FC">
      <w:pPr>
        <w:tabs>
          <w:tab w:val="left" w:pos="3060"/>
          <w:tab w:val="left" w:pos="6480"/>
          <w:tab w:val="right" w:pos="10513"/>
        </w:tabs>
        <w:jc w:val="both"/>
        <w:rPr>
          <w:sz w:val="22"/>
          <w:szCs w:val="22"/>
        </w:rPr>
      </w:pPr>
    </w:p>
    <w:p w14:paraId="46E3B421" w14:textId="77777777" w:rsidR="00A514FC" w:rsidRPr="001917D6" w:rsidRDefault="00A514FC" w:rsidP="00A514FC">
      <w:pPr>
        <w:numPr>
          <w:ilvl w:val="0"/>
          <w:numId w:val="9"/>
        </w:numPr>
        <w:tabs>
          <w:tab w:val="left" w:pos="3060"/>
          <w:tab w:val="left" w:pos="6480"/>
          <w:tab w:val="right" w:pos="10513"/>
        </w:tabs>
        <w:jc w:val="both"/>
        <w:rPr>
          <w:sz w:val="22"/>
          <w:szCs w:val="22"/>
        </w:rPr>
      </w:pPr>
      <w:r w:rsidRPr="001917D6">
        <w:rPr>
          <w:sz w:val="22"/>
          <w:szCs w:val="22"/>
        </w:rPr>
        <w:t>Tragen Sie bitte diese Prüfungen im Prüfungsprotokoll bei den Prüfungsfächern ein, für die Sie die Anerkennung beantragen.</w:t>
      </w:r>
      <w:r w:rsidR="002A63EF" w:rsidRPr="001917D6">
        <w:rPr>
          <w:sz w:val="22"/>
          <w:szCs w:val="22"/>
        </w:rPr>
        <w:t xml:space="preserve"> </w:t>
      </w:r>
    </w:p>
    <w:p w14:paraId="28822544" w14:textId="77777777" w:rsidR="00A514FC" w:rsidRPr="001917D6" w:rsidRDefault="00A514FC" w:rsidP="00A514FC">
      <w:pPr>
        <w:numPr>
          <w:ilvl w:val="0"/>
          <w:numId w:val="9"/>
        </w:numPr>
        <w:tabs>
          <w:tab w:val="left" w:pos="3060"/>
          <w:tab w:val="left" w:pos="6480"/>
          <w:tab w:val="right" w:pos="10513"/>
        </w:tabs>
        <w:jc w:val="both"/>
        <w:rPr>
          <w:sz w:val="22"/>
          <w:szCs w:val="22"/>
        </w:rPr>
      </w:pPr>
      <w:r w:rsidRPr="001917D6">
        <w:rPr>
          <w:sz w:val="22"/>
          <w:szCs w:val="22"/>
        </w:rPr>
        <w:t>Markieren Sie diese Prüfungen mit einem Stern (*).</w:t>
      </w:r>
    </w:p>
    <w:p w14:paraId="57BF4BBE" w14:textId="77777777" w:rsidR="00A514FC" w:rsidRPr="001917D6" w:rsidRDefault="00A514FC" w:rsidP="00A514FC">
      <w:pPr>
        <w:tabs>
          <w:tab w:val="left" w:pos="3060"/>
          <w:tab w:val="left" w:pos="6480"/>
          <w:tab w:val="right" w:pos="10513"/>
        </w:tabs>
        <w:jc w:val="both"/>
        <w:rPr>
          <w:sz w:val="22"/>
          <w:szCs w:val="22"/>
        </w:rPr>
      </w:pPr>
    </w:p>
    <w:p w14:paraId="60C99E26" w14:textId="77777777" w:rsidR="00A514FC" w:rsidRPr="001917D6" w:rsidRDefault="00A514FC" w:rsidP="00A514FC">
      <w:pPr>
        <w:pStyle w:val="Kopfzeile"/>
        <w:tabs>
          <w:tab w:val="clear" w:pos="4536"/>
          <w:tab w:val="clear" w:pos="9072"/>
          <w:tab w:val="left" w:pos="1980"/>
          <w:tab w:val="right" w:pos="10440"/>
        </w:tabs>
        <w:outlineLvl w:val="0"/>
        <w:rPr>
          <w:sz w:val="22"/>
          <w:szCs w:val="22"/>
        </w:rPr>
      </w:pPr>
    </w:p>
    <w:p w14:paraId="31C507C0" w14:textId="77777777" w:rsidR="005D5045" w:rsidRPr="001917D6" w:rsidRDefault="003A2A9B" w:rsidP="00780A13">
      <w:pPr>
        <w:shd w:val="clear" w:color="auto" w:fill="E6E6E6"/>
        <w:tabs>
          <w:tab w:val="left" w:pos="5040"/>
          <w:tab w:val="right" w:pos="10513"/>
        </w:tabs>
        <w:jc w:val="both"/>
        <w:outlineLvl w:val="0"/>
        <w:rPr>
          <w:b/>
          <w:sz w:val="22"/>
          <w:szCs w:val="22"/>
        </w:rPr>
      </w:pPr>
      <w:r w:rsidRPr="001917D6">
        <w:rPr>
          <w:b/>
          <w:sz w:val="22"/>
          <w:szCs w:val="22"/>
        </w:rPr>
        <w:t>Hinweise</w:t>
      </w:r>
    </w:p>
    <w:p w14:paraId="6EC71276" w14:textId="77777777" w:rsidR="00761FE1" w:rsidRPr="001917D6" w:rsidRDefault="00761FE1" w:rsidP="00761FE1">
      <w:pPr>
        <w:tabs>
          <w:tab w:val="left" w:pos="3060"/>
          <w:tab w:val="left" w:pos="6480"/>
          <w:tab w:val="right" w:pos="10513"/>
        </w:tabs>
        <w:jc w:val="both"/>
        <w:rPr>
          <w:sz w:val="22"/>
          <w:szCs w:val="22"/>
        </w:rPr>
      </w:pPr>
    </w:p>
    <w:p w14:paraId="04AF2A71" w14:textId="5A218569" w:rsidR="00BC487B" w:rsidRDefault="00761FE1" w:rsidP="00BC487B">
      <w:pPr>
        <w:autoSpaceDE w:val="0"/>
        <w:autoSpaceDN w:val="0"/>
        <w:adjustRightInd w:val="0"/>
        <w:rPr>
          <w:b/>
          <w:sz w:val="22"/>
          <w:szCs w:val="22"/>
        </w:rPr>
      </w:pPr>
      <w:r w:rsidRPr="001917D6">
        <w:rPr>
          <w:sz w:val="22"/>
          <w:szCs w:val="22"/>
        </w:rPr>
        <w:t xml:space="preserve">Es sind Pflichtmodule im Umfang von </w:t>
      </w:r>
      <w:r w:rsidR="0067793B" w:rsidRPr="001917D6">
        <w:rPr>
          <w:b/>
          <w:sz w:val="22"/>
          <w:szCs w:val="22"/>
        </w:rPr>
        <w:t>1</w:t>
      </w:r>
      <w:r w:rsidR="00BC487B">
        <w:rPr>
          <w:b/>
          <w:sz w:val="22"/>
          <w:szCs w:val="22"/>
        </w:rPr>
        <w:t xml:space="preserve">5 </w:t>
      </w:r>
      <w:r w:rsidR="00BC487B" w:rsidRPr="001917D6">
        <w:rPr>
          <w:b/>
          <w:sz w:val="22"/>
          <w:szCs w:val="22"/>
        </w:rPr>
        <w:t>ECTS-AP</w:t>
      </w:r>
      <w:r w:rsidR="00BC487B" w:rsidRPr="001917D6">
        <w:rPr>
          <w:sz w:val="22"/>
          <w:szCs w:val="22"/>
        </w:rPr>
        <w:t xml:space="preserve"> zu absolvieren.</w:t>
      </w:r>
    </w:p>
    <w:p w14:paraId="30302414" w14:textId="77777777" w:rsidR="00BC487B" w:rsidRDefault="00BC487B" w:rsidP="00BC487B">
      <w:pPr>
        <w:autoSpaceDE w:val="0"/>
        <w:autoSpaceDN w:val="0"/>
        <w:adjustRightInd w:val="0"/>
        <w:rPr>
          <w:b/>
          <w:sz w:val="22"/>
          <w:szCs w:val="22"/>
        </w:rPr>
      </w:pPr>
    </w:p>
    <w:p w14:paraId="6B06E7A3" w14:textId="4EFBE294" w:rsidR="00BC487B" w:rsidRDefault="00BC487B" w:rsidP="00BC487B">
      <w:pPr>
        <w:autoSpaceDE w:val="0"/>
        <w:autoSpaceDN w:val="0"/>
        <w:adjustRightInd w:val="0"/>
        <w:rPr>
          <w:rFonts w:ascii="TimesNewRomanPSMT" w:hAnsi="TimesNewRomanPSMT" w:cs="TimesNewRomanPSMT"/>
          <w:sz w:val="22"/>
          <w:szCs w:val="22"/>
          <w:lang w:val="de-AT" w:eastAsia="de-AT"/>
        </w:rPr>
      </w:pPr>
      <w:r>
        <w:rPr>
          <w:rFonts w:ascii="TimesNewRomanPSMT" w:hAnsi="TimesNewRomanPSMT" w:cs="TimesNewRomanPSMT"/>
          <w:sz w:val="22"/>
          <w:szCs w:val="22"/>
          <w:lang w:val="de-AT" w:eastAsia="de-AT"/>
        </w:rPr>
        <w:t>Es sind Wahlmodule im Umfang von insgesamt 80 ECTS-AP wie folgt zu absolvieren.</w:t>
      </w:r>
    </w:p>
    <w:p w14:paraId="75C70E95" w14:textId="77777777" w:rsidR="00BC487B" w:rsidRDefault="00BC487B" w:rsidP="00BC487B">
      <w:pPr>
        <w:autoSpaceDE w:val="0"/>
        <w:autoSpaceDN w:val="0"/>
        <w:adjustRightInd w:val="0"/>
        <w:rPr>
          <w:rFonts w:ascii="TimesNewRomanPSMT" w:hAnsi="TimesNewRomanPSMT" w:cs="TimesNewRomanPSMT"/>
          <w:sz w:val="22"/>
          <w:szCs w:val="22"/>
          <w:lang w:val="de-AT" w:eastAsia="de-AT"/>
        </w:rPr>
      </w:pPr>
    </w:p>
    <w:p w14:paraId="50D75EC1" w14:textId="77C9562F" w:rsidR="00BC487B" w:rsidRPr="00BC487B" w:rsidRDefault="00BC487B" w:rsidP="00642AEB">
      <w:pPr>
        <w:pStyle w:val="Listenabsatz"/>
        <w:numPr>
          <w:ilvl w:val="0"/>
          <w:numId w:val="11"/>
        </w:numPr>
        <w:autoSpaceDE w:val="0"/>
        <w:autoSpaceDN w:val="0"/>
        <w:adjustRightInd w:val="0"/>
        <w:ind w:left="567" w:hanging="567"/>
        <w:rPr>
          <w:rFonts w:ascii="TimesNewRomanPSMT" w:hAnsi="TimesNewRomanPSMT" w:cs="TimesNewRomanPSMT"/>
          <w:sz w:val="22"/>
          <w:szCs w:val="22"/>
          <w:lang w:val="de-AT" w:eastAsia="de-AT"/>
        </w:rPr>
      </w:pPr>
      <w:r w:rsidRPr="00BC487B">
        <w:rPr>
          <w:rFonts w:ascii="TimesNewRomanPSMT" w:hAnsi="TimesNewRomanPSMT" w:cs="TimesNewRomanPSMT"/>
          <w:sz w:val="22"/>
          <w:szCs w:val="22"/>
          <w:lang w:val="de-AT" w:eastAsia="de-AT"/>
        </w:rPr>
        <w:t>Es kann eine Vertiefung (30 ECTS-AP) und es können weitere Module im Umfang von 50 ECTS-AP aus dem gesamten Wahlmodulbereich gewählt werden. Mögliche Vertiefungen</w:t>
      </w:r>
      <w:r>
        <w:rPr>
          <w:rFonts w:ascii="TimesNewRomanPSMT" w:hAnsi="TimesNewRomanPSMT" w:cs="TimesNewRomanPSMT"/>
          <w:sz w:val="22"/>
          <w:szCs w:val="22"/>
          <w:lang w:val="de-AT" w:eastAsia="de-AT"/>
        </w:rPr>
        <w:t xml:space="preserve"> </w:t>
      </w:r>
      <w:r w:rsidRPr="00BC487B">
        <w:rPr>
          <w:rFonts w:ascii="TimesNewRomanPSMT" w:hAnsi="TimesNewRomanPSMT" w:cs="TimesNewRomanPSMT"/>
          <w:sz w:val="22"/>
          <w:szCs w:val="22"/>
          <w:lang w:val="de-AT" w:eastAsia="de-AT"/>
        </w:rPr>
        <w:t>sind</w:t>
      </w:r>
      <w:r w:rsidR="00F5687B">
        <w:rPr>
          <w:rFonts w:ascii="TimesNewRomanPSMT" w:hAnsi="TimesNewRomanPSMT" w:cs="TimesNewRomanPSMT"/>
          <w:sz w:val="22"/>
          <w:szCs w:val="22"/>
          <w:lang w:val="de-AT" w:eastAsia="de-AT"/>
        </w:rPr>
        <w:t>:</w:t>
      </w:r>
    </w:p>
    <w:p w14:paraId="715B01AE" w14:textId="5A2567C2" w:rsidR="00BC487B" w:rsidRPr="00BC487B" w:rsidRDefault="00BC487B" w:rsidP="00642AEB">
      <w:pPr>
        <w:pStyle w:val="Listenabsatz"/>
        <w:numPr>
          <w:ilvl w:val="0"/>
          <w:numId w:val="13"/>
        </w:numPr>
        <w:autoSpaceDE w:val="0"/>
        <w:autoSpaceDN w:val="0"/>
        <w:adjustRightInd w:val="0"/>
        <w:ind w:left="851" w:hanging="284"/>
        <w:rPr>
          <w:rFonts w:ascii="TimesNewRomanPSMT" w:hAnsi="TimesNewRomanPSMT" w:cs="TimesNewRomanPSMT"/>
          <w:sz w:val="22"/>
          <w:szCs w:val="22"/>
          <w:lang w:val="de-AT" w:eastAsia="de-AT"/>
        </w:rPr>
      </w:pPr>
      <w:r w:rsidRPr="00BC487B">
        <w:rPr>
          <w:rFonts w:ascii="TimesNewRomanPSMT" w:hAnsi="TimesNewRomanPSMT" w:cs="TimesNewRomanPSMT"/>
          <w:sz w:val="22"/>
          <w:szCs w:val="22"/>
          <w:lang w:val="de-AT" w:eastAsia="de-AT"/>
        </w:rPr>
        <w:t>Alpine Geologie (Wahlmodule 1 bis 6)</w:t>
      </w:r>
    </w:p>
    <w:p w14:paraId="4B5C5BCF" w14:textId="2C1C0D86" w:rsidR="00BC487B" w:rsidRPr="00BC487B" w:rsidRDefault="00BC487B" w:rsidP="00642AEB">
      <w:pPr>
        <w:pStyle w:val="Listenabsatz"/>
        <w:numPr>
          <w:ilvl w:val="0"/>
          <w:numId w:val="13"/>
        </w:numPr>
        <w:autoSpaceDE w:val="0"/>
        <w:autoSpaceDN w:val="0"/>
        <w:adjustRightInd w:val="0"/>
        <w:ind w:left="851" w:hanging="284"/>
        <w:rPr>
          <w:rFonts w:ascii="TimesNewRomanPSMT" w:hAnsi="TimesNewRomanPSMT" w:cs="TimesNewRomanPSMT"/>
          <w:sz w:val="22"/>
          <w:szCs w:val="22"/>
          <w:lang w:val="de-AT" w:eastAsia="de-AT"/>
        </w:rPr>
      </w:pPr>
      <w:r w:rsidRPr="00BC487B">
        <w:rPr>
          <w:rFonts w:ascii="TimesNewRomanPSMT" w:hAnsi="TimesNewRomanPSMT" w:cs="TimesNewRomanPSMT"/>
          <w:sz w:val="22"/>
          <w:szCs w:val="22"/>
          <w:lang w:val="de-AT" w:eastAsia="de-AT"/>
        </w:rPr>
        <w:t>Quartärgeologie und Angewandte Geologie (Wahlmodule 7 bis 12)</w:t>
      </w:r>
    </w:p>
    <w:p w14:paraId="313AE7BF" w14:textId="27CBE61B" w:rsidR="00BC487B" w:rsidRPr="00BC487B" w:rsidRDefault="00BC487B" w:rsidP="00642AEB">
      <w:pPr>
        <w:pStyle w:val="Listenabsatz"/>
        <w:numPr>
          <w:ilvl w:val="0"/>
          <w:numId w:val="13"/>
        </w:numPr>
        <w:autoSpaceDE w:val="0"/>
        <w:autoSpaceDN w:val="0"/>
        <w:adjustRightInd w:val="0"/>
        <w:ind w:left="851" w:hanging="284"/>
        <w:rPr>
          <w:rFonts w:ascii="TimesNewRomanPSMT" w:hAnsi="TimesNewRomanPSMT" w:cs="TimesNewRomanPSMT"/>
          <w:sz w:val="22"/>
          <w:szCs w:val="22"/>
          <w:lang w:val="de-AT" w:eastAsia="de-AT"/>
        </w:rPr>
      </w:pPr>
      <w:r w:rsidRPr="00BC487B">
        <w:rPr>
          <w:rFonts w:ascii="TimesNewRomanPSMT" w:hAnsi="TimesNewRomanPSMT" w:cs="TimesNewRomanPSMT"/>
          <w:sz w:val="22"/>
          <w:szCs w:val="22"/>
          <w:lang w:val="de-AT" w:eastAsia="de-AT"/>
        </w:rPr>
        <w:t>Petrologie und Geochemie (Wahlmodule 13 bis 18)</w:t>
      </w:r>
    </w:p>
    <w:p w14:paraId="3BD9522B" w14:textId="0CA3C5D0" w:rsidR="00BC487B" w:rsidRPr="00BC487B" w:rsidRDefault="00BC487B" w:rsidP="00642AEB">
      <w:pPr>
        <w:pStyle w:val="Listenabsatz"/>
        <w:numPr>
          <w:ilvl w:val="0"/>
          <w:numId w:val="13"/>
        </w:numPr>
        <w:autoSpaceDE w:val="0"/>
        <w:autoSpaceDN w:val="0"/>
        <w:adjustRightInd w:val="0"/>
        <w:ind w:left="851" w:hanging="284"/>
        <w:rPr>
          <w:rFonts w:ascii="TimesNewRomanPSMT" w:hAnsi="TimesNewRomanPSMT" w:cs="TimesNewRomanPSMT"/>
          <w:sz w:val="22"/>
          <w:szCs w:val="22"/>
          <w:lang w:val="de-AT" w:eastAsia="de-AT"/>
        </w:rPr>
      </w:pPr>
      <w:r w:rsidRPr="00BC487B">
        <w:rPr>
          <w:rFonts w:ascii="TimesNewRomanPSMT" w:hAnsi="TimesNewRomanPSMT" w:cs="TimesNewRomanPSMT"/>
          <w:sz w:val="22"/>
          <w:szCs w:val="22"/>
          <w:lang w:val="de-AT" w:eastAsia="de-AT"/>
        </w:rPr>
        <w:t>Materialien und Ressourcen (Wahlmodule 13 sowie 19 bis 22)</w:t>
      </w:r>
    </w:p>
    <w:p w14:paraId="11D1210D" w14:textId="77777777" w:rsidR="00BC487B" w:rsidRDefault="00BC487B" w:rsidP="00BC487B">
      <w:pPr>
        <w:autoSpaceDE w:val="0"/>
        <w:autoSpaceDN w:val="0"/>
        <w:adjustRightInd w:val="0"/>
        <w:rPr>
          <w:rFonts w:ascii="TimesNewRomanPSMT" w:hAnsi="TimesNewRomanPSMT" w:cs="TimesNewRomanPSMT"/>
          <w:sz w:val="22"/>
          <w:szCs w:val="22"/>
          <w:lang w:val="de-AT" w:eastAsia="de-AT"/>
        </w:rPr>
      </w:pPr>
    </w:p>
    <w:p w14:paraId="6B7F60C3" w14:textId="768DF55A" w:rsidR="00BC487B" w:rsidRPr="00BC487B" w:rsidRDefault="00BC487B" w:rsidP="00642AEB">
      <w:pPr>
        <w:pStyle w:val="Listenabsatz"/>
        <w:numPr>
          <w:ilvl w:val="0"/>
          <w:numId w:val="11"/>
        </w:numPr>
        <w:autoSpaceDE w:val="0"/>
        <w:autoSpaceDN w:val="0"/>
        <w:adjustRightInd w:val="0"/>
        <w:ind w:left="567" w:hanging="567"/>
        <w:rPr>
          <w:rFonts w:ascii="TimesNewRomanPSMT" w:hAnsi="TimesNewRomanPSMT" w:cs="TimesNewRomanPSMT"/>
          <w:sz w:val="22"/>
          <w:szCs w:val="22"/>
          <w:lang w:val="de-AT" w:eastAsia="de-AT"/>
        </w:rPr>
      </w:pPr>
      <w:r w:rsidRPr="00BC487B">
        <w:rPr>
          <w:rFonts w:ascii="TimesNewRomanPSMT" w:hAnsi="TimesNewRomanPSMT" w:cs="TimesNewRomanPSMT"/>
          <w:sz w:val="22"/>
          <w:szCs w:val="22"/>
          <w:lang w:val="de-AT" w:eastAsia="de-AT"/>
        </w:rPr>
        <w:t>Wird keine Vertiefung gewählt, sind Wahlmodule im Umfang von</w:t>
      </w:r>
      <w:r>
        <w:rPr>
          <w:rFonts w:ascii="TimesNewRomanPSMT" w:hAnsi="TimesNewRomanPSMT" w:cs="TimesNewRomanPSMT"/>
          <w:sz w:val="22"/>
          <w:szCs w:val="22"/>
          <w:lang w:val="de-AT" w:eastAsia="de-AT"/>
        </w:rPr>
        <w:t xml:space="preserve"> </w:t>
      </w:r>
      <w:r w:rsidRPr="00BC487B">
        <w:rPr>
          <w:rFonts w:ascii="TimesNewRomanPSMT" w:hAnsi="TimesNewRomanPSMT" w:cs="TimesNewRomanPSMT"/>
          <w:sz w:val="22"/>
          <w:szCs w:val="22"/>
          <w:lang w:val="de-AT" w:eastAsia="de-AT"/>
        </w:rPr>
        <w:t>insgesamt 80 ECTS-AP aus dem gesamten Wahlmodulbereich zu wählen.</w:t>
      </w:r>
    </w:p>
    <w:p w14:paraId="1F2D1B19" w14:textId="77777777" w:rsidR="00BC487B" w:rsidRDefault="00BC487B" w:rsidP="00BC487B">
      <w:pPr>
        <w:autoSpaceDE w:val="0"/>
        <w:autoSpaceDN w:val="0"/>
        <w:adjustRightInd w:val="0"/>
        <w:rPr>
          <w:rFonts w:ascii="TimesNewRomanPSMT" w:hAnsi="TimesNewRomanPSMT" w:cs="TimesNewRomanPSMT"/>
          <w:sz w:val="22"/>
          <w:szCs w:val="22"/>
          <w:lang w:val="de-AT" w:eastAsia="de-AT"/>
        </w:rPr>
      </w:pPr>
    </w:p>
    <w:p w14:paraId="661C1E2B" w14:textId="79EC3A85" w:rsidR="00761FE1" w:rsidRPr="00BC487B" w:rsidRDefault="00BC487B" w:rsidP="00642AEB">
      <w:pPr>
        <w:pStyle w:val="Listenabsatz"/>
        <w:numPr>
          <w:ilvl w:val="0"/>
          <w:numId w:val="11"/>
        </w:numPr>
        <w:autoSpaceDE w:val="0"/>
        <w:autoSpaceDN w:val="0"/>
        <w:adjustRightInd w:val="0"/>
        <w:ind w:left="567" w:hanging="567"/>
        <w:rPr>
          <w:rFonts w:ascii="TimesNewRomanPSMT" w:hAnsi="TimesNewRomanPSMT" w:cs="TimesNewRomanPSMT"/>
          <w:sz w:val="22"/>
          <w:szCs w:val="22"/>
          <w:lang w:val="de-AT" w:eastAsia="de-AT"/>
        </w:rPr>
      </w:pPr>
      <w:r w:rsidRPr="00BC487B">
        <w:rPr>
          <w:rFonts w:ascii="TimesNewRomanPSMT" w:hAnsi="TimesNewRomanPSMT" w:cs="TimesNewRomanPSMT"/>
          <w:sz w:val="22"/>
          <w:szCs w:val="22"/>
          <w:lang w:val="de-AT" w:eastAsia="de-AT"/>
        </w:rPr>
        <w:t>Anstelle des Wahlmoduls 35 „Interdisziplinäre Kompetenzen“ und der Individuellen</w:t>
      </w:r>
      <w:r>
        <w:rPr>
          <w:rFonts w:ascii="TimesNewRomanPSMT" w:hAnsi="TimesNewRomanPSMT" w:cs="TimesNewRomanPSMT"/>
          <w:sz w:val="22"/>
          <w:szCs w:val="22"/>
          <w:lang w:val="de-AT" w:eastAsia="de-AT"/>
        </w:rPr>
        <w:t xml:space="preserve"> </w:t>
      </w:r>
      <w:r w:rsidRPr="00BC487B">
        <w:rPr>
          <w:rFonts w:ascii="TimesNewRomanPSMT" w:hAnsi="TimesNewRomanPSMT" w:cs="TimesNewRomanPSMT"/>
          <w:sz w:val="22"/>
          <w:szCs w:val="22"/>
          <w:lang w:val="de-AT" w:eastAsia="de-AT"/>
        </w:rPr>
        <w:t>Schwerpunktsetzung kann ein Wahlpaket für Masterstudien (30 ECTS-AP) nach Maßgabe</w:t>
      </w:r>
      <w:r>
        <w:rPr>
          <w:rFonts w:ascii="TimesNewRomanPSMT" w:hAnsi="TimesNewRomanPSMT" w:cs="TimesNewRomanPSMT"/>
          <w:sz w:val="22"/>
          <w:szCs w:val="22"/>
          <w:lang w:val="de-AT" w:eastAsia="de-AT"/>
        </w:rPr>
        <w:t xml:space="preserve"> </w:t>
      </w:r>
      <w:r w:rsidRPr="00BC487B">
        <w:rPr>
          <w:rFonts w:ascii="TimesNewRomanPSMT" w:hAnsi="TimesNewRomanPSMT" w:cs="TimesNewRomanPSMT"/>
          <w:sz w:val="22"/>
          <w:szCs w:val="22"/>
          <w:lang w:val="de-AT" w:eastAsia="de-AT"/>
        </w:rPr>
        <w:t>freier Plätze absolviert werden. Wahlpakete sind festgelegte Module aus anderen</w:t>
      </w:r>
      <w:r>
        <w:rPr>
          <w:rFonts w:ascii="TimesNewRomanPSMT" w:hAnsi="TimesNewRomanPSMT" w:cs="TimesNewRomanPSMT"/>
          <w:sz w:val="22"/>
          <w:szCs w:val="22"/>
          <w:lang w:val="de-AT" w:eastAsia="de-AT"/>
        </w:rPr>
        <w:t xml:space="preserve"> </w:t>
      </w:r>
      <w:r w:rsidRPr="00BC487B">
        <w:rPr>
          <w:rFonts w:ascii="TimesNewRomanPSMT" w:hAnsi="TimesNewRomanPSMT" w:cs="TimesNewRomanPSMT"/>
          <w:sz w:val="22"/>
          <w:szCs w:val="22"/>
          <w:lang w:val="de-AT" w:eastAsia="de-AT"/>
        </w:rPr>
        <w:t>Fachdisziplinen im Umfang von 30 ECTS-AP; diese werden im Mitteilungsblatt der</w:t>
      </w:r>
      <w:r>
        <w:rPr>
          <w:rFonts w:ascii="TimesNewRomanPSMT" w:hAnsi="TimesNewRomanPSMT" w:cs="TimesNewRomanPSMT"/>
          <w:sz w:val="22"/>
          <w:szCs w:val="22"/>
          <w:lang w:val="de-AT" w:eastAsia="de-AT"/>
        </w:rPr>
        <w:t xml:space="preserve"> </w:t>
      </w:r>
      <w:r w:rsidRPr="00BC487B">
        <w:rPr>
          <w:rFonts w:ascii="TimesNewRomanPSMT" w:hAnsi="TimesNewRomanPSMT" w:cs="TimesNewRomanPSMT"/>
          <w:sz w:val="22"/>
          <w:szCs w:val="22"/>
          <w:lang w:val="de-AT" w:eastAsia="de-AT"/>
        </w:rPr>
        <w:t>Universität Innsbruck verlautbart.</w:t>
      </w:r>
      <w:r w:rsidR="00761FE1" w:rsidRPr="00BC487B">
        <w:rPr>
          <w:b/>
          <w:sz w:val="22"/>
          <w:szCs w:val="22"/>
        </w:rPr>
        <w:t xml:space="preserve"> </w:t>
      </w:r>
    </w:p>
    <w:p w14:paraId="5FBE47A3" w14:textId="06BCB7E8" w:rsidR="007D1ABC" w:rsidRDefault="007D1ABC" w:rsidP="005D5045">
      <w:pPr>
        <w:tabs>
          <w:tab w:val="left" w:pos="3060"/>
          <w:tab w:val="left" w:pos="6480"/>
          <w:tab w:val="right" w:pos="10513"/>
        </w:tabs>
        <w:jc w:val="both"/>
        <w:rPr>
          <w:sz w:val="20"/>
          <w:szCs w:val="20"/>
        </w:rPr>
      </w:pPr>
    </w:p>
    <w:p w14:paraId="10E7F90E" w14:textId="77777777" w:rsidR="00E84AC4" w:rsidRDefault="00E84AC4" w:rsidP="005D5045">
      <w:pPr>
        <w:tabs>
          <w:tab w:val="left" w:pos="3060"/>
          <w:tab w:val="left" w:pos="6480"/>
          <w:tab w:val="right" w:pos="10513"/>
        </w:tabs>
        <w:jc w:val="both"/>
        <w:rPr>
          <w:sz w:val="20"/>
          <w:szCs w:val="20"/>
        </w:rPr>
      </w:pPr>
    </w:p>
    <w:p w14:paraId="21CF2743" w14:textId="77777777"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12428C03" w14:textId="77777777" w:rsidR="00BC487B" w:rsidRPr="0012404E" w:rsidRDefault="00BC487B" w:rsidP="00BC487B">
      <w:pPr>
        <w:autoSpaceDE w:val="0"/>
        <w:autoSpaceDN w:val="0"/>
        <w:adjustRightInd w:val="0"/>
        <w:rPr>
          <w:bCs/>
          <w:sz w:val="22"/>
          <w:szCs w:val="22"/>
        </w:rPr>
      </w:pPr>
    </w:p>
    <w:p w14:paraId="3F0BBA0D" w14:textId="77777777" w:rsidR="007D32F3" w:rsidRDefault="007D32F3" w:rsidP="007D32F3">
      <w:pPr>
        <w:autoSpaceDE w:val="0"/>
        <w:autoSpaceDN w:val="0"/>
        <w:adjustRightInd w:val="0"/>
        <w:rPr>
          <w:rFonts w:ascii="TimesNewRomanPS-BoldMT" w:hAnsi="TimesNewRomanPS-BoldMT" w:cs="TimesNewRomanPS-BoldMT"/>
          <w:b/>
          <w:bCs/>
          <w:sz w:val="22"/>
          <w:szCs w:val="22"/>
          <w:lang w:val="de-AT" w:eastAsia="de-AT"/>
        </w:rPr>
      </w:pPr>
      <w:r>
        <w:rPr>
          <w:rFonts w:ascii="TimesNewRomanPS-BoldMT" w:hAnsi="TimesNewRomanPS-BoldMT" w:cs="TimesNewRomanPS-BoldMT"/>
          <w:b/>
          <w:bCs/>
          <w:sz w:val="22"/>
          <w:szCs w:val="22"/>
          <w:lang w:val="de-AT" w:eastAsia="de-AT"/>
        </w:rPr>
        <w:t>Anhang 1: Anerkennungsverordnung gemäß § 78 Abs 1 UG 2002</w:t>
      </w:r>
    </w:p>
    <w:p w14:paraId="2D6736AF" w14:textId="3C19B332" w:rsidR="00D12971" w:rsidRDefault="007D32F3" w:rsidP="007D32F3">
      <w:pPr>
        <w:autoSpaceDE w:val="0"/>
        <w:autoSpaceDN w:val="0"/>
        <w:adjustRightInd w:val="0"/>
        <w:jc w:val="both"/>
        <w:rPr>
          <w:rFonts w:ascii="TimesNewRomanPSMT" w:hAnsi="TimesNewRomanPSMT" w:cs="TimesNewRomanPSMT"/>
          <w:sz w:val="22"/>
          <w:szCs w:val="22"/>
          <w:lang w:val="de-AT" w:eastAsia="de-AT"/>
        </w:rPr>
      </w:pPr>
      <w:r>
        <w:rPr>
          <w:rFonts w:ascii="TimesNewRomanPSMT" w:hAnsi="TimesNewRomanPSMT" w:cs="TimesNewRomanPSMT"/>
          <w:sz w:val="22"/>
          <w:szCs w:val="22"/>
          <w:lang w:val="de-AT" w:eastAsia="de-AT"/>
        </w:rPr>
        <w:t>Die nachstehenden, im Rahmen des Masterstudiums Erdwissenschaften an der Universität Innsbruck (Curriculum kundgemacht im Mitteilungsblatt am 16. Oktober 2019, 03. Stück, Nr. 32) positiv beurteilten Prüfungen werden gemäß § 78 Abs. 1 Universitätsgesetz 2002 für das Masterstudium Erdwissenschaften an der Universität Innsbruck (Curriculum kundgemacht im Mitteilungsblatt am 25. Mai 2021, 70. Stück, Nr. 791) wie folgt als gleichwertig anerkannt:</w:t>
      </w:r>
    </w:p>
    <w:p w14:paraId="40FC68F8" w14:textId="77777777" w:rsidR="00FD3C27" w:rsidRPr="00FD3C27" w:rsidRDefault="00FD3C27" w:rsidP="007D32F3">
      <w:pPr>
        <w:autoSpaceDE w:val="0"/>
        <w:autoSpaceDN w:val="0"/>
        <w:adjustRightInd w:val="0"/>
        <w:jc w:val="both"/>
        <w:rPr>
          <w:rFonts w:ascii="TimesNewRomanPSMT" w:hAnsi="TimesNewRomanPSMT" w:cs="TimesNewRomanPSMT"/>
          <w:sz w:val="20"/>
          <w:szCs w:val="22"/>
          <w:lang w:val="de-AT" w:eastAsia="de-AT"/>
        </w:rPr>
      </w:pPr>
    </w:p>
    <w:tbl>
      <w:tblPr>
        <w:tblStyle w:val="Tabellenraster"/>
        <w:tblW w:w="5000" w:type="pct"/>
        <w:tblLook w:val="04A0" w:firstRow="1" w:lastRow="0" w:firstColumn="1" w:lastColumn="0" w:noHBand="0" w:noVBand="1"/>
      </w:tblPr>
      <w:tblGrid>
        <w:gridCol w:w="3432"/>
        <w:gridCol w:w="534"/>
        <w:gridCol w:w="864"/>
        <w:gridCol w:w="3399"/>
        <w:gridCol w:w="534"/>
        <w:gridCol w:w="865"/>
      </w:tblGrid>
      <w:tr w:rsidR="003A4ACE" w:rsidRPr="0012404E" w14:paraId="4C145028" w14:textId="77777777" w:rsidTr="00642AEB">
        <w:tc>
          <w:tcPr>
            <w:tcW w:w="1783" w:type="pct"/>
          </w:tcPr>
          <w:p w14:paraId="121E1EE8" w14:textId="13EE5667" w:rsidR="007D32F3" w:rsidRPr="0012404E" w:rsidRDefault="00131BC1" w:rsidP="0012404E">
            <w:pPr>
              <w:autoSpaceDE w:val="0"/>
              <w:autoSpaceDN w:val="0"/>
              <w:adjustRightInd w:val="0"/>
              <w:rPr>
                <w:b/>
                <w:bCs/>
                <w:sz w:val="22"/>
                <w:szCs w:val="22"/>
                <w:lang w:val="de-AT" w:eastAsia="de-AT"/>
              </w:rPr>
            </w:pPr>
            <w:r w:rsidRPr="0012404E">
              <w:rPr>
                <w:b/>
                <w:bCs/>
                <w:sz w:val="22"/>
                <w:szCs w:val="22"/>
                <w:lang w:val="de-AT" w:eastAsia="de-AT"/>
              </w:rPr>
              <w:t>Positiv beurteilte Prüfung</w:t>
            </w:r>
          </w:p>
        </w:tc>
        <w:tc>
          <w:tcPr>
            <w:tcW w:w="277" w:type="pct"/>
          </w:tcPr>
          <w:p w14:paraId="28947224" w14:textId="77777777" w:rsidR="007D32F3" w:rsidRPr="0012404E" w:rsidRDefault="007D32F3" w:rsidP="0012404E">
            <w:pPr>
              <w:autoSpaceDE w:val="0"/>
              <w:autoSpaceDN w:val="0"/>
              <w:adjustRightInd w:val="0"/>
              <w:jc w:val="center"/>
              <w:rPr>
                <w:sz w:val="22"/>
                <w:szCs w:val="22"/>
                <w:lang w:val="de-AT" w:eastAsia="de-AT"/>
              </w:rPr>
            </w:pPr>
          </w:p>
        </w:tc>
        <w:tc>
          <w:tcPr>
            <w:tcW w:w="449" w:type="pct"/>
          </w:tcPr>
          <w:p w14:paraId="61EB89F8" w14:textId="77777777" w:rsidR="007D32F3" w:rsidRPr="0012404E" w:rsidRDefault="007D32F3" w:rsidP="0012404E">
            <w:pPr>
              <w:autoSpaceDE w:val="0"/>
              <w:autoSpaceDN w:val="0"/>
              <w:adjustRightInd w:val="0"/>
              <w:jc w:val="center"/>
              <w:rPr>
                <w:sz w:val="22"/>
                <w:szCs w:val="22"/>
                <w:lang w:val="de-AT" w:eastAsia="de-AT"/>
              </w:rPr>
            </w:pPr>
          </w:p>
        </w:tc>
        <w:tc>
          <w:tcPr>
            <w:tcW w:w="1765" w:type="pct"/>
          </w:tcPr>
          <w:p w14:paraId="2418E675" w14:textId="0BB4377B" w:rsidR="007D32F3" w:rsidRPr="0012404E" w:rsidRDefault="00131BC1" w:rsidP="0012404E">
            <w:pPr>
              <w:autoSpaceDE w:val="0"/>
              <w:autoSpaceDN w:val="0"/>
              <w:adjustRightInd w:val="0"/>
              <w:rPr>
                <w:b/>
                <w:bCs/>
                <w:sz w:val="22"/>
                <w:szCs w:val="22"/>
                <w:lang w:val="de-AT" w:eastAsia="de-AT"/>
              </w:rPr>
            </w:pPr>
            <w:r w:rsidRPr="0012404E">
              <w:rPr>
                <w:b/>
                <w:bCs/>
                <w:sz w:val="22"/>
                <w:szCs w:val="22"/>
                <w:lang w:val="de-AT" w:eastAsia="de-AT"/>
              </w:rPr>
              <w:t>Anerkannt als:</w:t>
            </w:r>
          </w:p>
        </w:tc>
        <w:tc>
          <w:tcPr>
            <w:tcW w:w="277" w:type="pct"/>
          </w:tcPr>
          <w:p w14:paraId="6A4DD78A" w14:textId="77777777" w:rsidR="007D32F3" w:rsidRPr="0012404E" w:rsidRDefault="007D32F3" w:rsidP="0012404E">
            <w:pPr>
              <w:autoSpaceDE w:val="0"/>
              <w:autoSpaceDN w:val="0"/>
              <w:adjustRightInd w:val="0"/>
              <w:jc w:val="center"/>
              <w:rPr>
                <w:sz w:val="22"/>
                <w:szCs w:val="22"/>
                <w:lang w:val="de-AT" w:eastAsia="de-AT"/>
              </w:rPr>
            </w:pPr>
          </w:p>
        </w:tc>
        <w:tc>
          <w:tcPr>
            <w:tcW w:w="449" w:type="pct"/>
          </w:tcPr>
          <w:p w14:paraId="4752BC73" w14:textId="77777777" w:rsidR="007D32F3" w:rsidRPr="0012404E" w:rsidRDefault="007D32F3" w:rsidP="0012404E">
            <w:pPr>
              <w:autoSpaceDE w:val="0"/>
              <w:autoSpaceDN w:val="0"/>
              <w:adjustRightInd w:val="0"/>
              <w:jc w:val="center"/>
              <w:rPr>
                <w:sz w:val="22"/>
                <w:szCs w:val="22"/>
                <w:lang w:val="de-AT" w:eastAsia="de-AT"/>
              </w:rPr>
            </w:pPr>
          </w:p>
        </w:tc>
      </w:tr>
      <w:tr w:rsidR="003A4ACE" w:rsidRPr="003A4ACE" w14:paraId="2D778E49" w14:textId="77777777" w:rsidTr="00642AEB">
        <w:tc>
          <w:tcPr>
            <w:tcW w:w="1783" w:type="pct"/>
          </w:tcPr>
          <w:p w14:paraId="4253FA34" w14:textId="6AB3E469" w:rsidR="007D32F3" w:rsidRPr="003A4ACE" w:rsidRDefault="00131BC1" w:rsidP="0012404E">
            <w:pPr>
              <w:autoSpaceDE w:val="0"/>
              <w:autoSpaceDN w:val="0"/>
              <w:adjustRightInd w:val="0"/>
              <w:rPr>
                <w:b/>
                <w:sz w:val="22"/>
                <w:szCs w:val="22"/>
                <w:lang w:val="de-AT" w:eastAsia="de-AT"/>
              </w:rPr>
            </w:pPr>
            <w:r w:rsidRPr="003A4ACE">
              <w:rPr>
                <w:b/>
                <w:bCs/>
                <w:sz w:val="22"/>
                <w:szCs w:val="22"/>
                <w:lang w:val="de-AT" w:eastAsia="de-AT"/>
              </w:rPr>
              <w:t>Masterstudium Erdwissenschaften 2019</w:t>
            </w:r>
          </w:p>
        </w:tc>
        <w:tc>
          <w:tcPr>
            <w:tcW w:w="277" w:type="pct"/>
          </w:tcPr>
          <w:p w14:paraId="2AB27768" w14:textId="73B51521" w:rsidR="007D32F3" w:rsidRPr="003A4ACE" w:rsidRDefault="00131BC1" w:rsidP="0012404E">
            <w:pPr>
              <w:autoSpaceDE w:val="0"/>
              <w:autoSpaceDN w:val="0"/>
              <w:adjustRightInd w:val="0"/>
              <w:jc w:val="center"/>
              <w:rPr>
                <w:b/>
                <w:sz w:val="22"/>
                <w:szCs w:val="22"/>
                <w:lang w:val="de-AT" w:eastAsia="de-AT"/>
              </w:rPr>
            </w:pPr>
            <w:r w:rsidRPr="003A4ACE">
              <w:rPr>
                <w:b/>
                <w:sz w:val="22"/>
                <w:szCs w:val="22"/>
                <w:lang w:val="de-AT" w:eastAsia="de-AT"/>
              </w:rPr>
              <w:t>SSt</w:t>
            </w:r>
          </w:p>
        </w:tc>
        <w:tc>
          <w:tcPr>
            <w:tcW w:w="449" w:type="pct"/>
          </w:tcPr>
          <w:p w14:paraId="1B9B9472" w14:textId="5B1827A7" w:rsidR="007D32F3" w:rsidRPr="003A4ACE" w:rsidRDefault="00FD3C27" w:rsidP="0012404E">
            <w:pPr>
              <w:autoSpaceDE w:val="0"/>
              <w:autoSpaceDN w:val="0"/>
              <w:adjustRightInd w:val="0"/>
              <w:jc w:val="center"/>
              <w:rPr>
                <w:b/>
                <w:sz w:val="22"/>
                <w:szCs w:val="22"/>
                <w:lang w:val="de-AT" w:eastAsia="de-AT"/>
              </w:rPr>
            </w:pPr>
            <w:r w:rsidRPr="003A4ACE">
              <w:rPr>
                <w:b/>
                <w:sz w:val="22"/>
                <w:szCs w:val="22"/>
                <w:lang w:val="de-AT" w:eastAsia="de-AT"/>
              </w:rPr>
              <w:t>ECTS-</w:t>
            </w:r>
            <w:r w:rsidR="00131BC1" w:rsidRPr="003A4ACE">
              <w:rPr>
                <w:b/>
                <w:sz w:val="22"/>
                <w:szCs w:val="22"/>
                <w:lang w:val="de-AT" w:eastAsia="de-AT"/>
              </w:rPr>
              <w:t>AP</w:t>
            </w:r>
          </w:p>
        </w:tc>
        <w:tc>
          <w:tcPr>
            <w:tcW w:w="1765" w:type="pct"/>
          </w:tcPr>
          <w:p w14:paraId="3A9A8DB7" w14:textId="338A79EC" w:rsidR="007D32F3" w:rsidRPr="003A4ACE" w:rsidRDefault="00131BC1" w:rsidP="0012404E">
            <w:pPr>
              <w:autoSpaceDE w:val="0"/>
              <w:autoSpaceDN w:val="0"/>
              <w:adjustRightInd w:val="0"/>
              <w:rPr>
                <w:b/>
                <w:sz w:val="22"/>
                <w:szCs w:val="22"/>
                <w:lang w:val="de-AT" w:eastAsia="de-AT"/>
              </w:rPr>
            </w:pPr>
            <w:r w:rsidRPr="003A4ACE">
              <w:rPr>
                <w:b/>
                <w:bCs/>
                <w:sz w:val="22"/>
                <w:szCs w:val="22"/>
                <w:lang w:val="de-AT" w:eastAsia="de-AT"/>
              </w:rPr>
              <w:t>Masterstudium Erdwissenschaften 2021</w:t>
            </w:r>
          </w:p>
        </w:tc>
        <w:tc>
          <w:tcPr>
            <w:tcW w:w="277" w:type="pct"/>
          </w:tcPr>
          <w:p w14:paraId="563B7714" w14:textId="4B5D3190" w:rsidR="007D32F3" w:rsidRPr="003A4ACE" w:rsidRDefault="00131BC1" w:rsidP="0012404E">
            <w:pPr>
              <w:autoSpaceDE w:val="0"/>
              <w:autoSpaceDN w:val="0"/>
              <w:adjustRightInd w:val="0"/>
              <w:jc w:val="center"/>
              <w:rPr>
                <w:b/>
                <w:sz w:val="22"/>
                <w:szCs w:val="22"/>
                <w:lang w:val="de-AT" w:eastAsia="de-AT"/>
              </w:rPr>
            </w:pPr>
            <w:r w:rsidRPr="003A4ACE">
              <w:rPr>
                <w:b/>
                <w:sz w:val="22"/>
                <w:szCs w:val="22"/>
                <w:lang w:val="de-AT" w:eastAsia="de-AT"/>
              </w:rPr>
              <w:t>SSt</w:t>
            </w:r>
          </w:p>
        </w:tc>
        <w:tc>
          <w:tcPr>
            <w:tcW w:w="449" w:type="pct"/>
          </w:tcPr>
          <w:p w14:paraId="42540CB0" w14:textId="1DF56E60" w:rsidR="007D32F3" w:rsidRPr="003A4ACE" w:rsidRDefault="00131BC1" w:rsidP="0012404E">
            <w:pPr>
              <w:autoSpaceDE w:val="0"/>
              <w:autoSpaceDN w:val="0"/>
              <w:adjustRightInd w:val="0"/>
              <w:jc w:val="center"/>
              <w:rPr>
                <w:b/>
                <w:sz w:val="22"/>
                <w:szCs w:val="22"/>
                <w:lang w:val="de-AT" w:eastAsia="de-AT"/>
              </w:rPr>
            </w:pPr>
            <w:r w:rsidRPr="003A4ACE">
              <w:rPr>
                <w:b/>
                <w:sz w:val="22"/>
                <w:szCs w:val="22"/>
                <w:lang w:val="de-AT" w:eastAsia="de-AT"/>
              </w:rPr>
              <w:t>ECTS-AP</w:t>
            </w:r>
          </w:p>
        </w:tc>
      </w:tr>
      <w:tr w:rsidR="003A4ACE" w:rsidRPr="0012404E" w14:paraId="6C58536B" w14:textId="77777777" w:rsidTr="00642AEB">
        <w:tc>
          <w:tcPr>
            <w:tcW w:w="1783" w:type="pct"/>
            <w:shd w:val="clear" w:color="auto" w:fill="F2F2F2" w:themeFill="background1" w:themeFillShade="F2"/>
          </w:tcPr>
          <w:p w14:paraId="5E9A51E5" w14:textId="0F4AC6EB" w:rsidR="007D32F3" w:rsidRPr="0012404E" w:rsidRDefault="00131BC1" w:rsidP="0012404E">
            <w:pPr>
              <w:autoSpaceDE w:val="0"/>
              <w:autoSpaceDN w:val="0"/>
              <w:adjustRightInd w:val="0"/>
              <w:rPr>
                <w:sz w:val="22"/>
                <w:szCs w:val="22"/>
                <w:lang w:val="de-AT" w:eastAsia="de-AT"/>
              </w:rPr>
            </w:pPr>
            <w:r w:rsidRPr="0012404E">
              <w:rPr>
                <w:sz w:val="22"/>
                <w:szCs w:val="22"/>
                <w:lang w:val="de-AT" w:eastAsia="de-AT"/>
              </w:rPr>
              <w:t>Modul 1</w:t>
            </w:r>
          </w:p>
        </w:tc>
        <w:tc>
          <w:tcPr>
            <w:tcW w:w="277" w:type="pct"/>
            <w:shd w:val="clear" w:color="auto" w:fill="F2F2F2" w:themeFill="background1" w:themeFillShade="F2"/>
          </w:tcPr>
          <w:p w14:paraId="6144B40D" w14:textId="77777777" w:rsidR="007D32F3" w:rsidRPr="0012404E" w:rsidRDefault="007D32F3"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3BC4C36" w14:textId="77777777" w:rsidR="007D32F3" w:rsidRPr="0012404E" w:rsidRDefault="007D32F3"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09C48644" w14:textId="7F536CDA" w:rsidR="007D32F3" w:rsidRPr="0012404E" w:rsidRDefault="00131BC1" w:rsidP="0012404E">
            <w:pPr>
              <w:autoSpaceDE w:val="0"/>
              <w:autoSpaceDN w:val="0"/>
              <w:adjustRightInd w:val="0"/>
              <w:rPr>
                <w:sz w:val="22"/>
                <w:szCs w:val="22"/>
                <w:lang w:val="de-AT" w:eastAsia="de-AT"/>
              </w:rPr>
            </w:pPr>
            <w:r w:rsidRPr="0012404E">
              <w:rPr>
                <w:sz w:val="22"/>
                <w:szCs w:val="22"/>
                <w:lang w:val="de-AT" w:eastAsia="de-AT"/>
              </w:rPr>
              <w:t>Wahlmodul 5</w:t>
            </w:r>
          </w:p>
        </w:tc>
        <w:tc>
          <w:tcPr>
            <w:tcW w:w="277" w:type="pct"/>
            <w:shd w:val="clear" w:color="auto" w:fill="F2F2F2" w:themeFill="background1" w:themeFillShade="F2"/>
          </w:tcPr>
          <w:p w14:paraId="535F9F97" w14:textId="77777777" w:rsidR="007D32F3" w:rsidRPr="0012404E" w:rsidRDefault="007D32F3"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167A493C" w14:textId="77777777" w:rsidR="007D32F3" w:rsidRPr="0012404E" w:rsidRDefault="007D32F3" w:rsidP="0012404E">
            <w:pPr>
              <w:autoSpaceDE w:val="0"/>
              <w:autoSpaceDN w:val="0"/>
              <w:adjustRightInd w:val="0"/>
              <w:jc w:val="center"/>
              <w:rPr>
                <w:sz w:val="22"/>
                <w:szCs w:val="22"/>
                <w:lang w:val="de-AT" w:eastAsia="de-AT"/>
              </w:rPr>
            </w:pPr>
          </w:p>
        </w:tc>
      </w:tr>
      <w:tr w:rsidR="003A4ACE" w:rsidRPr="0012404E" w14:paraId="470BB27A" w14:textId="77777777" w:rsidTr="00642AEB">
        <w:tc>
          <w:tcPr>
            <w:tcW w:w="1783" w:type="pct"/>
          </w:tcPr>
          <w:p w14:paraId="31E0160D" w14:textId="555364FD"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VO Geologie von Tirol (Modul 1)</w:t>
            </w:r>
          </w:p>
        </w:tc>
        <w:tc>
          <w:tcPr>
            <w:tcW w:w="277" w:type="pct"/>
          </w:tcPr>
          <w:p w14:paraId="7CBAC696" w14:textId="7B5627EE"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24616ED7" w14:textId="5D131DE3"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2,5</w:t>
            </w:r>
          </w:p>
        </w:tc>
        <w:tc>
          <w:tcPr>
            <w:tcW w:w="1765" w:type="pct"/>
          </w:tcPr>
          <w:p w14:paraId="48E5FBCE" w14:textId="27BE2108"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VO Alpine Geologie</w:t>
            </w:r>
          </w:p>
        </w:tc>
        <w:tc>
          <w:tcPr>
            <w:tcW w:w="277" w:type="pct"/>
          </w:tcPr>
          <w:p w14:paraId="39F9F58A" w14:textId="4405F717"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454D7198" w14:textId="33E4F643"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3</w:t>
            </w:r>
          </w:p>
        </w:tc>
      </w:tr>
      <w:tr w:rsidR="003A4ACE" w:rsidRPr="0012404E" w14:paraId="7B2B9B3F" w14:textId="77777777" w:rsidTr="00642AEB">
        <w:tc>
          <w:tcPr>
            <w:tcW w:w="1783" w:type="pct"/>
          </w:tcPr>
          <w:p w14:paraId="03B8F01A" w14:textId="28D90F98"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Erdwissenschaftliche Exkursion</w:t>
            </w:r>
          </w:p>
        </w:tc>
        <w:tc>
          <w:tcPr>
            <w:tcW w:w="277" w:type="pct"/>
          </w:tcPr>
          <w:p w14:paraId="68DFD9ED" w14:textId="2A37F903"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6EB85A0C" w14:textId="0EB13EB3"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2,5</w:t>
            </w:r>
          </w:p>
        </w:tc>
        <w:tc>
          <w:tcPr>
            <w:tcW w:w="1765" w:type="pct"/>
          </w:tcPr>
          <w:p w14:paraId="31636F5A" w14:textId="0FCD8E2F"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EU Exkursion zur alpinen Geologie</w:t>
            </w:r>
          </w:p>
        </w:tc>
        <w:tc>
          <w:tcPr>
            <w:tcW w:w="277" w:type="pct"/>
          </w:tcPr>
          <w:p w14:paraId="4EB3A63D" w14:textId="5E523ACD"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5CFD4421" w14:textId="13A6B46D"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603CC955" w14:textId="77777777" w:rsidTr="00642AEB">
        <w:tc>
          <w:tcPr>
            <w:tcW w:w="1783" w:type="pct"/>
            <w:shd w:val="clear" w:color="auto" w:fill="F2F2F2" w:themeFill="background1" w:themeFillShade="F2"/>
          </w:tcPr>
          <w:p w14:paraId="0F5D4FA8" w14:textId="6374D1D6"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Modul 1</w:t>
            </w:r>
          </w:p>
        </w:tc>
        <w:tc>
          <w:tcPr>
            <w:tcW w:w="277" w:type="pct"/>
            <w:shd w:val="clear" w:color="auto" w:fill="F2F2F2" w:themeFill="background1" w:themeFillShade="F2"/>
          </w:tcPr>
          <w:p w14:paraId="09C592C3"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7B9BF530" w14:textId="77777777" w:rsidR="00131BC1" w:rsidRPr="0012404E" w:rsidRDefault="00131BC1"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291A350A" w14:textId="79CBD32A"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Wahlmodul 2</w:t>
            </w:r>
          </w:p>
        </w:tc>
        <w:tc>
          <w:tcPr>
            <w:tcW w:w="277" w:type="pct"/>
            <w:shd w:val="clear" w:color="auto" w:fill="F2F2F2" w:themeFill="background1" w:themeFillShade="F2"/>
          </w:tcPr>
          <w:p w14:paraId="6D718B2F"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37F58003" w14:textId="77777777" w:rsidR="00131BC1" w:rsidRPr="0012404E" w:rsidRDefault="00131BC1" w:rsidP="0012404E">
            <w:pPr>
              <w:autoSpaceDE w:val="0"/>
              <w:autoSpaceDN w:val="0"/>
              <w:adjustRightInd w:val="0"/>
              <w:jc w:val="center"/>
              <w:rPr>
                <w:sz w:val="22"/>
                <w:szCs w:val="22"/>
                <w:lang w:val="de-AT" w:eastAsia="de-AT"/>
              </w:rPr>
            </w:pPr>
          </w:p>
        </w:tc>
      </w:tr>
      <w:tr w:rsidR="003A4ACE" w:rsidRPr="0012404E" w14:paraId="3238DF4D" w14:textId="77777777" w:rsidTr="00642AEB">
        <w:tc>
          <w:tcPr>
            <w:tcW w:w="1783" w:type="pct"/>
          </w:tcPr>
          <w:p w14:paraId="043A02A0" w14:textId="4F45A9DB"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VO Außeralpine Geologie</w:t>
            </w:r>
          </w:p>
        </w:tc>
        <w:tc>
          <w:tcPr>
            <w:tcW w:w="277" w:type="pct"/>
          </w:tcPr>
          <w:p w14:paraId="40835FCF" w14:textId="3E922168"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0AFF5E12" w14:textId="64945B9E"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2,5</w:t>
            </w:r>
          </w:p>
        </w:tc>
        <w:tc>
          <w:tcPr>
            <w:tcW w:w="1765" w:type="pct"/>
          </w:tcPr>
          <w:p w14:paraId="01C8922A" w14:textId="2AB63AE6"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SE Becken und Orogene</w:t>
            </w:r>
          </w:p>
        </w:tc>
        <w:tc>
          <w:tcPr>
            <w:tcW w:w="277" w:type="pct"/>
          </w:tcPr>
          <w:p w14:paraId="069BFC86" w14:textId="4D7F600C"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29335B0E" w14:textId="2A9485FA" w:rsidR="00131BC1" w:rsidRPr="0012404E" w:rsidRDefault="00131BC1"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2B3A9CAF" w14:textId="77777777" w:rsidTr="00642AEB">
        <w:tc>
          <w:tcPr>
            <w:tcW w:w="1783" w:type="pct"/>
            <w:shd w:val="clear" w:color="auto" w:fill="F2F2F2" w:themeFill="background1" w:themeFillShade="F2"/>
          </w:tcPr>
          <w:p w14:paraId="581B9D17" w14:textId="168C233C"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Modul 2</w:t>
            </w:r>
          </w:p>
        </w:tc>
        <w:tc>
          <w:tcPr>
            <w:tcW w:w="277" w:type="pct"/>
            <w:shd w:val="clear" w:color="auto" w:fill="F2F2F2" w:themeFill="background1" w:themeFillShade="F2"/>
          </w:tcPr>
          <w:p w14:paraId="36667351"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1362BCDA" w14:textId="77777777" w:rsidR="00131BC1" w:rsidRPr="0012404E" w:rsidRDefault="00131BC1"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4DF3A32D" w14:textId="1095D9F6"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Wahlmodul 13</w:t>
            </w:r>
          </w:p>
        </w:tc>
        <w:tc>
          <w:tcPr>
            <w:tcW w:w="277" w:type="pct"/>
            <w:shd w:val="clear" w:color="auto" w:fill="F2F2F2" w:themeFill="background1" w:themeFillShade="F2"/>
          </w:tcPr>
          <w:p w14:paraId="16C7E717"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0DF92CDC" w14:textId="77777777" w:rsidR="00131BC1" w:rsidRPr="0012404E" w:rsidRDefault="00131BC1" w:rsidP="0012404E">
            <w:pPr>
              <w:autoSpaceDE w:val="0"/>
              <w:autoSpaceDN w:val="0"/>
              <w:adjustRightInd w:val="0"/>
              <w:jc w:val="center"/>
              <w:rPr>
                <w:sz w:val="22"/>
                <w:szCs w:val="22"/>
                <w:lang w:val="de-AT" w:eastAsia="de-AT"/>
              </w:rPr>
            </w:pPr>
          </w:p>
        </w:tc>
      </w:tr>
      <w:tr w:rsidR="003A4ACE" w:rsidRPr="0012404E" w14:paraId="494FE826" w14:textId="77777777" w:rsidTr="00642AEB">
        <w:tc>
          <w:tcPr>
            <w:tcW w:w="1783" w:type="pct"/>
          </w:tcPr>
          <w:p w14:paraId="0F2B0486" w14:textId="5BE28418" w:rsidR="00131BC1" w:rsidRPr="0012404E" w:rsidRDefault="00131BC1" w:rsidP="0012404E">
            <w:pPr>
              <w:autoSpaceDE w:val="0"/>
              <w:autoSpaceDN w:val="0"/>
              <w:adjustRightInd w:val="0"/>
              <w:rPr>
                <w:sz w:val="22"/>
                <w:szCs w:val="22"/>
                <w:lang w:val="de-AT" w:eastAsia="de-AT"/>
              </w:rPr>
            </w:pPr>
            <w:r w:rsidRPr="0012404E">
              <w:rPr>
                <w:sz w:val="22"/>
                <w:szCs w:val="22"/>
                <w:lang w:val="de-AT" w:eastAsia="de-AT"/>
              </w:rPr>
              <w:t>VO Analytische Arbeitsmethoden</w:t>
            </w:r>
            <w:r w:rsidR="0030639B" w:rsidRPr="0012404E">
              <w:rPr>
                <w:sz w:val="22"/>
                <w:szCs w:val="22"/>
                <w:lang w:val="de-AT" w:eastAsia="de-AT"/>
              </w:rPr>
              <w:t xml:space="preserve"> (1) (Elektronenstrahlmikrosonde)</w:t>
            </w:r>
          </w:p>
        </w:tc>
        <w:tc>
          <w:tcPr>
            <w:tcW w:w="277" w:type="pct"/>
          </w:tcPr>
          <w:p w14:paraId="005940E1" w14:textId="1BF27AF1"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7B1AB40D" w14:textId="40632A72"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1765" w:type="pct"/>
          </w:tcPr>
          <w:p w14:paraId="4A7A5F65" w14:textId="75A7CFCA"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VU Mikrosonde und Rasterelektronenmikroskopie</w:t>
            </w:r>
          </w:p>
        </w:tc>
        <w:tc>
          <w:tcPr>
            <w:tcW w:w="277" w:type="pct"/>
          </w:tcPr>
          <w:p w14:paraId="53AA738B" w14:textId="41DB69AD"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4D1F6AC5" w14:textId="1971DDE7"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40A45324" w14:textId="77777777" w:rsidTr="00642AEB">
        <w:tc>
          <w:tcPr>
            <w:tcW w:w="1783" w:type="pct"/>
            <w:shd w:val="clear" w:color="auto" w:fill="F2F2F2" w:themeFill="background1" w:themeFillShade="F2"/>
          </w:tcPr>
          <w:p w14:paraId="31D5F7E9" w14:textId="1B05F309"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Modul 2</w:t>
            </w:r>
          </w:p>
        </w:tc>
        <w:tc>
          <w:tcPr>
            <w:tcW w:w="277" w:type="pct"/>
            <w:shd w:val="clear" w:color="auto" w:fill="F2F2F2" w:themeFill="background1" w:themeFillShade="F2"/>
          </w:tcPr>
          <w:p w14:paraId="789460E9"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F56BE7B" w14:textId="77777777" w:rsidR="00131BC1" w:rsidRPr="0012404E" w:rsidRDefault="00131BC1"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6DD66DFD" w14:textId="1BB0C271"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Pflichtmodul 1</w:t>
            </w:r>
          </w:p>
        </w:tc>
        <w:tc>
          <w:tcPr>
            <w:tcW w:w="277" w:type="pct"/>
            <w:shd w:val="clear" w:color="auto" w:fill="F2F2F2" w:themeFill="background1" w:themeFillShade="F2"/>
          </w:tcPr>
          <w:p w14:paraId="5646861C"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A93BC1B" w14:textId="77777777" w:rsidR="00131BC1" w:rsidRPr="0012404E" w:rsidRDefault="00131BC1" w:rsidP="0012404E">
            <w:pPr>
              <w:autoSpaceDE w:val="0"/>
              <w:autoSpaceDN w:val="0"/>
              <w:adjustRightInd w:val="0"/>
              <w:jc w:val="center"/>
              <w:rPr>
                <w:sz w:val="22"/>
                <w:szCs w:val="22"/>
                <w:lang w:val="de-AT" w:eastAsia="de-AT"/>
              </w:rPr>
            </w:pPr>
          </w:p>
        </w:tc>
      </w:tr>
      <w:tr w:rsidR="003A4ACE" w:rsidRPr="0012404E" w14:paraId="19042EA6" w14:textId="77777777" w:rsidTr="00642AEB">
        <w:tc>
          <w:tcPr>
            <w:tcW w:w="1783" w:type="pct"/>
          </w:tcPr>
          <w:p w14:paraId="3BDA74A8" w14:textId="77777777"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VO Analytische Arbeitsmethoden (1) Pulverdiffraktometrie</w:t>
            </w:r>
          </w:p>
          <w:p w14:paraId="4C196AA6" w14:textId="67DB0FAA" w:rsidR="0030639B" w:rsidRPr="0012404E" w:rsidRDefault="0030639B" w:rsidP="0012404E">
            <w:pPr>
              <w:autoSpaceDE w:val="0"/>
              <w:autoSpaceDN w:val="0"/>
              <w:adjustRightInd w:val="0"/>
              <w:rPr>
                <w:sz w:val="22"/>
                <w:szCs w:val="22"/>
                <w:lang w:val="de-AT" w:eastAsia="de-AT"/>
              </w:rPr>
            </w:pPr>
            <w:r w:rsidRPr="0012404E">
              <w:rPr>
                <w:sz w:val="22"/>
                <w:szCs w:val="22"/>
                <w:lang w:val="de-AT" w:eastAsia="de-AT"/>
              </w:rPr>
              <w:t>UE Analytische Arbeitsmethoden (2) Röntgendiffraktometrie</w:t>
            </w:r>
          </w:p>
        </w:tc>
        <w:tc>
          <w:tcPr>
            <w:tcW w:w="277" w:type="pct"/>
          </w:tcPr>
          <w:p w14:paraId="236FF3D6" w14:textId="77777777"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1</w:t>
            </w:r>
          </w:p>
          <w:p w14:paraId="6792BE9D" w14:textId="77777777" w:rsidR="0030639B" w:rsidRPr="0012404E" w:rsidRDefault="0030639B" w:rsidP="0012404E">
            <w:pPr>
              <w:autoSpaceDE w:val="0"/>
              <w:autoSpaceDN w:val="0"/>
              <w:adjustRightInd w:val="0"/>
              <w:jc w:val="center"/>
              <w:rPr>
                <w:sz w:val="22"/>
                <w:szCs w:val="22"/>
                <w:lang w:val="de-AT" w:eastAsia="de-AT"/>
              </w:rPr>
            </w:pPr>
          </w:p>
          <w:p w14:paraId="061D4D75" w14:textId="03A78872" w:rsidR="0030639B"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679101C4" w14:textId="77777777"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2</w:t>
            </w:r>
          </w:p>
          <w:p w14:paraId="5BDC50E2" w14:textId="77777777" w:rsidR="0030639B" w:rsidRPr="0012404E" w:rsidRDefault="0030639B" w:rsidP="0012404E">
            <w:pPr>
              <w:autoSpaceDE w:val="0"/>
              <w:autoSpaceDN w:val="0"/>
              <w:adjustRightInd w:val="0"/>
              <w:jc w:val="center"/>
              <w:rPr>
                <w:sz w:val="22"/>
                <w:szCs w:val="22"/>
                <w:lang w:val="de-AT" w:eastAsia="de-AT"/>
              </w:rPr>
            </w:pPr>
          </w:p>
          <w:p w14:paraId="2D312B3E" w14:textId="7AD95B54" w:rsidR="0030639B"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5BB8D0F2" w14:textId="77777777" w:rsidR="003A4ACE" w:rsidRDefault="003A4ACE" w:rsidP="0012404E">
            <w:pPr>
              <w:autoSpaceDE w:val="0"/>
              <w:autoSpaceDN w:val="0"/>
              <w:adjustRightInd w:val="0"/>
              <w:rPr>
                <w:sz w:val="22"/>
                <w:szCs w:val="22"/>
                <w:lang w:val="de-AT" w:eastAsia="de-AT"/>
              </w:rPr>
            </w:pPr>
          </w:p>
          <w:p w14:paraId="5254A3AB" w14:textId="1DF50475"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PR Projektarbeit</w:t>
            </w:r>
          </w:p>
        </w:tc>
        <w:tc>
          <w:tcPr>
            <w:tcW w:w="277" w:type="pct"/>
          </w:tcPr>
          <w:p w14:paraId="583709C3" w14:textId="77777777" w:rsidR="003A4ACE" w:rsidRDefault="003A4ACE" w:rsidP="0012404E">
            <w:pPr>
              <w:autoSpaceDE w:val="0"/>
              <w:autoSpaceDN w:val="0"/>
              <w:adjustRightInd w:val="0"/>
              <w:jc w:val="center"/>
              <w:rPr>
                <w:sz w:val="22"/>
                <w:szCs w:val="22"/>
                <w:lang w:val="de-AT" w:eastAsia="de-AT"/>
              </w:rPr>
            </w:pPr>
          </w:p>
          <w:p w14:paraId="1417AF2A" w14:textId="226001F0"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7FB4578E" w14:textId="77777777" w:rsidR="003A4ACE" w:rsidRDefault="003A4ACE" w:rsidP="0012404E">
            <w:pPr>
              <w:autoSpaceDE w:val="0"/>
              <w:autoSpaceDN w:val="0"/>
              <w:adjustRightInd w:val="0"/>
              <w:jc w:val="center"/>
              <w:rPr>
                <w:sz w:val="22"/>
                <w:szCs w:val="22"/>
                <w:lang w:val="de-AT" w:eastAsia="de-AT"/>
              </w:rPr>
            </w:pPr>
          </w:p>
          <w:p w14:paraId="6BA7A224" w14:textId="0CAA6368"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6</w:t>
            </w:r>
          </w:p>
        </w:tc>
      </w:tr>
      <w:tr w:rsidR="003A4ACE" w:rsidRPr="0012404E" w14:paraId="4BC5BABB" w14:textId="77777777" w:rsidTr="00642AEB">
        <w:tc>
          <w:tcPr>
            <w:tcW w:w="1783" w:type="pct"/>
            <w:shd w:val="clear" w:color="auto" w:fill="F2F2F2" w:themeFill="background1" w:themeFillShade="F2"/>
          </w:tcPr>
          <w:p w14:paraId="464D618A" w14:textId="526ADABC"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Modul 3</w:t>
            </w:r>
          </w:p>
        </w:tc>
        <w:tc>
          <w:tcPr>
            <w:tcW w:w="277" w:type="pct"/>
            <w:shd w:val="clear" w:color="auto" w:fill="F2F2F2" w:themeFill="background1" w:themeFillShade="F2"/>
          </w:tcPr>
          <w:p w14:paraId="21A3B683"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09D8F17" w14:textId="77777777" w:rsidR="00131BC1" w:rsidRPr="0012404E" w:rsidRDefault="00131BC1"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5787347B" w14:textId="35EABEB5"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Wahlmodul 4</w:t>
            </w:r>
          </w:p>
        </w:tc>
        <w:tc>
          <w:tcPr>
            <w:tcW w:w="277" w:type="pct"/>
            <w:shd w:val="clear" w:color="auto" w:fill="F2F2F2" w:themeFill="background1" w:themeFillShade="F2"/>
          </w:tcPr>
          <w:p w14:paraId="78F52554"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FA5EEC4" w14:textId="77777777" w:rsidR="00131BC1" w:rsidRPr="0012404E" w:rsidRDefault="00131BC1" w:rsidP="0012404E">
            <w:pPr>
              <w:autoSpaceDE w:val="0"/>
              <w:autoSpaceDN w:val="0"/>
              <w:adjustRightInd w:val="0"/>
              <w:jc w:val="center"/>
              <w:rPr>
                <w:sz w:val="22"/>
                <w:szCs w:val="22"/>
                <w:lang w:val="de-AT" w:eastAsia="de-AT"/>
              </w:rPr>
            </w:pPr>
          </w:p>
        </w:tc>
      </w:tr>
      <w:tr w:rsidR="003A4ACE" w:rsidRPr="0012404E" w14:paraId="01AC3357" w14:textId="77777777" w:rsidTr="00642AEB">
        <w:tc>
          <w:tcPr>
            <w:tcW w:w="1783" w:type="pct"/>
          </w:tcPr>
          <w:p w14:paraId="7D1CA810" w14:textId="674D69DB"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VO Plattentektonik</w:t>
            </w:r>
          </w:p>
        </w:tc>
        <w:tc>
          <w:tcPr>
            <w:tcW w:w="277" w:type="pct"/>
          </w:tcPr>
          <w:p w14:paraId="4F68561D" w14:textId="1FE2D2A6"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70BC6A61" w14:textId="5BB7E6D8"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1AA25326" w14:textId="77777777"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VO Plattentektonik</w:t>
            </w:r>
          </w:p>
          <w:p w14:paraId="0749EEE6" w14:textId="0F76CB72" w:rsidR="0030639B" w:rsidRPr="0012404E" w:rsidRDefault="0030639B" w:rsidP="0012404E">
            <w:pPr>
              <w:autoSpaceDE w:val="0"/>
              <w:autoSpaceDN w:val="0"/>
              <w:adjustRightInd w:val="0"/>
              <w:rPr>
                <w:sz w:val="22"/>
                <w:szCs w:val="22"/>
                <w:lang w:val="de-AT" w:eastAsia="de-AT"/>
              </w:rPr>
            </w:pPr>
            <w:r w:rsidRPr="0012404E">
              <w:rPr>
                <w:sz w:val="22"/>
                <w:szCs w:val="22"/>
                <w:lang w:val="de-AT" w:eastAsia="de-AT"/>
              </w:rPr>
              <w:t>VU Physikalische Geodynamik</w:t>
            </w:r>
          </w:p>
        </w:tc>
        <w:tc>
          <w:tcPr>
            <w:tcW w:w="277" w:type="pct"/>
          </w:tcPr>
          <w:p w14:paraId="1F7B03C1" w14:textId="77777777"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2</w:t>
            </w:r>
          </w:p>
          <w:p w14:paraId="3A5E9125" w14:textId="4D4BBC95" w:rsidR="0030639B"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199BD4D9" w14:textId="77777777"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3</w:t>
            </w:r>
          </w:p>
          <w:p w14:paraId="58F31CFE" w14:textId="0A414E5E" w:rsidR="0030639B"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7D66165D" w14:textId="77777777" w:rsidTr="00642AEB">
        <w:tc>
          <w:tcPr>
            <w:tcW w:w="1783" w:type="pct"/>
            <w:shd w:val="clear" w:color="auto" w:fill="F2F2F2" w:themeFill="background1" w:themeFillShade="F2"/>
          </w:tcPr>
          <w:p w14:paraId="1824A714" w14:textId="4B284B81"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Modul 3</w:t>
            </w:r>
          </w:p>
        </w:tc>
        <w:tc>
          <w:tcPr>
            <w:tcW w:w="277" w:type="pct"/>
            <w:shd w:val="clear" w:color="auto" w:fill="F2F2F2" w:themeFill="background1" w:themeFillShade="F2"/>
          </w:tcPr>
          <w:p w14:paraId="512A7618"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50149AA" w14:textId="77777777" w:rsidR="00131BC1" w:rsidRPr="0012404E" w:rsidRDefault="00131BC1"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7D73DB84" w14:textId="5E7BE85B"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Wahlmodul 6</w:t>
            </w:r>
          </w:p>
        </w:tc>
        <w:tc>
          <w:tcPr>
            <w:tcW w:w="277" w:type="pct"/>
            <w:shd w:val="clear" w:color="auto" w:fill="F2F2F2" w:themeFill="background1" w:themeFillShade="F2"/>
          </w:tcPr>
          <w:p w14:paraId="60B95235"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4093B3D0" w14:textId="77777777" w:rsidR="00131BC1" w:rsidRPr="0012404E" w:rsidRDefault="00131BC1" w:rsidP="0012404E">
            <w:pPr>
              <w:autoSpaceDE w:val="0"/>
              <w:autoSpaceDN w:val="0"/>
              <w:adjustRightInd w:val="0"/>
              <w:jc w:val="center"/>
              <w:rPr>
                <w:sz w:val="22"/>
                <w:szCs w:val="22"/>
                <w:lang w:val="de-AT" w:eastAsia="de-AT"/>
              </w:rPr>
            </w:pPr>
          </w:p>
        </w:tc>
      </w:tr>
      <w:tr w:rsidR="003A4ACE" w:rsidRPr="0012404E" w14:paraId="6DFDF3D7" w14:textId="77777777" w:rsidTr="00642AEB">
        <w:tc>
          <w:tcPr>
            <w:tcW w:w="1783" w:type="pct"/>
          </w:tcPr>
          <w:p w14:paraId="1B2E1489" w14:textId="2384180C"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VU Mikrogefüge</w:t>
            </w:r>
          </w:p>
        </w:tc>
        <w:tc>
          <w:tcPr>
            <w:tcW w:w="277" w:type="pct"/>
          </w:tcPr>
          <w:p w14:paraId="51D69C77" w14:textId="1D9B4254"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313D731F" w14:textId="08F25F2C" w:rsidR="00131BC1" w:rsidRPr="0012404E" w:rsidRDefault="0030639B"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619B8AA2" w14:textId="77777777" w:rsidR="00131BC1" w:rsidRPr="0012404E" w:rsidRDefault="0030639B" w:rsidP="0012404E">
            <w:pPr>
              <w:autoSpaceDE w:val="0"/>
              <w:autoSpaceDN w:val="0"/>
              <w:adjustRightInd w:val="0"/>
              <w:rPr>
                <w:sz w:val="22"/>
                <w:szCs w:val="22"/>
                <w:lang w:val="de-AT" w:eastAsia="de-AT"/>
              </w:rPr>
            </w:pPr>
            <w:r w:rsidRPr="0012404E">
              <w:rPr>
                <w:sz w:val="22"/>
                <w:szCs w:val="22"/>
                <w:lang w:val="de-AT" w:eastAsia="de-AT"/>
              </w:rPr>
              <w:t>VO Strukturgeol</w:t>
            </w:r>
            <w:r w:rsidR="001B7057" w:rsidRPr="0012404E">
              <w:rPr>
                <w:sz w:val="22"/>
                <w:szCs w:val="22"/>
                <w:lang w:val="de-AT" w:eastAsia="de-AT"/>
              </w:rPr>
              <w:t>o</w:t>
            </w:r>
            <w:r w:rsidRPr="0012404E">
              <w:rPr>
                <w:sz w:val="22"/>
                <w:szCs w:val="22"/>
                <w:lang w:val="de-AT" w:eastAsia="de-AT"/>
              </w:rPr>
              <w:t>gie und Mikrogefüge</w:t>
            </w:r>
          </w:p>
          <w:p w14:paraId="1D7649B3" w14:textId="3DEBADBE" w:rsidR="001B7057" w:rsidRPr="0012404E" w:rsidRDefault="001B7057" w:rsidP="0012404E">
            <w:pPr>
              <w:autoSpaceDE w:val="0"/>
              <w:autoSpaceDN w:val="0"/>
              <w:adjustRightInd w:val="0"/>
              <w:rPr>
                <w:sz w:val="22"/>
                <w:szCs w:val="22"/>
                <w:lang w:val="de-AT" w:eastAsia="de-AT"/>
              </w:rPr>
            </w:pPr>
            <w:r w:rsidRPr="0012404E">
              <w:rPr>
                <w:sz w:val="22"/>
                <w:szCs w:val="22"/>
                <w:lang w:val="de-AT" w:eastAsia="de-AT"/>
              </w:rPr>
              <w:t>UE Strukturgeologie und Mikrogefüge</w:t>
            </w:r>
          </w:p>
        </w:tc>
        <w:tc>
          <w:tcPr>
            <w:tcW w:w="277" w:type="pct"/>
          </w:tcPr>
          <w:p w14:paraId="6421E1B2" w14:textId="77777777"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1</w:t>
            </w:r>
          </w:p>
          <w:p w14:paraId="5932E538" w14:textId="77777777" w:rsidR="001B7057" w:rsidRPr="0012404E" w:rsidRDefault="001B7057" w:rsidP="0012404E">
            <w:pPr>
              <w:autoSpaceDE w:val="0"/>
              <w:autoSpaceDN w:val="0"/>
              <w:adjustRightInd w:val="0"/>
              <w:jc w:val="center"/>
              <w:rPr>
                <w:sz w:val="22"/>
                <w:szCs w:val="22"/>
                <w:lang w:val="de-AT" w:eastAsia="de-AT"/>
              </w:rPr>
            </w:pPr>
          </w:p>
          <w:p w14:paraId="5DF61EE8" w14:textId="10908D9C" w:rsidR="001B7057"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51114E46" w14:textId="77777777"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w:t>
            </w:r>
          </w:p>
          <w:p w14:paraId="0ABBC9D1" w14:textId="77777777" w:rsidR="001B7057" w:rsidRPr="0012404E" w:rsidRDefault="001B7057" w:rsidP="0012404E">
            <w:pPr>
              <w:autoSpaceDE w:val="0"/>
              <w:autoSpaceDN w:val="0"/>
              <w:adjustRightInd w:val="0"/>
              <w:jc w:val="center"/>
              <w:rPr>
                <w:sz w:val="22"/>
                <w:szCs w:val="22"/>
                <w:lang w:val="de-AT" w:eastAsia="de-AT"/>
              </w:rPr>
            </w:pPr>
          </w:p>
          <w:p w14:paraId="460CA40A" w14:textId="613A0ED2" w:rsidR="001B7057"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3</w:t>
            </w:r>
          </w:p>
        </w:tc>
      </w:tr>
      <w:tr w:rsidR="003A4ACE" w:rsidRPr="0012404E" w14:paraId="43F7BA58" w14:textId="77777777" w:rsidTr="00642AEB">
        <w:tc>
          <w:tcPr>
            <w:tcW w:w="1783" w:type="pct"/>
            <w:shd w:val="clear" w:color="auto" w:fill="F2F2F2" w:themeFill="background1" w:themeFillShade="F2"/>
          </w:tcPr>
          <w:p w14:paraId="0E27ACB5" w14:textId="67AC06F4"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Modul 4</w:t>
            </w:r>
          </w:p>
        </w:tc>
        <w:tc>
          <w:tcPr>
            <w:tcW w:w="277" w:type="pct"/>
            <w:shd w:val="clear" w:color="auto" w:fill="F2F2F2" w:themeFill="background1" w:themeFillShade="F2"/>
          </w:tcPr>
          <w:p w14:paraId="231942A5"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1B1E71D6" w14:textId="77777777" w:rsidR="00131BC1" w:rsidRPr="0012404E" w:rsidRDefault="00131BC1"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7A01D390" w14:textId="20D34943"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Pflichtmodul 1</w:t>
            </w:r>
          </w:p>
        </w:tc>
        <w:tc>
          <w:tcPr>
            <w:tcW w:w="277" w:type="pct"/>
            <w:shd w:val="clear" w:color="auto" w:fill="F2F2F2" w:themeFill="background1" w:themeFillShade="F2"/>
          </w:tcPr>
          <w:p w14:paraId="331E3DB0"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A3164E0" w14:textId="77777777" w:rsidR="00131BC1" w:rsidRPr="0012404E" w:rsidRDefault="00131BC1" w:rsidP="0012404E">
            <w:pPr>
              <w:autoSpaceDE w:val="0"/>
              <w:autoSpaceDN w:val="0"/>
              <w:adjustRightInd w:val="0"/>
              <w:jc w:val="center"/>
              <w:rPr>
                <w:sz w:val="22"/>
                <w:szCs w:val="22"/>
                <w:lang w:val="de-AT" w:eastAsia="de-AT"/>
              </w:rPr>
            </w:pPr>
          </w:p>
        </w:tc>
      </w:tr>
      <w:tr w:rsidR="003A4ACE" w:rsidRPr="0012404E" w14:paraId="673C4049" w14:textId="77777777" w:rsidTr="00642AEB">
        <w:tc>
          <w:tcPr>
            <w:tcW w:w="1783" w:type="pct"/>
          </w:tcPr>
          <w:p w14:paraId="3CC9EDEB" w14:textId="6D968BF4"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EU Erdwissenschaftliche Exkursion</w:t>
            </w:r>
          </w:p>
        </w:tc>
        <w:tc>
          <w:tcPr>
            <w:tcW w:w="277" w:type="pct"/>
          </w:tcPr>
          <w:p w14:paraId="29B91528" w14:textId="43840102"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3C6D6FA1" w14:textId="646AAC8F"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1,5</w:t>
            </w:r>
          </w:p>
        </w:tc>
        <w:tc>
          <w:tcPr>
            <w:tcW w:w="1765" w:type="pct"/>
          </w:tcPr>
          <w:p w14:paraId="3D3DF9DE" w14:textId="77777777"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EU Einführungsseminar</w:t>
            </w:r>
          </w:p>
          <w:p w14:paraId="4D6053FF" w14:textId="60887466" w:rsidR="001B7057" w:rsidRPr="0012404E" w:rsidRDefault="001B7057" w:rsidP="0012404E">
            <w:pPr>
              <w:autoSpaceDE w:val="0"/>
              <w:autoSpaceDN w:val="0"/>
              <w:adjustRightInd w:val="0"/>
              <w:rPr>
                <w:sz w:val="22"/>
                <w:szCs w:val="22"/>
                <w:lang w:val="de-AT" w:eastAsia="de-AT"/>
              </w:rPr>
            </w:pPr>
            <w:r w:rsidRPr="0012404E">
              <w:rPr>
                <w:sz w:val="22"/>
                <w:szCs w:val="22"/>
                <w:lang w:val="de-AT" w:eastAsia="de-AT"/>
              </w:rPr>
              <w:t>SE Projektpräsentation</w:t>
            </w:r>
          </w:p>
        </w:tc>
        <w:tc>
          <w:tcPr>
            <w:tcW w:w="277" w:type="pct"/>
          </w:tcPr>
          <w:p w14:paraId="3E262727" w14:textId="77777777"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w:t>
            </w:r>
          </w:p>
          <w:p w14:paraId="038335AE" w14:textId="58B8D13E" w:rsidR="001B7057"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1572FF8C" w14:textId="77777777"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3</w:t>
            </w:r>
          </w:p>
          <w:p w14:paraId="5BAF1818" w14:textId="77C26530" w:rsidR="001B7057"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1</w:t>
            </w:r>
          </w:p>
        </w:tc>
      </w:tr>
      <w:tr w:rsidR="003A4ACE" w:rsidRPr="0012404E" w14:paraId="38CC8B04" w14:textId="77777777" w:rsidTr="00642AEB">
        <w:tc>
          <w:tcPr>
            <w:tcW w:w="1783" w:type="pct"/>
            <w:shd w:val="clear" w:color="auto" w:fill="F2F2F2" w:themeFill="background1" w:themeFillShade="F2"/>
          </w:tcPr>
          <w:p w14:paraId="1943AFD7" w14:textId="73C85249"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Modul 4</w:t>
            </w:r>
          </w:p>
        </w:tc>
        <w:tc>
          <w:tcPr>
            <w:tcW w:w="277" w:type="pct"/>
            <w:shd w:val="clear" w:color="auto" w:fill="F2F2F2" w:themeFill="background1" w:themeFillShade="F2"/>
          </w:tcPr>
          <w:p w14:paraId="54BD81BA"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0526A65F" w14:textId="77777777" w:rsidR="00131BC1" w:rsidRPr="0012404E" w:rsidRDefault="00131BC1"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36C95045" w14:textId="041D02A9"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Wahlmodul 17</w:t>
            </w:r>
          </w:p>
        </w:tc>
        <w:tc>
          <w:tcPr>
            <w:tcW w:w="277" w:type="pct"/>
            <w:shd w:val="clear" w:color="auto" w:fill="F2F2F2" w:themeFill="background1" w:themeFillShade="F2"/>
          </w:tcPr>
          <w:p w14:paraId="64194506"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3879EED7" w14:textId="77777777" w:rsidR="00131BC1" w:rsidRPr="0012404E" w:rsidRDefault="00131BC1" w:rsidP="0012404E">
            <w:pPr>
              <w:autoSpaceDE w:val="0"/>
              <w:autoSpaceDN w:val="0"/>
              <w:adjustRightInd w:val="0"/>
              <w:jc w:val="center"/>
              <w:rPr>
                <w:sz w:val="22"/>
                <w:szCs w:val="22"/>
                <w:lang w:val="de-AT" w:eastAsia="de-AT"/>
              </w:rPr>
            </w:pPr>
          </w:p>
        </w:tc>
      </w:tr>
      <w:tr w:rsidR="003A4ACE" w:rsidRPr="0012404E" w14:paraId="1A7AD519" w14:textId="77777777" w:rsidTr="00642AEB">
        <w:tc>
          <w:tcPr>
            <w:tcW w:w="1783" w:type="pct"/>
          </w:tcPr>
          <w:p w14:paraId="612DBF9B" w14:textId="24BC369A"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VO Magmatite</w:t>
            </w:r>
          </w:p>
        </w:tc>
        <w:tc>
          <w:tcPr>
            <w:tcW w:w="277" w:type="pct"/>
          </w:tcPr>
          <w:p w14:paraId="331C7D7B" w14:textId="638768B7"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6706A382" w14:textId="48305FA2"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2,5</w:t>
            </w:r>
          </w:p>
        </w:tc>
        <w:tc>
          <w:tcPr>
            <w:tcW w:w="1765" w:type="pct"/>
          </w:tcPr>
          <w:p w14:paraId="04BBAB8A" w14:textId="10567FC5"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VU Magmatische Petrologie</w:t>
            </w:r>
          </w:p>
        </w:tc>
        <w:tc>
          <w:tcPr>
            <w:tcW w:w="277" w:type="pct"/>
          </w:tcPr>
          <w:p w14:paraId="2EB08388" w14:textId="61706F4C"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44B2CD4D" w14:textId="35F523ED"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2,5</w:t>
            </w:r>
          </w:p>
        </w:tc>
      </w:tr>
      <w:tr w:rsidR="003A4ACE" w:rsidRPr="0012404E" w14:paraId="02634505" w14:textId="77777777" w:rsidTr="00642AEB">
        <w:tc>
          <w:tcPr>
            <w:tcW w:w="1783" w:type="pct"/>
          </w:tcPr>
          <w:p w14:paraId="021B9621" w14:textId="40E3CF9C"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VO Metamorphite</w:t>
            </w:r>
          </w:p>
        </w:tc>
        <w:tc>
          <w:tcPr>
            <w:tcW w:w="277" w:type="pct"/>
          </w:tcPr>
          <w:p w14:paraId="775B33DF" w14:textId="7EA06797"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00E1E196" w14:textId="074CD704"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7497ED5D" w14:textId="29CAFEBE"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VU Metamorphe Petrologie</w:t>
            </w:r>
          </w:p>
        </w:tc>
        <w:tc>
          <w:tcPr>
            <w:tcW w:w="277" w:type="pct"/>
          </w:tcPr>
          <w:p w14:paraId="0379F9A2" w14:textId="6B9B8587"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796A69A1" w14:textId="06E20B9B"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2,5</w:t>
            </w:r>
          </w:p>
        </w:tc>
      </w:tr>
      <w:tr w:rsidR="003A4ACE" w:rsidRPr="0012404E" w14:paraId="55F42D40" w14:textId="77777777" w:rsidTr="00642AEB">
        <w:tc>
          <w:tcPr>
            <w:tcW w:w="1783" w:type="pct"/>
            <w:shd w:val="clear" w:color="auto" w:fill="F2F2F2" w:themeFill="background1" w:themeFillShade="F2"/>
          </w:tcPr>
          <w:p w14:paraId="13DE7FF9" w14:textId="397251EB"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Modul 5</w:t>
            </w:r>
          </w:p>
        </w:tc>
        <w:tc>
          <w:tcPr>
            <w:tcW w:w="277" w:type="pct"/>
            <w:shd w:val="clear" w:color="auto" w:fill="F2F2F2" w:themeFill="background1" w:themeFillShade="F2"/>
          </w:tcPr>
          <w:p w14:paraId="59E02CC7"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0822BD6A" w14:textId="77777777" w:rsidR="00131BC1" w:rsidRPr="0012404E" w:rsidRDefault="00131BC1"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37C94D4C" w14:textId="7B8571AD"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Pflichtmodul 2</w:t>
            </w:r>
          </w:p>
        </w:tc>
        <w:tc>
          <w:tcPr>
            <w:tcW w:w="277" w:type="pct"/>
            <w:shd w:val="clear" w:color="auto" w:fill="F2F2F2" w:themeFill="background1" w:themeFillShade="F2"/>
          </w:tcPr>
          <w:p w14:paraId="40A72285"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6E40DD9" w14:textId="77777777" w:rsidR="00131BC1" w:rsidRPr="0012404E" w:rsidRDefault="00131BC1" w:rsidP="0012404E">
            <w:pPr>
              <w:autoSpaceDE w:val="0"/>
              <w:autoSpaceDN w:val="0"/>
              <w:adjustRightInd w:val="0"/>
              <w:jc w:val="center"/>
              <w:rPr>
                <w:sz w:val="22"/>
                <w:szCs w:val="22"/>
                <w:lang w:val="de-AT" w:eastAsia="de-AT"/>
              </w:rPr>
            </w:pPr>
          </w:p>
        </w:tc>
      </w:tr>
      <w:tr w:rsidR="003A4ACE" w:rsidRPr="0012404E" w14:paraId="511E2285" w14:textId="77777777" w:rsidTr="00642AEB">
        <w:tc>
          <w:tcPr>
            <w:tcW w:w="1783" w:type="pct"/>
          </w:tcPr>
          <w:p w14:paraId="7C2D2642" w14:textId="5D1B7DEC"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Vorbereitung Masterarbeit</w:t>
            </w:r>
          </w:p>
        </w:tc>
        <w:tc>
          <w:tcPr>
            <w:tcW w:w="277" w:type="pct"/>
          </w:tcPr>
          <w:p w14:paraId="6B219D92" w14:textId="02BAA094"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03A6E3F4" w14:textId="6E6E4D79"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7,5</w:t>
            </w:r>
          </w:p>
        </w:tc>
        <w:tc>
          <w:tcPr>
            <w:tcW w:w="1765" w:type="pct"/>
          </w:tcPr>
          <w:p w14:paraId="3483A922" w14:textId="73049DDB"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Konzept der Masterarbeit</w:t>
            </w:r>
          </w:p>
        </w:tc>
        <w:tc>
          <w:tcPr>
            <w:tcW w:w="277" w:type="pct"/>
          </w:tcPr>
          <w:p w14:paraId="39FC5E9C" w14:textId="1328C8EE"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21C657AC" w14:textId="70EEB30A" w:rsidR="00131BC1" w:rsidRPr="0012404E" w:rsidRDefault="001B7057" w:rsidP="0012404E">
            <w:pPr>
              <w:autoSpaceDE w:val="0"/>
              <w:autoSpaceDN w:val="0"/>
              <w:adjustRightInd w:val="0"/>
              <w:jc w:val="center"/>
              <w:rPr>
                <w:sz w:val="22"/>
                <w:szCs w:val="22"/>
                <w:lang w:val="de-AT" w:eastAsia="de-AT"/>
              </w:rPr>
            </w:pPr>
            <w:r w:rsidRPr="0012404E">
              <w:rPr>
                <w:sz w:val="22"/>
                <w:szCs w:val="22"/>
                <w:lang w:val="de-AT" w:eastAsia="de-AT"/>
              </w:rPr>
              <w:t>2,5</w:t>
            </w:r>
          </w:p>
        </w:tc>
      </w:tr>
      <w:tr w:rsidR="003A4ACE" w:rsidRPr="0012404E" w14:paraId="48522B39" w14:textId="77777777" w:rsidTr="00642AEB">
        <w:tc>
          <w:tcPr>
            <w:tcW w:w="1783" w:type="pct"/>
            <w:shd w:val="clear" w:color="auto" w:fill="F2F2F2" w:themeFill="background1" w:themeFillShade="F2"/>
          </w:tcPr>
          <w:p w14:paraId="3CF512D1" w14:textId="0BBFB0A6"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Modul 6</w:t>
            </w:r>
          </w:p>
        </w:tc>
        <w:tc>
          <w:tcPr>
            <w:tcW w:w="277" w:type="pct"/>
            <w:shd w:val="clear" w:color="auto" w:fill="F2F2F2" w:themeFill="background1" w:themeFillShade="F2"/>
          </w:tcPr>
          <w:p w14:paraId="20DFBC5C"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4249E67F" w14:textId="77777777" w:rsidR="00131BC1" w:rsidRPr="0012404E" w:rsidRDefault="00131BC1"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281C5E25" w14:textId="4E97522B" w:rsidR="00131BC1" w:rsidRPr="0012404E" w:rsidRDefault="001B7057" w:rsidP="0012404E">
            <w:pPr>
              <w:autoSpaceDE w:val="0"/>
              <w:autoSpaceDN w:val="0"/>
              <w:adjustRightInd w:val="0"/>
              <w:rPr>
                <w:sz w:val="22"/>
                <w:szCs w:val="22"/>
                <w:lang w:val="de-AT" w:eastAsia="de-AT"/>
              </w:rPr>
            </w:pPr>
            <w:r w:rsidRPr="0012404E">
              <w:rPr>
                <w:sz w:val="22"/>
                <w:szCs w:val="22"/>
                <w:lang w:val="de-AT" w:eastAsia="de-AT"/>
              </w:rPr>
              <w:t>Wahlmodul 27</w:t>
            </w:r>
          </w:p>
        </w:tc>
        <w:tc>
          <w:tcPr>
            <w:tcW w:w="277" w:type="pct"/>
            <w:shd w:val="clear" w:color="auto" w:fill="F2F2F2" w:themeFill="background1" w:themeFillShade="F2"/>
          </w:tcPr>
          <w:p w14:paraId="63547A45" w14:textId="77777777" w:rsidR="00131BC1" w:rsidRPr="0012404E" w:rsidRDefault="00131BC1"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3AE39830" w14:textId="77777777" w:rsidR="00131BC1" w:rsidRPr="0012404E" w:rsidRDefault="00131BC1" w:rsidP="0012404E">
            <w:pPr>
              <w:autoSpaceDE w:val="0"/>
              <w:autoSpaceDN w:val="0"/>
              <w:adjustRightInd w:val="0"/>
              <w:jc w:val="center"/>
              <w:rPr>
                <w:sz w:val="22"/>
                <w:szCs w:val="22"/>
                <w:lang w:val="de-AT" w:eastAsia="de-AT"/>
              </w:rPr>
            </w:pPr>
          </w:p>
        </w:tc>
      </w:tr>
      <w:tr w:rsidR="003A4ACE" w:rsidRPr="0012404E" w14:paraId="2CBCE18C" w14:textId="77777777" w:rsidTr="00642AEB">
        <w:tc>
          <w:tcPr>
            <w:tcW w:w="1783" w:type="pct"/>
          </w:tcPr>
          <w:p w14:paraId="13851ACC" w14:textId="414737AA" w:rsidR="007D32F3" w:rsidRPr="0012404E" w:rsidRDefault="00EF0A62" w:rsidP="0012404E">
            <w:pPr>
              <w:autoSpaceDE w:val="0"/>
              <w:autoSpaceDN w:val="0"/>
              <w:adjustRightInd w:val="0"/>
              <w:rPr>
                <w:sz w:val="22"/>
                <w:szCs w:val="22"/>
                <w:lang w:val="de-AT" w:eastAsia="de-AT"/>
              </w:rPr>
            </w:pPr>
            <w:r w:rsidRPr="0012404E">
              <w:rPr>
                <w:sz w:val="22"/>
                <w:szCs w:val="22"/>
                <w:lang w:val="de-AT" w:eastAsia="de-AT"/>
              </w:rPr>
              <w:t>VO Hydrogeologie (2)</w:t>
            </w:r>
          </w:p>
        </w:tc>
        <w:tc>
          <w:tcPr>
            <w:tcW w:w="277" w:type="pct"/>
          </w:tcPr>
          <w:p w14:paraId="7461BF60" w14:textId="642F43F5" w:rsidR="007D32F3"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64F7B9B6" w14:textId="044EE79F" w:rsidR="007D32F3"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1765" w:type="pct"/>
          </w:tcPr>
          <w:p w14:paraId="0E9C746E" w14:textId="3C1BC5B8" w:rsidR="007D32F3" w:rsidRPr="0012404E" w:rsidRDefault="00EF0A62" w:rsidP="0012404E">
            <w:pPr>
              <w:autoSpaceDE w:val="0"/>
              <w:autoSpaceDN w:val="0"/>
              <w:adjustRightInd w:val="0"/>
              <w:rPr>
                <w:sz w:val="22"/>
                <w:szCs w:val="22"/>
                <w:lang w:val="de-AT" w:eastAsia="de-AT"/>
              </w:rPr>
            </w:pPr>
            <w:r w:rsidRPr="0012404E">
              <w:rPr>
                <w:sz w:val="22"/>
                <w:szCs w:val="22"/>
                <w:lang w:val="de-AT" w:eastAsia="de-AT"/>
              </w:rPr>
              <w:t>VO Hydrogeologie und Hydrogeochemie</w:t>
            </w:r>
          </w:p>
        </w:tc>
        <w:tc>
          <w:tcPr>
            <w:tcW w:w="277" w:type="pct"/>
          </w:tcPr>
          <w:p w14:paraId="232B565C" w14:textId="107D057B" w:rsidR="007D32F3"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509CDC51" w14:textId="2747E6CC" w:rsidR="007D32F3"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3</w:t>
            </w:r>
          </w:p>
        </w:tc>
      </w:tr>
      <w:tr w:rsidR="003A4ACE" w:rsidRPr="0012404E" w14:paraId="4ECADBF3" w14:textId="77777777" w:rsidTr="00642AEB">
        <w:tc>
          <w:tcPr>
            <w:tcW w:w="1783" w:type="pct"/>
          </w:tcPr>
          <w:p w14:paraId="00EDF835" w14:textId="05141562"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UE Hydrogeologie (2)</w:t>
            </w:r>
          </w:p>
        </w:tc>
        <w:tc>
          <w:tcPr>
            <w:tcW w:w="277" w:type="pct"/>
          </w:tcPr>
          <w:p w14:paraId="4457C3EC" w14:textId="6E8502BA"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76041730" w14:textId="7FC68743"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1765" w:type="pct"/>
          </w:tcPr>
          <w:p w14:paraId="15FA8BAB" w14:textId="7C8152EB"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EU Hydrogeologie</w:t>
            </w:r>
          </w:p>
        </w:tc>
        <w:tc>
          <w:tcPr>
            <w:tcW w:w="277" w:type="pct"/>
          </w:tcPr>
          <w:p w14:paraId="47CCE315" w14:textId="0856FAC2"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1A306CCE" w14:textId="0BDEA1D9"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2E9A185D" w14:textId="77777777" w:rsidTr="00642AEB">
        <w:tc>
          <w:tcPr>
            <w:tcW w:w="1783" w:type="pct"/>
            <w:shd w:val="clear" w:color="auto" w:fill="F2F2F2" w:themeFill="background1" w:themeFillShade="F2"/>
          </w:tcPr>
          <w:p w14:paraId="29A923DE" w14:textId="501941D8"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Modul 6</w:t>
            </w:r>
          </w:p>
        </w:tc>
        <w:tc>
          <w:tcPr>
            <w:tcW w:w="277" w:type="pct"/>
            <w:shd w:val="clear" w:color="auto" w:fill="F2F2F2" w:themeFill="background1" w:themeFillShade="F2"/>
          </w:tcPr>
          <w:p w14:paraId="58D1B425" w14:textId="37599860"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7FF8C7A1" w14:textId="77777777" w:rsidR="001B7057" w:rsidRPr="0012404E" w:rsidRDefault="001B7057"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060F63AD" w14:textId="2232942D"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Wahlmodul 36</w:t>
            </w:r>
          </w:p>
        </w:tc>
        <w:tc>
          <w:tcPr>
            <w:tcW w:w="277" w:type="pct"/>
            <w:shd w:val="clear" w:color="auto" w:fill="F2F2F2" w:themeFill="background1" w:themeFillShade="F2"/>
          </w:tcPr>
          <w:p w14:paraId="176FA4D0" w14:textId="77777777"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3112858C" w14:textId="77777777" w:rsidR="001B7057" w:rsidRPr="0012404E" w:rsidRDefault="001B7057" w:rsidP="0012404E">
            <w:pPr>
              <w:autoSpaceDE w:val="0"/>
              <w:autoSpaceDN w:val="0"/>
              <w:adjustRightInd w:val="0"/>
              <w:jc w:val="center"/>
              <w:rPr>
                <w:sz w:val="22"/>
                <w:szCs w:val="22"/>
                <w:lang w:val="de-AT" w:eastAsia="de-AT"/>
              </w:rPr>
            </w:pPr>
          </w:p>
        </w:tc>
      </w:tr>
      <w:tr w:rsidR="003A4ACE" w:rsidRPr="0012404E" w14:paraId="342FCB91" w14:textId="77777777" w:rsidTr="00642AEB">
        <w:tc>
          <w:tcPr>
            <w:tcW w:w="1783" w:type="pct"/>
          </w:tcPr>
          <w:p w14:paraId="1D05D997" w14:textId="0C99F96F"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VO Ingenieurgeologie 2</w:t>
            </w:r>
          </w:p>
          <w:p w14:paraId="11D145DB" w14:textId="659E7B2E" w:rsidR="00EF0A62" w:rsidRPr="0012404E" w:rsidRDefault="00EF0A62" w:rsidP="0012404E">
            <w:pPr>
              <w:autoSpaceDE w:val="0"/>
              <w:autoSpaceDN w:val="0"/>
              <w:adjustRightInd w:val="0"/>
              <w:rPr>
                <w:sz w:val="22"/>
                <w:szCs w:val="22"/>
                <w:lang w:val="de-AT" w:eastAsia="de-AT"/>
              </w:rPr>
            </w:pPr>
            <w:r w:rsidRPr="0012404E">
              <w:rPr>
                <w:sz w:val="22"/>
                <w:szCs w:val="22"/>
                <w:lang w:val="de-AT" w:eastAsia="de-AT"/>
              </w:rPr>
              <w:t>EU Ingenieurgeologie 2</w:t>
            </w:r>
          </w:p>
        </w:tc>
        <w:tc>
          <w:tcPr>
            <w:tcW w:w="277" w:type="pct"/>
          </w:tcPr>
          <w:p w14:paraId="7C7A4FF8" w14:textId="77777777"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2</w:t>
            </w:r>
          </w:p>
          <w:p w14:paraId="247199DC" w14:textId="7B5ADE31" w:rsidR="00EF0A62"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4757FA47" w14:textId="77777777"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4</w:t>
            </w:r>
          </w:p>
          <w:p w14:paraId="35284259" w14:textId="27FC80CC" w:rsidR="00EF0A62"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0,5</w:t>
            </w:r>
          </w:p>
        </w:tc>
        <w:tc>
          <w:tcPr>
            <w:tcW w:w="1765" w:type="pct"/>
          </w:tcPr>
          <w:p w14:paraId="6486175D" w14:textId="63D5E6BA"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073B2C1F" w14:textId="2001593F"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041852DE" w14:textId="4E7B38FC"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4,5</w:t>
            </w:r>
          </w:p>
        </w:tc>
      </w:tr>
      <w:tr w:rsidR="003A4ACE" w:rsidRPr="0012404E" w14:paraId="06F3BA2F" w14:textId="77777777" w:rsidTr="00642AEB">
        <w:tc>
          <w:tcPr>
            <w:tcW w:w="1783" w:type="pct"/>
            <w:shd w:val="clear" w:color="auto" w:fill="F2F2F2" w:themeFill="background1" w:themeFillShade="F2"/>
          </w:tcPr>
          <w:p w14:paraId="007A166C" w14:textId="6616AC49"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Modul 7</w:t>
            </w:r>
          </w:p>
        </w:tc>
        <w:tc>
          <w:tcPr>
            <w:tcW w:w="277" w:type="pct"/>
            <w:shd w:val="clear" w:color="auto" w:fill="F2F2F2" w:themeFill="background1" w:themeFillShade="F2"/>
          </w:tcPr>
          <w:p w14:paraId="66BAD4F2" w14:textId="77777777"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8883798" w14:textId="77777777" w:rsidR="001B7057" w:rsidRPr="0012404E" w:rsidRDefault="001B7057"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0CC98E20" w14:textId="24611285"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Wahlmodul 25</w:t>
            </w:r>
          </w:p>
        </w:tc>
        <w:tc>
          <w:tcPr>
            <w:tcW w:w="277" w:type="pct"/>
            <w:shd w:val="clear" w:color="auto" w:fill="F2F2F2" w:themeFill="background1" w:themeFillShade="F2"/>
          </w:tcPr>
          <w:p w14:paraId="2B5E152D" w14:textId="77777777"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535F37FD" w14:textId="77777777" w:rsidR="001B7057" w:rsidRPr="0012404E" w:rsidRDefault="001B7057" w:rsidP="0012404E">
            <w:pPr>
              <w:autoSpaceDE w:val="0"/>
              <w:autoSpaceDN w:val="0"/>
              <w:adjustRightInd w:val="0"/>
              <w:jc w:val="center"/>
              <w:rPr>
                <w:sz w:val="22"/>
                <w:szCs w:val="22"/>
                <w:lang w:val="de-AT" w:eastAsia="de-AT"/>
              </w:rPr>
            </w:pPr>
          </w:p>
        </w:tc>
      </w:tr>
      <w:tr w:rsidR="003A4ACE" w:rsidRPr="0012404E" w14:paraId="0329D6C2" w14:textId="77777777" w:rsidTr="00642AEB">
        <w:tc>
          <w:tcPr>
            <w:tcW w:w="1783" w:type="pct"/>
          </w:tcPr>
          <w:p w14:paraId="610FF5EC" w14:textId="787EF670"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VU Biostratigrafie</w:t>
            </w:r>
          </w:p>
        </w:tc>
        <w:tc>
          <w:tcPr>
            <w:tcW w:w="277" w:type="pct"/>
          </w:tcPr>
          <w:p w14:paraId="3C5A51AD" w14:textId="39C1271E"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6FFC25BF" w14:textId="42066A43"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374110AA" w14:textId="123D7149"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VU Biostratigraphie und Evolution</w:t>
            </w:r>
          </w:p>
        </w:tc>
        <w:tc>
          <w:tcPr>
            <w:tcW w:w="277" w:type="pct"/>
          </w:tcPr>
          <w:p w14:paraId="56292266" w14:textId="5A2FC17A"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03197854" w14:textId="0724D545"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2,5</w:t>
            </w:r>
          </w:p>
        </w:tc>
      </w:tr>
      <w:tr w:rsidR="003A4ACE" w:rsidRPr="0012404E" w14:paraId="14CB6B14" w14:textId="77777777" w:rsidTr="00642AEB">
        <w:tc>
          <w:tcPr>
            <w:tcW w:w="1783" w:type="pct"/>
          </w:tcPr>
          <w:p w14:paraId="3510051A" w14:textId="014A0163"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VU Mikropaläontologie</w:t>
            </w:r>
          </w:p>
        </w:tc>
        <w:tc>
          <w:tcPr>
            <w:tcW w:w="277" w:type="pct"/>
          </w:tcPr>
          <w:p w14:paraId="42A0760F" w14:textId="0F23EF36"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20DDFF75" w14:textId="06B2B191"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7F9DF574" w14:textId="7CD45B51"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VU Mikropaläontologie</w:t>
            </w:r>
          </w:p>
        </w:tc>
        <w:tc>
          <w:tcPr>
            <w:tcW w:w="277" w:type="pct"/>
          </w:tcPr>
          <w:p w14:paraId="69DE6E0E" w14:textId="79C03F96"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1531064D" w14:textId="5FC413B1" w:rsidR="001B7057" w:rsidRPr="0012404E" w:rsidRDefault="00EF0A62" w:rsidP="0012404E">
            <w:pPr>
              <w:autoSpaceDE w:val="0"/>
              <w:autoSpaceDN w:val="0"/>
              <w:adjustRightInd w:val="0"/>
              <w:jc w:val="center"/>
              <w:rPr>
                <w:sz w:val="22"/>
                <w:szCs w:val="22"/>
                <w:lang w:val="de-AT" w:eastAsia="de-AT"/>
              </w:rPr>
            </w:pPr>
            <w:r w:rsidRPr="0012404E">
              <w:rPr>
                <w:sz w:val="22"/>
                <w:szCs w:val="22"/>
                <w:lang w:val="de-AT" w:eastAsia="de-AT"/>
              </w:rPr>
              <w:t>2,5</w:t>
            </w:r>
          </w:p>
        </w:tc>
      </w:tr>
      <w:tr w:rsidR="003A4ACE" w:rsidRPr="0012404E" w14:paraId="7F562C9C" w14:textId="77777777" w:rsidTr="00642AEB">
        <w:tc>
          <w:tcPr>
            <w:tcW w:w="1783" w:type="pct"/>
            <w:shd w:val="clear" w:color="auto" w:fill="F2F2F2" w:themeFill="background1" w:themeFillShade="F2"/>
          </w:tcPr>
          <w:p w14:paraId="01FA1A3A" w14:textId="75B764DD"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Modul 8</w:t>
            </w:r>
          </w:p>
        </w:tc>
        <w:tc>
          <w:tcPr>
            <w:tcW w:w="277" w:type="pct"/>
            <w:shd w:val="clear" w:color="auto" w:fill="F2F2F2" w:themeFill="background1" w:themeFillShade="F2"/>
          </w:tcPr>
          <w:p w14:paraId="72CCE2C2" w14:textId="77777777"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39241574" w14:textId="77777777" w:rsidR="001B7057" w:rsidRPr="0012404E" w:rsidRDefault="001B7057"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3857DFFA" w14:textId="6C39C45D" w:rsidR="001B7057" w:rsidRPr="0012404E" w:rsidRDefault="00EF0A62" w:rsidP="0012404E">
            <w:pPr>
              <w:autoSpaceDE w:val="0"/>
              <w:autoSpaceDN w:val="0"/>
              <w:adjustRightInd w:val="0"/>
              <w:rPr>
                <w:sz w:val="22"/>
                <w:szCs w:val="22"/>
                <w:lang w:val="de-AT" w:eastAsia="de-AT"/>
              </w:rPr>
            </w:pPr>
            <w:r w:rsidRPr="0012404E">
              <w:rPr>
                <w:sz w:val="22"/>
                <w:szCs w:val="22"/>
                <w:lang w:val="de-AT" w:eastAsia="de-AT"/>
              </w:rPr>
              <w:t>Wahlmodul 8</w:t>
            </w:r>
          </w:p>
        </w:tc>
        <w:tc>
          <w:tcPr>
            <w:tcW w:w="277" w:type="pct"/>
            <w:shd w:val="clear" w:color="auto" w:fill="F2F2F2" w:themeFill="background1" w:themeFillShade="F2"/>
          </w:tcPr>
          <w:p w14:paraId="1E3855AF" w14:textId="77777777"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723BE892" w14:textId="77777777" w:rsidR="001B7057" w:rsidRPr="0012404E" w:rsidRDefault="001B7057" w:rsidP="0012404E">
            <w:pPr>
              <w:autoSpaceDE w:val="0"/>
              <w:autoSpaceDN w:val="0"/>
              <w:adjustRightInd w:val="0"/>
              <w:jc w:val="center"/>
              <w:rPr>
                <w:sz w:val="22"/>
                <w:szCs w:val="22"/>
                <w:lang w:val="de-AT" w:eastAsia="de-AT"/>
              </w:rPr>
            </w:pPr>
          </w:p>
        </w:tc>
      </w:tr>
      <w:tr w:rsidR="003A4ACE" w:rsidRPr="0012404E" w14:paraId="0BB4532F" w14:textId="77777777" w:rsidTr="00642AEB">
        <w:tc>
          <w:tcPr>
            <w:tcW w:w="1783" w:type="pct"/>
          </w:tcPr>
          <w:p w14:paraId="69E359F0" w14:textId="353A3535" w:rsidR="001B7057" w:rsidRPr="0012404E" w:rsidRDefault="008E61AA" w:rsidP="0012404E">
            <w:pPr>
              <w:autoSpaceDE w:val="0"/>
              <w:autoSpaceDN w:val="0"/>
              <w:adjustRightInd w:val="0"/>
              <w:rPr>
                <w:sz w:val="22"/>
                <w:szCs w:val="22"/>
                <w:lang w:val="de-AT" w:eastAsia="de-AT"/>
              </w:rPr>
            </w:pPr>
            <w:r w:rsidRPr="0012404E">
              <w:rPr>
                <w:sz w:val="22"/>
                <w:szCs w:val="22"/>
                <w:lang w:val="de-AT" w:eastAsia="de-AT"/>
              </w:rPr>
              <w:t>VO Quartärgeologie &amp; Paläoklimatologie</w:t>
            </w:r>
          </w:p>
        </w:tc>
        <w:tc>
          <w:tcPr>
            <w:tcW w:w="277" w:type="pct"/>
          </w:tcPr>
          <w:p w14:paraId="51FE2979" w14:textId="151802E1" w:rsidR="001B7057"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1E89E645" w14:textId="5533364C" w:rsidR="001B7057"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13C1D610" w14:textId="77777777" w:rsidR="001B7057" w:rsidRPr="0012404E" w:rsidRDefault="008E61AA" w:rsidP="0012404E">
            <w:pPr>
              <w:autoSpaceDE w:val="0"/>
              <w:autoSpaceDN w:val="0"/>
              <w:adjustRightInd w:val="0"/>
              <w:rPr>
                <w:sz w:val="22"/>
                <w:szCs w:val="22"/>
                <w:lang w:val="de-AT" w:eastAsia="de-AT"/>
              </w:rPr>
            </w:pPr>
            <w:r w:rsidRPr="0012404E">
              <w:rPr>
                <w:sz w:val="22"/>
                <w:szCs w:val="22"/>
                <w:lang w:val="de-AT" w:eastAsia="de-AT"/>
              </w:rPr>
              <w:t>VO Grundlagen der Paläoklimatologie</w:t>
            </w:r>
          </w:p>
          <w:p w14:paraId="2B539A58" w14:textId="01F52FEA" w:rsidR="008E61AA" w:rsidRPr="0012404E" w:rsidRDefault="008E61AA" w:rsidP="0012404E">
            <w:pPr>
              <w:autoSpaceDE w:val="0"/>
              <w:autoSpaceDN w:val="0"/>
              <w:adjustRightInd w:val="0"/>
              <w:rPr>
                <w:sz w:val="22"/>
                <w:szCs w:val="22"/>
                <w:lang w:val="de-AT" w:eastAsia="de-AT"/>
              </w:rPr>
            </w:pPr>
            <w:r w:rsidRPr="0012404E">
              <w:rPr>
                <w:sz w:val="22"/>
                <w:szCs w:val="22"/>
                <w:lang w:val="de-AT" w:eastAsia="de-AT"/>
              </w:rPr>
              <w:t>SE Fallstudien zur Paläoklimatologie</w:t>
            </w:r>
          </w:p>
        </w:tc>
        <w:tc>
          <w:tcPr>
            <w:tcW w:w="277" w:type="pct"/>
          </w:tcPr>
          <w:p w14:paraId="65A76AAA" w14:textId="77777777" w:rsidR="001B7057"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2</w:t>
            </w:r>
          </w:p>
          <w:p w14:paraId="2949B26B" w14:textId="77777777" w:rsidR="008E61AA" w:rsidRPr="0012404E" w:rsidRDefault="008E61AA" w:rsidP="0012404E">
            <w:pPr>
              <w:autoSpaceDE w:val="0"/>
              <w:autoSpaceDN w:val="0"/>
              <w:adjustRightInd w:val="0"/>
              <w:jc w:val="center"/>
              <w:rPr>
                <w:sz w:val="22"/>
                <w:szCs w:val="22"/>
                <w:lang w:val="de-AT" w:eastAsia="de-AT"/>
              </w:rPr>
            </w:pPr>
          </w:p>
          <w:p w14:paraId="4154DB10" w14:textId="0B4E794F" w:rsidR="008E61AA"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187106A4" w14:textId="77777777" w:rsidR="001B7057"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3</w:t>
            </w:r>
          </w:p>
          <w:p w14:paraId="1EA830BB" w14:textId="77777777" w:rsidR="008E61AA" w:rsidRPr="0012404E" w:rsidRDefault="008E61AA" w:rsidP="0012404E">
            <w:pPr>
              <w:autoSpaceDE w:val="0"/>
              <w:autoSpaceDN w:val="0"/>
              <w:adjustRightInd w:val="0"/>
              <w:jc w:val="center"/>
              <w:rPr>
                <w:sz w:val="22"/>
                <w:szCs w:val="22"/>
                <w:lang w:val="de-AT" w:eastAsia="de-AT"/>
              </w:rPr>
            </w:pPr>
          </w:p>
          <w:p w14:paraId="6F64DE62" w14:textId="35623E04" w:rsidR="008E61AA"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2</w:t>
            </w:r>
          </w:p>
        </w:tc>
      </w:tr>
    </w:tbl>
    <w:p w14:paraId="1E9EBA10" w14:textId="77777777" w:rsidR="00642AEB" w:rsidRDefault="00642AEB">
      <w:r>
        <w:br w:type="page"/>
      </w:r>
    </w:p>
    <w:tbl>
      <w:tblPr>
        <w:tblStyle w:val="Tabellenraster"/>
        <w:tblW w:w="5000" w:type="pct"/>
        <w:tblLook w:val="04A0" w:firstRow="1" w:lastRow="0" w:firstColumn="1" w:lastColumn="0" w:noHBand="0" w:noVBand="1"/>
      </w:tblPr>
      <w:tblGrid>
        <w:gridCol w:w="3433"/>
        <w:gridCol w:w="533"/>
        <w:gridCol w:w="865"/>
        <w:gridCol w:w="3399"/>
        <w:gridCol w:w="533"/>
        <w:gridCol w:w="865"/>
      </w:tblGrid>
      <w:tr w:rsidR="003A4ACE" w:rsidRPr="0012404E" w14:paraId="608FBA40" w14:textId="77777777" w:rsidTr="00642AEB">
        <w:tc>
          <w:tcPr>
            <w:tcW w:w="1783" w:type="pct"/>
            <w:shd w:val="clear" w:color="auto" w:fill="F2F2F2" w:themeFill="background1" w:themeFillShade="F2"/>
          </w:tcPr>
          <w:p w14:paraId="18112500" w14:textId="3C0ECB6C" w:rsidR="001B7057" w:rsidRPr="0012404E" w:rsidRDefault="008E61AA" w:rsidP="0012404E">
            <w:pPr>
              <w:autoSpaceDE w:val="0"/>
              <w:autoSpaceDN w:val="0"/>
              <w:adjustRightInd w:val="0"/>
              <w:rPr>
                <w:sz w:val="22"/>
                <w:szCs w:val="22"/>
                <w:lang w:val="de-AT" w:eastAsia="de-AT"/>
              </w:rPr>
            </w:pPr>
            <w:r w:rsidRPr="0012404E">
              <w:rPr>
                <w:sz w:val="22"/>
                <w:szCs w:val="22"/>
                <w:lang w:val="de-AT" w:eastAsia="de-AT"/>
              </w:rPr>
              <w:t>Modul 8</w:t>
            </w:r>
          </w:p>
        </w:tc>
        <w:tc>
          <w:tcPr>
            <w:tcW w:w="277" w:type="pct"/>
            <w:shd w:val="clear" w:color="auto" w:fill="F2F2F2" w:themeFill="background1" w:themeFillShade="F2"/>
          </w:tcPr>
          <w:p w14:paraId="64C5200E" w14:textId="77777777"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796B959F" w14:textId="77777777" w:rsidR="001B7057" w:rsidRPr="0012404E" w:rsidRDefault="001B7057"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2F57DB1D" w14:textId="222059E8" w:rsidR="001B7057" w:rsidRPr="0012404E" w:rsidRDefault="008E61AA" w:rsidP="0012404E">
            <w:pPr>
              <w:autoSpaceDE w:val="0"/>
              <w:autoSpaceDN w:val="0"/>
              <w:adjustRightInd w:val="0"/>
              <w:rPr>
                <w:sz w:val="22"/>
                <w:szCs w:val="22"/>
                <w:lang w:val="de-AT" w:eastAsia="de-AT"/>
              </w:rPr>
            </w:pPr>
            <w:r w:rsidRPr="0012404E">
              <w:rPr>
                <w:sz w:val="22"/>
                <w:szCs w:val="22"/>
                <w:lang w:val="de-AT" w:eastAsia="de-AT"/>
              </w:rPr>
              <w:t>Wahlmodul 7</w:t>
            </w:r>
          </w:p>
        </w:tc>
        <w:tc>
          <w:tcPr>
            <w:tcW w:w="277" w:type="pct"/>
            <w:shd w:val="clear" w:color="auto" w:fill="F2F2F2" w:themeFill="background1" w:themeFillShade="F2"/>
          </w:tcPr>
          <w:p w14:paraId="587DC62B" w14:textId="77777777"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C284945" w14:textId="77777777" w:rsidR="001B7057" w:rsidRPr="0012404E" w:rsidRDefault="001B7057" w:rsidP="0012404E">
            <w:pPr>
              <w:autoSpaceDE w:val="0"/>
              <w:autoSpaceDN w:val="0"/>
              <w:adjustRightInd w:val="0"/>
              <w:jc w:val="center"/>
              <w:rPr>
                <w:sz w:val="22"/>
                <w:szCs w:val="22"/>
                <w:lang w:val="de-AT" w:eastAsia="de-AT"/>
              </w:rPr>
            </w:pPr>
          </w:p>
        </w:tc>
      </w:tr>
      <w:tr w:rsidR="003A4ACE" w:rsidRPr="0012404E" w14:paraId="01673675" w14:textId="77777777" w:rsidTr="00642AEB">
        <w:tc>
          <w:tcPr>
            <w:tcW w:w="1783" w:type="pct"/>
          </w:tcPr>
          <w:p w14:paraId="2911593A" w14:textId="1DC24675" w:rsidR="001B7057" w:rsidRPr="0012404E" w:rsidRDefault="008E61AA" w:rsidP="0012404E">
            <w:pPr>
              <w:autoSpaceDE w:val="0"/>
              <w:autoSpaceDN w:val="0"/>
              <w:adjustRightInd w:val="0"/>
              <w:rPr>
                <w:sz w:val="22"/>
                <w:szCs w:val="22"/>
                <w:lang w:val="de-AT" w:eastAsia="de-AT"/>
              </w:rPr>
            </w:pPr>
            <w:r w:rsidRPr="0012404E">
              <w:rPr>
                <w:sz w:val="22"/>
                <w:szCs w:val="22"/>
                <w:lang w:val="de-AT" w:eastAsia="de-AT"/>
              </w:rPr>
              <w:t>VU Quartär-Geländekurs</w:t>
            </w:r>
          </w:p>
        </w:tc>
        <w:tc>
          <w:tcPr>
            <w:tcW w:w="277" w:type="pct"/>
          </w:tcPr>
          <w:p w14:paraId="1998D01A" w14:textId="4115A82E" w:rsidR="001B7057"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16743A9B" w14:textId="171F20B7" w:rsidR="001B7057"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24C80C78" w14:textId="77777777" w:rsidR="001B7057" w:rsidRPr="0012404E" w:rsidRDefault="008E61AA" w:rsidP="0012404E">
            <w:pPr>
              <w:autoSpaceDE w:val="0"/>
              <w:autoSpaceDN w:val="0"/>
              <w:adjustRightInd w:val="0"/>
              <w:rPr>
                <w:sz w:val="22"/>
                <w:szCs w:val="22"/>
                <w:lang w:val="de-AT" w:eastAsia="de-AT"/>
              </w:rPr>
            </w:pPr>
            <w:r w:rsidRPr="0012404E">
              <w:rPr>
                <w:sz w:val="22"/>
                <w:szCs w:val="22"/>
                <w:lang w:val="de-AT" w:eastAsia="de-AT"/>
              </w:rPr>
              <w:t>VO Quartär-Geländekurs (Theorie)</w:t>
            </w:r>
          </w:p>
          <w:p w14:paraId="03F918E4" w14:textId="78618A1A" w:rsidR="008E61AA" w:rsidRPr="0012404E" w:rsidRDefault="008E61AA" w:rsidP="0012404E">
            <w:pPr>
              <w:autoSpaceDE w:val="0"/>
              <w:autoSpaceDN w:val="0"/>
              <w:adjustRightInd w:val="0"/>
              <w:rPr>
                <w:sz w:val="22"/>
                <w:szCs w:val="22"/>
                <w:lang w:val="de-AT" w:eastAsia="de-AT"/>
              </w:rPr>
            </w:pPr>
            <w:r w:rsidRPr="0012404E">
              <w:rPr>
                <w:sz w:val="22"/>
                <w:szCs w:val="22"/>
                <w:lang w:val="de-AT" w:eastAsia="de-AT"/>
              </w:rPr>
              <w:t>UE Quartär-Geländekurs (Praxis)</w:t>
            </w:r>
          </w:p>
        </w:tc>
        <w:tc>
          <w:tcPr>
            <w:tcW w:w="277" w:type="pct"/>
          </w:tcPr>
          <w:p w14:paraId="71452B76" w14:textId="77777777" w:rsidR="001B7057"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1</w:t>
            </w:r>
          </w:p>
          <w:p w14:paraId="063C885F" w14:textId="05A13D37" w:rsidR="008E61AA"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11176F15" w14:textId="77777777" w:rsidR="008E61AA"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2</w:t>
            </w:r>
          </w:p>
          <w:p w14:paraId="5B485810" w14:textId="4B0D3818" w:rsidR="008E61AA"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3</w:t>
            </w:r>
          </w:p>
        </w:tc>
      </w:tr>
      <w:tr w:rsidR="003A4ACE" w:rsidRPr="0012404E" w14:paraId="09EBC6F3" w14:textId="77777777" w:rsidTr="00642AEB">
        <w:tc>
          <w:tcPr>
            <w:tcW w:w="1783" w:type="pct"/>
            <w:shd w:val="clear" w:color="auto" w:fill="F2F2F2" w:themeFill="background1" w:themeFillShade="F2"/>
          </w:tcPr>
          <w:p w14:paraId="1308B277" w14:textId="5CF2F40F" w:rsidR="001B7057" w:rsidRPr="0012404E" w:rsidRDefault="008E61AA" w:rsidP="0012404E">
            <w:pPr>
              <w:autoSpaceDE w:val="0"/>
              <w:autoSpaceDN w:val="0"/>
              <w:adjustRightInd w:val="0"/>
              <w:rPr>
                <w:sz w:val="22"/>
                <w:szCs w:val="22"/>
                <w:lang w:val="de-AT" w:eastAsia="de-AT"/>
              </w:rPr>
            </w:pPr>
            <w:r w:rsidRPr="0012404E">
              <w:rPr>
                <w:sz w:val="22"/>
                <w:szCs w:val="22"/>
                <w:lang w:val="de-AT" w:eastAsia="de-AT"/>
              </w:rPr>
              <w:t>Modul 9</w:t>
            </w:r>
          </w:p>
        </w:tc>
        <w:tc>
          <w:tcPr>
            <w:tcW w:w="277" w:type="pct"/>
            <w:shd w:val="clear" w:color="auto" w:fill="F2F2F2" w:themeFill="background1" w:themeFillShade="F2"/>
          </w:tcPr>
          <w:p w14:paraId="4FB33268" w14:textId="77777777"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8A19BF2" w14:textId="77777777" w:rsidR="001B7057" w:rsidRPr="0012404E" w:rsidRDefault="001B7057"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5AE8566C" w14:textId="398B1627" w:rsidR="001B7057" w:rsidRPr="0012404E" w:rsidRDefault="008E61AA" w:rsidP="0012404E">
            <w:pPr>
              <w:autoSpaceDE w:val="0"/>
              <w:autoSpaceDN w:val="0"/>
              <w:adjustRightInd w:val="0"/>
              <w:rPr>
                <w:sz w:val="22"/>
                <w:szCs w:val="22"/>
                <w:lang w:val="de-AT" w:eastAsia="de-AT"/>
              </w:rPr>
            </w:pPr>
            <w:r w:rsidRPr="0012404E">
              <w:rPr>
                <w:sz w:val="22"/>
                <w:szCs w:val="22"/>
                <w:lang w:val="de-AT" w:eastAsia="de-AT"/>
              </w:rPr>
              <w:t>Wahlmodul 1</w:t>
            </w:r>
          </w:p>
        </w:tc>
        <w:tc>
          <w:tcPr>
            <w:tcW w:w="277" w:type="pct"/>
            <w:shd w:val="clear" w:color="auto" w:fill="F2F2F2" w:themeFill="background1" w:themeFillShade="F2"/>
          </w:tcPr>
          <w:p w14:paraId="1E486054" w14:textId="77777777" w:rsidR="001B7057" w:rsidRPr="0012404E" w:rsidRDefault="001B7057"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59A429FD" w14:textId="77777777" w:rsidR="001B7057" w:rsidRPr="0012404E" w:rsidRDefault="001B7057" w:rsidP="0012404E">
            <w:pPr>
              <w:autoSpaceDE w:val="0"/>
              <w:autoSpaceDN w:val="0"/>
              <w:adjustRightInd w:val="0"/>
              <w:jc w:val="center"/>
              <w:rPr>
                <w:sz w:val="22"/>
                <w:szCs w:val="22"/>
                <w:lang w:val="de-AT" w:eastAsia="de-AT"/>
              </w:rPr>
            </w:pPr>
          </w:p>
        </w:tc>
      </w:tr>
      <w:tr w:rsidR="003A4ACE" w:rsidRPr="0012404E" w14:paraId="15AF7300" w14:textId="77777777" w:rsidTr="00642AEB">
        <w:tc>
          <w:tcPr>
            <w:tcW w:w="1783" w:type="pct"/>
          </w:tcPr>
          <w:p w14:paraId="652594B2" w14:textId="2A181E69" w:rsidR="007D32F3" w:rsidRPr="0012404E" w:rsidRDefault="008E61AA" w:rsidP="0012404E">
            <w:pPr>
              <w:autoSpaceDE w:val="0"/>
              <w:autoSpaceDN w:val="0"/>
              <w:adjustRightInd w:val="0"/>
              <w:rPr>
                <w:sz w:val="22"/>
                <w:szCs w:val="22"/>
                <w:lang w:val="de-AT" w:eastAsia="de-AT"/>
              </w:rPr>
            </w:pPr>
            <w:r w:rsidRPr="0012404E">
              <w:rPr>
                <w:sz w:val="22"/>
                <w:szCs w:val="22"/>
                <w:lang w:val="de-AT" w:eastAsia="de-AT"/>
              </w:rPr>
              <w:t>VU Klastika</w:t>
            </w:r>
          </w:p>
        </w:tc>
        <w:tc>
          <w:tcPr>
            <w:tcW w:w="277" w:type="pct"/>
          </w:tcPr>
          <w:p w14:paraId="6DC64C86" w14:textId="7A535F0F" w:rsidR="007D32F3"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6B72A50A" w14:textId="7A4E9953" w:rsidR="007D32F3"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28327449" w14:textId="078F35C8" w:rsidR="007D32F3" w:rsidRPr="0012404E" w:rsidRDefault="008E61AA" w:rsidP="0012404E">
            <w:pPr>
              <w:autoSpaceDE w:val="0"/>
              <w:autoSpaceDN w:val="0"/>
              <w:adjustRightInd w:val="0"/>
              <w:rPr>
                <w:sz w:val="22"/>
                <w:szCs w:val="22"/>
                <w:lang w:val="de-AT" w:eastAsia="de-AT"/>
              </w:rPr>
            </w:pPr>
            <w:r w:rsidRPr="0012404E">
              <w:rPr>
                <w:sz w:val="22"/>
                <w:szCs w:val="22"/>
                <w:lang w:val="de-AT" w:eastAsia="de-AT"/>
              </w:rPr>
              <w:t>VU Sedimentologie</w:t>
            </w:r>
          </w:p>
        </w:tc>
        <w:tc>
          <w:tcPr>
            <w:tcW w:w="277" w:type="pct"/>
          </w:tcPr>
          <w:p w14:paraId="32A3CD8B" w14:textId="1C0EFFB7" w:rsidR="007D32F3"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511109BD" w14:textId="0674E2F4" w:rsidR="007D32F3" w:rsidRPr="0012404E" w:rsidRDefault="008E61AA"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62947F5E" w14:textId="77777777" w:rsidTr="00642AEB">
        <w:tc>
          <w:tcPr>
            <w:tcW w:w="1783" w:type="pct"/>
            <w:shd w:val="clear" w:color="auto" w:fill="F2F2F2" w:themeFill="background1" w:themeFillShade="F2"/>
          </w:tcPr>
          <w:p w14:paraId="06DB8A97" w14:textId="46138A20" w:rsidR="007D32F3" w:rsidRPr="0012404E" w:rsidRDefault="00B77C85" w:rsidP="0012404E">
            <w:pPr>
              <w:autoSpaceDE w:val="0"/>
              <w:autoSpaceDN w:val="0"/>
              <w:adjustRightInd w:val="0"/>
              <w:rPr>
                <w:sz w:val="22"/>
                <w:szCs w:val="22"/>
                <w:lang w:val="de-AT" w:eastAsia="de-AT"/>
              </w:rPr>
            </w:pPr>
            <w:r w:rsidRPr="0012404E">
              <w:rPr>
                <w:sz w:val="22"/>
                <w:szCs w:val="22"/>
                <w:lang w:val="de-AT" w:eastAsia="de-AT"/>
              </w:rPr>
              <w:t>Modul 9</w:t>
            </w:r>
          </w:p>
        </w:tc>
        <w:tc>
          <w:tcPr>
            <w:tcW w:w="277" w:type="pct"/>
            <w:shd w:val="clear" w:color="auto" w:fill="F2F2F2" w:themeFill="background1" w:themeFillShade="F2"/>
          </w:tcPr>
          <w:p w14:paraId="2F607030" w14:textId="4CD42525" w:rsidR="007D32F3" w:rsidRPr="0012404E" w:rsidRDefault="007D32F3"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1BCB728" w14:textId="77777777" w:rsidR="007D32F3" w:rsidRPr="0012404E" w:rsidRDefault="007D32F3"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5FCB4B93" w14:textId="4593DC5A" w:rsidR="007D32F3" w:rsidRPr="0012404E" w:rsidRDefault="00B77C85" w:rsidP="0012404E">
            <w:pPr>
              <w:autoSpaceDE w:val="0"/>
              <w:autoSpaceDN w:val="0"/>
              <w:adjustRightInd w:val="0"/>
              <w:rPr>
                <w:sz w:val="22"/>
                <w:szCs w:val="22"/>
                <w:lang w:val="de-AT" w:eastAsia="de-AT"/>
              </w:rPr>
            </w:pPr>
            <w:r w:rsidRPr="0012404E">
              <w:rPr>
                <w:sz w:val="22"/>
                <w:szCs w:val="22"/>
                <w:lang w:val="de-AT" w:eastAsia="de-AT"/>
              </w:rPr>
              <w:t>Wahlmodul 2</w:t>
            </w:r>
          </w:p>
        </w:tc>
        <w:tc>
          <w:tcPr>
            <w:tcW w:w="277" w:type="pct"/>
            <w:shd w:val="clear" w:color="auto" w:fill="F2F2F2" w:themeFill="background1" w:themeFillShade="F2"/>
          </w:tcPr>
          <w:p w14:paraId="151F42A3" w14:textId="77777777" w:rsidR="007D32F3" w:rsidRPr="0012404E" w:rsidRDefault="007D32F3"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B4C20D5" w14:textId="77777777" w:rsidR="007D32F3" w:rsidRPr="0012404E" w:rsidRDefault="007D32F3" w:rsidP="0012404E">
            <w:pPr>
              <w:autoSpaceDE w:val="0"/>
              <w:autoSpaceDN w:val="0"/>
              <w:adjustRightInd w:val="0"/>
              <w:jc w:val="center"/>
              <w:rPr>
                <w:sz w:val="22"/>
                <w:szCs w:val="22"/>
                <w:lang w:val="de-AT" w:eastAsia="de-AT"/>
              </w:rPr>
            </w:pPr>
          </w:p>
        </w:tc>
      </w:tr>
      <w:tr w:rsidR="003A4ACE" w:rsidRPr="0012404E" w14:paraId="30F92FE7" w14:textId="77777777" w:rsidTr="00642AEB">
        <w:tc>
          <w:tcPr>
            <w:tcW w:w="1783" w:type="pct"/>
          </w:tcPr>
          <w:p w14:paraId="75E719E1" w14:textId="72981BCA" w:rsidR="007D32F3" w:rsidRPr="0012404E" w:rsidRDefault="00B77C85" w:rsidP="0012404E">
            <w:pPr>
              <w:autoSpaceDE w:val="0"/>
              <w:autoSpaceDN w:val="0"/>
              <w:adjustRightInd w:val="0"/>
              <w:rPr>
                <w:sz w:val="22"/>
                <w:szCs w:val="22"/>
                <w:lang w:val="de-AT" w:eastAsia="de-AT"/>
              </w:rPr>
            </w:pPr>
            <w:r w:rsidRPr="0012404E">
              <w:rPr>
                <w:sz w:val="22"/>
                <w:szCs w:val="22"/>
                <w:lang w:val="de-AT" w:eastAsia="de-AT"/>
              </w:rPr>
              <w:t>VU Karbonate</w:t>
            </w:r>
          </w:p>
        </w:tc>
        <w:tc>
          <w:tcPr>
            <w:tcW w:w="277" w:type="pct"/>
          </w:tcPr>
          <w:p w14:paraId="3DD8B9AF" w14:textId="506F1316" w:rsidR="007D32F3"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3E584C9C" w14:textId="503C12D3" w:rsidR="007D32F3"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5C7FD4F0" w14:textId="38712D7A" w:rsidR="007D32F3" w:rsidRPr="0012404E" w:rsidRDefault="00B77C85" w:rsidP="0012404E">
            <w:pPr>
              <w:autoSpaceDE w:val="0"/>
              <w:autoSpaceDN w:val="0"/>
              <w:adjustRightInd w:val="0"/>
              <w:rPr>
                <w:sz w:val="22"/>
                <w:szCs w:val="22"/>
                <w:lang w:val="de-AT" w:eastAsia="de-AT"/>
              </w:rPr>
            </w:pPr>
            <w:r w:rsidRPr="0012404E">
              <w:rPr>
                <w:sz w:val="22"/>
                <w:szCs w:val="22"/>
                <w:lang w:val="de-AT" w:eastAsia="de-AT"/>
              </w:rPr>
              <w:t>Becken und Orogene</w:t>
            </w:r>
          </w:p>
        </w:tc>
        <w:tc>
          <w:tcPr>
            <w:tcW w:w="277" w:type="pct"/>
          </w:tcPr>
          <w:p w14:paraId="2F18D3FB" w14:textId="68EA7EC1" w:rsidR="007D32F3"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66890106" w14:textId="070D9F5D" w:rsidR="007D32F3"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3</w:t>
            </w:r>
          </w:p>
        </w:tc>
      </w:tr>
      <w:tr w:rsidR="003A4ACE" w:rsidRPr="0012404E" w14:paraId="669C759C" w14:textId="77777777" w:rsidTr="00642AEB">
        <w:tc>
          <w:tcPr>
            <w:tcW w:w="1783" w:type="pct"/>
            <w:shd w:val="clear" w:color="auto" w:fill="F2F2F2" w:themeFill="background1" w:themeFillShade="F2"/>
          </w:tcPr>
          <w:p w14:paraId="6011F920" w14:textId="25762684" w:rsidR="00B77C85" w:rsidRPr="0012404E" w:rsidRDefault="00B77C85" w:rsidP="0012404E">
            <w:pPr>
              <w:autoSpaceDE w:val="0"/>
              <w:autoSpaceDN w:val="0"/>
              <w:adjustRightInd w:val="0"/>
              <w:rPr>
                <w:sz w:val="22"/>
                <w:szCs w:val="22"/>
                <w:lang w:val="de-AT" w:eastAsia="de-AT"/>
              </w:rPr>
            </w:pPr>
            <w:r w:rsidRPr="0012404E">
              <w:rPr>
                <w:sz w:val="22"/>
                <w:szCs w:val="22"/>
                <w:lang w:val="de-AT" w:eastAsia="de-AT"/>
              </w:rPr>
              <w:t>Modul 10</w:t>
            </w:r>
          </w:p>
        </w:tc>
        <w:tc>
          <w:tcPr>
            <w:tcW w:w="277" w:type="pct"/>
            <w:shd w:val="clear" w:color="auto" w:fill="F2F2F2" w:themeFill="background1" w:themeFillShade="F2"/>
          </w:tcPr>
          <w:p w14:paraId="2C8F2EFF" w14:textId="77777777"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0C0AB578" w14:textId="77777777" w:rsidR="00B77C85" w:rsidRPr="0012404E" w:rsidRDefault="00B77C85"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11E0855A" w14:textId="6B01B79E" w:rsidR="00B77C85" w:rsidRPr="0012404E" w:rsidRDefault="00B77C85" w:rsidP="0012404E">
            <w:pPr>
              <w:autoSpaceDE w:val="0"/>
              <w:autoSpaceDN w:val="0"/>
              <w:adjustRightInd w:val="0"/>
              <w:rPr>
                <w:sz w:val="22"/>
                <w:szCs w:val="22"/>
                <w:lang w:val="de-AT" w:eastAsia="de-AT"/>
              </w:rPr>
            </w:pPr>
            <w:r w:rsidRPr="0012404E">
              <w:rPr>
                <w:sz w:val="22"/>
                <w:szCs w:val="22"/>
                <w:lang w:val="de-AT" w:eastAsia="de-AT"/>
              </w:rPr>
              <w:t>Wahlmodul 1</w:t>
            </w:r>
          </w:p>
        </w:tc>
        <w:tc>
          <w:tcPr>
            <w:tcW w:w="277" w:type="pct"/>
            <w:shd w:val="clear" w:color="auto" w:fill="F2F2F2" w:themeFill="background1" w:themeFillShade="F2"/>
          </w:tcPr>
          <w:p w14:paraId="6D688F7B" w14:textId="77777777"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5F554DF4" w14:textId="77777777" w:rsidR="00B77C85" w:rsidRPr="0012404E" w:rsidRDefault="00B77C85" w:rsidP="0012404E">
            <w:pPr>
              <w:autoSpaceDE w:val="0"/>
              <w:autoSpaceDN w:val="0"/>
              <w:adjustRightInd w:val="0"/>
              <w:jc w:val="center"/>
              <w:rPr>
                <w:sz w:val="22"/>
                <w:szCs w:val="22"/>
                <w:lang w:val="de-AT" w:eastAsia="de-AT"/>
              </w:rPr>
            </w:pPr>
          </w:p>
        </w:tc>
      </w:tr>
      <w:tr w:rsidR="003A4ACE" w:rsidRPr="0012404E" w14:paraId="3A82EA9D" w14:textId="77777777" w:rsidTr="00642AEB">
        <w:tc>
          <w:tcPr>
            <w:tcW w:w="1783" w:type="pct"/>
          </w:tcPr>
          <w:p w14:paraId="6CC8C2F6" w14:textId="171241B6" w:rsidR="00B77C85" w:rsidRPr="0012404E" w:rsidRDefault="00B77C85" w:rsidP="0012404E">
            <w:pPr>
              <w:autoSpaceDE w:val="0"/>
              <w:autoSpaceDN w:val="0"/>
              <w:adjustRightInd w:val="0"/>
              <w:rPr>
                <w:sz w:val="22"/>
                <w:szCs w:val="22"/>
                <w:lang w:val="de-AT" w:eastAsia="de-AT"/>
              </w:rPr>
            </w:pPr>
            <w:r w:rsidRPr="0012404E">
              <w:rPr>
                <w:sz w:val="22"/>
                <w:szCs w:val="22"/>
                <w:lang w:val="de-AT" w:eastAsia="de-AT"/>
              </w:rPr>
              <w:t>VO Sequenzstratigraphie</w:t>
            </w:r>
          </w:p>
        </w:tc>
        <w:tc>
          <w:tcPr>
            <w:tcW w:w="277" w:type="pct"/>
          </w:tcPr>
          <w:p w14:paraId="6CEC37B9" w14:textId="326FB085" w:rsidR="00B77C85"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3D22A4D3" w14:textId="01D3AA26" w:rsidR="00B77C85"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1765" w:type="pct"/>
          </w:tcPr>
          <w:p w14:paraId="751A0CCA" w14:textId="648E51FB" w:rsidR="00B77C85" w:rsidRPr="0012404E" w:rsidRDefault="00B77C85" w:rsidP="0012404E">
            <w:pPr>
              <w:autoSpaceDE w:val="0"/>
              <w:autoSpaceDN w:val="0"/>
              <w:adjustRightInd w:val="0"/>
              <w:rPr>
                <w:sz w:val="22"/>
                <w:szCs w:val="22"/>
                <w:lang w:val="de-AT" w:eastAsia="de-AT"/>
              </w:rPr>
            </w:pPr>
            <w:r w:rsidRPr="0012404E">
              <w:rPr>
                <w:sz w:val="22"/>
                <w:szCs w:val="22"/>
                <w:lang w:val="de-AT" w:eastAsia="de-AT"/>
              </w:rPr>
              <w:t>VU Sequenzstratigraphie</w:t>
            </w:r>
          </w:p>
        </w:tc>
        <w:tc>
          <w:tcPr>
            <w:tcW w:w="277" w:type="pct"/>
          </w:tcPr>
          <w:p w14:paraId="03698EEF" w14:textId="42EBE43F" w:rsidR="00B77C85"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039D0985" w14:textId="31C45054" w:rsidR="00B77C85"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1,5</w:t>
            </w:r>
          </w:p>
        </w:tc>
      </w:tr>
      <w:tr w:rsidR="003A4ACE" w:rsidRPr="0012404E" w14:paraId="3A89AF4C" w14:textId="77777777" w:rsidTr="00642AEB">
        <w:tc>
          <w:tcPr>
            <w:tcW w:w="1783" w:type="pct"/>
          </w:tcPr>
          <w:p w14:paraId="68853422" w14:textId="0A489676" w:rsidR="00B77C85" w:rsidRPr="0012404E" w:rsidRDefault="00B77C85" w:rsidP="0012404E">
            <w:pPr>
              <w:autoSpaceDE w:val="0"/>
              <w:autoSpaceDN w:val="0"/>
              <w:adjustRightInd w:val="0"/>
              <w:rPr>
                <w:sz w:val="22"/>
                <w:szCs w:val="22"/>
                <w:lang w:val="de-AT" w:eastAsia="de-AT"/>
              </w:rPr>
            </w:pPr>
            <w:r w:rsidRPr="0012404E">
              <w:rPr>
                <w:sz w:val="22"/>
                <w:szCs w:val="22"/>
                <w:lang w:val="de-AT" w:eastAsia="de-AT"/>
              </w:rPr>
              <w:t>EU Erdwissenschaftliche Exkursion</w:t>
            </w:r>
          </w:p>
        </w:tc>
        <w:tc>
          <w:tcPr>
            <w:tcW w:w="277" w:type="pct"/>
          </w:tcPr>
          <w:p w14:paraId="592DF9DB" w14:textId="1DC0F4E0" w:rsidR="00B77C85"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53D729EA" w14:textId="0E7EFE35" w:rsidR="00B77C85"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1765" w:type="pct"/>
          </w:tcPr>
          <w:p w14:paraId="006FCA4E" w14:textId="6A7C98E2" w:rsidR="00B77C85" w:rsidRPr="0012404E" w:rsidRDefault="003A4ACE" w:rsidP="0012404E">
            <w:pPr>
              <w:autoSpaceDE w:val="0"/>
              <w:autoSpaceDN w:val="0"/>
              <w:adjustRightInd w:val="0"/>
              <w:rPr>
                <w:sz w:val="22"/>
                <w:szCs w:val="22"/>
                <w:lang w:val="de-AT" w:eastAsia="de-AT"/>
              </w:rPr>
            </w:pPr>
            <w:r>
              <w:rPr>
                <w:sz w:val="22"/>
                <w:szCs w:val="22"/>
                <w:lang w:val="de-AT" w:eastAsia="de-AT"/>
              </w:rPr>
              <w:t>EU Exkursion Sedimentgeologie</w:t>
            </w:r>
            <w:r w:rsidR="00B77C85" w:rsidRPr="0012404E">
              <w:rPr>
                <w:sz w:val="22"/>
                <w:szCs w:val="22"/>
                <w:lang w:val="de-AT" w:eastAsia="de-AT"/>
              </w:rPr>
              <w:t xml:space="preserve"> und Sequenzstratigraphie</w:t>
            </w:r>
          </w:p>
        </w:tc>
        <w:tc>
          <w:tcPr>
            <w:tcW w:w="277" w:type="pct"/>
          </w:tcPr>
          <w:p w14:paraId="5BB0D313" w14:textId="43E40DEE" w:rsidR="00B77C85"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299E5759" w14:textId="5DDBD674" w:rsidR="00B77C85" w:rsidRPr="0012404E" w:rsidRDefault="00B77C85" w:rsidP="0012404E">
            <w:pPr>
              <w:autoSpaceDE w:val="0"/>
              <w:autoSpaceDN w:val="0"/>
              <w:adjustRightInd w:val="0"/>
              <w:jc w:val="center"/>
              <w:rPr>
                <w:sz w:val="22"/>
                <w:szCs w:val="22"/>
                <w:lang w:val="de-AT" w:eastAsia="de-AT"/>
              </w:rPr>
            </w:pPr>
            <w:r w:rsidRPr="0012404E">
              <w:rPr>
                <w:sz w:val="22"/>
                <w:szCs w:val="22"/>
                <w:lang w:val="de-AT" w:eastAsia="de-AT"/>
              </w:rPr>
              <w:t>1,5</w:t>
            </w:r>
          </w:p>
        </w:tc>
      </w:tr>
      <w:tr w:rsidR="003A4ACE" w:rsidRPr="0012404E" w14:paraId="162AC8C5" w14:textId="77777777" w:rsidTr="00642AEB">
        <w:tc>
          <w:tcPr>
            <w:tcW w:w="1783" w:type="pct"/>
            <w:shd w:val="clear" w:color="auto" w:fill="F2F2F2" w:themeFill="background1" w:themeFillShade="F2"/>
          </w:tcPr>
          <w:p w14:paraId="3C29249F" w14:textId="7A6F90C8" w:rsidR="00B77C85" w:rsidRPr="0012404E" w:rsidRDefault="00B77C85" w:rsidP="0012404E">
            <w:pPr>
              <w:autoSpaceDE w:val="0"/>
              <w:autoSpaceDN w:val="0"/>
              <w:adjustRightInd w:val="0"/>
              <w:rPr>
                <w:sz w:val="22"/>
                <w:szCs w:val="22"/>
                <w:lang w:val="de-AT" w:eastAsia="de-AT"/>
              </w:rPr>
            </w:pPr>
            <w:r w:rsidRPr="0012404E">
              <w:rPr>
                <w:sz w:val="22"/>
                <w:szCs w:val="22"/>
                <w:lang w:val="de-AT" w:eastAsia="de-AT"/>
              </w:rPr>
              <w:t>Modul 10</w:t>
            </w:r>
          </w:p>
        </w:tc>
        <w:tc>
          <w:tcPr>
            <w:tcW w:w="277" w:type="pct"/>
            <w:shd w:val="clear" w:color="auto" w:fill="F2F2F2" w:themeFill="background1" w:themeFillShade="F2"/>
          </w:tcPr>
          <w:p w14:paraId="116EBE4F" w14:textId="77777777"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087884E" w14:textId="77777777" w:rsidR="00B77C85" w:rsidRPr="0012404E" w:rsidRDefault="00B77C85"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4A850D99" w14:textId="327E5FF0" w:rsidR="00B77C85" w:rsidRPr="0012404E" w:rsidRDefault="00B77C85" w:rsidP="0012404E">
            <w:pPr>
              <w:autoSpaceDE w:val="0"/>
              <w:autoSpaceDN w:val="0"/>
              <w:adjustRightInd w:val="0"/>
              <w:rPr>
                <w:sz w:val="22"/>
                <w:szCs w:val="22"/>
                <w:lang w:val="de-AT" w:eastAsia="de-AT"/>
              </w:rPr>
            </w:pPr>
            <w:r w:rsidRPr="0012404E">
              <w:rPr>
                <w:sz w:val="22"/>
                <w:szCs w:val="22"/>
                <w:lang w:val="de-AT" w:eastAsia="de-AT"/>
              </w:rPr>
              <w:t>Wahlmodul 36</w:t>
            </w:r>
          </w:p>
        </w:tc>
        <w:tc>
          <w:tcPr>
            <w:tcW w:w="277" w:type="pct"/>
            <w:shd w:val="clear" w:color="auto" w:fill="F2F2F2" w:themeFill="background1" w:themeFillShade="F2"/>
          </w:tcPr>
          <w:p w14:paraId="6D678AAF" w14:textId="77777777"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38404F30" w14:textId="77777777" w:rsidR="00B77C85" w:rsidRPr="0012404E" w:rsidRDefault="00B77C85" w:rsidP="0012404E">
            <w:pPr>
              <w:autoSpaceDE w:val="0"/>
              <w:autoSpaceDN w:val="0"/>
              <w:adjustRightInd w:val="0"/>
              <w:jc w:val="center"/>
              <w:rPr>
                <w:sz w:val="22"/>
                <w:szCs w:val="22"/>
                <w:lang w:val="de-AT" w:eastAsia="de-AT"/>
              </w:rPr>
            </w:pPr>
          </w:p>
        </w:tc>
      </w:tr>
      <w:tr w:rsidR="003A4ACE" w:rsidRPr="0012404E" w14:paraId="095AEE9F" w14:textId="77777777" w:rsidTr="00642AEB">
        <w:tc>
          <w:tcPr>
            <w:tcW w:w="1783" w:type="pct"/>
          </w:tcPr>
          <w:p w14:paraId="630CC1EA" w14:textId="08F08127" w:rsidR="00B77C85" w:rsidRPr="0012404E" w:rsidRDefault="00E03DEF" w:rsidP="0012404E">
            <w:pPr>
              <w:autoSpaceDE w:val="0"/>
              <w:autoSpaceDN w:val="0"/>
              <w:adjustRightInd w:val="0"/>
              <w:rPr>
                <w:sz w:val="22"/>
                <w:szCs w:val="22"/>
                <w:lang w:val="de-AT" w:eastAsia="de-AT"/>
              </w:rPr>
            </w:pPr>
            <w:r w:rsidRPr="0012404E">
              <w:rPr>
                <w:sz w:val="22"/>
                <w:szCs w:val="22"/>
                <w:lang w:val="de-AT" w:eastAsia="de-AT"/>
              </w:rPr>
              <w:t>VO Fazieskunde</w:t>
            </w:r>
          </w:p>
        </w:tc>
        <w:tc>
          <w:tcPr>
            <w:tcW w:w="277" w:type="pct"/>
          </w:tcPr>
          <w:p w14:paraId="7B78206C" w14:textId="0D977649" w:rsidR="00B77C85"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4A80B716" w14:textId="382333BA" w:rsidR="00B77C85"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4,5</w:t>
            </w:r>
          </w:p>
        </w:tc>
        <w:tc>
          <w:tcPr>
            <w:tcW w:w="1765" w:type="pct"/>
          </w:tcPr>
          <w:p w14:paraId="46FC978A" w14:textId="42882E73" w:rsidR="00B77C85" w:rsidRPr="0012404E" w:rsidRDefault="00E03DEF"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634E6D16" w14:textId="7D6ABDFA" w:rsidR="00B77C85"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52BBCAAB" w14:textId="1B4FA0CA" w:rsidR="00B77C85"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4,5</w:t>
            </w:r>
          </w:p>
        </w:tc>
      </w:tr>
      <w:tr w:rsidR="003A4ACE" w:rsidRPr="0012404E" w14:paraId="6D818C00" w14:textId="77777777" w:rsidTr="00642AEB">
        <w:tc>
          <w:tcPr>
            <w:tcW w:w="1783" w:type="pct"/>
            <w:shd w:val="clear" w:color="auto" w:fill="F2F2F2" w:themeFill="background1" w:themeFillShade="F2"/>
          </w:tcPr>
          <w:p w14:paraId="0AB8E3DF" w14:textId="32B125F3" w:rsidR="00B77C85" w:rsidRPr="0012404E" w:rsidRDefault="00E03DEF" w:rsidP="0012404E">
            <w:pPr>
              <w:autoSpaceDE w:val="0"/>
              <w:autoSpaceDN w:val="0"/>
              <w:adjustRightInd w:val="0"/>
              <w:rPr>
                <w:sz w:val="22"/>
                <w:szCs w:val="22"/>
                <w:lang w:val="de-AT" w:eastAsia="de-AT"/>
              </w:rPr>
            </w:pPr>
            <w:r w:rsidRPr="0012404E">
              <w:rPr>
                <w:sz w:val="22"/>
                <w:szCs w:val="22"/>
                <w:lang w:val="de-AT" w:eastAsia="de-AT"/>
              </w:rPr>
              <w:t>Modul 11</w:t>
            </w:r>
          </w:p>
        </w:tc>
        <w:tc>
          <w:tcPr>
            <w:tcW w:w="277" w:type="pct"/>
            <w:shd w:val="clear" w:color="auto" w:fill="F2F2F2" w:themeFill="background1" w:themeFillShade="F2"/>
          </w:tcPr>
          <w:p w14:paraId="720A93FC" w14:textId="77777777"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1ADC30AC" w14:textId="77777777" w:rsidR="00B77C85" w:rsidRPr="0012404E" w:rsidRDefault="00B77C85"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0C43EF5C" w14:textId="5C1862FF" w:rsidR="00B77C85" w:rsidRPr="0012404E" w:rsidRDefault="00E03DEF" w:rsidP="0012404E">
            <w:pPr>
              <w:autoSpaceDE w:val="0"/>
              <w:autoSpaceDN w:val="0"/>
              <w:adjustRightInd w:val="0"/>
              <w:rPr>
                <w:sz w:val="22"/>
                <w:szCs w:val="22"/>
                <w:lang w:val="de-AT" w:eastAsia="de-AT"/>
              </w:rPr>
            </w:pPr>
            <w:r w:rsidRPr="0012404E">
              <w:rPr>
                <w:sz w:val="22"/>
                <w:szCs w:val="22"/>
                <w:lang w:val="de-AT" w:eastAsia="de-AT"/>
              </w:rPr>
              <w:t>Wahlmodul 24</w:t>
            </w:r>
          </w:p>
        </w:tc>
        <w:tc>
          <w:tcPr>
            <w:tcW w:w="277" w:type="pct"/>
            <w:shd w:val="clear" w:color="auto" w:fill="F2F2F2" w:themeFill="background1" w:themeFillShade="F2"/>
          </w:tcPr>
          <w:p w14:paraId="25424ABB" w14:textId="77777777"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7B39A526" w14:textId="77777777" w:rsidR="00B77C85" w:rsidRPr="0012404E" w:rsidRDefault="00B77C85" w:rsidP="0012404E">
            <w:pPr>
              <w:autoSpaceDE w:val="0"/>
              <w:autoSpaceDN w:val="0"/>
              <w:adjustRightInd w:val="0"/>
              <w:jc w:val="center"/>
              <w:rPr>
                <w:sz w:val="22"/>
                <w:szCs w:val="22"/>
                <w:lang w:val="de-AT" w:eastAsia="de-AT"/>
              </w:rPr>
            </w:pPr>
          </w:p>
        </w:tc>
      </w:tr>
      <w:tr w:rsidR="003A4ACE" w:rsidRPr="0012404E" w14:paraId="06B924EF" w14:textId="77777777" w:rsidTr="00642AEB">
        <w:tc>
          <w:tcPr>
            <w:tcW w:w="1783" w:type="pct"/>
          </w:tcPr>
          <w:p w14:paraId="7512AE90" w14:textId="38AB730C" w:rsidR="00B77C85" w:rsidRPr="0012404E" w:rsidRDefault="00E03DEF" w:rsidP="0012404E">
            <w:pPr>
              <w:autoSpaceDE w:val="0"/>
              <w:autoSpaceDN w:val="0"/>
              <w:adjustRightInd w:val="0"/>
              <w:rPr>
                <w:sz w:val="22"/>
                <w:szCs w:val="22"/>
                <w:lang w:val="de-AT" w:eastAsia="de-AT"/>
              </w:rPr>
            </w:pPr>
            <w:r w:rsidRPr="0012404E">
              <w:rPr>
                <w:sz w:val="22"/>
                <w:szCs w:val="22"/>
                <w:lang w:val="de-AT" w:eastAsia="de-AT"/>
              </w:rPr>
              <w:t>VU Einführung in die geographischen Informationssysteme</w:t>
            </w:r>
          </w:p>
        </w:tc>
        <w:tc>
          <w:tcPr>
            <w:tcW w:w="277" w:type="pct"/>
          </w:tcPr>
          <w:p w14:paraId="68BFB382" w14:textId="24696E06" w:rsidR="00B77C85"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449" w:type="pct"/>
          </w:tcPr>
          <w:p w14:paraId="1D568355" w14:textId="72DCA7D3" w:rsidR="00B77C85"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7,5</w:t>
            </w:r>
          </w:p>
        </w:tc>
        <w:tc>
          <w:tcPr>
            <w:tcW w:w="1765" w:type="pct"/>
          </w:tcPr>
          <w:p w14:paraId="66D52868" w14:textId="77777777" w:rsidR="00B77C85" w:rsidRPr="0012404E" w:rsidRDefault="00E03DEF" w:rsidP="0012404E">
            <w:pPr>
              <w:autoSpaceDE w:val="0"/>
              <w:autoSpaceDN w:val="0"/>
              <w:adjustRightInd w:val="0"/>
              <w:rPr>
                <w:sz w:val="22"/>
                <w:szCs w:val="22"/>
                <w:lang w:val="de-AT" w:eastAsia="de-AT"/>
              </w:rPr>
            </w:pPr>
            <w:r w:rsidRPr="0012404E">
              <w:rPr>
                <w:sz w:val="22"/>
                <w:szCs w:val="22"/>
                <w:lang w:val="de-AT" w:eastAsia="de-AT"/>
              </w:rPr>
              <w:t>VO Räumliche Daten in den Erdwissenschaften</w:t>
            </w:r>
          </w:p>
          <w:p w14:paraId="1AF90615" w14:textId="0E7A012C" w:rsidR="00E03DEF" w:rsidRPr="0012404E" w:rsidRDefault="00E03DEF" w:rsidP="0012404E">
            <w:pPr>
              <w:autoSpaceDE w:val="0"/>
              <w:autoSpaceDN w:val="0"/>
              <w:adjustRightInd w:val="0"/>
              <w:rPr>
                <w:sz w:val="22"/>
                <w:szCs w:val="22"/>
                <w:lang w:val="de-AT" w:eastAsia="de-AT"/>
              </w:rPr>
            </w:pPr>
            <w:r w:rsidRPr="0012404E">
              <w:rPr>
                <w:sz w:val="22"/>
                <w:szCs w:val="22"/>
                <w:lang w:val="de-AT" w:eastAsia="de-AT"/>
              </w:rPr>
              <w:t>UE Analyse räumlicher Daten in den Erdwissenschaften</w:t>
            </w:r>
          </w:p>
        </w:tc>
        <w:tc>
          <w:tcPr>
            <w:tcW w:w="277" w:type="pct"/>
          </w:tcPr>
          <w:p w14:paraId="0F05AF96" w14:textId="77777777" w:rsidR="00B77C85"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1</w:t>
            </w:r>
          </w:p>
          <w:p w14:paraId="40B7E017" w14:textId="77777777" w:rsidR="00E03DEF" w:rsidRPr="0012404E" w:rsidRDefault="00E03DEF" w:rsidP="0012404E">
            <w:pPr>
              <w:autoSpaceDE w:val="0"/>
              <w:autoSpaceDN w:val="0"/>
              <w:adjustRightInd w:val="0"/>
              <w:jc w:val="center"/>
              <w:rPr>
                <w:sz w:val="22"/>
                <w:szCs w:val="22"/>
                <w:lang w:val="de-AT" w:eastAsia="de-AT"/>
              </w:rPr>
            </w:pPr>
          </w:p>
          <w:p w14:paraId="5E6B21ED" w14:textId="691CAC31" w:rsidR="00E03DEF"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0F79A894" w14:textId="77777777" w:rsidR="00B77C85"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2</w:t>
            </w:r>
          </w:p>
          <w:p w14:paraId="7758174A" w14:textId="77777777" w:rsidR="00E03DEF" w:rsidRPr="0012404E" w:rsidRDefault="00E03DEF" w:rsidP="0012404E">
            <w:pPr>
              <w:autoSpaceDE w:val="0"/>
              <w:autoSpaceDN w:val="0"/>
              <w:adjustRightInd w:val="0"/>
              <w:jc w:val="center"/>
              <w:rPr>
                <w:sz w:val="22"/>
                <w:szCs w:val="22"/>
                <w:lang w:val="de-AT" w:eastAsia="de-AT"/>
              </w:rPr>
            </w:pPr>
          </w:p>
          <w:p w14:paraId="6D6DBB94" w14:textId="25C21FBE" w:rsidR="00E03DEF" w:rsidRPr="0012404E" w:rsidRDefault="00E03DEF" w:rsidP="0012404E">
            <w:pPr>
              <w:autoSpaceDE w:val="0"/>
              <w:autoSpaceDN w:val="0"/>
              <w:adjustRightInd w:val="0"/>
              <w:jc w:val="center"/>
              <w:rPr>
                <w:sz w:val="22"/>
                <w:szCs w:val="22"/>
                <w:lang w:val="de-AT" w:eastAsia="de-AT"/>
              </w:rPr>
            </w:pPr>
            <w:r w:rsidRPr="0012404E">
              <w:rPr>
                <w:sz w:val="22"/>
                <w:szCs w:val="22"/>
                <w:lang w:val="de-AT" w:eastAsia="de-AT"/>
              </w:rPr>
              <w:t>3</w:t>
            </w:r>
          </w:p>
          <w:p w14:paraId="4F017A2E" w14:textId="09827922" w:rsidR="00E03DEF" w:rsidRPr="0012404E" w:rsidRDefault="00E03DEF" w:rsidP="0012404E">
            <w:pPr>
              <w:autoSpaceDE w:val="0"/>
              <w:autoSpaceDN w:val="0"/>
              <w:adjustRightInd w:val="0"/>
              <w:jc w:val="center"/>
              <w:rPr>
                <w:sz w:val="22"/>
                <w:szCs w:val="22"/>
                <w:lang w:val="de-AT" w:eastAsia="de-AT"/>
              </w:rPr>
            </w:pPr>
          </w:p>
        </w:tc>
      </w:tr>
      <w:tr w:rsidR="003A4ACE" w:rsidRPr="0012404E" w14:paraId="6DAEDAA4" w14:textId="77777777" w:rsidTr="00642AEB">
        <w:tc>
          <w:tcPr>
            <w:tcW w:w="1783" w:type="pct"/>
            <w:shd w:val="clear" w:color="auto" w:fill="F2F2F2" w:themeFill="background1" w:themeFillShade="F2"/>
          </w:tcPr>
          <w:p w14:paraId="1F61C722" w14:textId="5B158D27" w:rsidR="00B77C85" w:rsidRPr="0012404E" w:rsidRDefault="00085DB4" w:rsidP="0012404E">
            <w:pPr>
              <w:autoSpaceDE w:val="0"/>
              <w:autoSpaceDN w:val="0"/>
              <w:adjustRightInd w:val="0"/>
              <w:rPr>
                <w:sz w:val="22"/>
                <w:szCs w:val="22"/>
                <w:lang w:val="de-AT" w:eastAsia="de-AT"/>
              </w:rPr>
            </w:pPr>
            <w:r w:rsidRPr="0012404E">
              <w:rPr>
                <w:sz w:val="22"/>
                <w:szCs w:val="22"/>
                <w:lang w:val="de-AT" w:eastAsia="de-AT"/>
              </w:rPr>
              <w:t>Modul 12</w:t>
            </w:r>
          </w:p>
        </w:tc>
        <w:tc>
          <w:tcPr>
            <w:tcW w:w="277" w:type="pct"/>
            <w:shd w:val="clear" w:color="auto" w:fill="F2F2F2" w:themeFill="background1" w:themeFillShade="F2"/>
          </w:tcPr>
          <w:p w14:paraId="05212E0F" w14:textId="57D21A74"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4F0AC98" w14:textId="77777777" w:rsidR="00B77C85" w:rsidRPr="0012404E" w:rsidRDefault="00B77C85"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001A3770" w14:textId="16E6CF4D" w:rsidR="00B77C85" w:rsidRPr="0012404E" w:rsidRDefault="00085DB4" w:rsidP="0012404E">
            <w:pPr>
              <w:autoSpaceDE w:val="0"/>
              <w:autoSpaceDN w:val="0"/>
              <w:adjustRightInd w:val="0"/>
              <w:rPr>
                <w:sz w:val="22"/>
                <w:szCs w:val="22"/>
                <w:lang w:val="de-AT" w:eastAsia="de-AT"/>
              </w:rPr>
            </w:pPr>
            <w:r w:rsidRPr="0012404E">
              <w:rPr>
                <w:sz w:val="22"/>
                <w:szCs w:val="22"/>
                <w:lang w:val="de-AT" w:eastAsia="de-AT"/>
              </w:rPr>
              <w:t>Wahlmodul 11</w:t>
            </w:r>
          </w:p>
        </w:tc>
        <w:tc>
          <w:tcPr>
            <w:tcW w:w="277" w:type="pct"/>
            <w:shd w:val="clear" w:color="auto" w:fill="F2F2F2" w:themeFill="background1" w:themeFillShade="F2"/>
          </w:tcPr>
          <w:p w14:paraId="08CD6C9A" w14:textId="77777777"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4BCC0A2A" w14:textId="77777777" w:rsidR="00B77C85" w:rsidRPr="0012404E" w:rsidRDefault="00B77C85" w:rsidP="0012404E">
            <w:pPr>
              <w:autoSpaceDE w:val="0"/>
              <w:autoSpaceDN w:val="0"/>
              <w:adjustRightInd w:val="0"/>
              <w:jc w:val="center"/>
              <w:rPr>
                <w:sz w:val="22"/>
                <w:szCs w:val="22"/>
                <w:lang w:val="de-AT" w:eastAsia="de-AT"/>
              </w:rPr>
            </w:pPr>
          </w:p>
        </w:tc>
      </w:tr>
      <w:tr w:rsidR="003A4ACE" w:rsidRPr="0012404E" w14:paraId="50A949AA" w14:textId="77777777" w:rsidTr="00642AEB">
        <w:tc>
          <w:tcPr>
            <w:tcW w:w="1783" w:type="pct"/>
          </w:tcPr>
          <w:p w14:paraId="3E0F0BB2" w14:textId="183044CF" w:rsidR="00B77C85" w:rsidRPr="0012404E" w:rsidRDefault="00085DB4" w:rsidP="0012404E">
            <w:pPr>
              <w:autoSpaceDE w:val="0"/>
              <w:autoSpaceDN w:val="0"/>
              <w:adjustRightInd w:val="0"/>
              <w:rPr>
                <w:sz w:val="22"/>
                <w:szCs w:val="22"/>
                <w:lang w:val="de-AT" w:eastAsia="de-AT"/>
              </w:rPr>
            </w:pPr>
            <w:r w:rsidRPr="0012404E">
              <w:rPr>
                <w:sz w:val="22"/>
                <w:szCs w:val="22"/>
                <w:lang w:val="de-AT" w:eastAsia="de-AT"/>
              </w:rPr>
              <w:t>VU Einführung in die Bodenmechanik</w:t>
            </w:r>
          </w:p>
        </w:tc>
        <w:tc>
          <w:tcPr>
            <w:tcW w:w="277" w:type="pct"/>
          </w:tcPr>
          <w:p w14:paraId="62407EE8" w14:textId="0ECC86B7"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5F5182EA" w14:textId="5758DD94"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695BA49A" w14:textId="77777777" w:rsidR="00B77C85" w:rsidRPr="0012404E" w:rsidRDefault="00085DB4" w:rsidP="0012404E">
            <w:pPr>
              <w:autoSpaceDE w:val="0"/>
              <w:autoSpaceDN w:val="0"/>
              <w:adjustRightInd w:val="0"/>
              <w:rPr>
                <w:sz w:val="22"/>
                <w:szCs w:val="22"/>
                <w:lang w:val="de-AT" w:eastAsia="de-AT"/>
              </w:rPr>
            </w:pPr>
            <w:r w:rsidRPr="0012404E">
              <w:rPr>
                <w:sz w:val="22"/>
                <w:szCs w:val="22"/>
                <w:lang w:val="de-AT" w:eastAsia="de-AT"/>
              </w:rPr>
              <w:t>VU Einführung in die Bodenmechanik</w:t>
            </w:r>
          </w:p>
          <w:p w14:paraId="551835C8" w14:textId="74376B96" w:rsidR="00085DB4" w:rsidRPr="0012404E" w:rsidRDefault="00085DB4" w:rsidP="0012404E">
            <w:pPr>
              <w:autoSpaceDE w:val="0"/>
              <w:autoSpaceDN w:val="0"/>
              <w:adjustRightInd w:val="0"/>
              <w:rPr>
                <w:sz w:val="22"/>
                <w:szCs w:val="22"/>
                <w:lang w:val="de-AT" w:eastAsia="de-AT"/>
              </w:rPr>
            </w:pPr>
            <w:r w:rsidRPr="0012404E">
              <w:rPr>
                <w:sz w:val="22"/>
                <w:szCs w:val="22"/>
                <w:lang w:val="de-AT" w:eastAsia="de-AT"/>
              </w:rPr>
              <w:t>VU Ingenieurgeologie</w:t>
            </w:r>
          </w:p>
        </w:tc>
        <w:tc>
          <w:tcPr>
            <w:tcW w:w="277" w:type="pct"/>
          </w:tcPr>
          <w:p w14:paraId="4299C836" w14:textId="77777777"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1</w:t>
            </w:r>
          </w:p>
          <w:p w14:paraId="1B1955D5" w14:textId="77777777" w:rsidR="00085DB4" w:rsidRPr="0012404E" w:rsidRDefault="00085DB4" w:rsidP="0012404E">
            <w:pPr>
              <w:autoSpaceDE w:val="0"/>
              <w:autoSpaceDN w:val="0"/>
              <w:adjustRightInd w:val="0"/>
              <w:jc w:val="center"/>
              <w:rPr>
                <w:sz w:val="22"/>
                <w:szCs w:val="22"/>
                <w:lang w:val="de-AT" w:eastAsia="de-AT"/>
              </w:rPr>
            </w:pPr>
          </w:p>
          <w:p w14:paraId="1CD40D47" w14:textId="35FE7D4F" w:rsidR="00085DB4"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2A1212D1" w14:textId="3374FD30"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1,5</w:t>
            </w:r>
          </w:p>
          <w:p w14:paraId="54E6FF53" w14:textId="77777777" w:rsidR="00085DB4" w:rsidRPr="0012404E" w:rsidRDefault="00085DB4" w:rsidP="0012404E">
            <w:pPr>
              <w:autoSpaceDE w:val="0"/>
              <w:autoSpaceDN w:val="0"/>
              <w:adjustRightInd w:val="0"/>
              <w:jc w:val="center"/>
              <w:rPr>
                <w:sz w:val="22"/>
                <w:szCs w:val="22"/>
                <w:lang w:val="de-AT" w:eastAsia="de-AT"/>
              </w:rPr>
            </w:pPr>
          </w:p>
          <w:p w14:paraId="0E0E2B8C" w14:textId="121B1157" w:rsidR="00085DB4"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1,5</w:t>
            </w:r>
          </w:p>
        </w:tc>
      </w:tr>
      <w:tr w:rsidR="003A4ACE" w:rsidRPr="0012404E" w14:paraId="0AA374F9" w14:textId="77777777" w:rsidTr="00642AEB">
        <w:tc>
          <w:tcPr>
            <w:tcW w:w="1783" w:type="pct"/>
          </w:tcPr>
          <w:p w14:paraId="4CFD466E" w14:textId="00556A53" w:rsidR="00B77C85" w:rsidRPr="0012404E" w:rsidRDefault="00085DB4" w:rsidP="0012404E">
            <w:pPr>
              <w:autoSpaceDE w:val="0"/>
              <w:autoSpaceDN w:val="0"/>
              <w:adjustRightInd w:val="0"/>
              <w:rPr>
                <w:sz w:val="22"/>
                <w:szCs w:val="22"/>
                <w:lang w:val="de-AT" w:eastAsia="de-AT"/>
              </w:rPr>
            </w:pPr>
            <w:r w:rsidRPr="0012404E">
              <w:rPr>
                <w:sz w:val="22"/>
                <w:szCs w:val="22"/>
                <w:lang w:val="de-AT" w:eastAsia="de-AT"/>
              </w:rPr>
              <w:t>VU Einführung in die Felsmechanik</w:t>
            </w:r>
          </w:p>
        </w:tc>
        <w:tc>
          <w:tcPr>
            <w:tcW w:w="277" w:type="pct"/>
          </w:tcPr>
          <w:p w14:paraId="2B83D2CA" w14:textId="67DCA3AE"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7B3A4747" w14:textId="7AFD01A4"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05CD5BF8" w14:textId="28C2CA27" w:rsidR="00B77C85" w:rsidRPr="0012404E" w:rsidRDefault="00085DB4" w:rsidP="0012404E">
            <w:pPr>
              <w:autoSpaceDE w:val="0"/>
              <w:autoSpaceDN w:val="0"/>
              <w:adjustRightInd w:val="0"/>
              <w:rPr>
                <w:sz w:val="22"/>
                <w:szCs w:val="22"/>
                <w:lang w:val="de-AT" w:eastAsia="de-AT"/>
              </w:rPr>
            </w:pPr>
            <w:r w:rsidRPr="0012404E">
              <w:rPr>
                <w:sz w:val="22"/>
                <w:szCs w:val="22"/>
                <w:lang w:val="de-AT" w:eastAsia="de-AT"/>
              </w:rPr>
              <w:t>Einführung in die Felsmechanik</w:t>
            </w:r>
          </w:p>
        </w:tc>
        <w:tc>
          <w:tcPr>
            <w:tcW w:w="277" w:type="pct"/>
          </w:tcPr>
          <w:p w14:paraId="324DDF3C" w14:textId="53D1FE6D"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7079C5BA" w14:textId="3A1A87A5"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1F59ADF7" w14:textId="77777777" w:rsidTr="00642AEB">
        <w:tc>
          <w:tcPr>
            <w:tcW w:w="1783" w:type="pct"/>
            <w:shd w:val="clear" w:color="auto" w:fill="F2F2F2" w:themeFill="background1" w:themeFillShade="F2"/>
          </w:tcPr>
          <w:p w14:paraId="2BF46BB3" w14:textId="5684181A" w:rsidR="00B77C85" w:rsidRPr="0012404E" w:rsidRDefault="00085DB4" w:rsidP="0012404E">
            <w:pPr>
              <w:autoSpaceDE w:val="0"/>
              <w:autoSpaceDN w:val="0"/>
              <w:adjustRightInd w:val="0"/>
              <w:rPr>
                <w:sz w:val="22"/>
                <w:szCs w:val="22"/>
                <w:lang w:val="de-AT" w:eastAsia="de-AT"/>
              </w:rPr>
            </w:pPr>
            <w:r w:rsidRPr="0012404E">
              <w:rPr>
                <w:sz w:val="22"/>
                <w:szCs w:val="22"/>
                <w:lang w:val="de-AT" w:eastAsia="de-AT"/>
              </w:rPr>
              <w:t>Modul 13</w:t>
            </w:r>
          </w:p>
        </w:tc>
        <w:tc>
          <w:tcPr>
            <w:tcW w:w="277" w:type="pct"/>
            <w:shd w:val="clear" w:color="auto" w:fill="F2F2F2" w:themeFill="background1" w:themeFillShade="F2"/>
          </w:tcPr>
          <w:p w14:paraId="5AD489EB" w14:textId="6B6A0A91"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6BBD8AF" w14:textId="77777777" w:rsidR="00B77C85" w:rsidRPr="0012404E" w:rsidRDefault="00B77C85"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0F748306" w14:textId="112592BF" w:rsidR="00B77C85" w:rsidRPr="0012404E" w:rsidRDefault="00085DB4" w:rsidP="0012404E">
            <w:pPr>
              <w:autoSpaceDE w:val="0"/>
              <w:autoSpaceDN w:val="0"/>
              <w:adjustRightInd w:val="0"/>
              <w:rPr>
                <w:sz w:val="22"/>
                <w:szCs w:val="22"/>
                <w:lang w:val="de-AT" w:eastAsia="de-AT"/>
              </w:rPr>
            </w:pPr>
            <w:r w:rsidRPr="0012404E">
              <w:rPr>
                <w:sz w:val="22"/>
                <w:szCs w:val="22"/>
                <w:lang w:val="de-AT" w:eastAsia="de-AT"/>
              </w:rPr>
              <w:t>Wahlmodul 12</w:t>
            </w:r>
          </w:p>
        </w:tc>
        <w:tc>
          <w:tcPr>
            <w:tcW w:w="277" w:type="pct"/>
            <w:shd w:val="clear" w:color="auto" w:fill="F2F2F2" w:themeFill="background1" w:themeFillShade="F2"/>
          </w:tcPr>
          <w:p w14:paraId="03D341AB" w14:textId="77777777"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5A8AF158" w14:textId="77777777" w:rsidR="00B77C85" w:rsidRPr="0012404E" w:rsidRDefault="00B77C85" w:rsidP="0012404E">
            <w:pPr>
              <w:autoSpaceDE w:val="0"/>
              <w:autoSpaceDN w:val="0"/>
              <w:adjustRightInd w:val="0"/>
              <w:jc w:val="center"/>
              <w:rPr>
                <w:sz w:val="22"/>
                <w:szCs w:val="22"/>
                <w:lang w:val="de-AT" w:eastAsia="de-AT"/>
              </w:rPr>
            </w:pPr>
          </w:p>
        </w:tc>
      </w:tr>
      <w:tr w:rsidR="003A4ACE" w:rsidRPr="0012404E" w14:paraId="0EAF8BE3" w14:textId="77777777" w:rsidTr="00642AEB">
        <w:tc>
          <w:tcPr>
            <w:tcW w:w="1783" w:type="pct"/>
          </w:tcPr>
          <w:p w14:paraId="3A42067F" w14:textId="38399D46" w:rsidR="00B77C85" w:rsidRPr="0012404E" w:rsidRDefault="00085DB4" w:rsidP="0012404E">
            <w:pPr>
              <w:autoSpaceDE w:val="0"/>
              <w:autoSpaceDN w:val="0"/>
              <w:adjustRightInd w:val="0"/>
              <w:rPr>
                <w:sz w:val="22"/>
                <w:szCs w:val="22"/>
                <w:lang w:val="de-AT" w:eastAsia="de-AT"/>
              </w:rPr>
            </w:pPr>
            <w:r w:rsidRPr="0012404E">
              <w:rPr>
                <w:sz w:val="22"/>
                <w:szCs w:val="22"/>
                <w:lang w:val="de-AT" w:eastAsia="de-AT"/>
              </w:rPr>
              <w:t>VO Geophysik</w:t>
            </w:r>
          </w:p>
        </w:tc>
        <w:tc>
          <w:tcPr>
            <w:tcW w:w="277" w:type="pct"/>
          </w:tcPr>
          <w:p w14:paraId="12000E08" w14:textId="155363A5"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449" w:type="pct"/>
          </w:tcPr>
          <w:p w14:paraId="2726FEDB" w14:textId="3B2262EB" w:rsidR="00B77C85" w:rsidRPr="0012404E" w:rsidRDefault="00085DB4" w:rsidP="0012404E">
            <w:pPr>
              <w:autoSpaceDE w:val="0"/>
              <w:autoSpaceDN w:val="0"/>
              <w:adjustRightInd w:val="0"/>
              <w:jc w:val="center"/>
              <w:rPr>
                <w:sz w:val="22"/>
                <w:szCs w:val="22"/>
                <w:lang w:val="de-AT" w:eastAsia="de-AT"/>
              </w:rPr>
            </w:pPr>
            <w:r w:rsidRPr="0012404E">
              <w:rPr>
                <w:sz w:val="22"/>
                <w:szCs w:val="22"/>
                <w:lang w:val="de-AT" w:eastAsia="de-AT"/>
              </w:rPr>
              <w:t>6</w:t>
            </w:r>
          </w:p>
        </w:tc>
        <w:tc>
          <w:tcPr>
            <w:tcW w:w="1765" w:type="pct"/>
          </w:tcPr>
          <w:p w14:paraId="1E0BE902" w14:textId="7A23E1C7" w:rsidR="00B77C85" w:rsidRPr="0012404E" w:rsidRDefault="00AE35BD" w:rsidP="0012404E">
            <w:pPr>
              <w:autoSpaceDE w:val="0"/>
              <w:autoSpaceDN w:val="0"/>
              <w:adjustRightInd w:val="0"/>
              <w:rPr>
                <w:sz w:val="22"/>
                <w:szCs w:val="22"/>
                <w:lang w:val="de-AT" w:eastAsia="de-AT"/>
              </w:rPr>
            </w:pPr>
            <w:r w:rsidRPr="0012404E">
              <w:rPr>
                <w:sz w:val="22"/>
                <w:szCs w:val="22"/>
                <w:lang w:val="de-AT" w:eastAsia="de-AT"/>
              </w:rPr>
              <w:t>VU Angewandte Geophysik</w:t>
            </w:r>
          </w:p>
        </w:tc>
        <w:tc>
          <w:tcPr>
            <w:tcW w:w="277" w:type="pct"/>
          </w:tcPr>
          <w:p w14:paraId="49F6B636" w14:textId="4D997F16"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18B91035" w14:textId="39ACA4AD"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3,5</w:t>
            </w:r>
          </w:p>
        </w:tc>
      </w:tr>
      <w:tr w:rsidR="003A4ACE" w:rsidRPr="0012404E" w14:paraId="28CD21F5" w14:textId="77777777" w:rsidTr="00642AEB">
        <w:tc>
          <w:tcPr>
            <w:tcW w:w="1783" w:type="pct"/>
          </w:tcPr>
          <w:p w14:paraId="2B07DDB9" w14:textId="7112CA08" w:rsidR="00B77C85" w:rsidRPr="0012404E" w:rsidRDefault="00AE35BD" w:rsidP="0012404E">
            <w:pPr>
              <w:autoSpaceDE w:val="0"/>
              <w:autoSpaceDN w:val="0"/>
              <w:adjustRightInd w:val="0"/>
              <w:rPr>
                <w:sz w:val="22"/>
                <w:szCs w:val="22"/>
                <w:lang w:val="de-AT" w:eastAsia="de-AT"/>
              </w:rPr>
            </w:pPr>
            <w:r w:rsidRPr="0012404E">
              <w:rPr>
                <w:sz w:val="22"/>
                <w:szCs w:val="22"/>
                <w:lang w:val="de-AT" w:eastAsia="de-AT"/>
              </w:rPr>
              <w:t>UE Geophysik</w:t>
            </w:r>
          </w:p>
        </w:tc>
        <w:tc>
          <w:tcPr>
            <w:tcW w:w="277" w:type="pct"/>
          </w:tcPr>
          <w:p w14:paraId="67D1DB5F" w14:textId="78DD9A3D"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78D9AB31" w14:textId="5E248FDA"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1,5</w:t>
            </w:r>
          </w:p>
        </w:tc>
        <w:tc>
          <w:tcPr>
            <w:tcW w:w="1765" w:type="pct"/>
          </w:tcPr>
          <w:p w14:paraId="51897547" w14:textId="761E370D" w:rsidR="00B77C85" w:rsidRPr="0012404E" w:rsidRDefault="00AE35BD" w:rsidP="0012404E">
            <w:pPr>
              <w:autoSpaceDE w:val="0"/>
              <w:autoSpaceDN w:val="0"/>
              <w:adjustRightInd w:val="0"/>
              <w:rPr>
                <w:sz w:val="22"/>
                <w:szCs w:val="22"/>
                <w:lang w:val="de-AT" w:eastAsia="de-AT"/>
              </w:rPr>
            </w:pPr>
            <w:r w:rsidRPr="0012404E">
              <w:rPr>
                <w:sz w:val="22"/>
                <w:szCs w:val="22"/>
                <w:lang w:val="de-AT" w:eastAsia="de-AT"/>
              </w:rPr>
              <w:t>EU Geophysikalische Geländeübung</w:t>
            </w:r>
          </w:p>
        </w:tc>
        <w:tc>
          <w:tcPr>
            <w:tcW w:w="277" w:type="pct"/>
          </w:tcPr>
          <w:p w14:paraId="21651603" w14:textId="00557EE1"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3E0A362D" w14:textId="6AF127B2"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5648A8D0" w14:textId="77777777" w:rsidTr="00642AEB">
        <w:tc>
          <w:tcPr>
            <w:tcW w:w="1783" w:type="pct"/>
            <w:shd w:val="clear" w:color="auto" w:fill="F2F2F2" w:themeFill="background1" w:themeFillShade="F2"/>
          </w:tcPr>
          <w:p w14:paraId="2A8EAE96" w14:textId="38338C1C" w:rsidR="00B77C85" w:rsidRPr="0012404E" w:rsidRDefault="00AE35BD" w:rsidP="0012404E">
            <w:pPr>
              <w:autoSpaceDE w:val="0"/>
              <w:autoSpaceDN w:val="0"/>
              <w:adjustRightInd w:val="0"/>
              <w:rPr>
                <w:sz w:val="22"/>
                <w:szCs w:val="22"/>
                <w:lang w:val="de-AT" w:eastAsia="de-AT"/>
              </w:rPr>
            </w:pPr>
            <w:r w:rsidRPr="0012404E">
              <w:rPr>
                <w:sz w:val="22"/>
                <w:szCs w:val="22"/>
                <w:lang w:val="de-AT" w:eastAsia="de-AT"/>
              </w:rPr>
              <w:t>Modul 14</w:t>
            </w:r>
          </w:p>
        </w:tc>
        <w:tc>
          <w:tcPr>
            <w:tcW w:w="277" w:type="pct"/>
            <w:shd w:val="clear" w:color="auto" w:fill="F2F2F2" w:themeFill="background1" w:themeFillShade="F2"/>
          </w:tcPr>
          <w:p w14:paraId="3ECC89CF" w14:textId="3150DA62"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47CF9175" w14:textId="77777777" w:rsidR="00B77C85" w:rsidRPr="0012404E" w:rsidRDefault="00B77C85"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010C0562" w14:textId="7FF45A11" w:rsidR="00B77C85" w:rsidRPr="0012404E" w:rsidRDefault="00AE35BD" w:rsidP="0012404E">
            <w:pPr>
              <w:autoSpaceDE w:val="0"/>
              <w:autoSpaceDN w:val="0"/>
              <w:adjustRightInd w:val="0"/>
              <w:rPr>
                <w:sz w:val="22"/>
                <w:szCs w:val="22"/>
                <w:lang w:val="de-AT" w:eastAsia="de-AT"/>
              </w:rPr>
            </w:pPr>
            <w:r w:rsidRPr="0012404E">
              <w:rPr>
                <w:sz w:val="22"/>
                <w:szCs w:val="22"/>
                <w:lang w:val="de-AT" w:eastAsia="de-AT"/>
              </w:rPr>
              <w:t>Wahlmodul 16</w:t>
            </w:r>
          </w:p>
        </w:tc>
        <w:tc>
          <w:tcPr>
            <w:tcW w:w="277" w:type="pct"/>
            <w:shd w:val="clear" w:color="auto" w:fill="F2F2F2" w:themeFill="background1" w:themeFillShade="F2"/>
          </w:tcPr>
          <w:p w14:paraId="453725D7" w14:textId="77777777" w:rsidR="00B77C85" w:rsidRPr="0012404E" w:rsidRDefault="00B77C85"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FB38D82" w14:textId="77777777" w:rsidR="00B77C85" w:rsidRPr="0012404E" w:rsidRDefault="00B77C85" w:rsidP="0012404E">
            <w:pPr>
              <w:autoSpaceDE w:val="0"/>
              <w:autoSpaceDN w:val="0"/>
              <w:adjustRightInd w:val="0"/>
              <w:jc w:val="center"/>
              <w:rPr>
                <w:sz w:val="22"/>
                <w:szCs w:val="22"/>
                <w:lang w:val="de-AT" w:eastAsia="de-AT"/>
              </w:rPr>
            </w:pPr>
          </w:p>
        </w:tc>
      </w:tr>
      <w:tr w:rsidR="003A4ACE" w:rsidRPr="0012404E" w14:paraId="1E398E8A" w14:textId="77777777" w:rsidTr="00642AEB">
        <w:tc>
          <w:tcPr>
            <w:tcW w:w="1783" w:type="pct"/>
          </w:tcPr>
          <w:p w14:paraId="40173959" w14:textId="53BB8F3B" w:rsidR="00B77C85" w:rsidRPr="0012404E" w:rsidRDefault="00AE35BD" w:rsidP="0012404E">
            <w:pPr>
              <w:autoSpaceDE w:val="0"/>
              <w:autoSpaceDN w:val="0"/>
              <w:adjustRightInd w:val="0"/>
              <w:rPr>
                <w:sz w:val="22"/>
                <w:szCs w:val="22"/>
                <w:lang w:val="de-AT" w:eastAsia="de-AT"/>
              </w:rPr>
            </w:pPr>
            <w:r w:rsidRPr="0012404E">
              <w:rPr>
                <w:sz w:val="22"/>
                <w:szCs w:val="22"/>
                <w:lang w:val="de-AT" w:eastAsia="de-AT"/>
              </w:rPr>
              <w:t>VO Experimentelle Petrologie</w:t>
            </w:r>
          </w:p>
        </w:tc>
        <w:tc>
          <w:tcPr>
            <w:tcW w:w="277" w:type="pct"/>
          </w:tcPr>
          <w:p w14:paraId="55FFEAF1" w14:textId="5D72BE45"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449" w:type="pct"/>
          </w:tcPr>
          <w:p w14:paraId="55E4F0B2" w14:textId="15FA563A"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6</w:t>
            </w:r>
          </w:p>
        </w:tc>
        <w:tc>
          <w:tcPr>
            <w:tcW w:w="1765" w:type="pct"/>
          </w:tcPr>
          <w:p w14:paraId="4AF2D200" w14:textId="316757EF" w:rsidR="00B77C85" w:rsidRPr="0012404E" w:rsidRDefault="00AE35BD" w:rsidP="0012404E">
            <w:pPr>
              <w:autoSpaceDE w:val="0"/>
              <w:autoSpaceDN w:val="0"/>
              <w:adjustRightInd w:val="0"/>
              <w:rPr>
                <w:sz w:val="22"/>
                <w:szCs w:val="22"/>
                <w:lang w:val="de-AT" w:eastAsia="de-AT"/>
              </w:rPr>
            </w:pPr>
            <w:r w:rsidRPr="0012404E">
              <w:rPr>
                <w:sz w:val="22"/>
                <w:szCs w:val="22"/>
                <w:lang w:val="de-AT" w:eastAsia="de-AT"/>
              </w:rPr>
              <w:t>VO Materialien bei hohen Drücken</w:t>
            </w:r>
          </w:p>
        </w:tc>
        <w:tc>
          <w:tcPr>
            <w:tcW w:w="277" w:type="pct"/>
          </w:tcPr>
          <w:p w14:paraId="606F3512" w14:textId="5039D581"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2553E309" w14:textId="55C08EA7" w:rsidR="00B77C85"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3</w:t>
            </w:r>
          </w:p>
        </w:tc>
      </w:tr>
      <w:tr w:rsidR="003A4ACE" w:rsidRPr="0012404E" w14:paraId="46682FBF" w14:textId="77777777" w:rsidTr="00642AEB">
        <w:tc>
          <w:tcPr>
            <w:tcW w:w="1783" w:type="pct"/>
          </w:tcPr>
          <w:p w14:paraId="2A492017" w14:textId="23E2C828" w:rsidR="00AE35BD" w:rsidRPr="0012404E" w:rsidRDefault="00AE35BD" w:rsidP="0012404E">
            <w:pPr>
              <w:autoSpaceDE w:val="0"/>
              <w:autoSpaceDN w:val="0"/>
              <w:adjustRightInd w:val="0"/>
              <w:rPr>
                <w:sz w:val="22"/>
                <w:szCs w:val="22"/>
                <w:lang w:val="de-AT" w:eastAsia="de-AT"/>
              </w:rPr>
            </w:pPr>
            <w:r w:rsidRPr="0012404E">
              <w:rPr>
                <w:sz w:val="22"/>
                <w:szCs w:val="22"/>
                <w:lang w:val="de-AT" w:eastAsia="de-AT"/>
              </w:rPr>
              <w:t>UE Experimentelle Petrologie</w:t>
            </w:r>
          </w:p>
        </w:tc>
        <w:tc>
          <w:tcPr>
            <w:tcW w:w="277" w:type="pct"/>
          </w:tcPr>
          <w:p w14:paraId="5260EBBE" w14:textId="1AF6D766" w:rsidR="00AE35BD"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6B40CC9C" w14:textId="014005F0" w:rsidR="00AE35BD"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1,5</w:t>
            </w:r>
          </w:p>
        </w:tc>
        <w:tc>
          <w:tcPr>
            <w:tcW w:w="1765" w:type="pct"/>
          </w:tcPr>
          <w:p w14:paraId="2FF66ECA" w14:textId="06809ED9" w:rsidR="00AE35BD" w:rsidRPr="0012404E" w:rsidRDefault="00AE35BD" w:rsidP="0012404E">
            <w:pPr>
              <w:autoSpaceDE w:val="0"/>
              <w:autoSpaceDN w:val="0"/>
              <w:adjustRightInd w:val="0"/>
              <w:rPr>
                <w:sz w:val="22"/>
                <w:szCs w:val="22"/>
                <w:lang w:val="de-AT" w:eastAsia="de-AT"/>
              </w:rPr>
            </w:pPr>
            <w:r w:rsidRPr="0012404E">
              <w:rPr>
                <w:sz w:val="22"/>
                <w:szCs w:val="22"/>
                <w:lang w:val="de-AT" w:eastAsia="de-AT"/>
              </w:rPr>
              <w:t>UE Materialien bei hohen Drücken</w:t>
            </w:r>
          </w:p>
        </w:tc>
        <w:tc>
          <w:tcPr>
            <w:tcW w:w="277" w:type="pct"/>
          </w:tcPr>
          <w:p w14:paraId="1C050770" w14:textId="0F5A97B8" w:rsidR="00AE35BD"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07FB152E" w14:textId="217B19C1" w:rsidR="00AE35BD"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286F9532" w14:textId="77777777" w:rsidTr="00642AEB">
        <w:tc>
          <w:tcPr>
            <w:tcW w:w="1783" w:type="pct"/>
            <w:shd w:val="clear" w:color="auto" w:fill="F2F2F2" w:themeFill="background1" w:themeFillShade="F2"/>
          </w:tcPr>
          <w:p w14:paraId="206B9209" w14:textId="4E1416C9" w:rsidR="00AE35BD" w:rsidRPr="0012404E" w:rsidRDefault="00AE35BD" w:rsidP="0012404E">
            <w:pPr>
              <w:autoSpaceDE w:val="0"/>
              <w:autoSpaceDN w:val="0"/>
              <w:adjustRightInd w:val="0"/>
              <w:rPr>
                <w:sz w:val="22"/>
                <w:szCs w:val="22"/>
                <w:lang w:val="de-AT" w:eastAsia="de-AT"/>
              </w:rPr>
            </w:pPr>
            <w:r w:rsidRPr="0012404E">
              <w:rPr>
                <w:sz w:val="22"/>
                <w:szCs w:val="22"/>
                <w:lang w:val="de-AT" w:eastAsia="de-AT"/>
              </w:rPr>
              <w:t>Modul 15</w:t>
            </w:r>
          </w:p>
        </w:tc>
        <w:tc>
          <w:tcPr>
            <w:tcW w:w="277" w:type="pct"/>
            <w:shd w:val="clear" w:color="auto" w:fill="F2F2F2" w:themeFill="background1" w:themeFillShade="F2"/>
          </w:tcPr>
          <w:p w14:paraId="59CE3816" w14:textId="77777777"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574A9582" w14:textId="77777777" w:rsidR="00AE35BD" w:rsidRPr="0012404E" w:rsidRDefault="00AE35BD"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63567D2F" w14:textId="7A08A9F5" w:rsidR="00AE35BD" w:rsidRPr="0012404E" w:rsidRDefault="00AE35BD" w:rsidP="0012404E">
            <w:pPr>
              <w:autoSpaceDE w:val="0"/>
              <w:autoSpaceDN w:val="0"/>
              <w:adjustRightInd w:val="0"/>
              <w:rPr>
                <w:sz w:val="22"/>
                <w:szCs w:val="22"/>
                <w:lang w:val="de-AT" w:eastAsia="de-AT"/>
              </w:rPr>
            </w:pPr>
            <w:r w:rsidRPr="0012404E">
              <w:rPr>
                <w:sz w:val="22"/>
                <w:szCs w:val="22"/>
                <w:lang w:val="de-AT" w:eastAsia="de-AT"/>
              </w:rPr>
              <w:t>Wahlmodul 15 und 30</w:t>
            </w:r>
          </w:p>
        </w:tc>
        <w:tc>
          <w:tcPr>
            <w:tcW w:w="277" w:type="pct"/>
            <w:shd w:val="clear" w:color="auto" w:fill="F2F2F2" w:themeFill="background1" w:themeFillShade="F2"/>
          </w:tcPr>
          <w:p w14:paraId="080D4F91" w14:textId="77777777"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01B218D7" w14:textId="77777777" w:rsidR="00AE35BD" w:rsidRPr="0012404E" w:rsidRDefault="00AE35BD" w:rsidP="0012404E">
            <w:pPr>
              <w:autoSpaceDE w:val="0"/>
              <w:autoSpaceDN w:val="0"/>
              <w:adjustRightInd w:val="0"/>
              <w:jc w:val="center"/>
              <w:rPr>
                <w:sz w:val="22"/>
                <w:szCs w:val="22"/>
                <w:lang w:val="de-AT" w:eastAsia="de-AT"/>
              </w:rPr>
            </w:pPr>
          </w:p>
        </w:tc>
      </w:tr>
      <w:tr w:rsidR="003A4ACE" w:rsidRPr="0012404E" w14:paraId="4E6C2484" w14:textId="77777777" w:rsidTr="00642AEB">
        <w:tc>
          <w:tcPr>
            <w:tcW w:w="1783" w:type="pct"/>
          </w:tcPr>
          <w:p w14:paraId="73D6E21A" w14:textId="77777777" w:rsidR="003A4ACE" w:rsidRDefault="003A4ACE" w:rsidP="0012404E">
            <w:pPr>
              <w:autoSpaceDE w:val="0"/>
              <w:autoSpaceDN w:val="0"/>
              <w:adjustRightInd w:val="0"/>
              <w:rPr>
                <w:sz w:val="22"/>
                <w:szCs w:val="22"/>
                <w:lang w:val="de-AT" w:eastAsia="de-AT"/>
              </w:rPr>
            </w:pPr>
          </w:p>
          <w:p w14:paraId="0EBB4AB7" w14:textId="309F8C52" w:rsidR="00AE35BD" w:rsidRPr="0012404E" w:rsidRDefault="00AE35BD" w:rsidP="0012404E">
            <w:pPr>
              <w:autoSpaceDE w:val="0"/>
              <w:autoSpaceDN w:val="0"/>
              <w:adjustRightInd w:val="0"/>
              <w:rPr>
                <w:sz w:val="22"/>
                <w:szCs w:val="22"/>
                <w:lang w:val="de-AT" w:eastAsia="de-AT"/>
              </w:rPr>
            </w:pPr>
            <w:r w:rsidRPr="0012404E">
              <w:rPr>
                <w:sz w:val="22"/>
                <w:szCs w:val="22"/>
                <w:lang w:val="de-AT" w:eastAsia="de-AT"/>
              </w:rPr>
              <w:t xml:space="preserve">VO Grundlagen der theoretische </w:t>
            </w:r>
          </w:p>
          <w:p w14:paraId="4CF41EAB" w14:textId="34FAA5E6" w:rsidR="00AE35BD" w:rsidRPr="0012404E" w:rsidRDefault="00AE35BD" w:rsidP="0012404E">
            <w:pPr>
              <w:autoSpaceDE w:val="0"/>
              <w:autoSpaceDN w:val="0"/>
              <w:adjustRightInd w:val="0"/>
              <w:rPr>
                <w:sz w:val="22"/>
                <w:szCs w:val="22"/>
                <w:lang w:val="de-AT" w:eastAsia="de-AT"/>
              </w:rPr>
            </w:pPr>
            <w:r w:rsidRPr="0012404E">
              <w:rPr>
                <w:sz w:val="22"/>
                <w:szCs w:val="22"/>
                <w:lang w:val="de-AT" w:eastAsia="de-AT"/>
              </w:rPr>
              <w:t>Petrologie</w:t>
            </w:r>
          </w:p>
        </w:tc>
        <w:tc>
          <w:tcPr>
            <w:tcW w:w="277" w:type="pct"/>
          </w:tcPr>
          <w:p w14:paraId="4C49735E" w14:textId="5CF32209" w:rsidR="00AE35BD"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38DBB08B" w14:textId="766DA935" w:rsidR="00AE35BD" w:rsidRPr="0012404E" w:rsidRDefault="00AE35BD"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2179F2B2" w14:textId="6700C8B3" w:rsidR="00AE35BD" w:rsidRPr="0012404E" w:rsidRDefault="00AE35BD" w:rsidP="0012404E">
            <w:pPr>
              <w:autoSpaceDE w:val="0"/>
              <w:autoSpaceDN w:val="0"/>
              <w:adjustRightInd w:val="0"/>
              <w:rPr>
                <w:sz w:val="22"/>
                <w:szCs w:val="22"/>
                <w:lang w:val="de-AT" w:eastAsia="de-AT"/>
              </w:rPr>
            </w:pPr>
            <w:r w:rsidRPr="0012404E">
              <w:rPr>
                <w:sz w:val="22"/>
                <w:szCs w:val="22"/>
                <w:lang w:val="de-AT" w:eastAsia="de-AT"/>
              </w:rPr>
              <w:t>VU Theoretische Petrologie (WM 15)</w:t>
            </w:r>
          </w:p>
          <w:p w14:paraId="5F10A4B4" w14:textId="690D2C55" w:rsidR="00AE35BD" w:rsidRPr="0012404E" w:rsidRDefault="00AE35BD" w:rsidP="0012404E">
            <w:pPr>
              <w:autoSpaceDE w:val="0"/>
              <w:autoSpaceDN w:val="0"/>
              <w:adjustRightInd w:val="0"/>
              <w:rPr>
                <w:sz w:val="22"/>
                <w:szCs w:val="22"/>
                <w:lang w:val="de-AT" w:eastAsia="de-AT"/>
              </w:rPr>
            </w:pPr>
            <w:r w:rsidRPr="0012404E">
              <w:rPr>
                <w:sz w:val="22"/>
                <w:szCs w:val="22"/>
                <w:lang w:val="de-AT" w:eastAsia="de-AT"/>
              </w:rPr>
              <w:t>VU Ausgewählte Kapitel der erdwissenschaftlichen Forschung (WM 30)</w:t>
            </w:r>
          </w:p>
        </w:tc>
        <w:tc>
          <w:tcPr>
            <w:tcW w:w="277" w:type="pct"/>
          </w:tcPr>
          <w:p w14:paraId="06C4A3AC" w14:textId="77777777" w:rsidR="00AE35B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1</w:t>
            </w:r>
          </w:p>
          <w:p w14:paraId="33D1289B" w14:textId="77777777" w:rsidR="003A4ACE" w:rsidRDefault="003A4ACE" w:rsidP="0012404E">
            <w:pPr>
              <w:autoSpaceDE w:val="0"/>
              <w:autoSpaceDN w:val="0"/>
              <w:adjustRightInd w:val="0"/>
              <w:jc w:val="center"/>
              <w:rPr>
                <w:sz w:val="22"/>
                <w:szCs w:val="22"/>
                <w:lang w:val="de-AT" w:eastAsia="de-AT"/>
              </w:rPr>
            </w:pPr>
          </w:p>
          <w:p w14:paraId="1C8B6FEC" w14:textId="23F2C736" w:rsidR="007A08C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1560A142" w14:textId="77777777" w:rsidR="00AE35B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2</w:t>
            </w:r>
          </w:p>
          <w:p w14:paraId="5724EAFA" w14:textId="77777777" w:rsidR="003A4ACE" w:rsidRDefault="003A4ACE" w:rsidP="0012404E">
            <w:pPr>
              <w:autoSpaceDE w:val="0"/>
              <w:autoSpaceDN w:val="0"/>
              <w:adjustRightInd w:val="0"/>
              <w:jc w:val="center"/>
              <w:rPr>
                <w:sz w:val="22"/>
                <w:szCs w:val="22"/>
                <w:lang w:val="de-AT" w:eastAsia="de-AT"/>
              </w:rPr>
            </w:pPr>
          </w:p>
          <w:p w14:paraId="2C51851B" w14:textId="51697E73" w:rsidR="007A08C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3</w:t>
            </w:r>
          </w:p>
        </w:tc>
      </w:tr>
      <w:tr w:rsidR="003A4ACE" w:rsidRPr="0012404E" w14:paraId="6E29F3DC" w14:textId="77777777" w:rsidTr="00642AEB">
        <w:tc>
          <w:tcPr>
            <w:tcW w:w="1783" w:type="pct"/>
          </w:tcPr>
          <w:p w14:paraId="02609B60" w14:textId="77777777" w:rsidR="003A4ACE" w:rsidRDefault="003A4ACE" w:rsidP="0012404E">
            <w:pPr>
              <w:autoSpaceDE w:val="0"/>
              <w:autoSpaceDN w:val="0"/>
              <w:adjustRightInd w:val="0"/>
              <w:rPr>
                <w:sz w:val="22"/>
                <w:szCs w:val="22"/>
                <w:lang w:val="de-AT" w:eastAsia="de-AT"/>
              </w:rPr>
            </w:pPr>
          </w:p>
          <w:p w14:paraId="21DC6BA2" w14:textId="5D0040AC" w:rsidR="00AE35BD" w:rsidRPr="0012404E" w:rsidRDefault="007A08CD" w:rsidP="0012404E">
            <w:pPr>
              <w:autoSpaceDE w:val="0"/>
              <w:autoSpaceDN w:val="0"/>
              <w:adjustRightInd w:val="0"/>
              <w:rPr>
                <w:sz w:val="22"/>
                <w:szCs w:val="22"/>
                <w:lang w:val="de-AT" w:eastAsia="de-AT"/>
              </w:rPr>
            </w:pPr>
            <w:r w:rsidRPr="0012404E">
              <w:rPr>
                <w:sz w:val="22"/>
                <w:szCs w:val="22"/>
                <w:lang w:val="de-AT" w:eastAsia="de-AT"/>
              </w:rPr>
              <w:t>VO Geothermobarometrie</w:t>
            </w:r>
          </w:p>
        </w:tc>
        <w:tc>
          <w:tcPr>
            <w:tcW w:w="277" w:type="pct"/>
          </w:tcPr>
          <w:p w14:paraId="2019F7C0" w14:textId="2F5C6107" w:rsidR="00AE35B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1F4248AF" w14:textId="555F3387" w:rsidR="00AE35B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2CBAD16E" w14:textId="1052D363" w:rsidR="00AE35BD" w:rsidRPr="0012404E" w:rsidRDefault="007A08CD" w:rsidP="0012404E">
            <w:pPr>
              <w:autoSpaceDE w:val="0"/>
              <w:autoSpaceDN w:val="0"/>
              <w:adjustRightInd w:val="0"/>
              <w:rPr>
                <w:sz w:val="22"/>
                <w:szCs w:val="22"/>
                <w:lang w:val="de-AT" w:eastAsia="de-AT"/>
              </w:rPr>
            </w:pPr>
            <w:r w:rsidRPr="0012404E">
              <w:rPr>
                <w:sz w:val="22"/>
                <w:szCs w:val="22"/>
                <w:lang w:val="de-AT" w:eastAsia="de-AT"/>
              </w:rPr>
              <w:t>VU Geothermobarometrie (WM 15)</w:t>
            </w:r>
          </w:p>
          <w:p w14:paraId="3806E4D6" w14:textId="559355E3" w:rsidR="007A08CD" w:rsidRPr="0012404E" w:rsidRDefault="007A08CD" w:rsidP="0012404E">
            <w:pPr>
              <w:autoSpaceDE w:val="0"/>
              <w:autoSpaceDN w:val="0"/>
              <w:adjustRightInd w:val="0"/>
              <w:rPr>
                <w:sz w:val="22"/>
                <w:szCs w:val="22"/>
                <w:lang w:val="de-AT" w:eastAsia="de-AT"/>
              </w:rPr>
            </w:pPr>
            <w:r w:rsidRPr="0012404E">
              <w:rPr>
                <w:sz w:val="22"/>
                <w:szCs w:val="22"/>
                <w:lang w:val="de-AT" w:eastAsia="de-AT"/>
              </w:rPr>
              <w:t>VU Kinetik (WM 15)</w:t>
            </w:r>
          </w:p>
          <w:p w14:paraId="4CEB2370" w14:textId="4E4884C9" w:rsidR="007A08CD" w:rsidRPr="0012404E" w:rsidRDefault="007A08CD" w:rsidP="0012404E">
            <w:pPr>
              <w:autoSpaceDE w:val="0"/>
              <w:autoSpaceDN w:val="0"/>
              <w:adjustRightInd w:val="0"/>
              <w:rPr>
                <w:sz w:val="22"/>
                <w:szCs w:val="22"/>
                <w:lang w:val="de-AT" w:eastAsia="de-AT"/>
              </w:rPr>
            </w:pPr>
            <w:r w:rsidRPr="0012404E">
              <w:rPr>
                <w:sz w:val="22"/>
                <w:szCs w:val="22"/>
                <w:lang w:val="de-AT" w:eastAsia="de-AT"/>
              </w:rPr>
              <w:t>SE Ausgewählte Kapitel der erdwissenschaftlichen Forschung (WM 30)</w:t>
            </w:r>
          </w:p>
        </w:tc>
        <w:tc>
          <w:tcPr>
            <w:tcW w:w="277" w:type="pct"/>
          </w:tcPr>
          <w:p w14:paraId="166DDE78" w14:textId="4C23C230" w:rsidR="00AE35B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1</w:t>
            </w:r>
          </w:p>
          <w:p w14:paraId="64964041" w14:textId="77777777" w:rsidR="007A08C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1</w:t>
            </w:r>
          </w:p>
          <w:p w14:paraId="63101D3F" w14:textId="77777777" w:rsidR="007A08C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1</w:t>
            </w:r>
          </w:p>
          <w:p w14:paraId="73BB4C90" w14:textId="78DD764B" w:rsidR="007A08CD" w:rsidRPr="0012404E" w:rsidRDefault="007A08CD" w:rsidP="0012404E">
            <w:pPr>
              <w:autoSpaceDE w:val="0"/>
              <w:autoSpaceDN w:val="0"/>
              <w:adjustRightInd w:val="0"/>
              <w:jc w:val="center"/>
              <w:rPr>
                <w:sz w:val="22"/>
                <w:szCs w:val="22"/>
                <w:lang w:val="de-AT" w:eastAsia="de-AT"/>
              </w:rPr>
            </w:pPr>
          </w:p>
        </w:tc>
        <w:tc>
          <w:tcPr>
            <w:tcW w:w="449" w:type="pct"/>
          </w:tcPr>
          <w:p w14:paraId="1FB9FE5F" w14:textId="77777777" w:rsidR="00AE35B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1,5</w:t>
            </w:r>
          </w:p>
          <w:p w14:paraId="13C23677" w14:textId="77777777" w:rsidR="007A08C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1,5</w:t>
            </w:r>
          </w:p>
          <w:p w14:paraId="73751816" w14:textId="1CB02150" w:rsidR="007A08CD" w:rsidRPr="0012404E" w:rsidRDefault="007A08CD"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1EC2E1CB" w14:textId="77777777" w:rsidTr="00642AEB">
        <w:tc>
          <w:tcPr>
            <w:tcW w:w="1783" w:type="pct"/>
            <w:shd w:val="clear" w:color="auto" w:fill="auto"/>
          </w:tcPr>
          <w:p w14:paraId="4DCFB555" w14:textId="77777777" w:rsidR="00AE35BD" w:rsidRPr="0012404E" w:rsidRDefault="00AE35BD" w:rsidP="0012404E">
            <w:pPr>
              <w:autoSpaceDE w:val="0"/>
              <w:autoSpaceDN w:val="0"/>
              <w:adjustRightInd w:val="0"/>
              <w:rPr>
                <w:sz w:val="22"/>
                <w:szCs w:val="22"/>
                <w:lang w:val="de-AT" w:eastAsia="de-AT"/>
              </w:rPr>
            </w:pPr>
          </w:p>
        </w:tc>
        <w:tc>
          <w:tcPr>
            <w:tcW w:w="277" w:type="pct"/>
            <w:shd w:val="clear" w:color="auto" w:fill="auto"/>
          </w:tcPr>
          <w:p w14:paraId="346C5506" w14:textId="77777777"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auto"/>
          </w:tcPr>
          <w:p w14:paraId="3B06842C" w14:textId="77777777" w:rsidR="00AE35BD" w:rsidRPr="0012404E" w:rsidRDefault="00AE35BD" w:rsidP="0012404E">
            <w:pPr>
              <w:autoSpaceDE w:val="0"/>
              <w:autoSpaceDN w:val="0"/>
              <w:adjustRightInd w:val="0"/>
              <w:jc w:val="center"/>
              <w:rPr>
                <w:sz w:val="22"/>
                <w:szCs w:val="22"/>
                <w:lang w:val="de-AT" w:eastAsia="de-AT"/>
              </w:rPr>
            </w:pPr>
          </w:p>
        </w:tc>
        <w:tc>
          <w:tcPr>
            <w:tcW w:w="1765" w:type="pct"/>
            <w:shd w:val="clear" w:color="auto" w:fill="auto"/>
          </w:tcPr>
          <w:p w14:paraId="04096048" w14:textId="00169504" w:rsidR="00AE35BD" w:rsidRPr="0012404E" w:rsidRDefault="003814BB" w:rsidP="0012404E">
            <w:pPr>
              <w:autoSpaceDE w:val="0"/>
              <w:autoSpaceDN w:val="0"/>
              <w:adjustRightInd w:val="0"/>
              <w:rPr>
                <w:sz w:val="22"/>
                <w:szCs w:val="22"/>
                <w:lang w:val="de-AT" w:eastAsia="de-AT"/>
              </w:rPr>
            </w:pPr>
            <w:r w:rsidRPr="0012404E">
              <w:rPr>
                <w:sz w:val="22"/>
                <w:szCs w:val="22"/>
                <w:lang w:val="de-AT" w:eastAsia="de-AT"/>
              </w:rPr>
              <w:t>Wahlmodul 22</w:t>
            </w:r>
          </w:p>
        </w:tc>
        <w:tc>
          <w:tcPr>
            <w:tcW w:w="277" w:type="pct"/>
            <w:shd w:val="clear" w:color="auto" w:fill="auto"/>
          </w:tcPr>
          <w:p w14:paraId="76BF6AE4" w14:textId="77777777"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auto"/>
          </w:tcPr>
          <w:p w14:paraId="2874AAA2" w14:textId="77777777" w:rsidR="00AE35BD" w:rsidRPr="0012404E" w:rsidRDefault="00AE35BD" w:rsidP="0012404E">
            <w:pPr>
              <w:autoSpaceDE w:val="0"/>
              <w:autoSpaceDN w:val="0"/>
              <w:adjustRightInd w:val="0"/>
              <w:jc w:val="center"/>
              <w:rPr>
                <w:sz w:val="22"/>
                <w:szCs w:val="22"/>
                <w:lang w:val="de-AT" w:eastAsia="de-AT"/>
              </w:rPr>
            </w:pPr>
          </w:p>
        </w:tc>
      </w:tr>
      <w:tr w:rsidR="003A4ACE" w:rsidRPr="0012404E" w14:paraId="4D36B9A0" w14:textId="77777777" w:rsidTr="00642AEB">
        <w:trPr>
          <w:trHeight w:val="367"/>
        </w:trPr>
        <w:tc>
          <w:tcPr>
            <w:tcW w:w="1783" w:type="pct"/>
          </w:tcPr>
          <w:p w14:paraId="30A549D9" w14:textId="6359F731" w:rsidR="00AE35BD" w:rsidRPr="0012404E" w:rsidRDefault="003814BB" w:rsidP="0012404E">
            <w:pPr>
              <w:autoSpaceDE w:val="0"/>
              <w:autoSpaceDN w:val="0"/>
              <w:adjustRightInd w:val="0"/>
              <w:rPr>
                <w:sz w:val="22"/>
                <w:szCs w:val="22"/>
                <w:lang w:val="de-AT" w:eastAsia="de-AT"/>
              </w:rPr>
            </w:pPr>
            <w:r w:rsidRPr="0012404E">
              <w:rPr>
                <w:sz w:val="22"/>
                <w:szCs w:val="22"/>
                <w:lang w:val="de-AT" w:eastAsia="de-AT"/>
              </w:rPr>
              <w:t>VO Kristallographie</w:t>
            </w:r>
          </w:p>
        </w:tc>
        <w:tc>
          <w:tcPr>
            <w:tcW w:w="277" w:type="pct"/>
          </w:tcPr>
          <w:p w14:paraId="500EE82B" w14:textId="0D6D0332"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449" w:type="pct"/>
          </w:tcPr>
          <w:p w14:paraId="66ED8765" w14:textId="2A205A53"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6</w:t>
            </w:r>
          </w:p>
        </w:tc>
        <w:tc>
          <w:tcPr>
            <w:tcW w:w="1765" w:type="pct"/>
          </w:tcPr>
          <w:p w14:paraId="41701C5C" w14:textId="6A3D0068" w:rsidR="00AE35BD" w:rsidRPr="0012404E" w:rsidRDefault="003814BB" w:rsidP="0012404E">
            <w:pPr>
              <w:autoSpaceDE w:val="0"/>
              <w:autoSpaceDN w:val="0"/>
              <w:adjustRightInd w:val="0"/>
              <w:rPr>
                <w:sz w:val="22"/>
                <w:szCs w:val="22"/>
                <w:lang w:val="de-AT" w:eastAsia="de-AT"/>
              </w:rPr>
            </w:pPr>
            <w:r w:rsidRPr="0012404E">
              <w:rPr>
                <w:sz w:val="22"/>
                <w:szCs w:val="22"/>
                <w:lang w:val="de-AT" w:eastAsia="de-AT"/>
              </w:rPr>
              <w:t>VO Kristallographische Beugungsmethoden</w:t>
            </w:r>
          </w:p>
        </w:tc>
        <w:tc>
          <w:tcPr>
            <w:tcW w:w="277" w:type="pct"/>
          </w:tcPr>
          <w:p w14:paraId="04FCDA21" w14:textId="444F15E4"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449" w:type="pct"/>
          </w:tcPr>
          <w:p w14:paraId="7348DC42" w14:textId="29079363"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6</w:t>
            </w:r>
          </w:p>
        </w:tc>
      </w:tr>
      <w:tr w:rsidR="003A4ACE" w:rsidRPr="0012404E" w14:paraId="76D7D9E7" w14:textId="77777777" w:rsidTr="00642AEB">
        <w:tc>
          <w:tcPr>
            <w:tcW w:w="1783" w:type="pct"/>
          </w:tcPr>
          <w:p w14:paraId="46B4F1D6" w14:textId="5F948322" w:rsidR="00AE35BD" w:rsidRPr="0012404E" w:rsidRDefault="003814BB" w:rsidP="0012404E">
            <w:pPr>
              <w:autoSpaceDE w:val="0"/>
              <w:autoSpaceDN w:val="0"/>
              <w:adjustRightInd w:val="0"/>
              <w:rPr>
                <w:sz w:val="22"/>
                <w:szCs w:val="22"/>
                <w:lang w:val="de-AT" w:eastAsia="de-AT"/>
              </w:rPr>
            </w:pPr>
            <w:r w:rsidRPr="0012404E">
              <w:rPr>
                <w:sz w:val="22"/>
                <w:szCs w:val="22"/>
                <w:lang w:val="de-AT" w:eastAsia="de-AT"/>
              </w:rPr>
              <w:t>UE Kristallographie</w:t>
            </w:r>
          </w:p>
        </w:tc>
        <w:tc>
          <w:tcPr>
            <w:tcW w:w="277" w:type="pct"/>
          </w:tcPr>
          <w:p w14:paraId="26AE816D" w14:textId="5F77AA28"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0FA7EE8B" w14:textId="213E0AC7"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1,5</w:t>
            </w:r>
          </w:p>
        </w:tc>
        <w:tc>
          <w:tcPr>
            <w:tcW w:w="1765" w:type="pct"/>
          </w:tcPr>
          <w:p w14:paraId="387709F6" w14:textId="6FEBBBDC" w:rsidR="00AE35BD" w:rsidRPr="0012404E" w:rsidRDefault="003814BB" w:rsidP="0012404E">
            <w:pPr>
              <w:autoSpaceDE w:val="0"/>
              <w:autoSpaceDN w:val="0"/>
              <w:adjustRightInd w:val="0"/>
              <w:rPr>
                <w:sz w:val="22"/>
                <w:szCs w:val="22"/>
                <w:lang w:val="de-AT" w:eastAsia="de-AT"/>
              </w:rPr>
            </w:pPr>
            <w:r w:rsidRPr="0012404E">
              <w:rPr>
                <w:sz w:val="22"/>
                <w:szCs w:val="22"/>
                <w:lang w:val="de-AT" w:eastAsia="de-AT"/>
              </w:rPr>
              <w:t>PR Praktikum Beugungsmethoden</w:t>
            </w:r>
          </w:p>
        </w:tc>
        <w:tc>
          <w:tcPr>
            <w:tcW w:w="277" w:type="pct"/>
          </w:tcPr>
          <w:p w14:paraId="49C5F670" w14:textId="4192EADF"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4A8BF8E2" w14:textId="752AD340"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1,5</w:t>
            </w:r>
          </w:p>
        </w:tc>
      </w:tr>
      <w:tr w:rsidR="003A4ACE" w:rsidRPr="0012404E" w14:paraId="53B63BD9" w14:textId="77777777" w:rsidTr="00642AEB">
        <w:tc>
          <w:tcPr>
            <w:tcW w:w="1783" w:type="pct"/>
            <w:shd w:val="clear" w:color="auto" w:fill="F2F2F2" w:themeFill="background1" w:themeFillShade="F2"/>
          </w:tcPr>
          <w:p w14:paraId="0BDAB4DC" w14:textId="6751B619" w:rsidR="00AE35BD" w:rsidRPr="0012404E" w:rsidRDefault="003814BB" w:rsidP="0012404E">
            <w:pPr>
              <w:autoSpaceDE w:val="0"/>
              <w:autoSpaceDN w:val="0"/>
              <w:adjustRightInd w:val="0"/>
              <w:rPr>
                <w:sz w:val="22"/>
                <w:szCs w:val="22"/>
                <w:lang w:val="de-AT" w:eastAsia="de-AT"/>
              </w:rPr>
            </w:pPr>
            <w:r w:rsidRPr="0012404E">
              <w:rPr>
                <w:sz w:val="22"/>
                <w:szCs w:val="22"/>
                <w:lang w:val="de-AT" w:eastAsia="de-AT"/>
              </w:rPr>
              <w:t>Modul 17</w:t>
            </w:r>
          </w:p>
        </w:tc>
        <w:tc>
          <w:tcPr>
            <w:tcW w:w="277" w:type="pct"/>
            <w:shd w:val="clear" w:color="auto" w:fill="F2F2F2" w:themeFill="background1" w:themeFillShade="F2"/>
          </w:tcPr>
          <w:p w14:paraId="60590641" w14:textId="2B2DA205"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5251DD81" w14:textId="77777777" w:rsidR="00AE35BD" w:rsidRPr="0012404E" w:rsidRDefault="00AE35BD"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29AB7B4D" w14:textId="3EE50E81" w:rsidR="00AE35BD" w:rsidRPr="0012404E" w:rsidRDefault="003814BB" w:rsidP="0012404E">
            <w:pPr>
              <w:autoSpaceDE w:val="0"/>
              <w:autoSpaceDN w:val="0"/>
              <w:adjustRightInd w:val="0"/>
              <w:rPr>
                <w:sz w:val="22"/>
                <w:szCs w:val="22"/>
                <w:lang w:val="de-AT" w:eastAsia="de-AT"/>
              </w:rPr>
            </w:pPr>
            <w:r w:rsidRPr="0012404E">
              <w:rPr>
                <w:sz w:val="22"/>
                <w:szCs w:val="22"/>
                <w:lang w:val="de-AT" w:eastAsia="de-AT"/>
              </w:rPr>
              <w:t>Wahlmodul 14 und 32</w:t>
            </w:r>
          </w:p>
        </w:tc>
        <w:tc>
          <w:tcPr>
            <w:tcW w:w="277" w:type="pct"/>
            <w:shd w:val="clear" w:color="auto" w:fill="F2F2F2" w:themeFill="background1" w:themeFillShade="F2"/>
          </w:tcPr>
          <w:p w14:paraId="32A5FFDB" w14:textId="77777777"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55547F5" w14:textId="77777777" w:rsidR="00AE35BD" w:rsidRPr="0012404E" w:rsidRDefault="00AE35BD" w:rsidP="0012404E">
            <w:pPr>
              <w:autoSpaceDE w:val="0"/>
              <w:autoSpaceDN w:val="0"/>
              <w:adjustRightInd w:val="0"/>
              <w:jc w:val="center"/>
              <w:rPr>
                <w:sz w:val="22"/>
                <w:szCs w:val="22"/>
                <w:lang w:val="de-AT" w:eastAsia="de-AT"/>
              </w:rPr>
            </w:pPr>
          </w:p>
        </w:tc>
      </w:tr>
      <w:tr w:rsidR="003A4ACE" w:rsidRPr="0012404E" w14:paraId="481A3462" w14:textId="77777777" w:rsidTr="00642AEB">
        <w:tc>
          <w:tcPr>
            <w:tcW w:w="1783" w:type="pct"/>
          </w:tcPr>
          <w:p w14:paraId="372D393B" w14:textId="48E47410" w:rsidR="00AE35BD" w:rsidRPr="0012404E" w:rsidRDefault="003814BB" w:rsidP="0012404E">
            <w:pPr>
              <w:autoSpaceDE w:val="0"/>
              <w:autoSpaceDN w:val="0"/>
              <w:adjustRightInd w:val="0"/>
              <w:rPr>
                <w:sz w:val="22"/>
                <w:szCs w:val="22"/>
                <w:lang w:val="de-AT" w:eastAsia="de-AT"/>
              </w:rPr>
            </w:pPr>
            <w:r w:rsidRPr="0012404E">
              <w:rPr>
                <w:sz w:val="22"/>
                <w:szCs w:val="22"/>
                <w:lang w:val="de-AT" w:eastAsia="de-AT"/>
              </w:rPr>
              <w:t>VO Silikate</w:t>
            </w:r>
          </w:p>
        </w:tc>
        <w:tc>
          <w:tcPr>
            <w:tcW w:w="277" w:type="pct"/>
          </w:tcPr>
          <w:p w14:paraId="5CF96A9E" w14:textId="7F456406"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449" w:type="pct"/>
          </w:tcPr>
          <w:p w14:paraId="677C1599" w14:textId="241B2EB2" w:rsidR="00AE35BD" w:rsidRPr="0012404E" w:rsidRDefault="003814BB" w:rsidP="0012404E">
            <w:pPr>
              <w:autoSpaceDE w:val="0"/>
              <w:autoSpaceDN w:val="0"/>
              <w:adjustRightInd w:val="0"/>
              <w:jc w:val="center"/>
              <w:rPr>
                <w:sz w:val="22"/>
                <w:szCs w:val="22"/>
                <w:lang w:val="de-AT" w:eastAsia="de-AT"/>
              </w:rPr>
            </w:pPr>
            <w:r w:rsidRPr="0012404E">
              <w:rPr>
                <w:sz w:val="22"/>
                <w:szCs w:val="22"/>
                <w:lang w:val="de-AT" w:eastAsia="de-AT"/>
              </w:rPr>
              <w:t>6</w:t>
            </w:r>
          </w:p>
        </w:tc>
        <w:tc>
          <w:tcPr>
            <w:tcW w:w="1765" w:type="pct"/>
          </w:tcPr>
          <w:p w14:paraId="76CAA601" w14:textId="00541F90" w:rsidR="00AE35BD" w:rsidRPr="0012404E" w:rsidRDefault="003814BB" w:rsidP="0012404E">
            <w:pPr>
              <w:autoSpaceDE w:val="0"/>
              <w:autoSpaceDN w:val="0"/>
              <w:adjustRightInd w:val="0"/>
              <w:rPr>
                <w:sz w:val="22"/>
                <w:szCs w:val="22"/>
                <w:lang w:val="de-AT" w:eastAsia="de-AT"/>
              </w:rPr>
            </w:pPr>
            <w:r w:rsidRPr="0012404E">
              <w:rPr>
                <w:sz w:val="22"/>
                <w:szCs w:val="22"/>
                <w:lang w:val="de-AT" w:eastAsia="de-AT"/>
              </w:rPr>
              <w:t>VO Silikate (WM 14)</w:t>
            </w:r>
          </w:p>
          <w:p w14:paraId="61DD74F7" w14:textId="77777777" w:rsidR="003814BB" w:rsidRPr="0012404E" w:rsidRDefault="003814BB" w:rsidP="0012404E">
            <w:pPr>
              <w:autoSpaceDE w:val="0"/>
              <w:autoSpaceDN w:val="0"/>
              <w:adjustRightInd w:val="0"/>
              <w:rPr>
                <w:sz w:val="22"/>
                <w:szCs w:val="22"/>
                <w:lang w:val="de-AT" w:eastAsia="de-AT"/>
              </w:rPr>
            </w:pPr>
            <w:r w:rsidRPr="0012404E">
              <w:rPr>
                <w:sz w:val="22"/>
                <w:szCs w:val="22"/>
                <w:lang w:val="de-AT" w:eastAsia="de-AT"/>
              </w:rPr>
              <w:t>VU Edelsteine (WM 32)</w:t>
            </w:r>
          </w:p>
          <w:p w14:paraId="1E55857F" w14:textId="28E422F9" w:rsidR="003814BB" w:rsidRPr="0012404E" w:rsidRDefault="003814BB" w:rsidP="0012404E">
            <w:pPr>
              <w:autoSpaceDE w:val="0"/>
              <w:autoSpaceDN w:val="0"/>
              <w:adjustRightInd w:val="0"/>
              <w:rPr>
                <w:sz w:val="22"/>
                <w:szCs w:val="22"/>
                <w:lang w:val="de-AT" w:eastAsia="de-AT"/>
              </w:rPr>
            </w:pPr>
            <w:r w:rsidRPr="0012404E">
              <w:rPr>
                <w:sz w:val="22"/>
                <w:szCs w:val="22"/>
                <w:lang w:val="de-AT" w:eastAsia="de-AT"/>
              </w:rPr>
              <w:t>VU Umweltmineralogie (WM 32)</w:t>
            </w:r>
          </w:p>
        </w:tc>
        <w:tc>
          <w:tcPr>
            <w:tcW w:w="277" w:type="pct"/>
          </w:tcPr>
          <w:p w14:paraId="288EFDB2" w14:textId="77777777" w:rsidR="00AE35BD" w:rsidRPr="0012404E" w:rsidRDefault="00CE4F16" w:rsidP="0012404E">
            <w:pPr>
              <w:autoSpaceDE w:val="0"/>
              <w:autoSpaceDN w:val="0"/>
              <w:adjustRightInd w:val="0"/>
              <w:jc w:val="center"/>
              <w:rPr>
                <w:sz w:val="22"/>
                <w:szCs w:val="22"/>
                <w:lang w:val="de-AT" w:eastAsia="de-AT"/>
              </w:rPr>
            </w:pPr>
            <w:r w:rsidRPr="0012404E">
              <w:rPr>
                <w:sz w:val="22"/>
                <w:szCs w:val="22"/>
                <w:lang w:val="de-AT" w:eastAsia="de-AT"/>
              </w:rPr>
              <w:t>2</w:t>
            </w:r>
          </w:p>
          <w:p w14:paraId="7505082B" w14:textId="77777777" w:rsidR="00CE4F16" w:rsidRPr="0012404E" w:rsidRDefault="00CE4F16" w:rsidP="0012404E">
            <w:pPr>
              <w:autoSpaceDE w:val="0"/>
              <w:autoSpaceDN w:val="0"/>
              <w:adjustRightInd w:val="0"/>
              <w:jc w:val="center"/>
              <w:rPr>
                <w:sz w:val="22"/>
                <w:szCs w:val="22"/>
                <w:lang w:val="de-AT" w:eastAsia="de-AT"/>
              </w:rPr>
            </w:pPr>
            <w:r w:rsidRPr="0012404E">
              <w:rPr>
                <w:sz w:val="22"/>
                <w:szCs w:val="22"/>
                <w:lang w:val="de-AT" w:eastAsia="de-AT"/>
              </w:rPr>
              <w:t>1</w:t>
            </w:r>
          </w:p>
          <w:p w14:paraId="51EF16BA" w14:textId="5D1760B7" w:rsidR="00CE4F16" w:rsidRPr="0012404E" w:rsidRDefault="00CE4F16"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706B1144" w14:textId="77777777" w:rsidR="00AE35BD" w:rsidRPr="0012404E" w:rsidRDefault="00CE4F16" w:rsidP="0012404E">
            <w:pPr>
              <w:autoSpaceDE w:val="0"/>
              <w:autoSpaceDN w:val="0"/>
              <w:adjustRightInd w:val="0"/>
              <w:jc w:val="center"/>
              <w:rPr>
                <w:sz w:val="22"/>
                <w:szCs w:val="22"/>
                <w:lang w:val="de-AT" w:eastAsia="de-AT"/>
              </w:rPr>
            </w:pPr>
            <w:r w:rsidRPr="0012404E">
              <w:rPr>
                <w:sz w:val="22"/>
                <w:szCs w:val="22"/>
                <w:lang w:val="de-AT" w:eastAsia="de-AT"/>
              </w:rPr>
              <w:t>3</w:t>
            </w:r>
          </w:p>
          <w:p w14:paraId="0B3EB419" w14:textId="77777777" w:rsidR="00CE4F16" w:rsidRPr="0012404E" w:rsidRDefault="00CE4F16" w:rsidP="0012404E">
            <w:pPr>
              <w:autoSpaceDE w:val="0"/>
              <w:autoSpaceDN w:val="0"/>
              <w:adjustRightInd w:val="0"/>
              <w:jc w:val="center"/>
              <w:rPr>
                <w:sz w:val="22"/>
                <w:szCs w:val="22"/>
                <w:lang w:val="de-AT" w:eastAsia="de-AT"/>
              </w:rPr>
            </w:pPr>
            <w:r w:rsidRPr="0012404E">
              <w:rPr>
                <w:sz w:val="22"/>
                <w:szCs w:val="22"/>
                <w:lang w:val="de-AT" w:eastAsia="de-AT"/>
              </w:rPr>
              <w:t>1,5</w:t>
            </w:r>
          </w:p>
          <w:p w14:paraId="5C47C33F" w14:textId="10E29766" w:rsidR="00CE4F16" w:rsidRPr="0012404E" w:rsidRDefault="00CE4F16" w:rsidP="0012404E">
            <w:pPr>
              <w:autoSpaceDE w:val="0"/>
              <w:autoSpaceDN w:val="0"/>
              <w:adjustRightInd w:val="0"/>
              <w:jc w:val="center"/>
              <w:rPr>
                <w:sz w:val="22"/>
                <w:szCs w:val="22"/>
                <w:lang w:val="de-AT" w:eastAsia="de-AT"/>
              </w:rPr>
            </w:pPr>
            <w:r w:rsidRPr="0012404E">
              <w:rPr>
                <w:sz w:val="22"/>
                <w:szCs w:val="22"/>
                <w:lang w:val="de-AT" w:eastAsia="de-AT"/>
              </w:rPr>
              <w:t>1,5</w:t>
            </w:r>
          </w:p>
        </w:tc>
      </w:tr>
      <w:tr w:rsidR="003A4ACE" w:rsidRPr="0012404E" w14:paraId="58861127" w14:textId="77777777" w:rsidTr="00642AEB">
        <w:tc>
          <w:tcPr>
            <w:tcW w:w="1783" w:type="pct"/>
            <w:shd w:val="clear" w:color="auto" w:fill="F2F2F2" w:themeFill="background1" w:themeFillShade="F2"/>
          </w:tcPr>
          <w:p w14:paraId="7DBF6962" w14:textId="4E2108AB" w:rsidR="00AE35BD" w:rsidRPr="0012404E" w:rsidRDefault="00CE4F16" w:rsidP="0012404E">
            <w:pPr>
              <w:autoSpaceDE w:val="0"/>
              <w:autoSpaceDN w:val="0"/>
              <w:adjustRightInd w:val="0"/>
              <w:rPr>
                <w:sz w:val="22"/>
                <w:szCs w:val="22"/>
                <w:lang w:val="de-AT" w:eastAsia="de-AT"/>
              </w:rPr>
            </w:pPr>
            <w:r w:rsidRPr="0012404E">
              <w:rPr>
                <w:sz w:val="22"/>
                <w:szCs w:val="22"/>
                <w:lang w:val="de-AT" w:eastAsia="de-AT"/>
              </w:rPr>
              <w:t>Modul 18</w:t>
            </w:r>
          </w:p>
        </w:tc>
        <w:tc>
          <w:tcPr>
            <w:tcW w:w="277" w:type="pct"/>
            <w:shd w:val="clear" w:color="auto" w:fill="F2F2F2" w:themeFill="background1" w:themeFillShade="F2"/>
          </w:tcPr>
          <w:p w14:paraId="333AD7F4" w14:textId="77777777"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737B6F26" w14:textId="77777777" w:rsidR="00AE35BD" w:rsidRPr="0012404E" w:rsidRDefault="00AE35BD"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6163F7E5" w14:textId="3D20A61C" w:rsidR="00AE35BD" w:rsidRPr="0012404E" w:rsidRDefault="00CE4F16" w:rsidP="0012404E">
            <w:pPr>
              <w:autoSpaceDE w:val="0"/>
              <w:autoSpaceDN w:val="0"/>
              <w:adjustRightInd w:val="0"/>
              <w:rPr>
                <w:sz w:val="22"/>
                <w:szCs w:val="22"/>
                <w:lang w:val="de-AT" w:eastAsia="de-AT"/>
              </w:rPr>
            </w:pPr>
            <w:r w:rsidRPr="0012404E">
              <w:rPr>
                <w:sz w:val="22"/>
                <w:szCs w:val="22"/>
                <w:lang w:val="de-AT" w:eastAsia="de-AT"/>
              </w:rPr>
              <w:t>Wahlmodul 20</w:t>
            </w:r>
          </w:p>
        </w:tc>
        <w:tc>
          <w:tcPr>
            <w:tcW w:w="277" w:type="pct"/>
            <w:shd w:val="clear" w:color="auto" w:fill="F2F2F2" w:themeFill="background1" w:themeFillShade="F2"/>
          </w:tcPr>
          <w:p w14:paraId="5329E608" w14:textId="77777777"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096A9295" w14:textId="77777777" w:rsidR="00AE35BD" w:rsidRPr="0012404E" w:rsidRDefault="00AE35BD" w:rsidP="0012404E">
            <w:pPr>
              <w:autoSpaceDE w:val="0"/>
              <w:autoSpaceDN w:val="0"/>
              <w:adjustRightInd w:val="0"/>
              <w:jc w:val="center"/>
              <w:rPr>
                <w:sz w:val="22"/>
                <w:szCs w:val="22"/>
                <w:lang w:val="de-AT" w:eastAsia="de-AT"/>
              </w:rPr>
            </w:pPr>
          </w:p>
        </w:tc>
      </w:tr>
      <w:tr w:rsidR="003A4ACE" w:rsidRPr="0012404E" w14:paraId="2120C8ED" w14:textId="77777777" w:rsidTr="00642AEB">
        <w:tc>
          <w:tcPr>
            <w:tcW w:w="1783" w:type="pct"/>
          </w:tcPr>
          <w:p w14:paraId="5C3832CB" w14:textId="586326E5" w:rsidR="00AE35BD" w:rsidRPr="0012404E" w:rsidRDefault="00043DC2" w:rsidP="0012404E">
            <w:pPr>
              <w:autoSpaceDE w:val="0"/>
              <w:autoSpaceDN w:val="0"/>
              <w:adjustRightInd w:val="0"/>
              <w:rPr>
                <w:sz w:val="22"/>
                <w:szCs w:val="22"/>
                <w:lang w:val="de-AT" w:eastAsia="de-AT"/>
              </w:rPr>
            </w:pPr>
            <w:r w:rsidRPr="0012404E">
              <w:rPr>
                <w:sz w:val="22"/>
                <w:szCs w:val="22"/>
                <w:lang w:val="de-AT" w:eastAsia="de-AT"/>
              </w:rPr>
              <w:t>VO Mineralische Roh- und Werkstoffe</w:t>
            </w:r>
          </w:p>
        </w:tc>
        <w:tc>
          <w:tcPr>
            <w:tcW w:w="277" w:type="pct"/>
          </w:tcPr>
          <w:p w14:paraId="73018563" w14:textId="6ED802B2" w:rsidR="00AE35BD"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449" w:type="pct"/>
          </w:tcPr>
          <w:p w14:paraId="1C671988" w14:textId="6FEC48E4" w:rsidR="00AE35BD"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6</w:t>
            </w:r>
          </w:p>
        </w:tc>
        <w:tc>
          <w:tcPr>
            <w:tcW w:w="1765" w:type="pct"/>
          </w:tcPr>
          <w:p w14:paraId="3A4B45E8" w14:textId="70C4CFEA" w:rsidR="00AE35BD" w:rsidRPr="0012404E" w:rsidRDefault="00043DC2" w:rsidP="0012404E">
            <w:pPr>
              <w:autoSpaceDE w:val="0"/>
              <w:autoSpaceDN w:val="0"/>
              <w:adjustRightInd w:val="0"/>
              <w:rPr>
                <w:sz w:val="22"/>
                <w:szCs w:val="22"/>
                <w:lang w:val="de-AT" w:eastAsia="de-AT"/>
              </w:rPr>
            </w:pPr>
            <w:r w:rsidRPr="0012404E">
              <w:rPr>
                <w:sz w:val="22"/>
                <w:szCs w:val="22"/>
                <w:lang w:val="de-AT" w:eastAsia="de-AT"/>
              </w:rPr>
              <w:t>VU Lagerstätten der Metallerze und Industrieminerale</w:t>
            </w:r>
          </w:p>
        </w:tc>
        <w:tc>
          <w:tcPr>
            <w:tcW w:w="277" w:type="pct"/>
          </w:tcPr>
          <w:p w14:paraId="74C5A467" w14:textId="496947BB" w:rsidR="00AE35BD"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449" w:type="pct"/>
          </w:tcPr>
          <w:p w14:paraId="5D40FC6D" w14:textId="66F1B75C" w:rsidR="00AE35BD"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4</w:t>
            </w:r>
          </w:p>
        </w:tc>
      </w:tr>
      <w:tr w:rsidR="003A4ACE" w:rsidRPr="0012404E" w14:paraId="713F7B44" w14:textId="77777777" w:rsidTr="00642AEB">
        <w:tc>
          <w:tcPr>
            <w:tcW w:w="1783" w:type="pct"/>
          </w:tcPr>
          <w:p w14:paraId="40025218" w14:textId="351246FD"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UE Mineralische Roh- und Werkstoffe</w:t>
            </w:r>
          </w:p>
        </w:tc>
        <w:tc>
          <w:tcPr>
            <w:tcW w:w="277" w:type="pct"/>
          </w:tcPr>
          <w:p w14:paraId="341430A5" w14:textId="193A1A99"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059B0030" w14:textId="093CAEA6"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1,5</w:t>
            </w:r>
          </w:p>
        </w:tc>
        <w:tc>
          <w:tcPr>
            <w:tcW w:w="1765" w:type="pct"/>
          </w:tcPr>
          <w:p w14:paraId="2662E78A" w14:textId="7FD321CA"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VU Metalle und Legierungen</w:t>
            </w:r>
          </w:p>
        </w:tc>
        <w:tc>
          <w:tcPr>
            <w:tcW w:w="277" w:type="pct"/>
          </w:tcPr>
          <w:p w14:paraId="3B595227" w14:textId="61C446A1"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6CB184C5" w14:textId="41D67F41"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1</w:t>
            </w:r>
          </w:p>
        </w:tc>
      </w:tr>
    </w:tbl>
    <w:p w14:paraId="7A6A0CA8" w14:textId="77777777" w:rsidR="00642AEB" w:rsidRDefault="00642AEB">
      <w:r>
        <w:br w:type="page"/>
      </w:r>
    </w:p>
    <w:tbl>
      <w:tblPr>
        <w:tblStyle w:val="Tabellenraster"/>
        <w:tblW w:w="5000" w:type="pct"/>
        <w:tblLook w:val="04A0" w:firstRow="1" w:lastRow="0" w:firstColumn="1" w:lastColumn="0" w:noHBand="0" w:noVBand="1"/>
      </w:tblPr>
      <w:tblGrid>
        <w:gridCol w:w="3433"/>
        <w:gridCol w:w="533"/>
        <w:gridCol w:w="865"/>
        <w:gridCol w:w="3399"/>
        <w:gridCol w:w="533"/>
        <w:gridCol w:w="865"/>
      </w:tblGrid>
      <w:tr w:rsidR="003A4ACE" w:rsidRPr="0012404E" w14:paraId="0C75E216" w14:textId="77777777" w:rsidTr="00642AEB">
        <w:tc>
          <w:tcPr>
            <w:tcW w:w="1783" w:type="pct"/>
            <w:shd w:val="clear" w:color="auto" w:fill="F2F2F2" w:themeFill="background1" w:themeFillShade="F2"/>
          </w:tcPr>
          <w:p w14:paraId="3FCC8563" w14:textId="22679273"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Modul 19</w:t>
            </w:r>
          </w:p>
        </w:tc>
        <w:tc>
          <w:tcPr>
            <w:tcW w:w="277" w:type="pct"/>
            <w:shd w:val="clear" w:color="auto" w:fill="F2F2F2" w:themeFill="background1" w:themeFillShade="F2"/>
          </w:tcPr>
          <w:p w14:paraId="2425F14C" w14:textId="421E6F84" w:rsidR="00523BE0" w:rsidRPr="0012404E" w:rsidRDefault="00523BE0"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5EA6AB47" w14:textId="77777777" w:rsidR="00523BE0" w:rsidRPr="0012404E" w:rsidRDefault="00523BE0"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3B05A540" w14:textId="27FBCC97"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Wahlmodul 19</w:t>
            </w:r>
          </w:p>
        </w:tc>
        <w:tc>
          <w:tcPr>
            <w:tcW w:w="277" w:type="pct"/>
            <w:shd w:val="clear" w:color="auto" w:fill="F2F2F2" w:themeFill="background1" w:themeFillShade="F2"/>
          </w:tcPr>
          <w:p w14:paraId="62A155A6" w14:textId="77777777" w:rsidR="00523BE0" w:rsidRPr="0012404E" w:rsidRDefault="00523BE0"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25FB37E" w14:textId="77777777" w:rsidR="00523BE0" w:rsidRPr="0012404E" w:rsidRDefault="00523BE0" w:rsidP="0012404E">
            <w:pPr>
              <w:autoSpaceDE w:val="0"/>
              <w:autoSpaceDN w:val="0"/>
              <w:adjustRightInd w:val="0"/>
              <w:jc w:val="center"/>
              <w:rPr>
                <w:sz w:val="22"/>
                <w:szCs w:val="22"/>
                <w:lang w:val="de-AT" w:eastAsia="de-AT"/>
              </w:rPr>
            </w:pPr>
          </w:p>
        </w:tc>
      </w:tr>
      <w:tr w:rsidR="003A4ACE" w:rsidRPr="0012404E" w14:paraId="228D2DA1" w14:textId="77777777" w:rsidTr="00642AEB">
        <w:tc>
          <w:tcPr>
            <w:tcW w:w="1783" w:type="pct"/>
          </w:tcPr>
          <w:p w14:paraId="4FDF4AFD" w14:textId="18FB3B38"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VO Anorganische Werkstoffe</w:t>
            </w:r>
          </w:p>
        </w:tc>
        <w:tc>
          <w:tcPr>
            <w:tcW w:w="277" w:type="pct"/>
          </w:tcPr>
          <w:p w14:paraId="444CA440" w14:textId="791B9E58"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449" w:type="pct"/>
          </w:tcPr>
          <w:p w14:paraId="4B460B02" w14:textId="33968F5B"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6</w:t>
            </w:r>
          </w:p>
        </w:tc>
        <w:tc>
          <w:tcPr>
            <w:tcW w:w="1765" w:type="pct"/>
          </w:tcPr>
          <w:p w14:paraId="59212ACF" w14:textId="33B8772A"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VO Materialwissenschaftliche Mineralogie</w:t>
            </w:r>
          </w:p>
        </w:tc>
        <w:tc>
          <w:tcPr>
            <w:tcW w:w="277" w:type="pct"/>
          </w:tcPr>
          <w:p w14:paraId="6874344B" w14:textId="46C0449A"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449" w:type="pct"/>
          </w:tcPr>
          <w:p w14:paraId="4D070D11" w14:textId="59149738"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6</w:t>
            </w:r>
          </w:p>
        </w:tc>
      </w:tr>
      <w:tr w:rsidR="003A4ACE" w:rsidRPr="0012404E" w14:paraId="51F537D2" w14:textId="77777777" w:rsidTr="00642AEB">
        <w:tc>
          <w:tcPr>
            <w:tcW w:w="1783" w:type="pct"/>
          </w:tcPr>
          <w:p w14:paraId="0F098C9D" w14:textId="309232EE"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UE Anorganische Werkstoffe</w:t>
            </w:r>
          </w:p>
        </w:tc>
        <w:tc>
          <w:tcPr>
            <w:tcW w:w="277" w:type="pct"/>
          </w:tcPr>
          <w:p w14:paraId="7C641A67" w14:textId="73B89A84"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2755EA8A" w14:textId="3FBED551"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1,5</w:t>
            </w:r>
          </w:p>
        </w:tc>
        <w:tc>
          <w:tcPr>
            <w:tcW w:w="1765" w:type="pct"/>
          </w:tcPr>
          <w:p w14:paraId="26137332" w14:textId="116C445E"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EX Materialwissenschaftliche Mineralogie</w:t>
            </w:r>
          </w:p>
        </w:tc>
        <w:tc>
          <w:tcPr>
            <w:tcW w:w="277" w:type="pct"/>
          </w:tcPr>
          <w:p w14:paraId="53370E71" w14:textId="018779CF"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0231F79F" w14:textId="1AA3C0DA" w:rsidR="00523BE0" w:rsidRPr="0012404E" w:rsidRDefault="00043DC2" w:rsidP="0012404E">
            <w:pPr>
              <w:autoSpaceDE w:val="0"/>
              <w:autoSpaceDN w:val="0"/>
              <w:adjustRightInd w:val="0"/>
              <w:jc w:val="center"/>
              <w:rPr>
                <w:sz w:val="22"/>
                <w:szCs w:val="22"/>
                <w:lang w:val="de-AT" w:eastAsia="de-AT"/>
              </w:rPr>
            </w:pPr>
            <w:r w:rsidRPr="0012404E">
              <w:rPr>
                <w:sz w:val="22"/>
                <w:szCs w:val="22"/>
                <w:lang w:val="de-AT" w:eastAsia="de-AT"/>
              </w:rPr>
              <w:t>1,5</w:t>
            </w:r>
          </w:p>
        </w:tc>
      </w:tr>
      <w:tr w:rsidR="003A4ACE" w:rsidRPr="0012404E" w14:paraId="5FDCAD12" w14:textId="77777777" w:rsidTr="00642AEB">
        <w:tc>
          <w:tcPr>
            <w:tcW w:w="1783" w:type="pct"/>
            <w:shd w:val="clear" w:color="auto" w:fill="F2F2F2" w:themeFill="background1" w:themeFillShade="F2"/>
          </w:tcPr>
          <w:p w14:paraId="3724871E" w14:textId="0D499936"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Modul 20</w:t>
            </w:r>
          </w:p>
        </w:tc>
        <w:tc>
          <w:tcPr>
            <w:tcW w:w="277" w:type="pct"/>
            <w:shd w:val="clear" w:color="auto" w:fill="F2F2F2" w:themeFill="background1" w:themeFillShade="F2"/>
          </w:tcPr>
          <w:p w14:paraId="0F606D98" w14:textId="77777777" w:rsidR="00523BE0" w:rsidRPr="0012404E" w:rsidRDefault="00523BE0"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01591A5E" w14:textId="77777777" w:rsidR="00523BE0" w:rsidRPr="0012404E" w:rsidRDefault="00523BE0"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525539D3" w14:textId="5C958448" w:rsidR="00523BE0" w:rsidRPr="0012404E" w:rsidRDefault="00043DC2" w:rsidP="0012404E">
            <w:pPr>
              <w:autoSpaceDE w:val="0"/>
              <w:autoSpaceDN w:val="0"/>
              <w:adjustRightInd w:val="0"/>
              <w:rPr>
                <w:sz w:val="22"/>
                <w:szCs w:val="22"/>
                <w:lang w:val="de-AT" w:eastAsia="de-AT"/>
              </w:rPr>
            </w:pPr>
            <w:r w:rsidRPr="0012404E">
              <w:rPr>
                <w:sz w:val="22"/>
                <w:szCs w:val="22"/>
                <w:lang w:val="de-AT" w:eastAsia="de-AT"/>
              </w:rPr>
              <w:t>Wahlmodul 9 oder 18</w:t>
            </w:r>
          </w:p>
        </w:tc>
        <w:tc>
          <w:tcPr>
            <w:tcW w:w="277" w:type="pct"/>
            <w:shd w:val="clear" w:color="auto" w:fill="F2F2F2" w:themeFill="background1" w:themeFillShade="F2"/>
          </w:tcPr>
          <w:p w14:paraId="2A983DE7" w14:textId="77777777" w:rsidR="00523BE0" w:rsidRPr="0012404E" w:rsidRDefault="00523BE0"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D8B9B97" w14:textId="77777777" w:rsidR="00523BE0" w:rsidRPr="0012404E" w:rsidRDefault="00523BE0" w:rsidP="0012404E">
            <w:pPr>
              <w:autoSpaceDE w:val="0"/>
              <w:autoSpaceDN w:val="0"/>
              <w:adjustRightInd w:val="0"/>
              <w:jc w:val="center"/>
              <w:rPr>
                <w:sz w:val="22"/>
                <w:szCs w:val="22"/>
                <w:lang w:val="de-AT" w:eastAsia="de-AT"/>
              </w:rPr>
            </w:pPr>
          </w:p>
        </w:tc>
      </w:tr>
      <w:tr w:rsidR="003A4ACE" w:rsidRPr="0012404E" w14:paraId="1F77C259" w14:textId="77777777" w:rsidTr="00642AEB">
        <w:tc>
          <w:tcPr>
            <w:tcW w:w="1783" w:type="pct"/>
          </w:tcPr>
          <w:p w14:paraId="32E69E62" w14:textId="64BECEA1" w:rsidR="00523BE0" w:rsidRPr="0012404E" w:rsidRDefault="004804BE" w:rsidP="0012404E">
            <w:pPr>
              <w:autoSpaceDE w:val="0"/>
              <w:autoSpaceDN w:val="0"/>
              <w:adjustRightInd w:val="0"/>
              <w:rPr>
                <w:sz w:val="22"/>
                <w:szCs w:val="22"/>
                <w:lang w:val="de-AT" w:eastAsia="de-AT"/>
              </w:rPr>
            </w:pPr>
            <w:r w:rsidRPr="0012404E">
              <w:rPr>
                <w:sz w:val="22"/>
                <w:szCs w:val="22"/>
                <w:lang w:val="de-AT" w:eastAsia="de-AT"/>
              </w:rPr>
              <w:t>VO Radiogene Isotope</w:t>
            </w:r>
          </w:p>
        </w:tc>
        <w:tc>
          <w:tcPr>
            <w:tcW w:w="277" w:type="pct"/>
          </w:tcPr>
          <w:p w14:paraId="5456F210" w14:textId="6E5C9FEF" w:rsidR="00523BE0"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26912F33" w14:textId="6BBCBA0F" w:rsidR="00523BE0"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4,5</w:t>
            </w:r>
          </w:p>
        </w:tc>
        <w:tc>
          <w:tcPr>
            <w:tcW w:w="1765" w:type="pct"/>
          </w:tcPr>
          <w:p w14:paraId="4164F274" w14:textId="77777777" w:rsidR="00523BE0" w:rsidRPr="0012404E" w:rsidRDefault="004804BE" w:rsidP="0012404E">
            <w:pPr>
              <w:autoSpaceDE w:val="0"/>
              <w:autoSpaceDN w:val="0"/>
              <w:adjustRightInd w:val="0"/>
              <w:rPr>
                <w:sz w:val="22"/>
                <w:szCs w:val="22"/>
                <w:lang w:val="de-AT" w:eastAsia="de-AT"/>
              </w:rPr>
            </w:pPr>
            <w:r w:rsidRPr="0012404E">
              <w:rPr>
                <w:sz w:val="22"/>
                <w:szCs w:val="22"/>
                <w:lang w:val="de-AT" w:eastAsia="de-AT"/>
              </w:rPr>
              <w:t>VO Konzepte der Isotopengeochemie und Geochronologie</w:t>
            </w:r>
          </w:p>
          <w:p w14:paraId="2ACC73C5" w14:textId="1D99FC19" w:rsidR="004804BE" w:rsidRPr="0012404E" w:rsidRDefault="004804BE" w:rsidP="0012404E">
            <w:pPr>
              <w:autoSpaceDE w:val="0"/>
              <w:autoSpaceDN w:val="0"/>
              <w:adjustRightInd w:val="0"/>
              <w:rPr>
                <w:sz w:val="22"/>
                <w:szCs w:val="22"/>
                <w:lang w:val="de-AT" w:eastAsia="de-AT"/>
              </w:rPr>
            </w:pPr>
            <w:r w:rsidRPr="0012404E">
              <w:rPr>
                <w:sz w:val="22"/>
                <w:szCs w:val="22"/>
                <w:lang w:val="de-AT" w:eastAsia="de-AT"/>
              </w:rPr>
              <w:t>UE oder VU Ausgewählte Kapitel</w:t>
            </w:r>
          </w:p>
        </w:tc>
        <w:tc>
          <w:tcPr>
            <w:tcW w:w="277" w:type="pct"/>
          </w:tcPr>
          <w:p w14:paraId="5B709A61" w14:textId="77777777" w:rsidR="00523BE0"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1</w:t>
            </w:r>
          </w:p>
          <w:p w14:paraId="5A2876E8" w14:textId="77777777" w:rsidR="004804BE" w:rsidRPr="0012404E" w:rsidRDefault="004804BE" w:rsidP="0012404E">
            <w:pPr>
              <w:autoSpaceDE w:val="0"/>
              <w:autoSpaceDN w:val="0"/>
              <w:adjustRightInd w:val="0"/>
              <w:jc w:val="center"/>
              <w:rPr>
                <w:sz w:val="22"/>
                <w:szCs w:val="22"/>
                <w:lang w:val="de-AT" w:eastAsia="de-AT"/>
              </w:rPr>
            </w:pPr>
          </w:p>
          <w:p w14:paraId="008227E8" w14:textId="5D6690B9" w:rsidR="004804BE"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00B3A426" w14:textId="77777777" w:rsidR="00523BE0"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1,5</w:t>
            </w:r>
          </w:p>
          <w:p w14:paraId="3717777B" w14:textId="77777777" w:rsidR="004804BE" w:rsidRPr="0012404E" w:rsidRDefault="004804BE" w:rsidP="0012404E">
            <w:pPr>
              <w:autoSpaceDE w:val="0"/>
              <w:autoSpaceDN w:val="0"/>
              <w:adjustRightInd w:val="0"/>
              <w:jc w:val="center"/>
              <w:rPr>
                <w:sz w:val="22"/>
                <w:szCs w:val="22"/>
                <w:lang w:val="de-AT" w:eastAsia="de-AT"/>
              </w:rPr>
            </w:pPr>
          </w:p>
          <w:p w14:paraId="1C41B2DE" w14:textId="1A4F8C7B" w:rsidR="004804BE"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406D61BF" w14:textId="77777777" w:rsidTr="00642AEB">
        <w:tc>
          <w:tcPr>
            <w:tcW w:w="1783" w:type="pct"/>
          </w:tcPr>
          <w:p w14:paraId="6E5E726E" w14:textId="43B4A609" w:rsidR="00523BE0" w:rsidRPr="0012404E" w:rsidRDefault="004804BE" w:rsidP="0012404E">
            <w:pPr>
              <w:autoSpaceDE w:val="0"/>
              <w:autoSpaceDN w:val="0"/>
              <w:adjustRightInd w:val="0"/>
              <w:rPr>
                <w:sz w:val="22"/>
                <w:szCs w:val="22"/>
                <w:lang w:val="de-AT" w:eastAsia="de-AT"/>
              </w:rPr>
            </w:pPr>
            <w:r w:rsidRPr="0012404E">
              <w:rPr>
                <w:sz w:val="22"/>
                <w:szCs w:val="22"/>
                <w:lang w:val="de-AT" w:eastAsia="de-AT"/>
              </w:rPr>
              <w:t>VU Stabile Isotope</w:t>
            </w:r>
          </w:p>
        </w:tc>
        <w:tc>
          <w:tcPr>
            <w:tcW w:w="277" w:type="pct"/>
          </w:tcPr>
          <w:p w14:paraId="3858E8A3" w14:textId="04527859" w:rsidR="00523BE0"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45E186A9" w14:textId="6ADF8FF9" w:rsidR="00523BE0"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3</w:t>
            </w:r>
          </w:p>
        </w:tc>
        <w:tc>
          <w:tcPr>
            <w:tcW w:w="1765" w:type="pct"/>
          </w:tcPr>
          <w:p w14:paraId="77F7EC3D" w14:textId="544451D9" w:rsidR="00523BE0" w:rsidRPr="0012404E" w:rsidRDefault="004804BE" w:rsidP="0012404E">
            <w:pPr>
              <w:autoSpaceDE w:val="0"/>
              <w:autoSpaceDN w:val="0"/>
              <w:adjustRightInd w:val="0"/>
              <w:rPr>
                <w:sz w:val="22"/>
                <w:szCs w:val="22"/>
                <w:lang w:val="de-AT" w:eastAsia="de-AT"/>
              </w:rPr>
            </w:pPr>
            <w:r w:rsidRPr="0012404E">
              <w:rPr>
                <w:sz w:val="22"/>
                <w:szCs w:val="22"/>
                <w:lang w:val="de-AT" w:eastAsia="de-AT"/>
              </w:rPr>
              <w:t>VO Konzepte der Geochemie stabiler Isotope</w:t>
            </w:r>
          </w:p>
        </w:tc>
        <w:tc>
          <w:tcPr>
            <w:tcW w:w="277" w:type="pct"/>
          </w:tcPr>
          <w:p w14:paraId="7D2EE11C" w14:textId="5C04D26A" w:rsidR="00523BE0"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0A7EE03E" w14:textId="78FBC835" w:rsidR="00523BE0" w:rsidRPr="0012404E" w:rsidRDefault="004804BE" w:rsidP="0012404E">
            <w:pPr>
              <w:autoSpaceDE w:val="0"/>
              <w:autoSpaceDN w:val="0"/>
              <w:adjustRightInd w:val="0"/>
              <w:jc w:val="center"/>
              <w:rPr>
                <w:sz w:val="22"/>
                <w:szCs w:val="22"/>
                <w:lang w:val="de-AT" w:eastAsia="de-AT"/>
              </w:rPr>
            </w:pPr>
            <w:r w:rsidRPr="0012404E">
              <w:rPr>
                <w:sz w:val="22"/>
                <w:szCs w:val="22"/>
                <w:lang w:val="de-AT" w:eastAsia="de-AT"/>
              </w:rPr>
              <w:t>1,5</w:t>
            </w:r>
          </w:p>
        </w:tc>
      </w:tr>
      <w:tr w:rsidR="003A4ACE" w:rsidRPr="0012404E" w14:paraId="2D5554A3" w14:textId="77777777" w:rsidTr="00642AEB">
        <w:tc>
          <w:tcPr>
            <w:tcW w:w="1783" w:type="pct"/>
            <w:shd w:val="clear" w:color="auto" w:fill="F2F2F2" w:themeFill="background1" w:themeFillShade="F2"/>
          </w:tcPr>
          <w:p w14:paraId="0BFAA991" w14:textId="5471E276" w:rsidR="00523BE0" w:rsidRPr="0012404E" w:rsidRDefault="004804BE" w:rsidP="0012404E">
            <w:pPr>
              <w:autoSpaceDE w:val="0"/>
              <w:autoSpaceDN w:val="0"/>
              <w:adjustRightInd w:val="0"/>
              <w:rPr>
                <w:sz w:val="22"/>
                <w:szCs w:val="22"/>
                <w:lang w:val="de-AT" w:eastAsia="de-AT"/>
              </w:rPr>
            </w:pPr>
            <w:r w:rsidRPr="0012404E">
              <w:rPr>
                <w:sz w:val="22"/>
                <w:szCs w:val="22"/>
                <w:lang w:val="de-AT" w:eastAsia="de-AT"/>
              </w:rPr>
              <w:t>Modul 21</w:t>
            </w:r>
          </w:p>
        </w:tc>
        <w:tc>
          <w:tcPr>
            <w:tcW w:w="277" w:type="pct"/>
            <w:shd w:val="clear" w:color="auto" w:fill="F2F2F2" w:themeFill="background1" w:themeFillShade="F2"/>
          </w:tcPr>
          <w:p w14:paraId="2A47C451" w14:textId="77777777" w:rsidR="00523BE0" w:rsidRPr="0012404E" w:rsidRDefault="00523BE0"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1E432A73" w14:textId="77777777" w:rsidR="00523BE0" w:rsidRPr="0012404E" w:rsidRDefault="00523BE0"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11C03B26" w14:textId="07205548" w:rsidR="00523BE0" w:rsidRPr="0012404E" w:rsidRDefault="004804BE" w:rsidP="0012404E">
            <w:pPr>
              <w:autoSpaceDE w:val="0"/>
              <w:autoSpaceDN w:val="0"/>
              <w:adjustRightInd w:val="0"/>
              <w:rPr>
                <w:sz w:val="22"/>
                <w:szCs w:val="22"/>
                <w:lang w:val="de-AT" w:eastAsia="de-AT"/>
              </w:rPr>
            </w:pPr>
            <w:r w:rsidRPr="0012404E">
              <w:rPr>
                <w:sz w:val="22"/>
                <w:szCs w:val="22"/>
                <w:lang w:val="de-AT" w:eastAsia="de-AT"/>
              </w:rPr>
              <w:t>Wahlmodul 13 und 34</w:t>
            </w:r>
          </w:p>
        </w:tc>
        <w:tc>
          <w:tcPr>
            <w:tcW w:w="277" w:type="pct"/>
            <w:shd w:val="clear" w:color="auto" w:fill="F2F2F2" w:themeFill="background1" w:themeFillShade="F2"/>
          </w:tcPr>
          <w:p w14:paraId="16A9CB38" w14:textId="77777777" w:rsidR="00523BE0" w:rsidRPr="0012404E" w:rsidRDefault="00523BE0"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0AE5CF7B" w14:textId="77777777" w:rsidR="00523BE0" w:rsidRPr="0012404E" w:rsidRDefault="00523BE0" w:rsidP="0012404E">
            <w:pPr>
              <w:autoSpaceDE w:val="0"/>
              <w:autoSpaceDN w:val="0"/>
              <w:adjustRightInd w:val="0"/>
              <w:jc w:val="center"/>
              <w:rPr>
                <w:sz w:val="22"/>
                <w:szCs w:val="22"/>
                <w:lang w:val="de-AT" w:eastAsia="de-AT"/>
              </w:rPr>
            </w:pPr>
          </w:p>
        </w:tc>
      </w:tr>
      <w:tr w:rsidR="003A4ACE" w:rsidRPr="0012404E" w14:paraId="26BC56AE" w14:textId="77777777" w:rsidTr="00642AEB">
        <w:tc>
          <w:tcPr>
            <w:tcW w:w="1783" w:type="pct"/>
          </w:tcPr>
          <w:p w14:paraId="260D2C89" w14:textId="77777777" w:rsidR="003A4ACE" w:rsidRDefault="003A4ACE" w:rsidP="0012404E">
            <w:pPr>
              <w:autoSpaceDE w:val="0"/>
              <w:autoSpaceDN w:val="0"/>
              <w:adjustRightInd w:val="0"/>
              <w:rPr>
                <w:sz w:val="22"/>
                <w:szCs w:val="22"/>
                <w:lang w:val="de-AT" w:eastAsia="de-AT"/>
              </w:rPr>
            </w:pPr>
          </w:p>
          <w:p w14:paraId="35E9B53A" w14:textId="77777777" w:rsidR="003A4ACE" w:rsidRDefault="003A4ACE" w:rsidP="0012404E">
            <w:pPr>
              <w:autoSpaceDE w:val="0"/>
              <w:autoSpaceDN w:val="0"/>
              <w:adjustRightInd w:val="0"/>
              <w:rPr>
                <w:sz w:val="22"/>
                <w:szCs w:val="22"/>
                <w:lang w:val="de-AT" w:eastAsia="de-AT"/>
              </w:rPr>
            </w:pPr>
          </w:p>
          <w:p w14:paraId="35ACC994" w14:textId="3D858D8F" w:rsidR="004804BE" w:rsidRPr="0012404E" w:rsidRDefault="00874B79" w:rsidP="0012404E">
            <w:pPr>
              <w:autoSpaceDE w:val="0"/>
              <w:autoSpaceDN w:val="0"/>
              <w:adjustRightInd w:val="0"/>
              <w:rPr>
                <w:sz w:val="22"/>
                <w:szCs w:val="22"/>
                <w:lang w:val="de-AT" w:eastAsia="de-AT"/>
              </w:rPr>
            </w:pPr>
            <w:r w:rsidRPr="0012404E">
              <w:rPr>
                <w:sz w:val="22"/>
                <w:szCs w:val="22"/>
                <w:lang w:val="de-AT" w:eastAsia="de-AT"/>
              </w:rPr>
              <w:t>VO Analytische Arbeitsmethoden (2)</w:t>
            </w:r>
          </w:p>
          <w:p w14:paraId="21237D5D" w14:textId="5C69C34A" w:rsidR="00874B79" w:rsidRPr="0012404E" w:rsidRDefault="00874B79" w:rsidP="0012404E">
            <w:pPr>
              <w:autoSpaceDE w:val="0"/>
              <w:autoSpaceDN w:val="0"/>
              <w:adjustRightInd w:val="0"/>
              <w:rPr>
                <w:sz w:val="22"/>
                <w:szCs w:val="22"/>
                <w:lang w:val="de-AT" w:eastAsia="de-AT"/>
              </w:rPr>
            </w:pPr>
            <w:r w:rsidRPr="0012404E">
              <w:rPr>
                <w:sz w:val="22"/>
                <w:szCs w:val="22"/>
                <w:lang w:val="de-AT" w:eastAsia="de-AT"/>
              </w:rPr>
              <w:t>UE Analytische Arbeitsmethoden (2)</w:t>
            </w:r>
          </w:p>
        </w:tc>
        <w:tc>
          <w:tcPr>
            <w:tcW w:w="277" w:type="pct"/>
          </w:tcPr>
          <w:p w14:paraId="25D163F6" w14:textId="77777777"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2</w:t>
            </w:r>
          </w:p>
          <w:p w14:paraId="698D2090" w14:textId="6CF49BEC"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6DFC8850" w14:textId="77777777"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6</w:t>
            </w:r>
          </w:p>
          <w:p w14:paraId="662734F6" w14:textId="3C404D11"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1,5</w:t>
            </w:r>
          </w:p>
        </w:tc>
        <w:tc>
          <w:tcPr>
            <w:tcW w:w="1765" w:type="pct"/>
          </w:tcPr>
          <w:p w14:paraId="78DED6F3" w14:textId="77777777" w:rsidR="004804BE" w:rsidRPr="0012404E" w:rsidRDefault="00874B79" w:rsidP="0012404E">
            <w:pPr>
              <w:autoSpaceDE w:val="0"/>
              <w:autoSpaceDN w:val="0"/>
              <w:adjustRightInd w:val="0"/>
              <w:rPr>
                <w:sz w:val="22"/>
                <w:szCs w:val="22"/>
                <w:lang w:val="de-AT" w:eastAsia="de-AT"/>
              </w:rPr>
            </w:pPr>
            <w:r w:rsidRPr="0012404E">
              <w:rPr>
                <w:sz w:val="22"/>
                <w:szCs w:val="22"/>
                <w:lang w:val="de-AT" w:eastAsia="de-AT"/>
              </w:rPr>
              <w:t>VU Thermoanalyse (WM 13)</w:t>
            </w:r>
          </w:p>
          <w:p w14:paraId="3BD83036" w14:textId="77777777" w:rsidR="00874B79" w:rsidRPr="0012404E" w:rsidRDefault="00874B79" w:rsidP="0012404E">
            <w:pPr>
              <w:autoSpaceDE w:val="0"/>
              <w:autoSpaceDN w:val="0"/>
              <w:adjustRightInd w:val="0"/>
              <w:rPr>
                <w:sz w:val="22"/>
                <w:szCs w:val="22"/>
                <w:lang w:val="de-AT" w:eastAsia="de-AT"/>
              </w:rPr>
            </w:pPr>
            <w:r w:rsidRPr="0012404E">
              <w:rPr>
                <w:sz w:val="22"/>
                <w:szCs w:val="22"/>
                <w:lang w:val="de-AT" w:eastAsia="de-AT"/>
              </w:rPr>
              <w:t>VU Röntgenfluoreszenzanalyse (WM 13)</w:t>
            </w:r>
          </w:p>
          <w:p w14:paraId="06C4621B" w14:textId="77777777" w:rsidR="00874B79" w:rsidRPr="0012404E" w:rsidRDefault="00874B79" w:rsidP="0012404E">
            <w:pPr>
              <w:autoSpaceDE w:val="0"/>
              <w:autoSpaceDN w:val="0"/>
              <w:adjustRightInd w:val="0"/>
              <w:rPr>
                <w:sz w:val="22"/>
                <w:szCs w:val="22"/>
                <w:lang w:val="de-AT" w:eastAsia="de-AT"/>
              </w:rPr>
            </w:pPr>
            <w:r w:rsidRPr="0012404E">
              <w:rPr>
                <w:sz w:val="22"/>
                <w:szCs w:val="22"/>
                <w:lang w:val="de-AT" w:eastAsia="de-AT"/>
              </w:rPr>
              <w:t>VU IR-Spektroskopie (WM 23)</w:t>
            </w:r>
          </w:p>
          <w:p w14:paraId="50E7C230" w14:textId="77777777" w:rsidR="00874B79" w:rsidRPr="0012404E" w:rsidRDefault="00874B79" w:rsidP="0012404E">
            <w:pPr>
              <w:autoSpaceDE w:val="0"/>
              <w:autoSpaceDN w:val="0"/>
              <w:adjustRightInd w:val="0"/>
              <w:rPr>
                <w:sz w:val="22"/>
                <w:szCs w:val="22"/>
                <w:lang w:val="de-AT" w:eastAsia="de-AT"/>
              </w:rPr>
            </w:pPr>
            <w:r w:rsidRPr="0012404E">
              <w:rPr>
                <w:sz w:val="22"/>
                <w:szCs w:val="22"/>
                <w:lang w:val="de-AT" w:eastAsia="de-AT"/>
              </w:rPr>
              <w:t>VU Raman-Spektroskopie (WM 34)</w:t>
            </w:r>
          </w:p>
          <w:p w14:paraId="0927BCDA" w14:textId="667EBD7E" w:rsidR="00874B79" w:rsidRPr="0012404E" w:rsidRDefault="00874B79" w:rsidP="0012404E">
            <w:pPr>
              <w:autoSpaceDE w:val="0"/>
              <w:autoSpaceDN w:val="0"/>
              <w:adjustRightInd w:val="0"/>
              <w:rPr>
                <w:sz w:val="22"/>
                <w:szCs w:val="22"/>
                <w:lang w:val="de-AT" w:eastAsia="de-AT"/>
              </w:rPr>
            </w:pPr>
            <w:r w:rsidRPr="0012404E">
              <w:rPr>
                <w:sz w:val="22"/>
                <w:szCs w:val="22"/>
                <w:lang w:val="de-AT" w:eastAsia="de-AT"/>
              </w:rPr>
              <w:t>UE Projektarbeit Mineralspektroskopie (WM 34</w:t>
            </w:r>
            <w:r w:rsidR="003A4ACE">
              <w:rPr>
                <w:sz w:val="22"/>
                <w:szCs w:val="22"/>
                <w:lang w:val="de-AT" w:eastAsia="de-AT"/>
              </w:rPr>
              <w:t>)</w:t>
            </w:r>
          </w:p>
        </w:tc>
        <w:tc>
          <w:tcPr>
            <w:tcW w:w="277" w:type="pct"/>
          </w:tcPr>
          <w:p w14:paraId="39EEB4A5" w14:textId="77777777"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w:t>
            </w:r>
          </w:p>
          <w:p w14:paraId="382B9CD4" w14:textId="77777777"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w:t>
            </w:r>
          </w:p>
          <w:p w14:paraId="49940CFD" w14:textId="77777777" w:rsidR="00874B79" w:rsidRPr="0012404E" w:rsidRDefault="00874B79" w:rsidP="0012404E">
            <w:pPr>
              <w:autoSpaceDE w:val="0"/>
              <w:autoSpaceDN w:val="0"/>
              <w:adjustRightInd w:val="0"/>
              <w:jc w:val="center"/>
              <w:rPr>
                <w:sz w:val="22"/>
                <w:szCs w:val="22"/>
                <w:lang w:val="de-AT" w:eastAsia="de-AT"/>
              </w:rPr>
            </w:pPr>
          </w:p>
          <w:p w14:paraId="7255E221" w14:textId="77777777"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w:t>
            </w:r>
          </w:p>
          <w:p w14:paraId="2E4BE4CC" w14:textId="77777777"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w:t>
            </w:r>
          </w:p>
          <w:p w14:paraId="5484B7DC" w14:textId="30954498"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w:t>
            </w:r>
          </w:p>
        </w:tc>
        <w:tc>
          <w:tcPr>
            <w:tcW w:w="449" w:type="pct"/>
          </w:tcPr>
          <w:p w14:paraId="48D1BFEB" w14:textId="77777777"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w:t>
            </w:r>
          </w:p>
          <w:p w14:paraId="5AA1408D" w14:textId="77777777"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w:t>
            </w:r>
          </w:p>
          <w:p w14:paraId="78D7ABB6" w14:textId="77777777" w:rsidR="00874B79" w:rsidRPr="0012404E" w:rsidRDefault="00874B79" w:rsidP="0012404E">
            <w:pPr>
              <w:autoSpaceDE w:val="0"/>
              <w:autoSpaceDN w:val="0"/>
              <w:adjustRightInd w:val="0"/>
              <w:jc w:val="center"/>
              <w:rPr>
                <w:sz w:val="22"/>
                <w:szCs w:val="22"/>
                <w:lang w:val="de-AT" w:eastAsia="de-AT"/>
              </w:rPr>
            </w:pPr>
          </w:p>
          <w:p w14:paraId="5F20546D" w14:textId="77777777"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1,5</w:t>
            </w:r>
          </w:p>
          <w:p w14:paraId="58306C68" w14:textId="77777777"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1,5</w:t>
            </w:r>
          </w:p>
          <w:p w14:paraId="028E4366" w14:textId="54BBBD87" w:rsidR="00874B79"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2</w:t>
            </w:r>
          </w:p>
        </w:tc>
      </w:tr>
      <w:tr w:rsidR="003A4ACE" w:rsidRPr="0012404E" w14:paraId="2B1BDB52" w14:textId="77777777" w:rsidTr="00642AEB">
        <w:tc>
          <w:tcPr>
            <w:tcW w:w="1783" w:type="pct"/>
            <w:shd w:val="clear" w:color="auto" w:fill="F2F2F2" w:themeFill="background1" w:themeFillShade="F2"/>
          </w:tcPr>
          <w:p w14:paraId="568681C7" w14:textId="3AE1651A" w:rsidR="004804BE" w:rsidRPr="0012404E" w:rsidRDefault="00874B79" w:rsidP="0012404E">
            <w:pPr>
              <w:autoSpaceDE w:val="0"/>
              <w:autoSpaceDN w:val="0"/>
              <w:adjustRightInd w:val="0"/>
              <w:rPr>
                <w:sz w:val="22"/>
                <w:szCs w:val="22"/>
                <w:lang w:val="de-AT" w:eastAsia="de-AT"/>
              </w:rPr>
            </w:pPr>
            <w:r w:rsidRPr="0012404E">
              <w:rPr>
                <w:sz w:val="22"/>
                <w:szCs w:val="22"/>
                <w:lang w:val="de-AT" w:eastAsia="de-AT"/>
              </w:rPr>
              <w:t>Modul 22</w:t>
            </w:r>
          </w:p>
        </w:tc>
        <w:tc>
          <w:tcPr>
            <w:tcW w:w="277" w:type="pct"/>
            <w:shd w:val="clear" w:color="auto" w:fill="F2F2F2" w:themeFill="background1" w:themeFillShade="F2"/>
          </w:tcPr>
          <w:p w14:paraId="012D9AE5" w14:textId="33B9B131" w:rsidR="004804BE" w:rsidRPr="0012404E" w:rsidRDefault="004804BE"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4D9BF05F" w14:textId="77777777" w:rsidR="004804BE" w:rsidRPr="0012404E" w:rsidRDefault="004804BE"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72615AA8" w14:textId="55C8E6D9" w:rsidR="004804BE" w:rsidRPr="0012404E" w:rsidRDefault="00874B79" w:rsidP="0012404E">
            <w:pPr>
              <w:autoSpaceDE w:val="0"/>
              <w:autoSpaceDN w:val="0"/>
              <w:adjustRightInd w:val="0"/>
              <w:rPr>
                <w:sz w:val="22"/>
                <w:szCs w:val="22"/>
                <w:lang w:val="de-AT" w:eastAsia="de-AT"/>
              </w:rPr>
            </w:pPr>
            <w:r w:rsidRPr="0012404E">
              <w:rPr>
                <w:sz w:val="22"/>
                <w:szCs w:val="22"/>
                <w:lang w:val="de-AT" w:eastAsia="de-AT"/>
              </w:rPr>
              <w:t>Wahlmodul 36</w:t>
            </w:r>
          </w:p>
        </w:tc>
        <w:tc>
          <w:tcPr>
            <w:tcW w:w="277" w:type="pct"/>
            <w:shd w:val="clear" w:color="auto" w:fill="F2F2F2" w:themeFill="background1" w:themeFillShade="F2"/>
          </w:tcPr>
          <w:p w14:paraId="1BDFC4C9" w14:textId="77777777" w:rsidR="004804BE" w:rsidRPr="0012404E" w:rsidRDefault="004804BE"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728D2045" w14:textId="77777777" w:rsidR="004804BE" w:rsidRPr="0012404E" w:rsidRDefault="004804BE" w:rsidP="0012404E">
            <w:pPr>
              <w:autoSpaceDE w:val="0"/>
              <w:autoSpaceDN w:val="0"/>
              <w:adjustRightInd w:val="0"/>
              <w:jc w:val="center"/>
              <w:rPr>
                <w:sz w:val="22"/>
                <w:szCs w:val="22"/>
                <w:lang w:val="de-AT" w:eastAsia="de-AT"/>
              </w:rPr>
            </w:pPr>
          </w:p>
        </w:tc>
      </w:tr>
      <w:tr w:rsidR="003A4ACE" w:rsidRPr="0012404E" w14:paraId="759C2E64" w14:textId="77777777" w:rsidTr="00642AEB">
        <w:tc>
          <w:tcPr>
            <w:tcW w:w="1783" w:type="pct"/>
          </w:tcPr>
          <w:p w14:paraId="4FA89D56" w14:textId="7854BDEE" w:rsidR="004804BE" w:rsidRPr="0012404E" w:rsidRDefault="00874B79" w:rsidP="0012404E">
            <w:pPr>
              <w:autoSpaceDE w:val="0"/>
              <w:autoSpaceDN w:val="0"/>
              <w:adjustRightInd w:val="0"/>
              <w:rPr>
                <w:sz w:val="22"/>
                <w:szCs w:val="22"/>
                <w:lang w:val="de-AT" w:eastAsia="de-AT"/>
              </w:rPr>
            </w:pPr>
            <w:r w:rsidRPr="0012404E">
              <w:rPr>
                <w:sz w:val="22"/>
                <w:szCs w:val="22"/>
                <w:lang w:val="de-AT" w:eastAsia="de-AT"/>
              </w:rPr>
              <w:t>VO Grundlagen der Mensch-Umwelt-Beziehung in der Global-Change- und Risikoforschung</w:t>
            </w:r>
          </w:p>
        </w:tc>
        <w:tc>
          <w:tcPr>
            <w:tcW w:w="277" w:type="pct"/>
          </w:tcPr>
          <w:p w14:paraId="12A8BD51" w14:textId="660749FF"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6E73946E" w14:textId="2DE5178C"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63122F27" w14:textId="7CBA3C0E" w:rsidR="004804BE" w:rsidRPr="0012404E" w:rsidRDefault="00874B79"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4BA7DA49" w14:textId="60596BCA"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016E0AAD" w14:textId="6AF1F791"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3,5</w:t>
            </w:r>
          </w:p>
        </w:tc>
      </w:tr>
      <w:tr w:rsidR="003A4ACE" w:rsidRPr="0012404E" w14:paraId="08D2A3D2" w14:textId="77777777" w:rsidTr="00642AEB">
        <w:tc>
          <w:tcPr>
            <w:tcW w:w="1783" w:type="pct"/>
          </w:tcPr>
          <w:p w14:paraId="3BF3CD43" w14:textId="73936E79" w:rsidR="004804BE" w:rsidRPr="0012404E" w:rsidRDefault="00874B79" w:rsidP="0012404E">
            <w:pPr>
              <w:autoSpaceDE w:val="0"/>
              <w:autoSpaceDN w:val="0"/>
              <w:adjustRightInd w:val="0"/>
              <w:rPr>
                <w:sz w:val="22"/>
                <w:szCs w:val="22"/>
                <w:lang w:val="de-AT" w:eastAsia="de-AT"/>
              </w:rPr>
            </w:pPr>
            <w:r w:rsidRPr="0012404E">
              <w:rPr>
                <w:sz w:val="22"/>
                <w:szCs w:val="22"/>
                <w:lang w:val="de-AT" w:eastAsia="de-AT"/>
              </w:rPr>
              <w:t>SE Aspekte der Mensch-Umwelt-Beziehung</w:t>
            </w:r>
          </w:p>
        </w:tc>
        <w:tc>
          <w:tcPr>
            <w:tcW w:w="277" w:type="pct"/>
          </w:tcPr>
          <w:p w14:paraId="13165431" w14:textId="7A020713"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5AA88EE7" w14:textId="3AD64C21"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0F7F091D" w14:textId="6D021DD3" w:rsidR="004804BE" w:rsidRPr="0012404E" w:rsidRDefault="00874B79"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178D652B" w14:textId="6189179F"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266EEEFA" w14:textId="053F16C6" w:rsidR="004804BE" w:rsidRPr="0012404E" w:rsidRDefault="00874B79" w:rsidP="0012404E">
            <w:pPr>
              <w:autoSpaceDE w:val="0"/>
              <w:autoSpaceDN w:val="0"/>
              <w:adjustRightInd w:val="0"/>
              <w:jc w:val="center"/>
              <w:rPr>
                <w:sz w:val="22"/>
                <w:szCs w:val="22"/>
                <w:lang w:val="de-AT" w:eastAsia="de-AT"/>
              </w:rPr>
            </w:pPr>
            <w:r w:rsidRPr="0012404E">
              <w:rPr>
                <w:sz w:val="22"/>
                <w:szCs w:val="22"/>
                <w:lang w:val="de-AT" w:eastAsia="de-AT"/>
              </w:rPr>
              <w:t>4</w:t>
            </w:r>
          </w:p>
        </w:tc>
      </w:tr>
      <w:tr w:rsidR="003A4ACE" w:rsidRPr="0012404E" w14:paraId="6638398A" w14:textId="77777777" w:rsidTr="00642AEB">
        <w:tc>
          <w:tcPr>
            <w:tcW w:w="1783" w:type="pct"/>
            <w:shd w:val="clear" w:color="auto" w:fill="F2F2F2" w:themeFill="background1" w:themeFillShade="F2"/>
          </w:tcPr>
          <w:p w14:paraId="2C8F8707" w14:textId="6DDA3C34" w:rsidR="004804BE" w:rsidRPr="0012404E" w:rsidRDefault="00087CD8" w:rsidP="0012404E">
            <w:pPr>
              <w:autoSpaceDE w:val="0"/>
              <w:autoSpaceDN w:val="0"/>
              <w:adjustRightInd w:val="0"/>
              <w:rPr>
                <w:sz w:val="22"/>
                <w:szCs w:val="22"/>
                <w:lang w:val="de-AT" w:eastAsia="de-AT"/>
              </w:rPr>
            </w:pPr>
            <w:r w:rsidRPr="0012404E">
              <w:rPr>
                <w:sz w:val="22"/>
                <w:szCs w:val="22"/>
                <w:lang w:val="de-AT" w:eastAsia="de-AT"/>
              </w:rPr>
              <w:t>Modul 23</w:t>
            </w:r>
          </w:p>
        </w:tc>
        <w:tc>
          <w:tcPr>
            <w:tcW w:w="277" w:type="pct"/>
            <w:shd w:val="clear" w:color="auto" w:fill="F2F2F2" w:themeFill="background1" w:themeFillShade="F2"/>
          </w:tcPr>
          <w:p w14:paraId="193BE4B9" w14:textId="77777777" w:rsidR="004804BE" w:rsidRPr="0012404E" w:rsidRDefault="004804BE"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29C24422" w14:textId="77777777" w:rsidR="004804BE" w:rsidRPr="0012404E" w:rsidRDefault="004804BE"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1CBC854D" w14:textId="446AAB2A" w:rsidR="004804BE" w:rsidRPr="0012404E" w:rsidRDefault="00087CD8" w:rsidP="0012404E">
            <w:pPr>
              <w:autoSpaceDE w:val="0"/>
              <w:autoSpaceDN w:val="0"/>
              <w:adjustRightInd w:val="0"/>
              <w:rPr>
                <w:sz w:val="22"/>
                <w:szCs w:val="22"/>
                <w:lang w:val="de-AT" w:eastAsia="de-AT"/>
              </w:rPr>
            </w:pPr>
            <w:r w:rsidRPr="0012404E">
              <w:rPr>
                <w:sz w:val="22"/>
                <w:szCs w:val="22"/>
                <w:lang w:val="de-AT" w:eastAsia="de-AT"/>
              </w:rPr>
              <w:t>Wahlmodul 36</w:t>
            </w:r>
          </w:p>
        </w:tc>
        <w:tc>
          <w:tcPr>
            <w:tcW w:w="277" w:type="pct"/>
            <w:shd w:val="clear" w:color="auto" w:fill="F2F2F2" w:themeFill="background1" w:themeFillShade="F2"/>
          </w:tcPr>
          <w:p w14:paraId="07529040" w14:textId="77777777" w:rsidR="004804BE" w:rsidRPr="0012404E" w:rsidRDefault="004804BE"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0574A059" w14:textId="77777777" w:rsidR="004804BE" w:rsidRPr="0012404E" w:rsidRDefault="004804BE" w:rsidP="0012404E">
            <w:pPr>
              <w:autoSpaceDE w:val="0"/>
              <w:autoSpaceDN w:val="0"/>
              <w:adjustRightInd w:val="0"/>
              <w:jc w:val="center"/>
              <w:rPr>
                <w:sz w:val="22"/>
                <w:szCs w:val="22"/>
                <w:lang w:val="de-AT" w:eastAsia="de-AT"/>
              </w:rPr>
            </w:pPr>
          </w:p>
        </w:tc>
      </w:tr>
      <w:tr w:rsidR="003A4ACE" w:rsidRPr="0012404E" w14:paraId="56E5185F" w14:textId="77777777" w:rsidTr="00642AEB">
        <w:tc>
          <w:tcPr>
            <w:tcW w:w="1783" w:type="pct"/>
          </w:tcPr>
          <w:p w14:paraId="32CE563D" w14:textId="0745AE8E" w:rsidR="004804BE" w:rsidRPr="0012404E" w:rsidRDefault="00087CD8" w:rsidP="0012404E">
            <w:pPr>
              <w:autoSpaceDE w:val="0"/>
              <w:autoSpaceDN w:val="0"/>
              <w:adjustRightInd w:val="0"/>
              <w:rPr>
                <w:sz w:val="22"/>
                <w:szCs w:val="22"/>
                <w:lang w:val="de-AT" w:eastAsia="de-AT"/>
              </w:rPr>
            </w:pPr>
            <w:r w:rsidRPr="0012404E">
              <w:rPr>
                <w:sz w:val="22"/>
                <w:szCs w:val="22"/>
                <w:lang w:val="de-AT" w:eastAsia="de-AT"/>
              </w:rPr>
              <w:t>VO Grundlagen der Gebirgsraumforschung</w:t>
            </w:r>
          </w:p>
        </w:tc>
        <w:tc>
          <w:tcPr>
            <w:tcW w:w="277" w:type="pct"/>
          </w:tcPr>
          <w:p w14:paraId="30CF394E" w14:textId="17462261" w:rsidR="004804BE"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18D62255" w14:textId="4AA3493F" w:rsidR="004804BE"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69EFC4CF" w14:textId="25F7E0A0" w:rsidR="004804BE" w:rsidRPr="0012404E" w:rsidRDefault="00087CD8"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2E5E204D" w14:textId="31712D12" w:rsidR="004804BE"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6C0A0169" w14:textId="60BFB7E9" w:rsidR="004804BE"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3,5</w:t>
            </w:r>
          </w:p>
        </w:tc>
      </w:tr>
      <w:tr w:rsidR="003A4ACE" w:rsidRPr="0012404E" w14:paraId="42C116AF" w14:textId="77777777" w:rsidTr="00642AEB">
        <w:tc>
          <w:tcPr>
            <w:tcW w:w="1783" w:type="pct"/>
          </w:tcPr>
          <w:p w14:paraId="416B7104" w14:textId="03AC7CBD" w:rsidR="004804BE" w:rsidRPr="0012404E" w:rsidRDefault="00087CD8" w:rsidP="0012404E">
            <w:pPr>
              <w:autoSpaceDE w:val="0"/>
              <w:autoSpaceDN w:val="0"/>
              <w:adjustRightInd w:val="0"/>
              <w:rPr>
                <w:sz w:val="22"/>
                <w:szCs w:val="22"/>
                <w:lang w:val="de-AT" w:eastAsia="de-AT"/>
              </w:rPr>
            </w:pPr>
            <w:r w:rsidRPr="0012404E">
              <w:rPr>
                <w:sz w:val="22"/>
                <w:szCs w:val="22"/>
                <w:lang w:val="de-AT" w:eastAsia="de-AT"/>
              </w:rPr>
              <w:t>VO Vergleichende Geographie von Gebirgsräumen</w:t>
            </w:r>
          </w:p>
        </w:tc>
        <w:tc>
          <w:tcPr>
            <w:tcW w:w="277" w:type="pct"/>
          </w:tcPr>
          <w:p w14:paraId="51DB7BDF" w14:textId="0B3A0D45" w:rsidR="004804BE"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6C2BF68C" w14:textId="4D1BC2CB" w:rsidR="004804BE"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6D9E3F35" w14:textId="69926386" w:rsidR="004804BE" w:rsidRPr="0012404E" w:rsidRDefault="00087CD8"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6AEBD940" w14:textId="3000F4A8" w:rsidR="004804BE"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74FA55F9" w14:textId="2FB696DE" w:rsidR="004804BE"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4</w:t>
            </w:r>
          </w:p>
        </w:tc>
      </w:tr>
      <w:tr w:rsidR="003A4ACE" w:rsidRPr="0012404E" w14:paraId="6583DBAF" w14:textId="77777777" w:rsidTr="00642AEB">
        <w:tc>
          <w:tcPr>
            <w:tcW w:w="1783" w:type="pct"/>
            <w:shd w:val="clear" w:color="auto" w:fill="F2F2F2" w:themeFill="background1" w:themeFillShade="F2"/>
          </w:tcPr>
          <w:p w14:paraId="44A8DB0D" w14:textId="165F6DE5" w:rsidR="004804BE" w:rsidRPr="0012404E" w:rsidRDefault="00087CD8" w:rsidP="0012404E">
            <w:pPr>
              <w:autoSpaceDE w:val="0"/>
              <w:autoSpaceDN w:val="0"/>
              <w:adjustRightInd w:val="0"/>
              <w:rPr>
                <w:sz w:val="22"/>
                <w:szCs w:val="22"/>
                <w:lang w:val="de-AT" w:eastAsia="de-AT"/>
              </w:rPr>
            </w:pPr>
            <w:r w:rsidRPr="0012404E">
              <w:rPr>
                <w:sz w:val="22"/>
                <w:szCs w:val="22"/>
                <w:lang w:val="de-AT" w:eastAsia="de-AT"/>
              </w:rPr>
              <w:t>Modul 24</w:t>
            </w:r>
          </w:p>
        </w:tc>
        <w:tc>
          <w:tcPr>
            <w:tcW w:w="277" w:type="pct"/>
            <w:shd w:val="clear" w:color="auto" w:fill="F2F2F2" w:themeFill="background1" w:themeFillShade="F2"/>
          </w:tcPr>
          <w:p w14:paraId="1CE8672E" w14:textId="77777777" w:rsidR="004804BE" w:rsidRPr="0012404E" w:rsidRDefault="004804BE"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1ACB00F1" w14:textId="77777777" w:rsidR="004804BE" w:rsidRPr="0012404E" w:rsidRDefault="004804BE"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78EFDDFC" w14:textId="36FF3A54" w:rsidR="004804BE" w:rsidRPr="0012404E" w:rsidRDefault="00087CD8" w:rsidP="0012404E">
            <w:pPr>
              <w:autoSpaceDE w:val="0"/>
              <w:autoSpaceDN w:val="0"/>
              <w:adjustRightInd w:val="0"/>
              <w:rPr>
                <w:sz w:val="22"/>
                <w:szCs w:val="22"/>
                <w:lang w:val="de-AT" w:eastAsia="de-AT"/>
              </w:rPr>
            </w:pPr>
            <w:r w:rsidRPr="0012404E">
              <w:rPr>
                <w:sz w:val="22"/>
                <w:szCs w:val="22"/>
                <w:lang w:val="de-AT" w:eastAsia="de-AT"/>
              </w:rPr>
              <w:t>Wahlmodul 36</w:t>
            </w:r>
          </w:p>
        </w:tc>
        <w:tc>
          <w:tcPr>
            <w:tcW w:w="277" w:type="pct"/>
            <w:shd w:val="clear" w:color="auto" w:fill="F2F2F2" w:themeFill="background1" w:themeFillShade="F2"/>
          </w:tcPr>
          <w:p w14:paraId="252414D8" w14:textId="77777777" w:rsidR="004804BE" w:rsidRPr="0012404E" w:rsidRDefault="004804BE"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74406587" w14:textId="77777777" w:rsidR="004804BE" w:rsidRPr="0012404E" w:rsidRDefault="004804BE" w:rsidP="0012404E">
            <w:pPr>
              <w:autoSpaceDE w:val="0"/>
              <w:autoSpaceDN w:val="0"/>
              <w:adjustRightInd w:val="0"/>
              <w:jc w:val="center"/>
              <w:rPr>
                <w:sz w:val="22"/>
                <w:szCs w:val="22"/>
                <w:lang w:val="de-AT" w:eastAsia="de-AT"/>
              </w:rPr>
            </w:pPr>
          </w:p>
        </w:tc>
      </w:tr>
      <w:tr w:rsidR="003A4ACE" w:rsidRPr="0012404E" w14:paraId="02486EEB" w14:textId="77777777" w:rsidTr="00642AEB">
        <w:tc>
          <w:tcPr>
            <w:tcW w:w="1783" w:type="pct"/>
          </w:tcPr>
          <w:p w14:paraId="7F4A164E" w14:textId="2DF72055" w:rsidR="00523BE0" w:rsidRPr="0012404E" w:rsidRDefault="00087CD8" w:rsidP="0012404E">
            <w:pPr>
              <w:autoSpaceDE w:val="0"/>
              <w:autoSpaceDN w:val="0"/>
              <w:adjustRightInd w:val="0"/>
              <w:rPr>
                <w:sz w:val="22"/>
                <w:szCs w:val="22"/>
                <w:lang w:val="de-AT" w:eastAsia="de-AT"/>
              </w:rPr>
            </w:pPr>
            <w:r w:rsidRPr="0012404E">
              <w:rPr>
                <w:sz w:val="22"/>
                <w:szCs w:val="22"/>
                <w:lang w:val="de-AT" w:eastAsia="de-AT"/>
              </w:rPr>
              <w:t>VO Physikalische Glaziologie</w:t>
            </w:r>
          </w:p>
        </w:tc>
        <w:tc>
          <w:tcPr>
            <w:tcW w:w="277" w:type="pct"/>
          </w:tcPr>
          <w:p w14:paraId="5846A2B3" w14:textId="7CA02ACD" w:rsidR="00523BE0"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28DC8A51" w14:textId="1D531CD4" w:rsidR="00523BE0"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2FB2FE5F" w14:textId="3D9B4B6F" w:rsidR="00523BE0" w:rsidRPr="0012404E" w:rsidRDefault="00087CD8"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00D55E27" w14:textId="1885A924" w:rsidR="00523BE0"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1489B744" w14:textId="01A14EA3" w:rsidR="00523BE0"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3,5</w:t>
            </w:r>
          </w:p>
        </w:tc>
      </w:tr>
      <w:tr w:rsidR="003A4ACE" w:rsidRPr="0012404E" w14:paraId="0D00B362" w14:textId="77777777" w:rsidTr="00642AEB">
        <w:tc>
          <w:tcPr>
            <w:tcW w:w="1783" w:type="pct"/>
          </w:tcPr>
          <w:p w14:paraId="6BE0FE53" w14:textId="43CD056A" w:rsidR="00523BE0" w:rsidRPr="0012404E" w:rsidRDefault="00087CD8" w:rsidP="0012404E">
            <w:pPr>
              <w:autoSpaceDE w:val="0"/>
              <w:autoSpaceDN w:val="0"/>
              <w:adjustRightInd w:val="0"/>
              <w:rPr>
                <w:sz w:val="22"/>
                <w:szCs w:val="22"/>
                <w:lang w:val="de-AT" w:eastAsia="de-AT"/>
              </w:rPr>
            </w:pPr>
            <w:r w:rsidRPr="0012404E">
              <w:rPr>
                <w:sz w:val="22"/>
                <w:szCs w:val="22"/>
                <w:lang w:val="de-AT" w:eastAsia="de-AT"/>
              </w:rPr>
              <w:t>VO Physikalische Klimatologie</w:t>
            </w:r>
          </w:p>
        </w:tc>
        <w:tc>
          <w:tcPr>
            <w:tcW w:w="277" w:type="pct"/>
          </w:tcPr>
          <w:p w14:paraId="3189A0ED" w14:textId="2B557CDD" w:rsidR="00523BE0"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07EF77CC" w14:textId="09A3FD76" w:rsidR="00523BE0"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08D37C78" w14:textId="09A9B22D" w:rsidR="00523BE0" w:rsidRPr="0012404E" w:rsidRDefault="00087CD8"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345AB347" w14:textId="733F3CCE" w:rsidR="00523BE0"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169C80AA" w14:textId="5C0C99BA" w:rsidR="00523BE0"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4</w:t>
            </w:r>
          </w:p>
        </w:tc>
      </w:tr>
      <w:tr w:rsidR="003A4ACE" w:rsidRPr="0012404E" w14:paraId="0F972553" w14:textId="77777777" w:rsidTr="00642AEB">
        <w:tc>
          <w:tcPr>
            <w:tcW w:w="1783" w:type="pct"/>
            <w:shd w:val="clear" w:color="auto" w:fill="F2F2F2" w:themeFill="background1" w:themeFillShade="F2"/>
          </w:tcPr>
          <w:p w14:paraId="0F00E201" w14:textId="32F96A6B" w:rsidR="00AE35BD" w:rsidRPr="0012404E" w:rsidRDefault="00087CD8" w:rsidP="0012404E">
            <w:pPr>
              <w:autoSpaceDE w:val="0"/>
              <w:autoSpaceDN w:val="0"/>
              <w:adjustRightInd w:val="0"/>
              <w:rPr>
                <w:sz w:val="22"/>
                <w:szCs w:val="22"/>
                <w:lang w:val="de-AT" w:eastAsia="de-AT"/>
              </w:rPr>
            </w:pPr>
            <w:r w:rsidRPr="0012404E">
              <w:rPr>
                <w:sz w:val="22"/>
                <w:szCs w:val="22"/>
                <w:lang w:val="de-AT" w:eastAsia="de-AT"/>
              </w:rPr>
              <w:t>Modul 25</w:t>
            </w:r>
          </w:p>
        </w:tc>
        <w:tc>
          <w:tcPr>
            <w:tcW w:w="277" w:type="pct"/>
            <w:shd w:val="clear" w:color="auto" w:fill="F2F2F2" w:themeFill="background1" w:themeFillShade="F2"/>
          </w:tcPr>
          <w:p w14:paraId="2FEAFFC1" w14:textId="77777777"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65625C36" w14:textId="77777777" w:rsidR="00AE35BD" w:rsidRPr="0012404E" w:rsidRDefault="00AE35BD" w:rsidP="0012404E">
            <w:pPr>
              <w:autoSpaceDE w:val="0"/>
              <w:autoSpaceDN w:val="0"/>
              <w:adjustRightInd w:val="0"/>
              <w:jc w:val="center"/>
              <w:rPr>
                <w:sz w:val="22"/>
                <w:szCs w:val="22"/>
                <w:lang w:val="de-AT" w:eastAsia="de-AT"/>
              </w:rPr>
            </w:pPr>
          </w:p>
        </w:tc>
        <w:tc>
          <w:tcPr>
            <w:tcW w:w="1765" w:type="pct"/>
            <w:shd w:val="clear" w:color="auto" w:fill="F2F2F2" w:themeFill="background1" w:themeFillShade="F2"/>
          </w:tcPr>
          <w:p w14:paraId="0978804D" w14:textId="5FC5193A" w:rsidR="00AE35BD" w:rsidRPr="0012404E" w:rsidRDefault="00087CD8" w:rsidP="0012404E">
            <w:pPr>
              <w:autoSpaceDE w:val="0"/>
              <w:autoSpaceDN w:val="0"/>
              <w:adjustRightInd w:val="0"/>
              <w:rPr>
                <w:sz w:val="22"/>
                <w:szCs w:val="22"/>
                <w:lang w:val="de-AT" w:eastAsia="de-AT"/>
              </w:rPr>
            </w:pPr>
            <w:r w:rsidRPr="0012404E">
              <w:rPr>
                <w:sz w:val="22"/>
                <w:szCs w:val="22"/>
                <w:lang w:val="de-AT" w:eastAsia="de-AT"/>
              </w:rPr>
              <w:t>Wahlmodul 36</w:t>
            </w:r>
          </w:p>
        </w:tc>
        <w:tc>
          <w:tcPr>
            <w:tcW w:w="277" w:type="pct"/>
            <w:shd w:val="clear" w:color="auto" w:fill="F2F2F2" w:themeFill="background1" w:themeFillShade="F2"/>
          </w:tcPr>
          <w:p w14:paraId="6EDEC709" w14:textId="77777777" w:rsidR="00AE35BD" w:rsidRPr="0012404E" w:rsidRDefault="00AE35BD" w:rsidP="0012404E">
            <w:pPr>
              <w:autoSpaceDE w:val="0"/>
              <w:autoSpaceDN w:val="0"/>
              <w:adjustRightInd w:val="0"/>
              <w:jc w:val="center"/>
              <w:rPr>
                <w:sz w:val="22"/>
                <w:szCs w:val="22"/>
                <w:lang w:val="de-AT" w:eastAsia="de-AT"/>
              </w:rPr>
            </w:pPr>
          </w:p>
        </w:tc>
        <w:tc>
          <w:tcPr>
            <w:tcW w:w="449" w:type="pct"/>
            <w:shd w:val="clear" w:color="auto" w:fill="F2F2F2" w:themeFill="background1" w:themeFillShade="F2"/>
          </w:tcPr>
          <w:p w14:paraId="7386A5E5" w14:textId="77777777" w:rsidR="00AE35BD" w:rsidRPr="0012404E" w:rsidRDefault="00AE35BD" w:rsidP="0012404E">
            <w:pPr>
              <w:autoSpaceDE w:val="0"/>
              <w:autoSpaceDN w:val="0"/>
              <w:adjustRightInd w:val="0"/>
              <w:jc w:val="center"/>
              <w:rPr>
                <w:sz w:val="22"/>
                <w:szCs w:val="22"/>
                <w:lang w:val="de-AT" w:eastAsia="de-AT"/>
              </w:rPr>
            </w:pPr>
          </w:p>
        </w:tc>
      </w:tr>
      <w:tr w:rsidR="003A4ACE" w:rsidRPr="0012404E" w14:paraId="6595ED87" w14:textId="77777777" w:rsidTr="00642AEB">
        <w:tc>
          <w:tcPr>
            <w:tcW w:w="1783" w:type="pct"/>
          </w:tcPr>
          <w:p w14:paraId="0D5AB85B" w14:textId="6225358D" w:rsidR="00087CD8" w:rsidRPr="0012404E" w:rsidRDefault="00087CD8" w:rsidP="0012404E">
            <w:pPr>
              <w:autoSpaceDE w:val="0"/>
              <w:autoSpaceDN w:val="0"/>
              <w:adjustRightInd w:val="0"/>
              <w:rPr>
                <w:sz w:val="22"/>
                <w:szCs w:val="22"/>
                <w:lang w:val="de-AT" w:eastAsia="de-AT"/>
              </w:rPr>
            </w:pPr>
            <w:r w:rsidRPr="0012404E">
              <w:rPr>
                <w:sz w:val="22"/>
                <w:szCs w:val="22"/>
                <w:lang w:val="de-AT" w:eastAsia="de-AT"/>
              </w:rPr>
              <w:t>VO Genderaspekte in der Raumplanung</w:t>
            </w:r>
          </w:p>
        </w:tc>
        <w:tc>
          <w:tcPr>
            <w:tcW w:w="277" w:type="pct"/>
          </w:tcPr>
          <w:p w14:paraId="6C5F211F" w14:textId="48845D8E" w:rsidR="00087CD8"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18868698" w14:textId="1905E9AE" w:rsidR="00087CD8"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4</w:t>
            </w:r>
          </w:p>
        </w:tc>
        <w:tc>
          <w:tcPr>
            <w:tcW w:w="1765" w:type="pct"/>
          </w:tcPr>
          <w:p w14:paraId="7BE63115" w14:textId="43C63321" w:rsidR="00087CD8" w:rsidRPr="0012404E" w:rsidRDefault="00087CD8"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48F5F7DA" w14:textId="12E26A91" w:rsidR="00087CD8"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1F323E8A" w14:textId="131EF28D" w:rsidR="00087CD8"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4</w:t>
            </w:r>
          </w:p>
        </w:tc>
      </w:tr>
      <w:tr w:rsidR="003A4ACE" w:rsidRPr="0012404E" w14:paraId="595A7B94" w14:textId="77777777" w:rsidTr="00642AEB">
        <w:tc>
          <w:tcPr>
            <w:tcW w:w="1783" w:type="pct"/>
          </w:tcPr>
          <w:p w14:paraId="62AF79E5" w14:textId="4054C928" w:rsidR="007D32F3" w:rsidRPr="0012404E" w:rsidRDefault="00087CD8" w:rsidP="0012404E">
            <w:pPr>
              <w:autoSpaceDE w:val="0"/>
              <w:autoSpaceDN w:val="0"/>
              <w:adjustRightInd w:val="0"/>
              <w:rPr>
                <w:sz w:val="22"/>
                <w:szCs w:val="22"/>
                <w:lang w:val="de-AT" w:eastAsia="de-AT"/>
              </w:rPr>
            </w:pPr>
            <w:r w:rsidRPr="0012404E">
              <w:rPr>
                <w:sz w:val="22"/>
                <w:szCs w:val="22"/>
                <w:lang w:val="de-AT" w:eastAsia="de-AT"/>
              </w:rPr>
              <w:t>UE Genderaspekte in Regionalentwicklung und Planung</w:t>
            </w:r>
          </w:p>
        </w:tc>
        <w:tc>
          <w:tcPr>
            <w:tcW w:w="277" w:type="pct"/>
          </w:tcPr>
          <w:p w14:paraId="00E44340" w14:textId="0FB5CFE3" w:rsidR="007D32F3"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2</w:t>
            </w:r>
          </w:p>
        </w:tc>
        <w:tc>
          <w:tcPr>
            <w:tcW w:w="449" w:type="pct"/>
          </w:tcPr>
          <w:p w14:paraId="4FF4A7CB" w14:textId="515161F5" w:rsidR="007D32F3"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3,5</w:t>
            </w:r>
          </w:p>
        </w:tc>
        <w:tc>
          <w:tcPr>
            <w:tcW w:w="1765" w:type="pct"/>
          </w:tcPr>
          <w:p w14:paraId="77D603C4" w14:textId="25A43FB9" w:rsidR="007D32F3" w:rsidRPr="0012404E" w:rsidRDefault="00087CD8" w:rsidP="0012404E">
            <w:pPr>
              <w:autoSpaceDE w:val="0"/>
              <w:autoSpaceDN w:val="0"/>
              <w:adjustRightInd w:val="0"/>
              <w:rPr>
                <w:sz w:val="22"/>
                <w:szCs w:val="22"/>
                <w:lang w:val="de-AT" w:eastAsia="de-AT"/>
              </w:rPr>
            </w:pPr>
            <w:r w:rsidRPr="0012404E">
              <w:rPr>
                <w:sz w:val="22"/>
                <w:szCs w:val="22"/>
                <w:lang w:val="de-AT" w:eastAsia="de-AT"/>
              </w:rPr>
              <w:t>Individuelle Schwerpunktsetzung</w:t>
            </w:r>
          </w:p>
        </w:tc>
        <w:tc>
          <w:tcPr>
            <w:tcW w:w="277" w:type="pct"/>
          </w:tcPr>
          <w:p w14:paraId="685B6685" w14:textId="3A27D3D6" w:rsidR="007D32F3"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w:t>
            </w:r>
          </w:p>
        </w:tc>
        <w:tc>
          <w:tcPr>
            <w:tcW w:w="449" w:type="pct"/>
          </w:tcPr>
          <w:p w14:paraId="1578E0F3" w14:textId="62A6110A" w:rsidR="007D32F3" w:rsidRPr="0012404E" w:rsidRDefault="00087CD8" w:rsidP="0012404E">
            <w:pPr>
              <w:autoSpaceDE w:val="0"/>
              <w:autoSpaceDN w:val="0"/>
              <w:adjustRightInd w:val="0"/>
              <w:jc w:val="center"/>
              <w:rPr>
                <w:sz w:val="22"/>
                <w:szCs w:val="22"/>
                <w:lang w:val="de-AT" w:eastAsia="de-AT"/>
              </w:rPr>
            </w:pPr>
            <w:r w:rsidRPr="0012404E">
              <w:rPr>
                <w:sz w:val="22"/>
                <w:szCs w:val="22"/>
                <w:lang w:val="de-AT" w:eastAsia="de-AT"/>
              </w:rPr>
              <w:t>3,5</w:t>
            </w:r>
          </w:p>
        </w:tc>
      </w:tr>
    </w:tbl>
    <w:p w14:paraId="58D96C99" w14:textId="61508C16" w:rsidR="00F143F6" w:rsidRPr="0012404E" w:rsidRDefault="00F143F6" w:rsidP="007D32F3">
      <w:pPr>
        <w:autoSpaceDE w:val="0"/>
        <w:autoSpaceDN w:val="0"/>
        <w:adjustRightInd w:val="0"/>
        <w:jc w:val="both"/>
        <w:rPr>
          <w:rFonts w:ascii="Arial" w:hAnsi="Arial" w:cs="Arial"/>
          <w:sz w:val="20"/>
          <w:szCs w:val="20"/>
          <w:lang w:val="de-AT" w:eastAsia="de-AT"/>
        </w:rPr>
      </w:pPr>
    </w:p>
    <w:p w14:paraId="6A1B09EC" w14:textId="77777777" w:rsidR="00F143F6" w:rsidRDefault="00F143F6">
      <w:pPr>
        <w:rPr>
          <w:rFonts w:ascii="TimesNewRomanPSMT" w:hAnsi="TimesNewRomanPSMT" w:cs="TimesNewRomanPSMT"/>
          <w:sz w:val="22"/>
          <w:szCs w:val="22"/>
          <w:lang w:val="de-AT" w:eastAsia="de-AT"/>
        </w:rPr>
      </w:pPr>
      <w:r>
        <w:rPr>
          <w:rFonts w:ascii="TimesNewRomanPSMT" w:hAnsi="TimesNewRomanPSMT" w:cs="TimesNewRomanPSMT"/>
          <w:sz w:val="22"/>
          <w:szCs w:val="22"/>
          <w:lang w:val="de-AT" w:eastAsia="de-AT"/>
        </w:rPr>
        <w:br w:type="page"/>
      </w:r>
    </w:p>
    <w:p w14:paraId="7C909CA9" w14:textId="77777777" w:rsidR="00A9609F" w:rsidRPr="00A344FC" w:rsidRDefault="00A9609F" w:rsidP="006854A7">
      <w:pPr>
        <w:tabs>
          <w:tab w:val="left" w:pos="6480"/>
          <w:tab w:val="right" w:pos="10513"/>
        </w:tabs>
        <w:jc w:val="both"/>
        <w:rPr>
          <w:sz w:val="18"/>
          <w:szCs w:val="18"/>
        </w:rPr>
      </w:pPr>
    </w:p>
    <w:p w14:paraId="74F32A57" w14:textId="7DB1634D" w:rsidR="002817F5" w:rsidRPr="001917D6" w:rsidRDefault="00EB3B76" w:rsidP="00EB3B76">
      <w:pPr>
        <w:shd w:val="clear" w:color="auto" w:fill="E6E6E6"/>
        <w:tabs>
          <w:tab w:val="right" w:pos="10513"/>
        </w:tabs>
        <w:rPr>
          <w:b/>
          <w:sz w:val="22"/>
        </w:rPr>
      </w:pPr>
      <w:r w:rsidRPr="001917D6">
        <w:rPr>
          <w:b/>
          <w:sz w:val="22"/>
        </w:rPr>
        <w:t xml:space="preserve">1. Pflichtmodul: </w:t>
      </w:r>
      <w:r w:rsidR="00642AEB">
        <w:rPr>
          <w:b/>
          <w:sz w:val="22"/>
        </w:rPr>
        <w:t>Master-Einführungsmodul</w:t>
      </w:r>
    </w:p>
    <w:p w14:paraId="2FAC32B5"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7"/>
        <w:gridCol w:w="499"/>
        <w:gridCol w:w="499"/>
        <w:gridCol w:w="832"/>
        <w:gridCol w:w="499"/>
        <w:gridCol w:w="1340"/>
        <w:gridCol w:w="1812"/>
      </w:tblGrid>
      <w:tr w:rsidR="00496F72" w:rsidRPr="00303FE0" w14:paraId="033C7E01" w14:textId="77777777" w:rsidTr="00891330">
        <w:tc>
          <w:tcPr>
            <w:tcW w:w="1979" w:type="pct"/>
            <w:shd w:val="clear" w:color="auto" w:fill="E6E6E6"/>
            <w:tcMar>
              <w:left w:w="28" w:type="dxa"/>
              <w:right w:w="28" w:type="dxa"/>
            </w:tcMar>
            <w:vAlign w:val="center"/>
          </w:tcPr>
          <w:p w14:paraId="7C222131"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44605407"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E847ADE"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B6A66D2"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BF76DC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1E3ACC33"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0B88BC1"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52D6530A"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891330" w:rsidRPr="00303FE0" w14:paraId="7A70FB7C" w14:textId="77777777" w:rsidTr="00891330">
        <w:trPr>
          <w:trHeight w:hRule="exact" w:val="850"/>
        </w:trPr>
        <w:tc>
          <w:tcPr>
            <w:tcW w:w="1979" w:type="pct"/>
            <w:tcBorders>
              <w:bottom w:val="single" w:sz="4" w:space="0" w:color="auto"/>
            </w:tcBorders>
            <w:shd w:val="clear" w:color="auto" w:fill="auto"/>
            <w:tcMar>
              <w:left w:w="28" w:type="dxa"/>
              <w:right w:w="28" w:type="dxa"/>
            </w:tcMar>
          </w:tcPr>
          <w:p w14:paraId="42BA97E6" w14:textId="3E2749BE" w:rsidR="00891330" w:rsidRPr="00303FE0" w:rsidRDefault="00891330" w:rsidP="00891330">
            <w:pPr>
              <w:tabs>
                <w:tab w:val="left" w:pos="5040"/>
                <w:tab w:val="right" w:pos="10513"/>
              </w:tabs>
              <w:rPr>
                <w:sz w:val="16"/>
                <w:szCs w:val="16"/>
              </w:rPr>
            </w:pPr>
            <w:r>
              <w:rPr>
                <w:sz w:val="16"/>
                <w:szCs w:val="16"/>
              </w:rPr>
              <w:t>Einführungsmodul</w:t>
            </w:r>
          </w:p>
        </w:tc>
        <w:tc>
          <w:tcPr>
            <w:tcW w:w="175" w:type="pct"/>
            <w:tcBorders>
              <w:bottom w:val="single" w:sz="4" w:space="0" w:color="auto"/>
            </w:tcBorders>
            <w:shd w:val="clear" w:color="auto" w:fill="auto"/>
            <w:tcMar>
              <w:left w:w="28" w:type="dxa"/>
              <w:right w:w="28" w:type="dxa"/>
            </w:tcMar>
          </w:tcPr>
          <w:p w14:paraId="0B621A7E" w14:textId="4C9BD428" w:rsidR="00891330" w:rsidRPr="00303FE0" w:rsidRDefault="00891330" w:rsidP="00891330">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14:paraId="4D9F0646" w14:textId="4EFCF003" w:rsidR="00891330" w:rsidRPr="00303FE0" w:rsidRDefault="00891330" w:rsidP="0089133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8C0959A" w14:textId="4DF6073C" w:rsidR="00891330" w:rsidRPr="00303FE0" w:rsidRDefault="00891330" w:rsidP="00891330">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3F381D8C" w14:textId="77777777"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3"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
          </w:p>
        </w:tc>
        <w:tc>
          <w:tcPr>
            <w:tcW w:w="259" w:type="pct"/>
            <w:shd w:val="clear" w:color="auto" w:fill="auto"/>
            <w:tcMar>
              <w:left w:w="28" w:type="dxa"/>
              <w:right w:w="28" w:type="dxa"/>
            </w:tcMar>
          </w:tcPr>
          <w:p w14:paraId="66D24D36" w14:textId="77777777"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4"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696" w:type="pct"/>
            <w:tcBorders>
              <w:bottom w:val="single" w:sz="4" w:space="0" w:color="auto"/>
            </w:tcBorders>
            <w:shd w:val="clear" w:color="auto" w:fill="auto"/>
            <w:tcMar>
              <w:left w:w="28" w:type="dxa"/>
              <w:right w:w="28" w:type="dxa"/>
            </w:tcMar>
          </w:tcPr>
          <w:p w14:paraId="2CE90A27" w14:textId="15DEF2B7" w:rsidR="00891330" w:rsidRPr="00303FE0" w:rsidRDefault="00891330" w:rsidP="00891330">
            <w:pPr>
              <w:tabs>
                <w:tab w:val="left" w:pos="5040"/>
                <w:tab w:val="right" w:pos="10513"/>
              </w:tabs>
              <w:rPr>
                <w:sz w:val="16"/>
                <w:szCs w:val="16"/>
              </w:rPr>
            </w:pPr>
            <w:r>
              <w:rPr>
                <w:sz w:val="16"/>
                <w:szCs w:val="16"/>
              </w:rPr>
              <w:fldChar w:fldCharType="begin">
                <w:ffData>
                  <w:name w:val="Text37"/>
                  <w:enabled/>
                  <w:calcOnExit w:val="0"/>
                  <w:textInput/>
                </w:ffData>
              </w:fldChar>
            </w:r>
            <w:bookmarkStart w:id="5" w:name="Text3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942" w:type="pct"/>
            <w:tcBorders>
              <w:bottom w:val="single" w:sz="4" w:space="0" w:color="auto"/>
            </w:tcBorders>
            <w:shd w:val="clear" w:color="auto" w:fill="auto"/>
            <w:tcMar>
              <w:left w:w="28" w:type="dxa"/>
              <w:right w:w="28" w:type="dxa"/>
            </w:tcMar>
          </w:tcPr>
          <w:p w14:paraId="0337457A" w14:textId="5CCE144C" w:rsidR="00891330" w:rsidRPr="00303FE0" w:rsidRDefault="00891330" w:rsidP="00891330">
            <w:pPr>
              <w:tabs>
                <w:tab w:val="left" w:pos="5040"/>
                <w:tab w:val="right" w:pos="10513"/>
              </w:tabs>
              <w:rPr>
                <w:sz w:val="16"/>
                <w:szCs w:val="16"/>
              </w:rPr>
            </w:pPr>
            <w:r w:rsidRPr="00B068E7">
              <w:rPr>
                <w:sz w:val="16"/>
                <w:szCs w:val="16"/>
              </w:rPr>
              <w:fldChar w:fldCharType="begin">
                <w:ffData>
                  <w:name w:val="Text37"/>
                  <w:enabled/>
                  <w:calcOnExit w:val="0"/>
                  <w:textInput/>
                </w:ffData>
              </w:fldChar>
            </w:r>
            <w:r w:rsidRPr="00B068E7">
              <w:rPr>
                <w:sz w:val="16"/>
                <w:szCs w:val="16"/>
              </w:rPr>
              <w:instrText xml:space="preserve"> FORMTEXT </w:instrText>
            </w:r>
            <w:r w:rsidRPr="00B068E7">
              <w:rPr>
                <w:sz w:val="16"/>
                <w:szCs w:val="16"/>
              </w:rPr>
            </w:r>
            <w:r w:rsidRPr="00B068E7">
              <w:rPr>
                <w:sz w:val="16"/>
                <w:szCs w:val="16"/>
              </w:rPr>
              <w:fldChar w:fldCharType="separate"/>
            </w:r>
            <w:r w:rsidRPr="00B068E7">
              <w:rPr>
                <w:noProof/>
                <w:sz w:val="16"/>
                <w:szCs w:val="16"/>
              </w:rPr>
              <w:t> </w:t>
            </w:r>
            <w:r w:rsidRPr="00B068E7">
              <w:rPr>
                <w:noProof/>
                <w:sz w:val="16"/>
                <w:szCs w:val="16"/>
              </w:rPr>
              <w:t> </w:t>
            </w:r>
            <w:r w:rsidRPr="00B068E7">
              <w:rPr>
                <w:noProof/>
                <w:sz w:val="16"/>
                <w:szCs w:val="16"/>
              </w:rPr>
              <w:t> </w:t>
            </w:r>
            <w:r w:rsidRPr="00B068E7">
              <w:rPr>
                <w:noProof/>
                <w:sz w:val="16"/>
                <w:szCs w:val="16"/>
              </w:rPr>
              <w:t> </w:t>
            </w:r>
            <w:r w:rsidRPr="00B068E7">
              <w:rPr>
                <w:noProof/>
                <w:sz w:val="16"/>
                <w:szCs w:val="16"/>
              </w:rPr>
              <w:t> </w:t>
            </w:r>
            <w:r w:rsidRPr="00B068E7">
              <w:rPr>
                <w:sz w:val="16"/>
                <w:szCs w:val="16"/>
              </w:rPr>
              <w:fldChar w:fldCharType="end"/>
            </w:r>
          </w:p>
        </w:tc>
      </w:tr>
      <w:tr w:rsidR="00891330" w:rsidRPr="00303FE0" w14:paraId="57BE3256" w14:textId="77777777" w:rsidTr="00891330">
        <w:trPr>
          <w:trHeight w:hRule="exact" w:val="850"/>
        </w:trPr>
        <w:tc>
          <w:tcPr>
            <w:tcW w:w="1979" w:type="pct"/>
            <w:tcBorders>
              <w:bottom w:val="single" w:sz="4" w:space="0" w:color="auto"/>
            </w:tcBorders>
            <w:shd w:val="clear" w:color="auto" w:fill="auto"/>
            <w:tcMar>
              <w:left w:w="28" w:type="dxa"/>
              <w:right w:w="28" w:type="dxa"/>
            </w:tcMar>
          </w:tcPr>
          <w:p w14:paraId="5B6CBDA8" w14:textId="0533C078" w:rsidR="00891330" w:rsidRPr="00303FE0" w:rsidRDefault="00891330" w:rsidP="00891330">
            <w:pPr>
              <w:tabs>
                <w:tab w:val="left" w:pos="5040"/>
                <w:tab w:val="right" w:pos="10513"/>
              </w:tabs>
              <w:rPr>
                <w:sz w:val="16"/>
                <w:szCs w:val="16"/>
              </w:rPr>
            </w:pPr>
            <w:r>
              <w:rPr>
                <w:sz w:val="16"/>
                <w:szCs w:val="16"/>
              </w:rPr>
              <w:t>Projektarbeit</w:t>
            </w:r>
          </w:p>
        </w:tc>
        <w:tc>
          <w:tcPr>
            <w:tcW w:w="175" w:type="pct"/>
            <w:tcBorders>
              <w:bottom w:val="single" w:sz="4" w:space="0" w:color="auto"/>
            </w:tcBorders>
            <w:shd w:val="clear" w:color="auto" w:fill="auto"/>
            <w:tcMar>
              <w:left w:w="28" w:type="dxa"/>
              <w:right w:w="28" w:type="dxa"/>
            </w:tcMar>
          </w:tcPr>
          <w:p w14:paraId="75B4BF4D" w14:textId="24D95019" w:rsidR="00891330" w:rsidRPr="00303FE0" w:rsidRDefault="00891330" w:rsidP="00891330">
            <w:pPr>
              <w:tabs>
                <w:tab w:val="left" w:pos="5040"/>
                <w:tab w:val="right" w:pos="10513"/>
              </w:tabs>
              <w:jc w:val="center"/>
              <w:rPr>
                <w:sz w:val="16"/>
                <w:szCs w:val="16"/>
              </w:rPr>
            </w:pPr>
            <w:r>
              <w:rPr>
                <w:sz w:val="16"/>
                <w:szCs w:val="16"/>
              </w:rPr>
              <w:t xml:space="preserve">PR </w:t>
            </w:r>
          </w:p>
        </w:tc>
        <w:tc>
          <w:tcPr>
            <w:tcW w:w="259" w:type="pct"/>
            <w:tcBorders>
              <w:bottom w:val="single" w:sz="4" w:space="0" w:color="auto"/>
            </w:tcBorders>
            <w:shd w:val="clear" w:color="auto" w:fill="auto"/>
            <w:tcMar>
              <w:left w:w="28" w:type="dxa"/>
              <w:right w:w="28" w:type="dxa"/>
            </w:tcMar>
          </w:tcPr>
          <w:p w14:paraId="321BF50B" w14:textId="019E9A6D" w:rsidR="00891330" w:rsidRPr="00303FE0" w:rsidRDefault="00891330" w:rsidP="0089133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5947B70" w14:textId="3C7E1DE0" w:rsidR="00891330" w:rsidRPr="00303FE0" w:rsidRDefault="00891330" w:rsidP="00891330">
            <w:pPr>
              <w:tabs>
                <w:tab w:val="left" w:pos="5040"/>
                <w:tab w:val="right" w:pos="10513"/>
              </w:tabs>
              <w:jc w:val="center"/>
              <w:rPr>
                <w:sz w:val="16"/>
                <w:szCs w:val="16"/>
              </w:rPr>
            </w:pPr>
            <w:r>
              <w:rPr>
                <w:sz w:val="16"/>
                <w:szCs w:val="16"/>
              </w:rPr>
              <w:t>6,0</w:t>
            </w:r>
          </w:p>
        </w:tc>
        <w:tc>
          <w:tcPr>
            <w:tcW w:w="432" w:type="pct"/>
            <w:tcBorders>
              <w:bottom w:val="single" w:sz="4" w:space="0" w:color="auto"/>
            </w:tcBorders>
            <w:shd w:val="clear" w:color="auto" w:fill="auto"/>
            <w:tcMar>
              <w:left w:w="28" w:type="dxa"/>
              <w:right w:w="28" w:type="dxa"/>
            </w:tcMar>
          </w:tcPr>
          <w:p w14:paraId="5C506CB9" w14:textId="77777777"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6"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259" w:type="pct"/>
            <w:shd w:val="clear" w:color="auto" w:fill="auto"/>
            <w:tcMar>
              <w:left w:w="28" w:type="dxa"/>
              <w:right w:w="28" w:type="dxa"/>
            </w:tcMar>
          </w:tcPr>
          <w:p w14:paraId="1467EAEC" w14:textId="77777777"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7"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696" w:type="pct"/>
            <w:tcBorders>
              <w:bottom w:val="single" w:sz="4" w:space="0" w:color="auto"/>
            </w:tcBorders>
            <w:shd w:val="clear" w:color="auto" w:fill="auto"/>
            <w:tcMar>
              <w:left w:w="28" w:type="dxa"/>
              <w:right w:w="28" w:type="dxa"/>
            </w:tcMar>
          </w:tcPr>
          <w:p w14:paraId="71AC20EB" w14:textId="77777777" w:rsidR="00891330" w:rsidRPr="00303FE0" w:rsidRDefault="00891330" w:rsidP="0089133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8"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942" w:type="pct"/>
            <w:tcBorders>
              <w:bottom w:val="single" w:sz="4" w:space="0" w:color="auto"/>
            </w:tcBorders>
            <w:shd w:val="clear" w:color="auto" w:fill="auto"/>
            <w:tcMar>
              <w:left w:w="28" w:type="dxa"/>
              <w:right w:w="28" w:type="dxa"/>
            </w:tcMar>
          </w:tcPr>
          <w:p w14:paraId="7377D89F" w14:textId="68ED9707" w:rsidR="00891330" w:rsidRPr="00303FE0" w:rsidRDefault="00891330" w:rsidP="00891330">
            <w:pPr>
              <w:tabs>
                <w:tab w:val="left" w:pos="5040"/>
                <w:tab w:val="right" w:pos="10513"/>
              </w:tabs>
              <w:rPr>
                <w:sz w:val="16"/>
                <w:szCs w:val="16"/>
              </w:rPr>
            </w:pPr>
            <w:r w:rsidRPr="00B068E7">
              <w:rPr>
                <w:sz w:val="16"/>
                <w:szCs w:val="16"/>
              </w:rPr>
              <w:fldChar w:fldCharType="begin">
                <w:ffData>
                  <w:name w:val="Text37"/>
                  <w:enabled/>
                  <w:calcOnExit w:val="0"/>
                  <w:textInput/>
                </w:ffData>
              </w:fldChar>
            </w:r>
            <w:r w:rsidRPr="00B068E7">
              <w:rPr>
                <w:sz w:val="16"/>
                <w:szCs w:val="16"/>
              </w:rPr>
              <w:instrText xml:space="preserve"> FORMTEXT </w:instrText>
            </w:r>
            <w:r w:rsidRPr="00B068E7">
              <w:rPr>
                <w:sz w:val="16"/>
                <w:szCs w:val="16"/>
              </w:rPr>
            </w:r>
            <w:r w:rsidRPr="00B068E7">
              <w:rPr>
                <w:sz w:val="16"/>
                <w:szCs w:val="16"/>
              </w:rPr>
              <w:fldChar w:fldCharType="separate"/>
            </w:r>
            <w:r w:rsidRPr="00B068E7">
              <w:rPr>
                <w:noProof/>
                <w:sz w:val="16"/>
                <w:szCs w:val="16"/>
              </w:rPr>
              <w:t> </w:t>
            </w:r>
            <w:r w:rsidRPr="00B068E7">
              <w:rPr>
                <w:noProof/>
                <w:sz w:val="16"/>
                <w:szCs w:val="16"/>
              </w:rPr>
              <w:t> </w:t>
            </w:r>
            <w:r w:rsidRPr="00B068E7">
              <w:rPr>
                <w:noProof/>
                <w:sz w:val="16"/>
                <w:szCs w:val="16"/>
              </w:rPr>
              <w:t> </w:t>
            </w:r>
            <w:r w:rsidRPr="00B068E7">
              <w:rPr>
                <w:noProof/>
                <w:sz w:val="16"/>
                <w:szCs w:val="16"/>
              </w:rPr>
              <w:t> </w:t>
            </w:r>
            <w:r w:rsidRPr="00B068E7">
              <w:rPr>
                <w:noProof/>
                <w:sz w:val="16"/>
                <w:szCs w:val="16"/>
              </w:rPr>
              <w:t> </w:t>
            </w:r>
            <w:r w:rsidRPr="00B068E7">
              <w:rPr>
                <w:sz w:val="16"/>
                <w:szCs w:val="16"/>
              </w:rPr>
              <w:fldChar w:fldCharType="end"/>
            </w:r>
          </w:p>
        </w:tc>
      </w:tr>
      <w:tr w:rsidR="00891330" w:rsidRPr="00303FE0" w14:paraId="0D45AF9A" w14:textId="77777777" w:rsidTr="00891330">
        <w:trPr>
          <w:trHeight w:hRule="exact" w:val="850"/>
        </w:trPr>
        <w:tc>
          <w:tcPr>
            <w:tcW w:w="1979" w:type="pct"/>
            <w:tcBorders>
              <w:bottom w:val="single" w:sz="4" w:space="0" w:color="auto"/>
            </w:tcBorders>
            <w:shd w:val="clear" w:color="auto" w:fill="auto"/>
            <w:tcMar>
              <w:left w:w="28" w:type="dxa"/>
              <w:right w:w="28" w:type="dxa"/>
            </w:tcMar>
          </w:tcPr>
          <w:p w14:paraId="7C0E88D3" w14:textId="4EE4C620" w:rsidR="00891330" w:rsidRDefault="00891330" w:rsidP="00891330">
            <w:pPr>
              <w:tabs>
                <w:tab w:val="left" w:pos="5040"/>
                <w:tab w:val="right" w:pos="10513"/>
              </w:tabs>
              <w:rPr>
                <w:sz w:val="16"/>
                <w:szCs w:val="16"/>
              </w:rPr>
            </w:pPr>
            <w:r>
              <w:rPr>
                <w:sz w:val="16"/>
                <w:szCs w:val="16"/>
              </w:rPr>
              <w:t>Projektpräsentation</w:t>
            </w:r>
          </w:p>
        </w:tc>
        <w:tc>
          <w:tcPr>
            <w:tcW w:w="175" w:type="pct"/>
            <w:tcBorders>
              <w:bottom w:val="single" w:sz="4" w:space="0" w:color="auto"/>
            </w:tcBorders>
            <w:shd w:val="clear" w:color="auto" w:fill="auto"/>
            <w:tcMar>
              <w:left w:w="28" w:type="dxa"/>
              <w:right w:w="28" w:type="dxa"/>
            </w:tcMar>
          </w:tcPr>
          <w:p w14:paraId="54A3FD30" w14:textId="20B08F75" w:rsidR="00891330" w:rsidRDefault="00891330" w:rsidP="0089133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32350211" w14:textId="35587B6C" w:rsidR="00891330" w:rsidRDefault="00891330" w:rsidP="00891330">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369D01AB" w14:textId="4526E417" w:rsidR="00891330" w:rsidRDefault="00891330" w:rsidP="00891330">
            <w:pPr>
              <w:tabs>
                <w:tab w:val="left" w:pos="5040"/>
                <w:tab w:val="right" w:pos="10513"/>
              </w:tabs>
              <w:jc w:val="center"/>
              <w:rPr>
                <w:sz w:val="16"/>
                <w:szCs w:val="16"/>
              </w:rPr>
            </w:pPr>
            <w:r>
              <w:rPr>
                <w:sz w:val="16"/>
                <w:szCs w:val="16"/>
              </w:rPr>
              <w:t>1,0</w:t>
            </w:r>
          </w:p>
        </w:tc>
        <w:tc>
          <w:tcPr>
            <w:tcW w:w="432" w:type="pct"/>
            <w:tcBorders>
              <w:bottom w:val="single" w:sz="4" w:space="0" w:color="auto"/>
            </w:tcBorders>
            <w:shd w:val="clear" w:color="auto" w:fill="auto"/>
            <w:tcMar>
              <w:left w:w="28" w:type="dxa"/>
              <w:right w:w="28" w:type="dxa"/>
            </w:tcMar>
          </w:tcPr>
          <w:p w14:paraId="4055DF81" w14:textId="17D9341E"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96C1E4C" w14:textId="5B52E8F8"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3D31990" w14:textId="6A155F4C" w:rsidR="00891330" w:rsidRPr="00303FE0" w:rsidRDefault="00891330" w:rsidP="00891330">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54885585" w14:textId="698FC89B" w:rsidR="00891330" w:rsidRPr="00B068E7" w:rsidRDefault="00891330" w:rsidP="00891330">
            <w:pPr>
              <w:tabs>
                <w:tab w:val="left" w:pos="5040"/>
                <w:tab w:val="right" w:pos="10513"/>
              </w:tabs>
              <w:rPr>
                <w:sz w:val="16"/>
                <w:szCs w:val="16"/>
              </w:rPr>
            </w:pPr>
            <w:r w:rsidRPr="00B068E7">
              <w:rPr>
                <w:sz w:val="16"/>
                <w:szCs w:val="16"/>
              </w:rPr>
              <w:fldChar w:fldCharType="begin">
                <w:ffData>
                  <w:name w:val="Text37"/>
                  <w:enabled/>
                  <w:calcOnExit w:val="0"/>
                  <w:textInput/>
                </w:ffData>
              </w:fldChar>
            </w:r>
            <w:r w:rsidRPr="00B068E7">
              <w:rPr>
                <w:sz w:val="16"/>
                <w:szCs w:val="16"/>
              </w:rPr>
              <w:instrText xml:space="preserve"> FORMTEXT </w:instrText>
            </w:r>
            <w:r w:rsidRPr="00B068E7">
              <w:rPr>
                <w:sz w:val="16"/>
                <w:szCs w:val="16"/>
              </w:rPr>
            </w:r>
            <w:r w:rsidRPr="00B068E7">
              <w:rPr>
                <w:sz w:val="16"/>
                <w:szCs w:val="16"/>
              </w:rPr>
              <w:fldChar w:fldCharType="separate"/>
            </w:r>
            <w:r w:rsidRPr="00B068E7">
              <w:rPr>
                <w:noProof/>
                <w:sz w:val="16"/>
                <w:szCs w:val="16"/>
              </w:rPr>
              <w:t> </w:t>
            </w:r>
            <w:r w:rsidRPr="00B068E7">
              <w:rPr>
                <w:noProof/>
                <w:sz w:val="16"/>
                <w:szCs w:val="16"/>
              </w:rPr>
              <w:t> </w:t>
            </w:r>
            <w:r w:rsidRPr="00B068E7">
              <w:rPr>
                <w:noProof/>
                <w:sz w:val="16"/>
                <w:szCs w:val="16"/>
              </w:rPr>
              <w:t> </w:t>
            </w:r>
            <w:r w:rsidRPr="00B068E7">
              <w:rPr>
                <w:noProof/>
                <w:sz w:val="16"/>
                <w:szCs w:val="16"/>
              </w:rPr>
              <w:t> </w:t>
            </w:r>
            <w:r w:rsidRPr="00B068E7">
              <w:rPr>
                <w:noProof/>
                <w:sz w:val="16"/>
                <w:szCs w:val="16"/>
              </w:rPr>
              <w:t> </w:t>
            </w:r>
            <w:r w:rsidRPr="00B068E7">
              <w:rPr>
                <w:sz w:val="16"/>
                <w:szCs w:val="16"/>
              </w:rPr>
              <w:fldChar w:fldCharType="end"/>
            </w:r>
          </w:p>
        </w:tc>
      </w:tr>
      <w:tr w:rsidR="00891330" w:rsidRPr="00303FE0" w14:paraId="444300FA" w14:textId="77777777" w:rsidTr="00891330">
        <w:trPr>
          <w:trHeight w:val="284"/>
        </w:trPr>
        <w:tc>
          <w:tcPr>
            <w:tcW w:w="1979" w:type="pct"/>
            <w:tcBorders>
              <w:left w:val="nil"/>
              <w:bottom w:val="nil"/>
              <w:right w:val="nil"/>
            </w:tcBorders>
            <w:shd w:val="clear" w:color="auto" w:fill="auto"/>
            <w:tcMar>
              <w:left w:w="28" w:type="dxa"/>
              <w:right w:w="28" w:type="dxa"/>
            </w:tcMar>
            <w:vAlign w:val="center"/>
          </w:tcPr>
          <w:p w14:paraId="369E00B5" w14:textId="77777777" w:rsidR="00891330" w:rsidRPr="00303FE0" w:rsidRDefault="00891330" w:rsidP="00891330">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668DF612" w14:textId="77777777" w:rsidR="00891330" w:rsidRPr="00303FE0" w:rsidRDefault="00891330" w:rsidP="0089133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F25F3F7" w14:textId="71928F92" w:rsidR="00891330" w:rsidRPr="00303FE0" w:rsidRDefault="00891330" w:rsidP="00891330">
            <w:pPr>
              <w:tabs>
                <w:tab w:val="left" w:pos="5040"/>
                <w:tab w:val="right" w:pos="10513"/>
              </w:tabs>
              <w:jc w:val="center"/>
              <w:rPr>
                <w:b/>
                <w:sz w:val="16"/>
                <w:szCs w:val="16"/>
              </w:rPr>
            </w:pPr>
            <w:r>
              <w:rPr>
                <w:b/>
                <w:sz w:val="16"/>
                <w:szCs w:val="16"/>
              </w:rPr>
              <w:t>5</w:t>
            </w:r>
            <w:r w:rsidRPr="00303FE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E0D4C5C" w14:textId="0CFC4D50" w:rsidR="00891330" w:rsidRPr="00303FE0" w:rsidRDefault="00891330" w:rsidP="003A4AC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7F37222F" w14:textId="77777777" w:rsidR="00891330" w:rsidRPr="00303FE0" w:rsidRDefault="00891330" w:rsidP="0089133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1277132" w14:textId="77777777" w:rsidR="00891330" w:rsidRPr="00303FE0" w:rsidRDefault="00891330" w:rsidP="00891330">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612E320D" w14:textId="77777777" w:rsidR="00891330" w:rsidRPr="00303FE0" w:rsidRDefault="00891330" w:rsidP="00891330">
            <w:pPr>
              <w:tabs>
                <w:tab w:val="left" w:pos="5040"/>
                <w:tab w:val="right" w:pos="10513"/>
              </w:tabs>
              <w:jc w:val="center"/>
              <w:rPr>
                <w:b/>
                <w:sz w:val="16"/>
                <w:szCs w:val="16"/>
              </w:rPr>
            </w:pPr>
          </w:p>
        </w:tc>
      </w:tr>
    </w:tbl>
    <w:p w14:paraId="59895D79" w14:textId="77777777" w:rsidR="00E41E4C" w:rsidRDefault="00E41E4C" w:rsidP="009B3492">
      <w:pPr>
        <w:tabs>
          <w:tab w:val="left" w:pos="5040"/>
          <w:tab w:val="right" w:pos="10513"/>
        </w:tabs>
        <w:jc w:val="both"/>
        <w:rPr>
          <w:sz w:val="18"/>
          <w:szCs w:val="18"/>
        </w:rPr>
      </w:pPr>
    </w:p>
    <w:p w14:paraId="05D3BEF5" w14:textId="77777777" w:rsidR="001917D6" w:rsidRDefault="001917D6" w:rsidP="009B3492">
      <w:pPr>
        <w:tabs>
          <w:tab w:val="left" w:pos="5040"/>
          <w:tab w:val="right" w:pos="10513"/>
        </w:tabs>
        <w:jc w:val="both"/>
        <w:rPr>
          <w:sz w:val="18"/>
          <w:szCs w:val="18"/>
        </w:rPr>
      </w:pPr>
    </w:p>
    <w:p w14:paraId="275161DF" w14:textId="32A046AC" w:rsidR="00743151" w:rsidRPr="001917D6" w:rsidRDefault="00EB3B76" w:rsidP="00EB3B76">
      <w:pPr>
        <w:shd w:val="clear" w:color="auto" w:fill="E6E6E6"/>
        <w:tabs>
          <w:tab w:val="right" w:pos="9720"/>
          <w:tab w:val="right" w:leader="dot" w:pos="10513"/>
        </w:tabs>
        <w:outlineLvl w:val="0"/>
        <w:rPr>
          <w:b/>
          <w:sz w:val="22"/>
        </w:rPr>
      </w:pPr>
      <w:r w:rsidRPr="001917D6">
        <w:rPr>
          <w:b/>
          <w:sz w:val="22"/>
        </w:rPr>
        <w:t xml:space="preserve">2. Pflichtmodul: </w:t>
      </w:r>
      <w:r w:rsidR="00891330">
        <w:rPr>
          <w:b/>
          <w:sz w:val="22"/>
        </w:rPr>
        <w:t>Vorbereitung Masterarbeit</w:t>
      </w:r>
    </w:p>
    <w:p w14:paraId="78246992"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5"/>
        <w:gridCol w:w="499"/>
        <w:gridCol w:w="499"/>
        <w:gridCol w:w="832"/>
        <w:gridCol w:w="499"/>
        <w:gridCol w:w="1340"/>
        <w:gridCol w:w="1816"/>
      </w:tblGrid>
      <w:tr w:rsidR="00496F72" w:rsidRPr="00303FE0" w14:paraId="3AD9BBEF" w14:textId="77777777" w:rsidTr="00891330">
        <w:tc>
          <w:tcPr>
            <w:tcW w:w="1978" w:type="pct"/>
            <w:shd w:val="clear" w:color="auto" w:fill="E6E6E6"/>
            <w:tcMar>
              <w:left w:w="28" w:type="dxa"/>
              <w:right w:w="28" w:type="dxa"/>
            </w:tcMar>
            <w:vAlign w:val="center"/>
          </w:tcPr>
          <w:p w14:paraId="27F303C5"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4" w:type="pct"/>
            <w:shd w:val="clear" w:color="auto" w:fill="E6E6E6"/>
            <w:tcMar>
              <w:left w:w="28" w:type="dxa"/>
              <w:right w:w="28" w:type="dxa"/>
            </w:tcMar>
            <w:vAlign w:val="center"/>
          </w:tcPr>
          <w:p w14:paraId="30E46E9D"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467452E7"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79D47E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67DC368B"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625533B"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60F6C504"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75F10856"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E7AD8B6" w14:textId="77777777" w:rsidTr="00891330">
        <w:trPr>
          <w:trHeight w:hRule="exact" w:val="850"/>
        </w:trPr>
        <w:tc>
          <w:tcPr>
            <w:tcW w:w="1978" w:type="pct"/>
            <w:tcBorders>
              <w:bottom w:val="single" w:sz="4" w:space="0" w:color="auto"/>
            </w:tcBorders>
            <w:shd w:val="clear" w:color="auto" w:fill="auto"/>
            <w:tcMar>
              <w:left w:w="28" w:type="dxa"/>
              <w:right w:w="28" w:type="dxa"/>
            </w:tcMar>
          </w:tcPr>
          <w:p w14:paraId="4E0BA0DB" w14:textId="47BD6B05" w:rsidR="00496F72" w:rsidRPr="00303FE0" w:rsidRDefault="00891330" w:rsidP="00303FE0">
            <w:pPr>
              <w:tabs>
                <w:tab w:val="left" w:pos="5040"/>
                <w:tab w:val="right" w:pos="10513"/>
              </w:tabs>
              <w:rPr>
                <w:sz w:val="16"/>
                <w:szCs w:val="16"/>
              </w:rPr>
            </w:pPr>
            <w:r>
              <w:rPr>
                <w:sz w:val="16"/>
                <w:szCs w:val="16"/>
              </w:rPr>
              <w:t>Konzept der Mas</w:t>
            </w:r>
            <w:r w:rsidR="003A4ACE">
              <w:rPr>
                <w:sz w:val="16"/>
                <w:szCs w:val="16"/>
              </w:rPr>
              <w:t>t</w:t>
            </w:r>
            <w:r>
              <w:rPr>
                <w:sz w:val="16"/>
                <w:szCs w:val="16"/>
              </w:rPr>
              <w:t>erarbeit</w:t>
            </w:r>
          </w:p>
        </w:tc>
        <w:tc>
          <w:tcPr>
            <w:tcW w:w="174" w:type="pct"/>
            <w:tcBorders>
              <w:bottom w:val="single" w:sz="4" w:space="0" w:color="auto"/>
            </w:tcBorders>
            <w:shd w:val="clear" w:color="auto" w:fill="auto"/>
            <w:tcMar>
              <w:left w:w="28" w:type="dxa"/>
              <w:right w:w="28" w:type="dxa"/>
            </w:tcMar>
          </w:tcPr>
          <w:p w14:paraId="2F26D404" w14:textId="19A19481" w:rsidR="00496F72" w:rsidRPr="00303FE0" w:rsidRDefault="00891330" w:rsidP="00303FE0">
            <w:pPr>
              <w:tabs>
                <w:tab w:val="left" w:pos="5040"/>
                <w:tab w:val="right" w:pos="10513"/>
              </w:tabs>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7FA06ADA" w14:textId="59DC67DC" w:rsidR="00496F72" w:rsidRPr="00303FE0" w:rsidRDefault="00891330" w:rsidP="00303FE0">
            <w:pPr>
              <w:tabs>
                <w:tab w:val="left" w:pos="5040"/>
                <w:tab w:val="right" w:pos="10513"/>
              </w:tabs>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48301F63" w14:textId="747EC0B7" w:rsidR="00496F72" w:rsidRPr="00303FE0" w:rsidRDefault="00891330" w:rsidP="00303FE0">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7930EBE8"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9"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259" w:type="pct"/>
            <w:shd w:val="clear" w:color="auto" w:fill="auto"/>
            <w:tcMar>
              <w:left w:w="28" w:type="dxa"/>
              <w:right w:w="28" w:type="dxa"/>
            </w:tcMar>
          </w:tcPr>
          <w:p w14:paraId="64D7266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0"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696" w:type="pct"/>
            <w:tcBorders>
              <w:bottom w:val="single" w:sz="4" w:space="0" w:color="auto"/>
            </w:tcBorders>
            <w:shd w:val="clear" w:color="auto" w:fill="auto"/>
            <w:tcMar>
              <w:left w:w="28" w:type="dxa"/>
              <w:right w:w="28" w:type="dxa"/>
            </w:tcMar>
          </w:tcPr>
          <w:p w14:paraId="2CE938D4"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1"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944" w:type="pct"/>
            <w:tcBorders>
              <w:bottom w:val="single" w:sz="4" w:space="0" w:color="auto"/>
            </w:tcBorders>
            <w:shd w:val="clear" w:color="auto" w:fill="auto"/>
            <w:tcMar>
              <w:left w:w="28" w:type="dxa"/>
              <w:right w:w="28" w:type="dxa"/>
            </w:tcMar>
          </w:tcPr>
          <w:p w14:paraId="0A35D6B7" w14:textId="4165A6E0" w:rsidR="00496F72" w:rsidRPr="00303FE0" w:rsidRDefault="00891330" w:rsidP="00303FE0">
            <w:pPr>
              <w:tabs>
                <w:tab w:val="left" w:pos="5040"/>
                <w:tab w:val="right" w:pos="10513"/>
              </w:tabs>
              <w:rPr>
                <w:sz w:val="16"/>
                <w:szCs w:val="16"/>
              </w:rPr>
            </w:pPr>
            <w:r w:rsidRPr="00B068E7">
              <w:rPr>
                <w:sz w:val="16"/>
                <w:szCs w:val="16"/>
              </w:rPr>
              <w:fldChar w:fldCharType="begin">
                <w:ffData>
                  <w:name w:val="Text37"/>
                  <w:enabled/>
                  <w:calcOnExit w:val="0"/>
                  <w:textInput/>
                </w:ffData>
              </w:fldChar>
            </w:r>
            <w:r w:rsidRPr="00B068E7">
              <w:rPr>
                <w:sz w:val="16"/>
                <w:szCs w:val="16"/>
              </w:rPr>
              <w:instrText xml:space="preserve"> FORMTEXT </w:instrText>
            </w:r>
            <w:r w:rsidRPr="00B068E7">
              <w:rPr>
                <w:sz w:val="16"/>
                <w:szCs w:val="16"/>
              </w:rPr>
            </w:r>
            <w:r w:rsidRPr="00B068E7">
              <w:rPr>
                <w:sz w:val="16"/>
                <w:szCs w:val="16"/>
              </w:rPr>
              <w:fldChar w:fldCharType="separate"/>
            </w:r>
            <w:r w:rsidRPr="00B068E7">
              <w:rPr>
                <w:noProof/>
                <w:sz w:val="16"/>
                <w:szCs w:val="16"/>
              </w:rPr>
              <w:t> </w:t>
            </w:r>
            <w:r w:rsidRPr="00B068E7">
              <w:rPr>
                <w:noProof/>
                <w:sz w:val="16"/>
                <w:szCs w:val="16"/>
              </w:rPr>
              <w:t> </w:t>
            </w:r>
            <w:r w:rsidRPr="00B068E7">
              <w:rPr>
                <w:noProof/>
                <w:sz w:val="16"/>
                <w:szCs w:val="16"/>
              </w:rPr>
              <w:t> </w:t>
            </w:r>
            <w:r w:rsidRPr="00B068E7">
              <w:rPr>
                <w:noProof/>
                <w:sz w:val="16"/>
                <w:szCs w:val="16"/>
              </w:rPr>
              <w:t> </w:t>
            </w:r>
            <w:r w:rsidRPr="00B068E7">
              <w:rPr>
                <w:noProof/>
                <w:sz w:val="16"/>
                <w:szCs w:val="16"/>
              </w:rPr>
              <w:t> </w:t>
            </w:r>
            <w:r w:rsidRPr="00B068E7">
              <w:rPr>
                <w:sz w:val="16"/>
                <w:szCs w:val="16"/>
              </w:rPr>
              <w:fldChar w:fldCharType="end"/>
            </w:r>
          </w:p>
        </w:tc>
      </w:tr>
      <w:tr w:rsidR="00496F72" w:rsidRPr="00303FE0" w14:paraId="029C94E1" w14:textId="77777777" w:rsidTr="00891330">
        <w:trPr>
          <w:trHeight w:val="284"/>
        </w:trPr>
        <w:tc>
          <w:tcPr>
            <w:tcW w:w="1978" w:type="pct"/>
            <w:tcBorders>
              <w:left w:val="nil"/>
              <w:bottom w:val="nil"/>
              <w:right w:val="nil"/>
            </w:tcBorders>
            <w:shd w:val="clear" w:color="auto" w:fill="auto"/>
            <w:tcMar>
              <w:left w:w="28" w:type="dxa"/>
              <w:right w:w="28" w:type="dxa"/>
            </w:tcMar>
            <w:vAlign w:val="center"/>
          </w:tcPr>
          <w:p w14:paraId="140A6E4B" w14:textId="77777777" w:rsidR="00496F72" w:rsidRPr="00303FE0" w:rsidRDefault="00496F72" w:rsidP="00303FE0">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6F35F4E1"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006071" w14:textId="05C63CD1" w:rsidR="00496F72" w:rsidRPr="00303FE0" w:rsidRDefault="00891330" w:rsidP="00303FE0">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80768A" w14:textId="150B041C" w:rsidR="00496F72" w:rsidRPr="00303FE0" w:rsidRDefault="00891330" w:rsidP="00303FE0">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shd w:val="clear" w:color="auto" w:fill="auto"/>
            <w:tcMar>
              <w:left w:w="28" w:type="dxa"/>
              <w:right w:w="28" w:type="dxa"/>
            </w:tcMar>
            <w:vAlign w:val="center"/>
          </w:tcPr>
          <w:p w14:paraId="64505B68"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9CF855C" w14:textId="77777777"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93C1FCC" w14:textId="77777777" w:rsidR="00496F72" w:rsidRPr="00303FE0" w:rsidRDefault="00496F72" w:rsidP="00303FE0">
            <w:pPr>
              <w:tabs>
                <w:tab w:val="left" w:pos="5040"/>
                <w:tab w:val="right" w:pos="10513"/>
              </w:tabs>
              <w:jc w:val="center"/>
              <w:rPr>
                <w:b/>
                <w:sz w:val="16"/>
                <w:szCs w:val="16"/>
              </w:rPr>
            </w:pPr>
          </w:p>
        </w:tc>
      </w:tr>
    </w:tbl>
    <w:p w14:paraId="4C081EF4" w14:textId="77777777" w:rsidR="002816CE" w:rsidRDefault="002816CE" w:rsidP="00CF696D">
      <w:pPr>
        <w:tabs>
          <w:tab w:val="left" w:leader="dot" w:pos="6480"/>
          <w:tab w:val="right" w:leader="dot" w:pos="10513"/>
        </w:tabs>
        <w:jc w:val="both"/>
        <w:rPr>
          <w:sz w:val="18"/>
          <w:szCs w:val="18"/>
        </w:rPr>
      </w:pPr>
    </w:p>
    <w:p w14:paraId="6E985EB7" w14:textId="77777777" w:rsidR="004E69BB" w:rsidRDefault="004E69BB" w:rsidP="00CF696D">
      <w:pPr>
        <w:tabs>
          <w:tab w:val="left" w:leader="dot" w:pos="6480"/>
          <w:tab w:val="right" w:leader="dot" w:pos="10513"/>
        </w:tabs>
        <w:jc w:val="both"/>
        <w:rPr>
          <w:sz w:val="18"/>
          <w:szCs w:val="18"/>
        </w:rPr>
      </w:pPr>
    </w:p>
    <w:p w14:paraId="66768EC9" w14:textId="368E0605" w:rsidR="00FF3952" w:rsidRPr="001917D6" w:rsidRDefault="00891330" w:rsidP="00EB3B76">
      <w:pPr>
        <w:shd w:val="clear" w:color="auto" w:fill="E6E6E6"/>
        <w:tabs>
          <w:tab w:val="right" w:pos="9720"/>
          <w:tab w:val="right" w:leader="dot" w:pos="10513"/>
        </w:tabs>
        <w:rPr>
          <w:b/>
          <w:sz w:val="22"/>
        </w:rPr>
      </w:pPr>
      <w:r>
        <w:rPr>
          <w:b/>
          <w:sz w:val="22"/>
        </w:rPr>
        <w:t>1</w:t>
      </w:r>
      <w:r w:rsidR="00EB3B76" w:rsidRPr="001917D6">
        <w:rPr>
          <w:b/>
          <w:sz w:val="22"/>
        </w:rPr>
        <w:t xml:space="preserve">. </w:t>
      </w:r>
      <w:r>
        <w:rPr>
          <w:b/>
          <w:sz w:val="22"/>
        </w:rPr>
        <w:t>Wahlmodul: Integrierte Stratigraphie sedimentärer Systeme</w:t>
      </w:r>
    </w:p>
    <w:p w14:paraId="6D509C0B"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496F72" w:rsidRPr="00303FE0" w14:paraId="533D1901" w14:textId="77777777" w:rsidTr="00891330">
        <w:tc>
          <w:tcPr>
            <w:tcW w:w="1978" w:type="pct"/>
            <w:shd w:val="clear" w:color="auto" w:fill="E6E6E6"/>
            <w:tcMar>
              <w:left w:w="28" w:type="dxa"/>
              <w:right w:w="28" w:type="dxa"/>
            </w:tcMar>
            <w:vAlign w:val="center"/>
          </w:tcPr>
          <w:p w14:paraId="487F48D5"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5619F084"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C2CC95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D345909"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C48669D"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09585A8"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33531D0"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2AC49962"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891330" w:rsidRPr="00303FE0" w14:paraId="66B1D0B5" w14:textId="77777777" w:rsidTr="00891330">
        <w:trPr>
          <w:trHeight w:hRule="exact" w:val="850"/>
        </w:trPr>
        <w:tc>
          <w:tcPr>
            <w:tcW w:w="1978" w:type="pct"/>
            <w:tcBorders>
              <w:bottom w:val="single" w:sz="4" w:space="0" w:color="auto"/>
            </w:tcBorders>
            <w:shd w:val="clear" w:color="auto" w:fill="auto"/>
            <w:tcMar>
              <w:left w:w="28" w:type="dxa"/>
              <w:right w:w="28" w:type="dxa"/>
            </w:tcMar>
          </w:tcPr>
          <w:p w14:paraId="69F52918" w14:textId="5005A82A" w:rsidR="00891330" w:rsidRPr="00303FE0" w:rsidRDefault="00891330" w:rsidP="00891330">
            <w:pPr>
              <w:tabs>
                <w:tab w:val="left" w:pos="5040"/>
                <w:tab w:val="right" w:pos="10513"/>
              </w:tabs>
              <w:rPr>
                <w:sz w:val="16"/>
                <w:szCs w:val="16"/>
              </w:rPr>
            </w:pPr>
            <w:r>
              <w:rPr>
                <w:sz w:val="16"/>
                <w:szCs w:val="16"/>
              </w:rPr>
              <w:t>Sedimentgeologie</w:t>
            </w:r>
          </w:p>
        </w:tc>
        <w:tc>
          <w:tcPr>
            <w:tcW w:w="175" w:type="pct"/>
            <w:tcBorders>
              <w:bottom w:val="single" w:sz="4" w:space="0" w:color="auto"/>
            </w:tcBorders>
            <w:shd w:val="clear" w:color="auto" w:fill="auto"/>
            <w:tcMar>
              <w:left w:w="28" w:type="dxa"/>
              <w:right w:w="28" w:type="dxa"/>
            </w:tcMar>
          </w:tcPr>
          <w:p w14:paraId="7D366B43" w14:textId="77777777" w:rsidR="00891330" w:rsidRPr="00303FE0" w:rsidRDefault="00891330" w:rsidP="0089133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BBDD89C" w14:textId="0C334A67" w:rsidR="00891330" w:rsidRPr="00303FE0" w:rsidRDefault="00891330" w:rsidP="00891330">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D2BA879" w14:textId="7D07E14E" w:rsidR="00891330" w:rsidRPr="00303FE0" w:rsidRDefault="00891330" w:rsidP="00891330">
            <w:pPr>
              <w:tabs>
                <w:tab w:val="left" w:pos="5040"/>
                <w:tab w:val="right" w:pos="10513"/>
              </w:tabs>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7EEAEE96" w14:textId="77777777"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45"/>
                  <w:enabled/>
                  <w:calcOnExit w:val="0"/>
                  <w:textInput/>
                </w:ffData>
              </w:fldChar>
            </w:r>
            <w:bookmarkStart w:id="12" w:name="Text4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259" w:type="pct"/>
            <w:shd w:val="clear" w:color="auto" w:fill="auto"/>
            <w:tcMar>
              <w:left w:w="28" w:type="dxa"/>
              <w:right w:w="28" w:type="dxa"/>
            </w:tcMar>
          </w:tcPr>
          <w:p w14:paraId="15CFFF62" w14:textId="77777777"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48"/>
                  <w:enabled/>
                  <w:calcOnExit w:val="0"/>
                  <w:textInput/>
                </w:ffData>
              </w:fldChar>
            </w:r>
            <w:bookmarkStart w:id="13" w:name="Text4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696" w:type="pct"/>
            <w:tcBorders>
              <w:bottom w:val="single" w:sz="4" w:space="0" w:color="auto"/>
            </w:tcBorders>
            <w:shd w:val="clear" w:color="auto" w:fill="auto"/>
            <w:tcMar>
              <w:left w:w="28" w:type="dxa"/>
              <w:right w:w="28" w:type="dxa"/>
            </w:tcMar>
          </w:tcPr>
          <w:p w14:paraId="67851510" w14:textId="77777777" w:rsidR="00891330" w:rsidRPr="00303FE0" w:rsidRDefault="00891330" w:rsidP="00891330">
            <w:pPr>
              <w:tabs>
                <w:tab w:val="left" w:pos="5040"/>
                <w:tab w:val="right" w:pos="10513"/>
              </w:tabs>
              <w:rPr>
                <w:sz w:val="16"/>
                <w:szCs w:val="16"/>
              </w:rPr>
            </w:pPr>
            <w:r w:rsidRPr="00303FE0">
              <w:rPr>
                <w:sz w:val="16"/>
                <w:szCs w:val="16"/>
              </w:rPr>
              <w:fldChar w:fldCharType="begin">
                <w:ffData>
                  <w:name w:val="Text49"/>
                  <w:enabled/>
                  <w:calcOnExit w:val="0"/>
                  <w:textInput/>
                </w:ffData>
              </w:fldChar>
            </w:r>
            <w:bookmarkStart w:id="14" w:name="Text4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943" w:type="pct"/>
            <w:tcBorders>
              <w:bottom w:val="single" w:sz="4" w:space="0" w:color="auto"/>
            </w:tcBorders>
            <w:shd w:val="clear" w:color="auto" w:fill="auto"/>
            <w:tcMar>
              <w:left w:w="28" w:type="dxa"/>
              <w:right w:w="28" w:type="dxa"/>
            </w:tcMar>
          </w:tcPr>
          <w:p w14:paraId="7785E512" w14:textId="1F613595" w:rsidR="00891330" w:rsidRPr="00303FE0" w:rsidRDefault="00891330" w:rsidP="00891330">
            <w:pPr>
              <w:tabs>
                <w:tab w:val="left" w:pos="5040"/>
                <w:tab w:val="right" w:pos="10513"/>
              </w:tabs>
              <w:rPr>
                <w:sz w:val="16"/>
                <w:szCs w:val="16"/>
              </w:rPr>
            </w:pPr>
            <w:r w:rsidRPr="00826585">
              <w:rPr>
                <w:sz w:val="16"/>
                <w:szCs w:val="16"/>
              </w:rPr>
              <w:fldChar w:fldCharType="begin">
                <w:ffData>
                  <w:name w:val="Text37"/>
                  <w:enabled/>
                  <w:calcOnExit w:val="0"/>
                  <w:textInput/>
                </w:ffData>
              </w:fldChar>
            </w:r>
            <w:r w:rsidRPr="00826585">
              <w:rPr>
                <w:sz w:val="16"/>
                <w:szCs w:val="16"/>
              </w:rPr>
              <w:instrText xml:space="preserve"> FORMTEXT </w:instrText>
            </w:r>
            <w:r w:rsidRPr="00826585">
              <w:rPr>
                <w:sz w:val="16"/>
                <w:szCs w:val="16"/>
              </w:rPr>
            </w:r>
            <w:r w:rsidRPr="00826585">
              <w:rPr>
                <w:sz w:val="16"/>
                <w:szCs w:val="16"/>
              </w:rPr>
              <w:fldChar w:fldCharType="separate"/>
            </w:r>
            <w:r w:rsidRPr="00826585">
              <w:rPr>
                <w:noProof/>
                <w:sz w:val="16"/>
                <w:szCs w:val="16"/>
              </w:rPr>
              <w:t> </w:t>
            </w:r>
            <w:r w:rsidRPr="00826585">
              <w:rPr>
                <w:noProof/>
                <w:sz w:val="16"/>
                <w:szCs w:val="16"/>
              </w:rPr>
              <w:t> </w:t>
            </w:r>
            <w:r w:rsidRPr="00826585">
              <w:rPr>
                <w:noProof/>
                <w:sz w:val="16"/>
                <w:szCs w:val="16"/>
              </w:rPr>
              <w:t> </w:t>
            </w:r>
            <w:r w:rsidRPr="00826585">
              <w:rPr>
                <w:noProof/>
                <w:sz w:val="16"/>
                <w:szCs w:val="16"/>
              </w:rPr>
              <w:t> </w:t>
            </w:r>
            <w:r w:rsidRPr="00826585">
              <w:rPr>
                <w:noProof/>
                <w:sz w:val="16"/>
                <w:szCs w:val="16"/>
              </w:rPr>
              <w:t> </w:t>
            </w:r>
            <w:r w:rsidRPr="00826585">
              <w:rPr>
                <w:sz w:val="16"/>
                <w:szCs w:val="16"/>
              </w:rPr>
              <w:fldChar w:fldCharType="end"/>
            </w:r>
          </w:p>
        </w:tc>
      </w:tr>
      <w:tr w:rsidR="00891330" w:rsidRPr="00303FE0" w14:paraId="5C255DA4" w14:textId="77777777" w:rsidTr="00891330">
        <w:trPr>
          <w:trHeight w:hRule="exact" w:val="850"/>
        </w:trPr>
        <w:tc>
          <w:tcPr>
            <w:tcW w:w="1978" w:type="pct"/>
            <w:tcBorders>
              <w:bottom w:val="single" w:sz="4" w:space="0" w:color="auto"/>
            </w:tcBorders>
            <w:shd w:val="clear" w:color="auto" w:fill="auto"/>
            <w:tcMar>
              <w:left w:w="28" w:type="dxa"/>
              <w:right w:w="28" w:type="dxa"/>
            </w:tcMar>
          </w:tcPr>
          <w:p w14:paraId="4EA0A29E" w14:textId="392124F6" w:rsidR="00891330" w:rsidRPr="00303FE0" w:rsidRDefault="00891330" w:rsidP="00891330">
            <w:pPr>
              <w:tabs>
                <w:tab w:val="left" w:pos="5040"/>
                <w:tab w:val="right" w:pos="10513"/>
              </w:tabs>
              <w:rPr>
                <w:sz w:val="16"/>
                <w:szCs w:val="16"/>
              </w:rPr>
            </w:pPr>
            <w:r>
              <w:rPr>
                <w:sz w:val="16"/>
                <w:szCs w:val="16"/>
              </w:rPr>
              <w:t>Sequenzstratigraphie</w:t>
            </w:r>
          </w:p>
        </w:tc>
        <w:tc>
          <w:tcPr>
            <w:tcW w:w="175" w:type="pct"/>
            <w:tcBorders>
              <w:bottom w:val="single" w:sz="4" w:space="0" w:color="auto"/>
            </w:tcBorders>
            <w:shd w:val="clear" w:color="auto" w:fill="auto"/>
            <w:tcMar>
              <w:left w:w="28" w:type="dxa"/>
              <w:right w:w="28" w:type="dxa"/>
            </w:tcMar>
          </w:tcPr>
          <w:p w14:paraId="038B72B3" w14:textId="690F9D68" w:rsidR="00891330" w:rsidRPr="00303FE0" w:rsidRDefault="00891330" w:rsidP="0089133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7BBF4B4" w14:textId="6A402978" w:rsidR="00891330" w:rsidRPr="00303FE0" w:rsidRDefault="00891330" w:rsidP="00891330">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0A74F4C" w14:textId="28964D60" w:rsidR="00891330" w:rsidRPr="00303FE0" w:rsidRDefault="00891330" w:rsidP="00891330">
            <w:pPr>
              <w:tabs>
                <w:tab w:val="left" w:pos="5040"/>
                <w:tab w:val="right" w:pos="10513"/>
              </w:tabs>
              <w:jc w:val="center"/>
              <w:rPr>
                <w:sz w:val="16"/>
                <w:szCs w:val="16"/>
              </w:rPr>
            </w:pPr>
            <w:r>
              <w:rPr>
                <w:sz w:val="16"/>
                <w:szCs w:val="16"/>
              </w:rPr>
              <w:t>1,5</w:t>
            </w:r>
          </w:p>
        </w:tc>
        <w:tc>
          <w:tcPr>
            <w:tcW w:w="432" w:type="pct"/>
            <w:tcBorders>
              <w:bottom w:val="single" w:sz="4" w:space="0" w:color="auto"/>
            </w:tcBorders>
            <w:shd w:val="clear" w:color="auto" w:fill="auto"/>
            <w:tcMar>
              <w:left w:w="28" w:type="dxa"/>
              <w:right w:w="28" w:type="dxa"/>
            </w:tcMar>
          </w:tcPr>
          <w:p w14:paraId="4D99C909" w14:textId="77777777"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46"/>
                  <w:enabled/>
                  <w:calcOnExit w:val="0"/>
                  <w:textInput/>
                </w:ffData>
              </w:fldChar>
            </w:r>
            <w:bookmarkStart w:id="15" w:name="Text4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259" w:type="pct"/>
            <w:shd w:val="clear" w:color="auto" w:fill="auto"/>
            <w:tcMar>
              <w:left w:w="28" w:type="dxa"/>
              <w:right w:w="28" w:type="dxa"/>
            </w:tcMar>
          </w:tcPr>
          <w:p w14:paraId="1FC2417A" w14:textId="77777777"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47"/>
                  <w:enabled/>
                  <w:calcOnExit w:val="0"/>
                  <w:textInput/>
                </w:ffData>
              </w:fldChar>
            </w:r>
            <w:bookmarkStart w:id="16" w:name="Text4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696" w:type="pct"/>
            <w:tcBorders>
              <w:bottom w:val="single" w:sz="4" w:space="0" w:color="auto"/>
            </w:tcBorders>
            <w:shd w:val="clear" w:color="auto" w:fill="auto"/>
            <w:tcMar>
              <w:left w:w="28" w:type="dxa"/>
              <w:right w:w="28" w:type="dxa"/>
            </w:tcMar>
          </w:tcPr>
          <w:p w14:paraId="7A56ABAD" w14:textId="77777777" w:rsidR="00891330" w:rsidRPr="00303FE0" w:rsidRDefault="00891330" w:rsidP="00891330">
            <w:pPr>
              <w:tabs>
                <w:tab w:val="left" w:pos="5040"/>
                <w:tab w:val="right" w:pos="10513"/>
              </w:tabs>
              <w:rPr>
                <w:sz w:val="16"/>
                <w:szCs w:val="16"/>
              </w:rPr>
            </w:pPr>
            <w:r w:rsidRPr="00303FE0">
              <w:rPr>
                <w:sz w:val="16"/>
                <w:szCs w:val="16"/>
              </w:rPr>
              <w:fldChar w:fldCharType="begin">
                <w:ffData>
                  <w:name w:val="Text50"/>
                  <w:enabled/>
                  <w:calcOnExit w:val="0"/>
                  <w:textInput/>
                </w:ffData>
              </w:fldChar>
            </w:r>
            <w:bookmarkStart w:id="17" w:name="Text5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7"/>
          </w:p>
        </w:tc>
        <w:tc>
          <w:tcPr>
            <w:tcW w:w="943" w:type="pct"/>
            <w:tcBorders>
              <w:bottom w:val="single" w:sz="4" w:space="0" w:color="auto"/>
            </w:tcBorders>
            <w:shd w:val="clear" w:color="auto" w:fill="auto"/>
            <w:tcMar>
              <w:left w:w="28" w:type="dxa"/>
              <w:right w:w="28" w:type="dxa"/>
            </w:tcMar>
          </w:tcPr>
          <w:p w14:paraId="6A04FB30" w14:textId="6F515C62" w:rsidR="00891330" w:rsidRPr="00303FE0" w:rsidRDefault="00891330" w:rsidP="00891330">
            <w:pPr>
              <w:tabs>
                <w:tab w:val="left" w:pos="5040"/>
                <w:tab w:val="right" w:pos="10513"/>
              </w:tabs>
              <w:rPr>
                <w:sz w:val="16"/>
                <w:szCs w:val="16"/>
              </w:rPr>
            </w:pPr>
            <w:r w:rsidRPr="00826585">
              <w:rPr>
                <w:sz w:val="16"/>
                <w:szCs w:val="16"/>
              </w:rPr>
              <w:fldChar w:fldCharType="begin">
                <w:ffData>
                  <w:name w:val="Text37"/>
                  <w:enabled/>
                  <w:calcOnExit w:val="0"/>
                  <w:textInput/>
                </w:ffData>
              </w:fldChar>
            </w:r>
            <w:r w:rsidRPr="00826585">
              <w:rPr>
                <w:sz w:val="16"/>
                <w:szCs w:val="16"/>
              </w:rPr>
              <w:instrText xml:space="preserve"> FORMTEXT </w:instrText>
            </w:r>
            <w:r w:rsidRPr="00826585">
              <w:rPr>
                <w:sz w:val="16"/>
                <w:szCs w:val="16"/>
              </w:rPr>
            </w:r>
            <w:r w:rsidRPr="00826585">
              <w:rPr>
                <w:sz w:val="16"/>
                <w:szCs w:val="16"/>
              </w:rPr>
              <w:fldChar w:fldCharType="separate"/>
            </w:r>
            <w:r w:rsidRPr="00826585">
              <w:rPr>
                <w:noProof/>
                <w:sz w:val="16"/>
                <w:szCs w:val="16"/>
              </w:rPr>
              <w:t> </w:t>
            </w:r>
            <w:r w:rsidRPr="00826585">
              <w:rPr>
                <w:noProof/>
                <w:sz w:val="16"/>
                <w:szCs w:val="16"/>
              </w:rPr>
              <w:t> </w:t>
            </w:r>
            <w:r w:rsidRPr="00826585">
              <w:rPr>
                <w:noProof/>
                <w:sz w:val="16"/>
                <w:szCs w:val="16"/>
              </w:rPr>
              <w:t> </w:t>
            </w:r>
            <w:r w:rsidRPr="00826585">
              <w:rPr>
                <w:noProof/>
                <w:sz w:val="16"/>
                <w:szCs w:val="16"/>
              </w:rPr>
              <w:t> </w:t>
            </w:r>
            <w:r w:rsidRPr="00826585">
              <w:rPr>
                <w:noProof/>
                <w:sz w:val="16"/>
                <w:szCs w:val="16"/>
              </w:rPr>
              <w:t> </w:t>
            </w:r>
            <w:r w:rsidRPr="00826585">
              <w:rPr>
                <w:sz w:val="16"/>
                <w:szCs w:val="16"/>
              </w:rPr>
              <w:fldChar w:fldCharType="end"/>
            </w:r>
          </w:p>
        </w:tc>
      </w:tr>
      <w:tr w:rsidR="00891330" w:rsidRPr="00303FE0" w14:paraId="2A5F8B4C" w14:textId="77777777" w:rsidTr="00891330">
        <w:trPr>
          <w:trHeight w:hRule="exact" w:val="850"/>
        </w:trPr>
        <w:tc>
          <w:tcPr>
            <w:tcW w:w="1978" w:type="pct"/>
            <w:tcBorders>
              <w:bottom w:val="single" w:sz="4" w:space="0" w:color="auto"/>
            </w:tcBorders>
            <w:shd w:val="clear" w:color="auto" w:fill="auto"/>
            <w:tcMar>
              <w:left w:w="28" w:type="dxa"/>
              <w:right w:w="28" w:type="dxa"/>
            </w:tcMar>
          </w:tcPr>
          <w:p w14:paraId="6221B5B8" w14:textId="0ACFBE53" w:rsidR="00891330" w:rsidRDefault="00891330" w:rsidP="00891330">
            <w:pPr>
              <w:tabs>
                <w:tab w:val="left" w:pos="5040"/>
                <w:tab w:val="right" w:pos="10513"/>
              </w:tabs>
              <w:rPr>
                <w:sz w:val="16"/>
                <w:szCs w:val="16"/>
              </w:rPr>
            </w:pPr>
            <w:r>
              <w:rPr>
                <w:sz w:val="16"/>
                <w:szCs w:val="16"/>
              </w:rPr>
              <w:t>Sedimentgeologie und Sequenzstratigraphie</w:t>
            </w:r>
          </w:p>
        </w:tc>
        <w:tc>
          <w:tcPr>
            <w:tcW w:w="175" w:type="pct"/>
            <w:tcBorders>
              <w:bottom w:val="single" w:sz="4" w:space="0" w:color="auto"/>
            </w:tcBorders>
            <w:shd w:val="clear" w:color="auto" w:fill="auto"/>
            <w:tcMar>
              <w:left w:w="28" w:type="dxa"/>
              <w:right w:w="28" w:type="dxa"/>
            </w:tcMar>
          </w:tcPr>
          <w:p w14:paraId="42455099" w14:textId="4D08D517" w:rsidR="00891330" w:rsidRDefault="00891330" w:rsidP="00891330">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14:paraId="7831E7FA" w14:textId="59B8880B" w:rsidR="00891330" w:rsidRDefault="00891330" w:rsidP="00891330">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D9D5F54" w14:textId="42701562" w:rsidR="00891330" w:rsidRDefault="00891330" w:rsidP="00891330">
            <w:pPr>
              <w:tabs>
                <w:tab w:val="left" w:pos="5040"/>
                <w:tab w:val="right" w:pos="10513"/>
              </w:tabs>
              <w:jc w:val="center"/>
              <w:rPr>
                <w:sz w:val="16"/>
                <w:szCs w:val="16"/>
              </w:rPr>
            </w:pPr>
            <w:r>
              <w:rPr>
                <w:sz w:val="16"/>
                <w:szCs w:val="16"/>
              </w:rPr>
              <w:t>1,5</w:t>
            </w:r>
          </w:p>
        </w:tc>
        <w:tc>
          <w:tcPr>
            <w:tcW w:w="432" w:type="pct"/>
            <w:tcBorders>
              <w:bottom w:val="single" w:sz="4" w:space="0" w:color="auto"/>
            </w:tcBorders>
            <w:shd w:val="clear" w:color="auto" w:fill="auto"/>
            <w:tcMar>
              <w:left w:w="28" w:type="dxa"/>
              <w:right w:w="28" w:type="dxa"/>
            </w:tcMar>
          </w:tcPr>
          <w:p w14:paraId="095ED696" w14:textId="3179EDC2"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4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65AED65" w14:textId="2DA3089D" w:rsidR="00891330" w:rsidRPr="00303FE0" w:rsidRDefault="00891330" w:rsidP="00891330">
            <w:pPr>
              <w:tabs>
                <w:tab w:val="left" w:pos="5040"/>
                <w:tab w:val="right" w:pos="10513"/>
              </w:tabs>
              <w:jc w:val="center"/>
              <w:rPr>
                <w:sz w:val="16"/>
                <w:szCs w:val="16"/>
              </w:rPr>
            </w:pPr>
            <w:r w:rsidRPr="00303FE0">
              <w:rPr>
                <w:sz w:val="16"/>
                <w:szCs w:val="16"/>
              </w:rPr>
              <w:fldChar w:fldCharType="begin">
                <w:ffData>
                  <w:name w:val="Text4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951F84F" w14:textId="628E4068" w:rsidR="00891330" w:rsidRPr="00303FE0" w:rsidRDefault="00891330" w:rsidP="00891330">
            <w:pPr>
              <w:tabs>
                <w:tab w:val="left" w:pos="5040"/>
                <w:tab w:val="right" w:pos="10513"/>
              </w:tabs>
              <w:rPr>
                <w:sz w:val="16"/>
                <w:szCs w:val="16"/>
              </w:rPr>
            </w:pPr>
            <w:r w:rsidRPr="00303FE0">
              <w:rPr>
                <w:sz w:val="16"/>
                <w:szCs w:val="16"/>
              </w:rPr>
              <w:fldChar w:fldCharType="begin">
                <w:ffData>
                  <w:name w:val="Text50"/>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18AFC685" w14:textId="0649B9AA" w:rsidR="00891330" w:rsidRPr="00826585" w:rsidRDefault="00891330" w:rsidP="00891330">
            <w:pPr>
              <w:tabs>
                <w:tab w:val="left" w:pos="5040"/>
                <w:tab w:val="right" w:pos="10513"/>
              </w:tabs>
              <w:rPr>
                <w:sz w:val="16"/>
                <w:szCs w:val="16"/>
              </w:rPr>
            </w:pPr>
            <w:r w:rsidRPr="00826585">
              <w:rPr>
                <w:sz w:val="16"/>
                <w:szCs w:val="16"/>
              </w:rPr>
              <w:fldChar w:fldCharType="begin">
                <w:ffData>
                  <w:name w:val="Text37"/>
                  <w:enabled/>
                  <w:calcOnExit w:val="0"/>
                  <w:textInput/>
                </w:ffData>
              </w:fldChar>
            </w:r>
            <w:r w:rsidRPr="00826585">
              <w:rPr>
                <w:sz w:val="16"/>
                <w:szCs w:val="16"/>
              </w:rPr>
              <w:instrText xml:space="preserve"> FORMTEXT </w:instrText>
            </w:r>
            <w:r w:rsidRPr="00826585">
              <w:rPr>
                <w:sz w:val="16"/>
                <w:szCs w:val="16"/>
              </w:rPr>
            </w:r>
            <w:r w:rsidRPr="00826585">
              <w:rPr>
                <w:sz w:val="16"/>
                <w:szCs w:val="16"/>
              </w:rPr>
              <w:fldChar w:fldCharType="separate"/>
            </w:r>
            <w:r w:rsidRPr="00826585">
              <w:rPr>
                <w:noProof/>
                <w:sz w:val="16"/>
                <w:szCs w:val="16"/>
              </w:rPr>
              <w:t> </w:t>
            </w:r>
            <w:r w:rsidRPr="00826585">
              <w:rPr>
                <w:noProof/>
                <w:sz w:val="16"/>
                <w:szCs w:val="16"/>
              </w:rPr>
              <w:t> </w:t>
            </w:r>
            <w:r w:rsidRPr="00826585">
              <w:rPr>
                <w:noProof/>
                <w:sz w:val="16"/>
                <w:szCs w:val="16"/>
              </w:rPr>
              <w:t> </w:t>
            </w:r>
            <w:r w:rsidRPr="00826585">
              <w:rPr>
                <w:noProof/>
                <w:sz w:val="16"/>
                <w:szCs w:val="16"/>
              </w:rPr>
              <w:t> </w:t>
            </w:r>
            <w:r w:rsidRPr="00826585">
              <w:rPr>
                <w:noProof/>
                <w:sz w:val="16"/>
                <w:szCs w:val="16"/>
              </w:rPr>
              <w:t> </w:t>
            </w:r>
            <w:r w:rsidRPr="00826585">
              <w:rPr>
                <w:sz w:val="16"/>
                <w:szCs w:val="16"/>
              </w:rPr>
              <w:fldChar w:fldCharType="end"/>
            </w:r>
          </w:p>
        </w:tc>
      </w:tr>
      <w:tr w:rsidR="00891330" w:rsidRPr="00303FE0" w14:paraId="119703A8" w14:textId="77777777" w:rsidTr="00891330">
        <w:trPr>
          <w:trHeight w:val="284"/>
        </w:trPr>
        <w:tc>
          <w:tcPr>
            <w:tcW w:w="1978" w:type="pct"/>
            <w:tcBorders>
              <w:left w:val="nil"/>
              <w:bottom w:val="nil"/>
              <w:right w:val="nil"/>
            </w:tcBorders>
            <w:shd w:val="clear" w:color="auto" w:fill="auto"/>
            <w:tcMar>
              <w:left w:w="28" w:type="dxa"/>
              <w:right w:w="28" w:type="dxa"/>
            </w:tcMar>
            <w:vAlign w:val="center"/>
          </w:tcPr>
          <w:p w14:paraId="20864A6D" w14:textId="77777777" w:rsidR="00891330" w:rsidRPr="00303FE0" w:rsidRDefault="00891330" w:rsidP="00891330">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5AE1F603" w14:textId="77777777" w:rsidR="00891330" w:rsidRPr="00303FE0" w:rsidRDefault="00891330" w:rsidP="0089133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A7B6B2" w14:textId="6741CFB2" w:rsidR="00891330" w:rsidRPr="00303FE0" w:rsidRDefault="00891330" w:rsidP="00891330">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1889D5" w14:textId="50DE82D3" w:rsidR="00891330" w:rsidRPr="00303FE0" w:rsidRDefault="00891330" w:rsidP="00891330">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226C6894" w14:textId="77777777" w:rsidR="00891330" w:rsidRPr="00303FE0" w:rsidRDefault="00891330" w:rsidP="0089133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3F4B215" w14:textId="77777777" w:rsidR="00891330" w:rsidRPr="00303FE0" w:rsidRDefault="00891330" w:rsidP="00891330">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4D60B1EF" w14:textId="77777777" w:rsidR="00891330" w:rsidRPr="00303FE0" w:rsidRDefault="00891330" w:rsidP="00891330">
            <w:pPr>
              <w:tabs>
                <w:tab w:val="left" w:pos="5040"/>
                <w:tab w:val="right" w:pos="10513"/>
              </w:tabs>
              <w:jc w:val="center"/>
              <w:rPr>
                <w:b/>
                <w:sz w:val="16"/>
                <w:szCs w:val="16"/>
              </w:rPr>
            </w:pPr>
          </w:p>
        </w:tc>
      </w:tr>
    </w:tbl>
    <w:p w14:paraId="6973F1BC" w14:textId="77777777" w:rsidR="004E69BB" w:rsidRDefault="004E69BB" w:rsidP="004E69BB">
      <w:pPr>
        <w:tabs>
          <w:tab w:val="left" w:leader="dot" w:pos="6480"/>
          <w:tab w:val="right" w:leader="dot" w:pos="10513"/>
        </w:tabs>
        <w:jc w:val="both"/>
        <w:rPr>
          <w:sz w:val="18"/>
          <w:szCs w:val="18"/>
        </w:rPr>
      </w:pPr>
    </w:p>
    <w:p w14:paraId="200DB1DC" w14:textId="77777777" w:rsidR="00D9566B" w:rsidRDefault="00D9566B" w:rsidP="002319A9">
      <w:pPr>
        <w:tabs>
          <w:tab w:val="left" w:pos="5040"/>
          <w:tab w:val="right" w:pos="10513"/>
        </w:tabs>
        <w:jc w:val="both"/>
        <w:rPr>
          <w:sz w:val="18"/>
          <w:szCs w:val="18"/>
        </w:rPr>
      </w:pPr>
    </w:p>
    <w:p w14:paraId="486D025D" w14:textId="3410B4E3" w:rsidR="00EE2DCF" w:rsidRPr="001917D6" w:rsidRDefault="007B65B5" w:rsidP="00EE2DCF">
      <w:pPr>
        <w:shd w:val="clear" w:color="auto" w:fill="E6E6E6"/>
        <w:tabs>
          <w:tab w:val="right" w:pos="9720"/>
          <w:tab w:val="right" w:leader="dot" w:pos="10513"/>
        </w:tabs>
        <w:rPr>
          <w:b/>
          <w:sz w:val="22"/>
        </w:rPr>
      </w:pPr>
      <w:r>
        <w:rPr>
          <w:b/>
          <w:sz w:val="22"/>
        </w:rPr>
        <w:t>2</w:t>
      </w:r>
      <w:r w:rsidR="00EE2DCF" w:rsidRPr="001917D6">
        <w:rPr>
          <w:b/>
          <w:sz w:val="22"/>
        </w:rPr>
        <w:t xml:space="preserve">. </w:t>
      </w:r>
      <w:r>
        <w:rPr>
          <w:b/>
          <w:sz w:val="22"/>
        </w:rPr>
        <w:t>Wahlmodul: Becken und Orogene</w:t>
      </w:r>
      <w:r>
        <w:rPr>
          <w:b/>
          <w:sz w:val="22"/>
        </w:rPr>
        <w:tab/>
      </w:r>
    </w:p>
    <w:p w14:paraId="19008187" w14:textId="77777777" w:rsidR="00EE2DCF" w:rsidRDefault="00EE2DCF" w:rsidP="00EE2DC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5"/>
        <w:gridCol w:w="499"/>
        <w:gridCol w:w="499"/>
        <w:gridCol w:w="832"/>
        <w:gridCol w:w="499"/>
        <w:gridCol w:w="1340"/>
        <w:gridCol w:w="1816"/>
      </w:tblGrid>
      <w:tr w:rsidR="00DA4CA9" w:rsidRPr="00303FE0" w14:paraId="455B3C7D" w14:textId="77777777" w:rsidTr="007B65B5">
        <w:tc>
          <w:tcPr>
            <w:tcW w:w="1978" w:type="pct"/>
            <w:shd w:val="clear" w:color="auto" w:fill="E6E6E6"/>
            <w:tcMar>
              <w:left w:w="28" w:type="dxa"/>
              <w:right w:w="28" w:type="dxa"/>
            </w:tcMar>
            <w:vAlign w:val="center"/>
          </w:tcPr>
          <w:p w14:paraId="4375E66B" w14:textId="77777777" w:rsidR="00DA4CA9" w:rsidRPr="00303FE0" w:rsidRDefault="00DA4CA9" w:rsidP="00EE2DCF">
            <w:pPr>
              <w:tabs>
                <w:tab w:val="left" w:pos="5040"/>
                <w:tab w:val="right" w:pos="10513"/>
              </w:tabs>
              <w:rPr>
                <w:b/>
                <w:sz w:val="16"/>
                <w:szCs w:val="16"/>
              </w:rPr>
            </w:pPr>
            <w:r w:rsidRPr="00303FE0">
              <w:rPr>
                <w:b/>
                <w:sz w:val="16"/>
                <w:szCs w:val="16"/>
              </w:rPr>
              <w:t>Lehrveranstaltung</w:t>
            </w:r>
          </w:p>
        </w:tc>
        <w:tc>
          <w:tcPr>
            <w:tcW w:w="174" w:type="pct"/>
            <w:shd w:val="clear" w:color="auto" w:fill="E6E6E6"/>
            <w:tcMar>
              <w:left w:w="28" w:type="dxa"/>
              <w:right w:w="28" w:type="dxa"/>
            </w:tcMar>
            <w:vAlign w:val="center"/>
          </w:tcPr>
          <w:p w14:paraId="1D157090" w14:textId="77777777" w:rsidR="00DA4CA9" w:rsidRPr="00303FE0" w:rsidRDefault="00DA4CA9" w:rsidP="00EE2DCF">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5A8C080C" w14:textId="77777777" w:rsidR="00DA4CA9" w:rsidRPr="00303FE0" w:rsidRDefault="00DA4CA9" w:rsidP="00EE2DCF">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491D95FE" w14:textId="77777777" w:rsidR="00DA4CA9" w:rsidRPr="00303FE0" w:rsidRDefault="00DA4CA9" w:rsidP="00EE2DCF">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0F0FFEC1" w14:textId="77777777" w:rsidR="00DA4CA9" w:rsidRPr="00303FE0" w:rsidRDefault="00DA4CA9" w:rsidP="00EE2DCF">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73ACDE8B" w14:textId="77777777" w:rsidR="00DA4CA9" w:rsidRPr="00303FE0" w:rsidRDefault="00DA4CA9" w:rsidP="00EE2DCF">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9E26FAF" w14:textId="77777777" w:rsidR="00DA4CA9" w:rsidRPr="00303FE0" w:rsidRDefault="00DA4CA9" w:rsidP="00EE2DCF">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0EE369B7" w14:textId="77777777" w:rsidR="00DA4CA9" w:rsidRPr="00303FE0" w:rsidRDefault="00DA4CA9" w:rsidP="00EE2DCF">
            <w:pPr>
              <w:tabs>
                <w:tab w:val="left" w:pos="5040"/>
                <w:tab w:val="right" w:pos="10513"/>
              </w:tabs>
              <w:rPr>
                <w:b/>
                <w:sz w:val="16"/>
                <w:szCs w:val="16"/>
              </w:rPr>
            </w:pPr>
            <w:r w:rsidRPr="00303FE0">
              <w:rPr>
                <w:b/>
                <w:sz w:val="16"/>
                <w:szCs w:val="16"/>
              </w:rPr>
              <w:t>Anmerkung</w:t>
            </w:r>
          </w:p>
        </w:tc>
      </w:tr>
      <w:tr w:rsidR="007B65B5" w:rsidRPr="00303FE0" w14:paraId="23E23696" w14:textId="77777777" w:rsidTr="007B65B5">
        <w:trPr>
          <w:trHeight w:hRule="exact" w:val="850"/>
        </w:trPr>
        <w:tc>
          <w:tcPr>
            <w:tcW w:w="1978" w:type="pct"/>
            <w:tcBorders>
              <w:bottom w:val="single" w:sz="4" w:space="0" w:color="auto"/>
            </w:tcBorders>
            <w:shd w:val="clear" w:color="auto" w:fill="auto"/>
            <w:tcMar>
              <w:left w:w="28" w:type="dxa"/>
              <w:right w:w="28" w:type="dxa"/>
            </w:tcMar>
          </w:tcPr>
          <w:p w14:paraId="582C6B4A" w14:textId="54FA31A4" w:rsidR="007B65B5" w:rsidRPr="00303FE0" w:rsidRDefault="007B65B5" w:rsidP="003A4ACE">
            <w:pPr>
              <w:tabs>
                <w:tab w:val="left" w:pos="5040"/>
                <w:tab w:val="right" w:pos="10513"/>
              </w:tabs>
              <w:rPr>
                <w:sz w:val="16"/>
                <w:szCs w:val="16"/>
              </w:rPr>
            </w:pPr>
            <w:r>
              <w:rPr>
                <w:sz w:val="16"/>
                <w:szCs w:val="16"/>
              </w:rPr>
              <w:t>Becken und Or</w:t>
            </w:r>
            <w:r w:rsidR="003A4ACE">
              <w:rPr>
                <w:sz w:val="16"/>
                <w:szCs w:val="16"/>
              </w:rPr>
              <w:t>ogene</w:t>
            </w:r>
          </w:p>
        </w:tc>
        <w:tc>
          <w:tcPr>
            <w:tcW w:w="174" w:type="pct"/>
            <w:tcBorders>
              <w:bottom w:val="single" w:sz="4" w:space="0" w:color="auto"/>
            </w:tcBorders>
            <w:shd w:val="clear" w:color="auto" w:fill="auto"/>
            <w:tcMar>
              <w:left w:w="28" w:type="dxa"/>
              <w:right w:w="28" w:type="dxa"/>
            </w:tcMar>
          </w:tcPr>
          <w:p w14:paraId="3B1CD498" w14:textId="04EEBFAD" w:rsidR="007B65B5" w:rsidRPr="00303FE0" w:rsidRDefault="007B65B5" w:rsidP="007B65B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5C149579" w14:textId="2ACB457F" w:rsidR="007B65B5" w:rsidRPr="00303FE0" w:rsidRDefault="007B65B5" w:rsidP="007B65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CB71D06" w14:textId="26443488" w:rsidR="007B65B5" w:rsidRPr="00303FE0" w:rsidRDefault="007B65B5" w:rsidP="007B65B5">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37E12F65"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51"/>
                  <w:enabled/>
                  <w:calcOnExit w:val="0"/>
                  <w:textInput/>
                </w:ffData>
              </w:fldChar>
            </w:r>
            <w:bookmarkStart w:id="18" w:name="Text5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8"/>
          </w:p>
        </w:tc>
        <w:tc>
          <w:tcPr>
            <w:tcW w:w="259" w:type="pct"/>
            <w:shd w:val="clear" w:color="auto" w:fill="auto"/>
            <w:tcMar>
              <w:left w:w="28" w:type="dxa"/>
              <w:right w:w="28" w:type="dxa"/>
            </w:tcMar>
          </w:tcPr>
          <w:p w14:paraId="54E402B7"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54"/>
                  <w:enabled/>
                  <w:calcOnExit w:val="0"/>
                  <w:textInput/>
                </w:ffData>
              </w:fldChar>
            </w:r>
            <w:bookmarkStart w:id="19" w:name="Text5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9"/>
          </w:p>
        </w:tc>
        <w:tc>
          <w:tcPr>
            <w:tcW w:w="696" w:type="pct"/>
            <w:tcBorders>
              <w:bottom w:val="single" w:sz="4" w:space="0" w:color="auto"/>
            </w:tcBorders>
            <w:shd w:val="clear" w:color="auto" w:fill="auto"/>
            <w:tcMar>
              <w:left w:w="28" w:type="dxa"/>
              <w:right w:w="28" w:type="dxa"/>
            </w:tcMar>
          </w:tcPr>
          <w:p w14:paraId="4A491C31" w14:textId="77777777" w:rsidR="007B65B5" w:rsidRPr="00303FE0" w:rsidRDefault="007B65B5" w:rsidP="007B65B5">
            <w:pPr>
              <w:tabs>
                <w:tab w:val="left" w:pos="5040"/>
                <w:tab w:val="right" w:pos="10513"/>
              </w:tabs>
              <w:rPr>
                <w:sz w:val="16"/>
                <w:szCs w:val="16"/>
              </w:rPr>
            </w:pPr>
            <w:r w:rsidRPr="00303FE0">
              <w:rPr>
                <w:sz w:val="16"/>
                <w:szCs w:val="16"/>
              </w:rPr>
              <w:fldChar w:fldCharType="begin">
                <w:ffData>
                  <w:name w:val="Text55"/>
                  <w:enabled/>
                  <w:calcOnExit w:val="0"/>
                  <w:textInput/>
                </w:ffData>
              </w:fldChar>
            </w:r>
            <w:bookmarkStart w:id="20" w:name="Text5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0"/>
          </w:p>
        </w:tc>
        <w:tc>
          <w:tcPr>
            <w:tcW w:w="944" w:type="pct"/>
            <w:tcBorders>
              <w:bottom w:val="single" w:sz="4" w:space="0" w:color="auto"/>
            </w:tcBorders>
            <w:shd w:val="clear" w:color="auto" w:fill="auto"/>
            <w:tcMar>
              <w:left w:w="28" w:type="dxa"/>
              <w:right w:w="28" w:type="dxa"/>
            </w:tcMar>
          </w:tcPr>
          <w:p w14:paraId="71CB6B59" w14:textId="54F4F583" w:rsidR="007B65B5" w:rsidRPr="00303FE0" w:rsidRDefault="007B65B5" w:rsidP="007B65B5">
            <w:pPr>
              <w:tabs>
                <w:tab w:val="left" w:pos="5040"/>
                <w:tab w:val="right" w:pos="10513"/>
              </w:tabs>
              <w:rPr>
                <w:sz w:val="16"/>
                <w:szCs w:val="16"/>
              </w:rPr>
            </w:pPr>
            <w:r w:rsidRPr="003731B3">
              <w:rPr>
                <w:sz w:val="16"/>
                <w:szCs w:val="16"/>
              </w:rPr>
              <w:fldChar w:fldCharType="begin">
                <w:ffData>
                  <w:name w:val="Text37"/>
                  <w:enabled/>
                  <w:calcOnExit w:val="0"/>
                  <w:textInput/>
                </w:ffData>
              </w:fldChar>
            </w:r>
            <w:r w:rsidRPr="003731B3">
              <w:rPr>
                <w:sz w:val="16"/>
                <w:szCs w:val="16"/>
              </w:rPr>
              <w:instrText xml:space="preserve"> FORMTEXT </w:instrText>
            </w:r>
            <w:r w:rsidRPr="003731B3">
              <w:rPr>
                <w:sz w:val="16"/>
                <w:szCs w:val="16"/>
              </w:rPr>
            </w:r>
            <w:r w:rsidRPr="003731B3">
              <w:rPr>
                <w:sz w:val="16"/>
                <w:szCs w:val="16"/>
              </w:rPr>
              <w:fldChar w:fldCharType="separate"/>
            </w:r>
            <w:r w:rsidRPr="003731B3">
              <w:rPr>
                <w:noProof/>
                <w:sz w:val="16"/>
                <w:szCs w:val="16"/>
              </w:rPr>
              <w:t> </w:t>
            </w:r>
            <w:r w:rsidRPr="003731B3">
              <w:rPr>
                <w:noProof/>
                <w:sz w:val="16"/>
                <w:szCs w:val="16"/>
              </w:rPr>
              <w:t> </w:t>
            </w:r>
            <w:r w:rsidRPr="003731B3">
              <w:rPr>
                <w:noProof/>
                <w:sz w:val="16"/>
                <w:szCs w:val="16"/>
              </w:rPr>
              <w:t> </w:t>
            </w:r>
            <w:r w:rsidRPr="003731B3">
              <w:rPr>
                <w:noProof/>
                <w:sz w:val="16"/>
                <w:szCs w:val="16"/>
              </w:rPr>
              <w:t> </w:t>
            </w:r>
            <w:r w:rsidRPr="003731B3">
              <w:rPr>
                <w:noProof/>
                <w:sz w:val="16"/>
                <w:szCs w:val="16"/>
              </w:rPr>
              <w:t> </w:t>
            </w:r>
            <w:r w:rsidRPr="003731B3">
              <w:rPr>
                <w:sz w:val="16"/>
                <w:szCs w:val="16"/>
              </w:rPr>
              <w:fldChar w:fldCharType="end"/>
            </w:r>
          </w:p>
        </w:tc>
      </w:tr>
      <w:tr w:rsidR="007B65B5" w:rsidRPr="00303FE0" w14:paraId="13A573A3" w14:textId="77777777" w:rsidTr="007B65B5">
        <w:trPr>
          <w:trHeight w:hRule="exact" w:val="850"/>
        </w:trPr>
        <w:tc>
          <w:tcPr>
            <w:tcW w:w="1978" w:type="pct"/>
            <w:tcBorders>
              <w:bottom w:val="single" w:sz="4" w:space="0" w:color="auto"/>
            </w:tcBorders>
            <w:shd w:val="clear" w:color="auto" w:fill="auto"/>
            <w:tcMar>
              <w:left w:w="28" w:type="dxa"/>
              <w:right w:w="28" w:type="dxa"/>
            </w:tcMar>
          </w:tcPr>
          <w:p w14:paraId="3854D8B5" w14:textId="167FA231" w:rsidR="007B65B5" w:rsidRPr="00303FE0" w:rsidRDefault="003A4ACE" w:rsidP="007B65B5">
            <w:pPr>
              <w:tabs>
                <w:tab w:val="left" w:pos="5040"/>
                <w:tab w:val="right" w:pos="10513"/>
              </w:tabs>
              <w:rPr>
                <w:sz w:val="16"/>
                <w:szCs w:val="16"/>
              </w:rPr>
            </w:pPr>
            <w:r>
              <w:rPr>
                <w:sz w:val="16"/>
                <w:szCs w:val="16"/>
              </w:rPr>
              <w:t>Becken und Orogene</w:t>
            </w:r>
          </w:p>
        </w:tc>
        <w:tc>
          <w:tcPr>
            <w:tcW w:w="174" w:type="pct"/>
            <w:tcBorders>
              <w:bottom w:val="single" w:sz="4" w:space="0" w:color="auto"/>
            </w:tcBorders>
            <w:shd w:val="clear" w:color="auto" w:fill="auto"/>
            <w:tcMar>
              <w:left w:w="28" w:type="dxa"/>
              <w:right w:w="28" w:type="dxa"/>
            </w:tcMar>
          </w:tcPr>
          <w:p w14:paraId="2A0A64C8" w14:textId="31E3760A" w:rsidR="007B65B5" w:rsidRPr="00303FE0" w:rsidRDefault="007B65B5" w:rsidP="007B65B5">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6BC91C01" w14:textId="53DCB670" w:rsidR="007B65B5" w:rsidRPr="00303FE0" w:rsidRDefault="007B65B5" w:rsidP="007B65B5">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D4439EB" w14:textId="02EC801F" w:rsidR="007B65B5" w:rsidRPr="00303FE0" w:rsidRDefault="007B65B5" w:rsidP="007B65B5">
            <w:pPr>
              <w:tabs>
                <w:tab w:val="left" w:pos="5040"/>
                <w:tab w:val="right" w:pos="10513"/>
              </w:tabs>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5D6EA10B"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52"/>
                  <w:enabled/>
                  <w:calcOnExit w:val="0"/>
                  <w:textInput/>
                </w:ffData>
              </w:fldChar>
            </w:r>
            <w:bookmarkStart w:id="21" w:name="Text5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1"/>
          </w:p>
        </w:tc>
        <w:tc>
          <w:tcPr>
            <w:tcW w:w="259" w:type="pct"/>
            <w:shd w:val="clear" w:color="auto" w:fill="auto"/>
            <w:tcMar>
              <w:left w:w="28" w:type="dxa"/>
              <w:right w:w="28" w:type="dxa"/>
            </w:tcMar>
          </w:tcPr>
          <w:p w14:paraId="7825176E"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53"/>
                  <w:enabled/>
                  <w:calcOnExit w:val="0"/>
                  <w:textInput/>
                </w:ffData>
              </w:fldChar>
            </w:r>
            <w:bookmarkStart w:id="22" w:name="Text5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2"/>
          </w:p>
        </w:tc>
        <w:tc>
          <w:tcPr>
            <w:tcW w:w="696" w:type="pct"/>
            <w:tcBorders>
              <w:bottom w:val="single" w:sz="4" w:space="0" w:color="auto"/>
            </w:tcBorders>
            <w:shd w:val="clear" w:color="auto" w:fill="auto"/>
            <w:tcMar>
              <w:left w:w="28" w:type="dxa"/>
              <w:right w:w="28" w:type="dxa"/>
            </w:tcMar>
          </w:tcPr>
          <w:p w14:paraId="4200E181" w14:textId="77777777" w:rsidR="007B65B5" w:rsidRPr="00303FE0" w:rsidRDefault="007B65B5" w:rsidP="007B65B5">
            <w:pPr>
              <w:tabs>
                <w:tab w:val="left" w:pos="5040"/>
                <w:tab w:val="right" w:pos="10513"/>
              </w:tabs>
              <w:rPr>
                <w:sz w:val="16"/>
                <w:szCs w:val="16"/>
              </w:rPr>
            </w:pPr>
            <w:r w:rsidRPr="00303FE0">
              <w:rPr>
                <w:sz w:val="16"/>
                <w:szCs w:val="16"/>
              </w:rPr>
              <w:fldChar w:fldCharType="begin">
                <w:ffData>
                  <w:name w:val="Text56"/>
                  <w:enabled/>
                  <w:calcOnExit w:val="0"/>
                  <w:textInput/>
                </w:ffData>
              </w:fldChar>
            </w:r>
            <w:bookmarkStart w:id="23" w:name="Text5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3"/>
          </w:p>
        </w:tc>
        <w:tc>
          <w:tcPr>
            <w:tcW w:w="944" w:type="pct"/>
            <w:tcBorders>
              <w:bottom w:val="single" w:sz="4" w:space="0" w:color="auto"/>
            </w:tcBorders>
            <w:shd w:val="clear" w:color="auto" w:fill="auto"/>
            <w:tcMar>
              <w:left w:w="28" w:type="dxa"/>
              <w:right w:w="28" w:type="dxa"/>
            </w:tcMar>
          </w:tcPr>
          <w:p w14:paraId="36D7E629" w14:textId="547B838C" w:rsidR="007B65B5" w:rsidRPr="00303FE0" w:rsidRDefault="007B65B5" w:rsidP="007B65B5">
            <w:pPr>
              <w:tabs>
                <w:tab w:val="left" w:pos="5040"/>
                <w:tab w:val="right" w:pos="10513"/>
              </w:tabs>
              <w:rPr>
                <w:sz w:val="16"/>
                <w:szCs w:val="16"/>
              </w:rPr>
            </w:pPr>
            <w:r w:rsidRPr="003731B3">
              <w:rPr>
                <w:sz w:val="16"/>
                <w:szCs w:val="16"/>
              </w:rPr>
              <w:fldChar w:fldCharType="begin">
                <w:ffData>
                  <w:name w:val="Text37"/>
                  <w:enabled/>
                  <w:calcOnExit w:val="0"/>
                  <w:textInput/>
                </w:ffData>
              </w:fldChar>
            </w:r>
            <w:r w:rsidRPr="003731B3">
              <w:rPr>
                <w:sz w:val="16"/>
                <w:szCs w:val="16"/>
              </w:rPr>
              <w:instrText xml:space="preserve"> FORMTEXT </w:instrText>
            </w:r>
            <w:r w:rsidRPr="003731B3">
              <w:rPr>
                <w:sz w:val="16"/>
                <w:szCs w:val="16"/>
              </w:rPr>
            </w:r>
            <w:r w:rsidRPr="003731B3">
              <w:rPr>
                <w:sz w:val="16"/>
                <w:szCs w:val="16"/>
              </w:rPr>
              <w:fldChar w:fldCharType="separate"/>
            </w:r>
            <w:r w:rsidRPr="003731B3">
              <w:rPr>
                <w:noProof/>
                <w:sz w:val="16"/>
                <w:szCs w:val="16"/>
              </w:rPr>
              <w:t> </w:t>
            </w:r>
            <w:r w:rsidRPr="003731B3">
              <w:rPr>
                <w:noProof/>
                <w:sz w:val="16"/>
                <w:szCs w:val="16"/>
              </w:rPr>
              <w:t> </w:t>
            </w:r>
            <w:r w:rsidRPr="003731B3">
              <w:rPr>
                <w:noProof/>
                <w:sz w:val="16"/>
                <w:szCs w:val="16"/>
              </w:rPr>
              <w:t> </w:t>
            </w:r>
            <w:r w:rsidRPr="003731B3">
              <w:rPr>
                <w:noProof/>
                <w:sz w:val="16"/>
                <w:szCs w:val="16"/>
              </w:rPr>
              <w:t> </w:t>
            </w:r>
            <w:r w:rsidRPr="003731B3">
              <w:rPr>
                <w:noProof/>
                <w:sz w:val="16"/>
                <w:szCs w:val="16"/>
              </w:rPr>
              <w:t> </w:t>
            </w:r>
            <w:r w:rsidRPr="003731B3">
              <w:rPr>
                <w:sz w:val="16"/>
                <w:szCs w:val="16"/>
              </w:rPr>
              <w:fldChar w:fldCharType="end"/>
            </w:r>
          </w:p>
        </w:tc>
      </w:tr>
      <w:tr w:rsidR="00DA4CA9" w:rsidRPr="00303FE0" w14:paraId="47B23076" w14:textId="77777777" w:rsidTr="007B65B5">
        <w:trPr>
          <w:trHeight w:val="284"/>
        </w:trPr>
        <w:tc>
          <w:tcPr>
            <w:tcW w:w="1978" w:type="pct"/>
            <w:tcBorders>
              <w:left w:val="nil"/>
              <w:bottom w:val="nil"/>
              <w:right w:val="nil"/>
            </w:tcBorders>
            <w:shd w:val="clear" w:color="auto" w:fill="auto"/>
            <w:tcMar>
              <w:left w:w="28" w:type="dxa"/>
              <w:right w:w="28" w:type="dxa"/>
            </w:tcMar>
            <w:vAlign w:val="center"/>
          </w:tcPr>
          <w:p w14:paraId="4D51E54B" w14:textId="77777777" w:rsidR="00DA4CA9" w:rsidRPr="00303FE0" w:rsidRDefault="00DA4CA9" w:rsidP="00EE2DCF">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59D6471C" w14:textId="77777777" w:rsidR="00DA4CA9" w:rsidRPr="00303FE0" w:rsidRDefault="00DA4CA9" w:rsidP="00EE2DC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C72E759" w14:textId="1CC1D13C" w:rsidR="00DA4CA9" w:rsidRPr="00303FE0" w:rsidRDefault="007B65B5" w:rsidP="00EE2DCF">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F220392" w14:textId="6B1824FE" w:rsidR="00DA4CA9" w:rsidRPr="00303FE0" w:rsidRDefault="007B65B5" w:rsidP="00EE2DCF">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46EFC165" w14:textId="77777777" w:rsidR="00DA4CA9" w:rsidRPr="00303FE0" w:rsidRDefault="00DA4CA9" w:rsidP="00EE2DCF">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6DB12DC" w14:textId="77777777" w:rsidR="00DA4CA9" w:rsidRPr="00303FE0" w:rsidRDefault="00DA4CA9" w:rsidP="00EE2DCF">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D6F7396" w14:textId="77777777" w:rsidR="00DA4CA9" w:rsidRPr="00303FE0" w:rsidRDefault="00DA4CA9" w:rsidP="00EE2DCF">
            <w:pPr>
              <w:tabs>
                <w:tab w:val="left" w:pos="5040"/>
                <w:tab w:val="right" w:pos="10513"/>
              </w:tabs>
              <w:jc w:val="center"/>
              <w:rPr>
                <w:b/>
                <w:sz w:val="16"/>
                <w:szCs w:val="16"/>
              </w:rPr>
            </w:pPr>
          </w:p>
        </w:tc>
      </w:tr>
    </w:tbl>
    <w:p w14:paraId="19F9F915" w14:textId="77777777" w:rsidR="001917D6" w:rsidRDefault="001917D6" w:rsidP="002319A9">
      <w:pPr>
        <w:tabs>
          <w:tab w:val="left" w:pos="5040"/>
          <w:tab w:val="right" w:pos="10513"/>
        </w:tabs>
        <w:jc w:val="both"/>
        <w:rPr>
          <w:sz w:val="18"/>
          <w:szCs w:val="18"/>
        </w:rPr>
      </w:pPr>
    </w:p>
    <w:p w14:paraId="25D568C8" w14:textId="77777777" w:rsidR="00D9566B" w:rsidRDefault="001917D6" w:rsidP="002319A9">
      <w:pPr>
        <w:tabs>
          <w:tab w:val="left" w:pos="5040"/>
          <w:tab w:val="right" w:pos="10513"/>
        </w:tabs>
        <w:jc w:val="both"/>
        <w:rPr>
          <w:sz w:val="18"/>
          <w:szCs w:val="18"/>
        </w:rPr>
      </w:pPr>
      <w:r>
        <w:rPr>
          <w:sz w:val="18"/>
          <w:szCs w:val="18"/>
        </w:rPr>
        <w:br w:type="page"/>
      </w:r>
    </w:p>
    <w:p w14:paraId="07218572" w14:textId="77777777" w:rsidR="00EE2A92" w:rsidRPr="00A344FC" w:rsidRDefault="00EE2A92" w:rsidP="006D43E9">
      <w:pPr>
        <w:tabs>
          <w:tab w:val="left" w:pos="5040"/>
          <w:tab w:val="right" w:pos="10513"/>
        </w:tabs>
        <w:jc w:val="both"/>
        <w:rPr>
          <w:sz w:val="18"/>
          <w:szCs w:val="18"/>
        </w:rPr>
      </w:pPr>
    </w:p>
    <w:p w14:paraId="2C091027" w14:textId="54E6DDCE" w:rsidR="00F25F03" w:rsidRPr="001917D6" w:rsidRDefault="007B65B5" w:rsidP="006D43E9">
      <w:pPr>
        <w:shd w:val="clear" w:color="auto" w:fill="E6E6E6"/>
        <w:tabs>
          <w:tab w:val="right" w:pos="9720"/>
          <w:tab w:val="right" w:leader="dot" w:pos="10513"/>
        </w:tabs>
        <w:rPr>
          <w:b/>
          <w:sz w:val="22"/>
        </w:rPr>
      </w:pPr>
      <w:r>
        <w:rPr>
          <w:b/>
          <w:sz w:val="22"/>
        </w:rPr>
        <w:t>3</w:t>
      </w:r>
      <w:r w:rsidR="006D43E9" w:rsidRPr="001917D6">
        <w:rPr>
          <w:b/>
          <w:sz w:val="22"/>
        </w:rPr>
        <w:t xml:space="preserve">. </w:t>
      </w:r>
      <w:r>
        <w:rPr>
          <w:b/>
          <w:sz w:val="22"/>
        </w:rPr>
        <w:t>Wahlmodul: Kristallingeologie</w:t>
      </w:r>
    </w:p>
    <w:p w14:paraId="72BD624F"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5"/>
        <w:gridCol w:w="499"/>
        <w:gridCol w:w="499"/>
        <w:gridCol w:w="832"/>
        <w:gridCol w:w="499"/>
        <w:gridCol w:w="1340"/>
        <w:gridCol w:w="1816"/>
      </w:tblGrid>
      <w:tr w:rsidR="00496F72" w:rsidRPr="00303FE0" w14:paraId="583BF70C" w14:textId="77777777" w:rsidTr="007B65B5">
        <w:tc>
          <w:tcPr>
            <w:tcW w:w="1978" w:type="pct"/>
            <w:shd w:val="clear" w:color="auto" w:fill="E6E6E6"/>
            <w:tcMar>
              <w:left w:w="28" w:type="dxa"/>
              <w:right w:w="28" w:type="dxa"/>
            </w:tcMar>
            <w:vAlign w:val="center"/>
          </w:tcPr>
          <w:p w14:paraId="66716F1A"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4" w:type="pct"/>
            <w:shd w:val="clear" w:color="auto" w:fill="E6E6E6"/>
            <w:tcMar>
              <w:left w:w="28" w:type="dxa"/>
              <w:right w:w="28" w:type="dxa"/>
            </w:tcMar>
            <w:vAlign w:val="center"/>
          </w:tcPr>
          <w:p w14:paraId="28C022C5"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6E02AFBD"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81CCD22"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03F68BB7"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245A906C"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16347C4"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18C4FD74"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7B65B5" w:rsidRPr="00303FE0" w14:paraId="1A900EB8" w14:textId="77777777" w:rsidTr="007B65B5">
        <w:trPr>
          <w:trHeight w:hRule="exact" w:val="850"/>
        </w:trPr>
        <w:tc>
          <w:tcPr>
            <w:tcW w:w="1978" w:type="pct"/>
            <w:tcBorders>
              <w:bottom w:val="single" w:sz="4" w:space="0" w:color="auto"/>
            </w:tcBorders>
            <w:shd w:val="clear" w:color="auto" w:fill="auto"/>
            <w:tcMar>
              <w:left w:w="28" w:type="dxa"/>
              <w:right w:w="28" w:type="dxa"/>
            </w:tcMar>
          </w:tcPr>
          <w:p w14:paraId="0F817223" w14:textId="37ED84FA" w:rsidR="007B65B5" w:rsidRPr="00303FE0" w:rsidRDefault="007B65B5" w:rsidP="007B65B5">
            <w:pPr>
              <w:tabs>
                <w:tab w:val="left" w:pos="5040"/>
                <w:tab w:val="right" w:pos="10513"/>
              </w:tabs>
              <w:rPr>
                <w:sz w:val="16"/>
                <w:szCs w:val="16"/>
              </w:rPr>
            </w:pPr>
            <w:r>
              <w:rPr>
                <w:sz w:val="16"/>
                <w:szCs w:val="16"/>
              </w:rPr>
              <w:t>Ausgewäh</w:t>
            </w:r>
            <w:r w:rsidR="003A4ACE">
              <w:rPr>
                <w:sz w:val="16"/>
                <w:szCs w:val="16"/>
              </w:rPr>
              <w:t>lte Kapitel der Kristallingeologie</w:t>
            </w:r>
          </w:p>
        </w:tc>
        <w:tc>
          <w:tcPr>
            <w:tcW w:w="174" w:type="pct"/>
            <w:tcBorders>
              <w:bottom w:val="single" w:sz="4" w:space="0" w:color="auto"/>
            </w:tcBorders>
            <w:shd w:val="clear" w:color="auto" w:fill="auto"/>
            <w:tcMar>
              <w:left w:w="28" w:type="dxa"/>
              <w:right w:w="28" w:type="dxa"/>
            </w:tcMar>
          </w:tcPr>
          <w:p w14:paraId="740455F8" w14:textId="2EECD8DF" w:rsidR="007B65B5" w:rsidRPr="00303FE0" w:rsidRDefault="007B65B5" w:rsidP="007B65B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5630034" w14:textId="6162A9F0" w:rsidR="007B65B5" w:rsidRPr="00303FE0" w:rsidRDefault="007B65B5" w:rsidP="007B65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20BC780" w14:textId="2F720C5B" w:rsidR="007B65B5" w:rsidRPr="00303FE0" w:rsidRDefault="007B65B5" w:rsidP="007B65B5">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38F12F99"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57"/>
                  <w:enabled/>
                  <w:calcOnExit w:val="0"/>
                  <w:textInput/>
                </w:ffData>
              </w:fldChar>
            </w:r>
            <w:bookmarkStart w:id="24" w:name="Text5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4"/>
          </w:p>
        </w:tc>
        <w:tc>
          <w:tcPr>
            <w:tcW w:w="259" w:type="pct"/>
            <w:shd w:val="clear" w:color="auto" w:fill="auto"/>
            <w:tcMar>
              <w:left w:w="28" w:type="dxa"/>
              <w:right w:w="28" w:type="dxa"/>
            </w:tcMar>
          </w:tcPr>
          <w:p w14:paraId="17BBDFF8"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60"/>
                  <w:enabled/>
                  <w:calcOnExit w:val="0"/>
                  <w:textInput/>
                </w:ffData>
              </w:fldChar>
            </w:r>
            <w:bookmarkStart w:id="25" w:name="Text6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5"/>
          </w:p>
        </w:tc>
        <w:tc>
          <w:tcPr>
            <w:tcW w:w="696" w:type="pct"/>
            <w:tcBorders>
              <w:bottom w:val="single" w:sz="4" w:space="0" w:color="auto"/>
            </w:tcBorders>
            <w:shd w:val="clear" w:color="auto" w:fill="auto"/>
            <w:tcMar>
              <w:left w:w="28" w:type="dxa"/>
              <w:right w:w="28" w:type="dxa"/>
            </w:tcMar>
          </w:tcPr>
          <w:p w14:paraId="1D8BE957" w14:textId="77777777" w:rsidR="007B65B5" w:rsidRPr="00303FE0" w:rsidRDefault="007B65B5" w:rsidP="007B65B5">
            <w:pPr>
              <w:tabs>
                <w:tab w:val="left" w:pos="5040"/>
                <w:tab w:val="right" w:pos="10513"/>
              </w:tabs>
              <w:rPr>
                <w:sz w:val="16"/>
                <w:szCs w:val="16"/>
              </w:rPr>
            </w:pPr>
            <w:r w:rsidRPr="00303FE0">
              <w:rPr>
                <w:sz w:val="16"/>
                <w:szCs w:val="16"/>
              </w:rPr>
              <w:fldChar w:fldCharType="begin">
                <w:ffData>
                  <w:name w:val="Text61"/>
                  <w:enabled/>
                  <w:calcOnExit w:val="0"/>
                  <w:textInput/>
                </w:ffData>
              </w:fldChar>
            </w:r>
            <w:bookmarkStart w:id="26" w:name="Text6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6"/>
          </w:p>
        </w:tc>
        <w:tc>
          <w:tcPr>
            <w:tcW w:w="944" w:type="pct"/>
            <w:tcBorders>
              <w:bottom w:val="single" w:sz="4" w:space="0" w:color="auto"/>
            </w:tcBorders>
            <w:shd w:val="clear" w:color="auto" w:fill="auto"/>
            <w:tcMar>
              <w:left w:w="28" w:type="dxa"/>
              <w:right w:w="28" w:type="dxa"/>
            </w:tcMar>
          </w:tcPr>
          <w:p w14:paraId="1B836395" w14:textId="73E7FEAF" w:rsidR="007B65B5" w:rsidRPr="00303FE0" w:rsidRDefault="007B65B5" w:rsidP="007B65B5">
            <w:pPr>
              <w:tabs>
                <w:tab w:val="left" w:pos="5040"/>
                <w:tab w:val="right" w:pos="10513"/>
              </w:tabs>
              <w:rPr>
                <w:sz w:val="16"/>
                <w:szCs w:val="16"/>
              </w:rPr>
            </w:pPr>
            <w:r w:rsidRPr="00EB01DF">
              <w:rPr>
                <w:sz w:val="16"/>
                <w:szCs w:val="16"/>
              </w:rPr>
              <w:fldChar w:fldCharType="begin">
                <w:ffData>
                  <w:name w:val="Text37"/>
                  <w:enabled/>
                  <w:calcOnExit w:val="0"/>
                  <w:textInput/>
                </w:ffData>
              </w:fldChar>
            </w:r>
            <w:r w:rsidRPr="00EB01DF">
              <w:rPr>
                <w:sz w:val="16"/>
                <w:szCs w:val="16"/>
              </w:rPr>
              <w:instrText xml:space="preserve"> FORMTEXT </w:instrText>
            </w:r>
            <w:r w:rsidRPr="00EB01DF">
              <w:rPr>
                <w:sz w:val="16"/>
                <w:szCs w:val="16"/>
              </w:rPr>
            </w:r>
            <w:r w:rsidRPr="00EB01DF">
              <w:rPr>
                <w:sz w:val="16"/>
                <w:szCs w:val="16"/>
              </w:rPr>
              <w:fldChar w:fldCharType="separate"/>
            </w:r>
            <w:r w:rsidRPr="00EB01DF">
              <w:rPr>
                <w:noProof/>
                <w:sz w:val="16"/>
                <w:szCs w:val="16"/>
              </w:rPr>
              <w:t> </w:t>
            </w:r>
            <w:r w:rsidRPr="00EB01DF">
              <w:rPr>
                <w:noProof/>
                <w:sz w:val="16"/>
                <w:szCs w:val="16"/>
              </w:rPr>
              <w:t> </w:t>
            </w:r>
            <w:r w:rsidRPr="00EB01DF">
              <w:rPr>
                <w:noProof/>
                <w:sz w:val="16"/>
                <w:szCs w:val="16"/>
              </w:rPr>
              <w:t> </w:t>
            </w:r>
            <w:r w:rsidRPr="00EB01DF">
              <w:rPr>
                <w:noProof/>
                <w:sz w:val="16"/>
                <w:szCs w:val="16"/>
              </w:rPr>
              <w:t> </w:t>
            </w:r>
            <w:r w:rsidRPr="00EB01DF">
              <w:rPr>
                <w:noProof/>
                <w:sz w:val="16"/>
                <w:szCs w:val="16"/>
              </w:rPr>
              <w:t> </w:t>
            </w:r>
            <w:r w:rsidRPr="00EB01DF">
              <w:rPr>
                <w:sz w:val="16"/>
                <w:szCs w:val="16"/>
              </w:rPr>
              <w:fldChar w:fldCharType="end"/>
            </w:r>
          </w:p>
        </w:tc>
      </w:tr>
      <w:tr w:rsidR="007B65B5" w:rsidRPr="00303FE0" w14:paraId="2E67B8C7" w14:textId="77777777" w:rsidTr="007B65B5">
        <w:trPr>
          <w:trHeight w:hRule="exact" w:val="850"/>
        </w:trPr>
        <w:tc>
          <w:tcPr>
            <w:tcW w:w="1978" w:type="pct"/>
            <w:tcBorders>
              <w:bottom w:val="single" w:sz="4" w:space="0" w:color="auto"/>
            </w:tcBorders>
            <w:shd w:val="clear" w:color="auto" w:fill="auto"/>
            <w:tcMar>
              <w:left w:w="28" w:type="dxa"/>
              <w:right w:w="28" w:type="dxa"/>
            </w:tcMar>
          </w:tcPr>
          <w:p w14:paraId="2391562D" w14:textId="4C94C388" w:rsidR="007B65B5" w:rsidRPr="002B263B" w:rsidRDefault="007B65B5" w:rsidP="007B65B5">
            <w:pPr>
              <w:tabs>
                <w:tab w:val="left" w:pos="5040"/>
                <w:tab w:val="right" w:pos="10513"/>
              </w:tabs>
              <w:rPr>
                <w:sz w:val="16"/>
                <w:szCs w:val="16"/>
                <w:lang w:val="de-AT"/>
              </w:rPr>
            </w:pPr>
            <w:r>
              <w:rPr>
                <w:sz w:val="16"/>
                <w:szCs w:val="16"/>
                <w:lang w:val="de-AT"/>
              </w:rPr>
              <w:t>Exkursion zur Kristallingeologie</w:t>
            </w:r>
          </w:p>
        </w:tc>
        <w:tc>
          <w:tcPr>
            <w:tcW w:w="174" w:type="pct"/>
            <w:tcBorders>
              <w:bottom w:val="single" w:sz="4" w:space="0" w:color="auto"/>
            </w:tcBorders>
            <w:shd w:val="clear" w:color="auto" w:fill="auto"/>
            <w:tcMar>
              <w:left w:w="28" w:type="dxa"/>
              <w:right w:w="28" w:type="dxa"/>
            </w:tcMar>
          </w:tcPr>
          <w:p w14:paraId="19A3D211" w14:textId="71953CF9" w:rsidR="007B65B5" w:rsidRPr="00303FE0" w:rsidRDefault="007B65B5" w:rsidP="007B65B5">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14:paraId="3CBEA839" w14:textId="323DD890" w:rsidR="007B65B5" w:rsidRPr="00303FE0" w:rsidRDefault="007B65B5" w:rsidP="007B65B5">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79486892" w14:textId="42D03B31" w:rsidR="007B65B5" w:rsidRPr="00303FE0" w:rsidRDefault="007B65B5" w:rsidP="007B65B5">
            <w:pPr>
              <w:tabs>
                <w:tab w:val="left" w:pos="5040"/>
                <w:tab w:val="right" w:pos="10513"/>
              </w:tabs>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69E0AF62"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58"/>
                  <w:enabled/>
                  <w:calcOnExit w:val="0"/>
                  <w:textInput/>
                </w:ffData>
              </w:fldChar>
            </w:r>
            <w:bookmarkStart w:id="27" w:name="Text5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7"/>
          </w:p>
        </w:tc>
        <w:tc>
          <w:tcPr>
            <w:tcW w:w="259" w:type="pct"/>
            <w:shd w:val="clear" w:color="auto" w:fill="auto"/>
            <w:tcMar>
              <w:left w:w="28" w:type="dxa"/>
              <w:right w:w="28" w:type="dxa"/>
            </w:tcMar>
          </w:tcPr>
          <w:p w14:paraId="6BB536AA"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59"/>
                  <w:enabled/>
                  <w:calcOnExit w:val="0"/>
                  <w:textInput/>
                </w:ffData>
              </w:fldChar>
            </w:r>
            <w:bookmarkStart w:id="28" w:name="Text5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8"/>
          </w:p>
        </w:tc>
        <w:tc>
          <w:tcPr>
            <w:tcW w:w="696" w:type="pct"/>
            <w:tcBorders>
              <w:bottom w:val="single" w:sz="4" w:space="0" w:color="auto"/>
            </w:tcBorders>
            <w:shd w:val="clear" w:color="auto" w:fill="auto"/>
            <w:tcMar>
              <w:left w:w="28" w:type="dxa"/>
              <w:right w:w="28" w:type="dxa"/>
            </w:tcMar>
          </w:tcPr>
          <w:p w14:paraId="21FEFF76" w14:textId="77777777" w:rsidR="007B65B5" w:rsidRPr="00303FE0" w:rsidRDefault="007B65B5" w:rsidP="007B65B5">
            <w:pPr>
              <w:tabs>
                <w:tab w:val="left" w:pos="5040"/>
                <w:tab w:val="right" w:pos="10513"/>
              </w:tabs>
              <w:rPr>
                <w:sz w:val="16"/>
                <w:szCs w:val="16"/>
              </w:rPr>
            </w:pPr>
            <w:r w:rsidRPr="00303FE0">
              <w:rPr>
                <w:sz w:val="16"/>
                <w:szCs w:val="16"/>
              </w:rPr>
              <w:fldChar w:fldCharType="begin">
                <w:ffData>
                  <w:name w:val="Text62"/>
                  <w:enabled/>
                  <w:calcOnExit w:val="0"/>
                  <w:textInput/>
                </w:ffData>
              </w:fldChar>
            </w:r>
            <w:bookmarkStart w:id="29" w:name="Text6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9"/>
          </w:p>
        </w:tc>
        <w:tc>
          <w:tcPr>
            <w:tcW w:w="944" w:type="pct"/>
            <w:tcBorders>
              <w:bottom w:val="single" w:sz="4" w:space="0" w:color="auto"/>
            </w:tcBorders>
            <w:shd w:val="clear" w:color="auto" w:fill="auto"/>
            <w:tcMar>
              <w:left w:w="28" w:type="dxa"/>
              <w:right w:w="28" w:type="dxa"/>
            </w:tcMar>
          </w:tcPr>
          <w:p w14:paraId="4E9B1454" w14:textId="26226D1F" w:rsidR="007B65B5" w:rsidRPr="00303FE0" w:rsidRDefault="007B65B5" w:rsidP="007B65B5">
            <w:pPr>
              <w:tabs>
                <w:tab w:val="left" w:pos="5040"/>
                <w:tab w:val="right" w:pos="10513"/>
              </w:tabs>
              <w:rPr>
                <w:sz w:val="16"/>
                <w:szCs w:val="16"/>
              </w:rPr>
            </w:pPr>
            <w:r w:rsidRPr="00EB01DF">
              <w:rPr>
                <w:sz w:val="16"/>
                <w:szCs w:val="16"/>
              </w:rPr>
              <w:fldChar w:fldCharType="begin">
                <w:ffData>
                  <w:name w:val="Text37"/>
                  <w:enabled/>
                  <w:calcOnExit w:val="0"/>
                  <w:textInput/>
                </w:ffData>
              </w:fldChar>
            </w:r>
            <w:r w:rsidRPr="00EB01DF">
              <w:rPr>
                <w:sz w:val="16"/>
                <w:szCs w:val="16"/>
              </w:rPr>
              <w:instrText xml:space="preserve"> FORMTEXT </w:instrText>
            </w:r>
            <w:r w:rsidRPr="00EB01DF">
              <w:rPr>
                <w:sz w:val="16"/>
                <w:szCs w:val="16"/>
              </w:rPr>
            </w:r>
            <w:r w:rsidRPr="00EB01DF">
              <w:rPr>
                <w:sz w:val="16"/>
                <w:szCs w:val="16"/>
              </w:rPr>
              <w:fldChar w:fldCharType="separate"/>
            </w:r>
            <w:r w:rsidRPr="00EB01DF">
              <w:rPr>
                <w:noProof/>
                <w:sz w:val="16"/>
                <w:szCs w:val="16"/>
              </w:rPr>
              <w:t> </w:t>
            </w:r>
            <w:r w:rsidRPr="00EB01DF">
              <w:rPr>
                <w:noProof/>
                <w:sz w:val="16"/>
                <w:szCs w:val="16"/>
              </w:rPr>
              <w:t> </w:t>
            </w:r>
            <w:r w:rsidRPr="00EB01DF">
              <w:rPr>
                <w:noProof/>
                <w:sz w:val="16"/>
                <w:szCs w:val="16"/>
              </w:rPr>
              <w:t> </w:t>
            </w:r>
            <w:r w:rsidRPr="00EB01DF">
              <w:rPr>
                <w:noProof/>
                <w:sz w:val="16"/>
                <w:szCs w:val="16"/>
              </w:rPr>
              <w:t> </w:t>
            </w:r>
            <w:r w:rsidRPr="00EB01DF">
              <w:rPr>
                <w:noProof/>
                <w:sz w:val="16"/>
                <w:szCs w:val="16"/>
              </w:rPr>
              <w:t> </w:t>
            </w:r>
            <w:r w:rsidRPr="00EB01DF">
              <w:rPr>
                <w:sz w:val="16"/>
                <w:szCs w:val="16"/>
              </w:rPr>
              <w:fldChar w:fldCharType="end"/>
            </w:r>
          </w:p>
        </w:tc>
      </w:tr>
      <w:tr w:rsidR="00496F72" w:rsidRPr="00303FE0" w14:paraId="7A149021" w14:textId="77777777" w:rsidTr="007B65B5">
        <w:trPr>
          <w:trHeight w:val="284"/>
        </w:trPr>
        <w:tc>
          <w:tcPr>
            <w:tcW w:w="1978" w:type="pct"/>
            <w:tcBorders>
              <w:left w:val="nil"/>
              <w:bottom w:val="nil"/>
              <w:right w:val="nil"/>
            </w:tcBorders>
            <w:shd w:val="clear" w:color="auto" w:fill="auto"/>
            <w:tcMar>
              <w:left w:w="28" w:type="dxa"/>
              <w:right w:w="28" w:type="dxa"/>
            </w:tcMar>
            <w:vAlign w:val="center"/>
          </w:tcPr>
          <w:p w14:paraId="5C287119" w14:textId="77777777" w:rsidR="00496F72" w:rsidRPr="00303FE0" w:rsidRDefault="00496F72" w:rsidP="00303FE0">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1687BEE0"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B25557" w14:textId="7AE7FF98" w:rsidR="00496F72" w:rsidRPr="00303FE0" w:rsidRDefault="007B65B5" w:rsidP="00303FE0">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80CCC4" w14:textId="200F4DA1" w:rsidR="00496F72" w:rsidRPr="00303FE0" w:rsidRDefault="007B65B5" w:rsidP="00DA4CA9">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C3C2CE1"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B929DFD" w14:textId="77777777"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2C3BC1E" w14:textId="77777777" w:rsidR="00496F72" w:rsidRPr="00303FE0" w:rsidRDefault="00496F72" w:rsidP="00303FE0">
            <w:pPr>
              <w:tabs>
                <w:tab w:val="left" w:pos="5040"/>
                <w:tab w:val="right" w:pos="10513"/>
              </w:tabs>
              <w:jc w:val="center"/>
              <w:rPr>
                <w:b/>
                <w:sz w:val="16"/>
                <w:szCs w:val="16"/>
              </w:rPr>
            </w:pPr>
          </w:p>
        </w:tc>
      </w:tr>
    </w:tbl>
    <w:p w14:paraId="01EA3BE7" w14:textId="77777777" w:rsidR="00F25F03" w:rsidRDefault="00F25F03" w:rsidP="00F25F03">
      <w:pPr>
        <w:tabs>
          <w:tab w:val="left" w:leader="dot" w:pos="6480"/>
          <w:tab w:val="right" w:leader="dot" w:pos="10513"/>
        </w:tabs>
        <w:jc w:val="both"/>
        <w:rPr>
          <w:sz w:val="18"/>
          <w:szCs w:val="18"/>
        </w:rPr>
      </w:pPr>
    </w:p>
    <w:p w14:paraId="1208AE6A" w14:textId="77777777" w:rsidR="00F25F03" w:rsidRDefault="00F25F03" w:rsidP="00F25F03">
      <w:pPr>
        <w:tabs>
          <w:tab w:val="left" w:pos="5040"/>
          <w:tab w:val="right" w:pos="10513"/>
        </w:tabs>
        <w:jc w:val="both"/>
        <w:rPr>
          <w:sz w:val="18"/>
          <w:szCs w:val="18"/>
        </w:rPr>
      </w:pPr>
    </w:p>
    <w:p w14:paraId="7217D367" w14:textId="7833B5D7" w:rsidR="00F25F03" w:rsidRPr="001917D6" w:rsidRDefault="007B65B5" w:rsidP="006D43E9">
      <w:pPr>
        <w:shd w:val="clear" w:color="auto" w:fill="E6E6E6"/>
        <w:tabs>
          <w:tab w:val="right" w:pos="9720"/>
          <w:tab w:val="right" w:leader="dot" w:pos="10513"/>
        </w:tabs>
        <w:rPr>
          <w:b/>
          <w:sz w:val="22"/>
        </w:rPr>
      </w:pPr>
      <w:r>
        <w:rPr>
          <w:b/>
          <w:sz w:val="22"/>
        </w:rPr>
        <w:t>4</w:t>
      </w:r>
      <w:r w:rsidR="006D43E9" w:rsidRPr="001917D6">
        <w:rPr>
          <w:b/>
          <w:sz w:val="22"/>
        </w:rPr>
        <w:t xml:space="preserve">. </w:t>
      </w:r>
      <w:r>
        <w:rPr>
          <w:b/>
          <w:sz w:val="22"/>
        </w:rPr>
        <w:t>Wahlmodul: Geodynamik</w:t>
      </w:r>
    </w:p>
    <w:p w14:paraId="1715FE6C"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7"/>
        <w:gridCol w:w="499"/>
        <w:gridCol w:w="499"/>
        <w:gridCol w:w="832"/>
        <w:gridCol w:w="499"/>
        <w:gridCol w:w="1340"/>
        <w:gridCol w:w="1812"/>
      </w:tblGrid>
      <w:tr w:rsidR="00496F72" w:rsidRPr="00303FE0" w14:paraId="2A17CAC2" w14:textId="77777777" w:rsidTr="007B65B5">
        <w:tc>
          <w:tcPr>
            <w:tcW w:w="1979" w:type="pct"/>
            <w:shd w:val="clear" w:color="auto" w:fill="E6E6E6"/>
            <w:tcMar>
              <w:left w:w="28" w:type="dxa"/>
              <w:right w:w="28" w:type="dxa"/>
            </w:tcMar>
            <w:vAlign w:val="center"/>
          </w:tcPr>
          <w:p w14:paraId="41CE2D35"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1DA9180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B0BB335"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0AE70353"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5B773F6C"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8C8FBE3"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2173EB4A"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771635B8"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7B65B5" w:rsidRPr="00303FE0" w14:paraId="5FFCE884" w14:textId="77777777" w:rsidTr="007B65B5">
        <w:trPr>
          <w:trHeight w:hRule="exact" w:val="850"/>
        </w:trPr>
        <w:tc>
          <w:tcPr>
            <w:tcW w:w="1979" w:type="pct"/>
            <w:tcBorders>
              <w:bottom w:val="single" w:sz="4" w:space="0" w:color="auto"/>
            </w:tcBorders>
            <w:shd w:val="clear" w:color="auto" w:fill="auto"/>
            <w:tcMar>
              <w:left w:w="28" w:type="dxa"/>
              <w:right w:w="28" w:type="dxa"/>
            </w:tcMar>
          </w:tcPr>
          <w:p w14:paraId="6DCA3224" w14:textId="3D91E1A2" w:rsidR="007B65B5" w:rsidRPr="00303FE0" w:rsidRDefault="007B65B5" w:rsidP="007B65B5">
            <w:pPr>
              <w:tabs>
                <w:tab w:val="left" w:pos="5040"/>
                <w:tab w:val="right" w:pos="10513"/>
              </w:tabs>
              <w:rPr>
                <w:sz w:val="16"/>
                <w:szCs w:val="16"/>
              </w:rPr>
            </w:pPr>
            <w:r>
              <w:rPr>
                <w:sz w:val="16"/>
                <w:szCs w:val="16"/>
              </w:rPr>
              <w:t>Plattentektonik</w:t>
            </w:r>
          </w:p>
        </w:tc>
        <w:tc>
          <w:tcPr>
            <w:tcW w:w="175" w:type="pct"/>
            <w:tcBorders>
              <w:bottom w:val="single" w:sz="4" w:space="0" w:color="auto"/>
            </w:tcBorders>
            <w:shd w:val="clear" w:color="auto" w:fill="auto"/>
            <w:tcMar>
              <w:left w:w="28" w:type="dxa"/>
              <w:right w:w="28" w:type="dxa"/>
            </w:tcMar>
          </w:tcPr>
          <w:p w14:paraId="00F27BBA" w14:textId="0E88F736" w:rsidR="007B65B5" w:rsidRPr="00303FE0" w:rsidRDefault="007B65B5" w:rsidP="007B65B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18150BB" w14:textId="11C5CABC" w:rsidR="007B65B5" w:rsidRPr="00303FE0" w:rsidRDefault="007B65B5" w:rsidP="007B65B5">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902FEB0" w14:textId="539472A9" w:rsidR="007B65B5" w:rsidRPr="00303FE0" w:rsidRDefault="007B65B5" w:rsidP="007B65B5">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52F16267"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69"/>
                  <w:enabled/>
                  <w:calcOnExit w:val="0"/>
                  <w:textInput/>
                </w:ffData>
              </w:fldChar>
            </w:r>
            <w:bookmarkStart w:id="30" w:name="Text6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0"/>
          </w:p>
        </w:tc>
        <w:tc>
          <w:tcPr>
            <w:tcW w:w="259" w:type="pct"/>
            <w:shd w:val="clear" w:color="auto" w:fill="auto"/>
            <w:tcMar>
              <w:left w:w="28" w:type="dxa"/>
              <w:right w:w="28" w:type="dxa"/>
            </w:tcMar>
          </w:tcPr>
          <w:p w14:paraId="1158F9AA" w14:textId="77777777"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74"/>
                  <w:enabled/>
                  <w:calcOnExit w:val="0"/>
                  <w:textInput/>
                </w:ffData>
              </w:fldChar>
            </w:r>
            <w:bookmarkStart w:id="31" w:name="Text7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1"/>
          </w:p>
        </w:tc>
        <w:tc>
          <w:tcPr>
            <w:tcW w:w="696" w:type="pct"/>
            <w:tcBorders>
              <w:bottom w:val="single" w:sz="4" w:space="0" w:color="auto"/>
            </w:tcBorders>
            <w:shd w:val="clear" w:color="auto" w:fill="auto"/>
            <w:tcMar>
              <w:left w:w="28" w:type="dxa"/>
              <w:right w:w="28" w:type="dxa"/>
            </w:tcMar>
          </w:tcPr>
          <w:p w14:paraId="1D6EA5FB" w14:textId="77777777" w:rsidR="007B65B5" w:rsidRPr="00303FE0" w:rsidRDefault="007B65B5" w:rsidP="007B65B5">
            <w:pPr>
              <w:tabs>
                <w:tab w:val="left" w:pos="5040"/>
                <w:tab w:val="right" w:pos="10513"/>
              </w:tabs>
              <w:rPr>
                <w:sz w:val="16"/>
                <w:szCs w:val="16"/>
              </w:rPr>
            </w:pPr>
            <w:r w:rsidRPr="00303FE0">
              <w:rPr>
                <w:sz w:val="16"/>
                <w:szCs w:val="16"/>
              </w:rPr>
              <w:fldChar w:fldCharType="begin">
                <w:ffData>
                  <w:name w:val="Text75"/>
                  <w:enabled/>
                  <w:calcOnExit w:val="0"/>
                  <w:textInput/>
                </w:ffData>
              </w:fldChar>
            </w:r>
            <w:bookmarkStart w:id="32" w:name="Text7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2"/>
          </w:p>
        </w:tc>
        <w:tc>
          <w:tcPr>
            <w:tcW w:w="942" w:type="pct"/>
            <w:tcBorders>
              <w:bottom w:val="single" w:sz="4" w:space="0" w:color="auto"/>
            </w:tcBorders>
            <w:shd w:val="clear" w:color="auto" w:fill="auto"/>
            <w:tcMar>
              <w:left w:w="28" w:type="dxa"/>
              <w:right w:w="28" w:type="dxa"/>
            </w:tcMar>
          </w:tcPr>
          <w:p w14:paraId="38E26301" w14:textId="648795A5" w:rsidR="007B65B5" w:rsidRPr="00303FE0" w:rsidRDefault="007B65B5" w:rsidP="007B65B5">
            <w:pPr>
              <w:tabs>
                <w:tab w:val="left" w:pos="5040"/>
                <w:tab w:val="right" w:pos="10513"/>
              </w:tabs>
              <w:rPr>
                <w:sz w:val="16"/>
                <w:szCs w:val="16"/>
              </w:rPr>
            </w:pPr>
            <w:r w:rsidRPr="004851FD">
              <w:rPr>
                <w:sz w:val="16"/>
                <w:szCs w:val="16"/>
              </w:rPr>
              <w:fldChar w:fldCharType="begin">
                <w:ffData>
                  <w:name w:val="Text37"/>
                  <w:enabled/>
                  <w:calcOnExit w:val="0"/>
                  <w:textInput/>
                </w:ffData>
              </w:fldChar>
            </w:r>
            <w:r w:rsidRPr="004851FD">
              <w:rPr>
                <w:sz w:val="16"/>
                <w:szCs w:val="16"/>
              </w:rPr>
              <w:instrText xml:space="preserve"> FORMTEXT </w:instrText>
            </w:r>
            <w:r w:rsidRPr="004851FD">
              <w:rPr>
                <w:sz w:val="16"/>
                <w:szCs w:val="16"/>
              </w:rPr>
            </w:r>
            <w:r w:rsidRPr="004851FD">
              <w:rPr>
                <w:sz w:val="16"/>
                <w:szCs w:val="16"/>
              </w:rPr>
              <w:fldChar w:fldCharType="separate"/>
            </w:r>
            <w:r w:rsidRPr="004851FD">
              <w:rPr>
                <w:noProof/>
                <w:sz w:val="16"/>
                <w:szCs w:val="16"/>
              </w:rPr>
              <w:t> </w:t>
            </w:r>
            <w:r w:rsidRPr="004851FD">
              <w:rPr>
                <w:noProof/>
                <w:sz w:val="16"/>
                <w:szCs w:val="16"/>
              </w:rPr>
              <w:t> </w:t>
            </w:r>
            <w:r w:rsidRPr="004851FD">
              <w:rPr>
                <w:noProof/>
                <w:sz w:val="16"/>
                <w:szCs w:val="16"/>
              </w:rPr>
              <w:t> </w:t>
            </w:r>
            <w:r w:rsidRPr="004851FD">
              <w:rPr>
                <w:noProof/>
                <w:sz w:val="16"/>
                <w:szCs w:val="16"/>
              </w:rPr>
              <w:t> </w:t>
            </w:r>
            <w:r w:rsidRPr="004851FD">
              <w:rPr>
                <w:noProof/>
                <w:sz w:val="16"/>
                <w:szCs w:val="16"/>
              </w:rPr>
              <w:t> </w:t>
            </w:r>
            <w:r w:rsidRPr="004851FD">
              <w:rPr>
                <w:sz w:val="16"/>
                <w:szCs w:val="16"/>
              </w:rPr>
              <w:fldChar w:fldCharType="end"/>
            </w:r>
          </w:p>
        </w:tc>
      </w:tr>
      <w:tr w:rsidR="007B65B5" w:rsidRPr="00303FE0" w14:paraId="51B54A6E" w14:textId="77777777" w:rsidTr="007B65B5">
        <w:trPr>
          <w:trHeight w:hRule="exact" w:val="850"/>
        </w:trPr>
        <w:tc>
          <w:tcPr>
            <w:tcW w:w="1979" w:type="pct"/>
            <w:tcBorders>
              <w:bottom w:val="nil"/>
            </w:tcBorders>
            <w:shd w:val="clear" w:color="auto" w:fill="auto"/>
            <w:tcMar>
              <w:left w:w="28" w:type="dxa"/>
              <w:right w:w="28" w:type="dxa"/>
            </w:tcMar>
          </w:tcPr>
          <w:p w14:paraId="4B23C67C" w14:textId="432CB057" w:rsidR="007B65B5" w:rsidRPr="00DA4CA9" w:rsidRDefault="007B65B5" w:rsidP="007B65B5">
            <w:pPr>
              <w:tabs>
                <w:tab w:val="left" w:pos="5040"/>
                <w:tab w:val="right" w:pos="10513"/>
              </w:tabs>
              <w:rPr>
                <w:sz w:val="16"/>
                <w:szCs w:val="16"/>
                <w:lang w:val="de-AT"/>
              </w:rPr>
            </w:pPr>
            <w:r>
              <w:rPr>
                <w:sz w:val="16"/>
                <w:szCs w:val="16"/>
                <w:lang w:val="de-AT"/>
              </w:rPr>
              <w:t>Physikalische Geodynamik</w:t>
            </w:r>
          </w:p>
        </w:tc>
        <w:tc>
          <w:tcPr>
            <w:tcW w:w="175" w:type="pct"/>
            <w:tcBorders>
              <w:bottom w:val="nil"/>
            </w:tcBorders>
            <w:shd w:val="clear" w:color="auto" w:fill="auto"/>
            <w:tcMar>
              <w:left w:w="28" w:type="dxa"/>
              <w:right w:w="28" w:type="dxa"/>
            </w:tcMar>
          </w:tcPr>
          <w:p w14:paraId="3682598D" w14:textId="4559BFB4" w:rsidR="007B65B5" w:rsidRPr="00303FE0" w:rsidRDefault="007B65B5" w:rsidP="007B65B5">
            <w:pPr>
              <w:tabs>
                <w:tab w:val="left" w:pos="5040"/>
                <w:tab w:val="right" w:pos="10513"/>
              </w:tabs>
              <w:jc w:val="center"/>
              <w:rPr>
                <w:sz w:val="16"/>
                <w:szCs w:val="16"/>
              </w:rPr>
            </w:pPr>
            <w:r>
              <w:rPr>
                <w:sz w:val="16"/>
                <w:szCs w:val="16"/>
              </w:rPr>
              <w:t>VU</w:t>
            </w:r>
          </w:p>
        </w:tc>
        <w:tc>
          <w:tcPr>
            <w:tcW w:w="259" w:type="pct"/>
            <w:tcBorders>
              <w:bottom w:val="nil"/>
            </w:tcBorders>
            <w:shd w:val="clear" w:color="auto" w:fill="auto"/>
            <w:tcMar>
              <w:left w:w="28" w:type="dxa"/>
              <w:right w:w="28" w:type="dxa"/>
            </w:tcMar>
          </w:tcPr>
          <w:p w14:paraId="41B257EE" w14:textId="53ED4E80" w:rsidR="007B65B5" w:rsidRPr="00303FE0" w:rsidRDefault="007B65B5" w:rsidP="007B65B5">
            <w:pPr>
              <w:tabs>
                <w:tab w:val="left" w:pos="5040"/>
                <w:tab w:val="right" w:pos="10513"/>
              </w:tabs>
              <w:jc w:val="center"/>
              <w:rPr>
                <w:sz w:val="16"/>
                <w:szCs w:val="16"/>
              </w:rPr>
            </w:pPr>
            <w:r>
              <w:rPr>
                <w:sz w:val="16"/>
                <w:szCs w:val="16"/>
              </w:rPr>
              <w:t>1,0</w:t>
            </w:r>
          </w:p>
        </w:tc>
        <w:tc>
          <w:tcPr>
            <w:tcW w:w="259" w:type="pct"/>
            <w:tcBorders>
              <w:bottom w:val="nil"/>
            </w:tcBorders>
            <w:shd w:val="clear" w:color="auto" w:fill="auto"/>
            <w:tcMar>
              <w:left w:w="28" w:type="dxa"/>
              <w:right w:w="28" w:type="dxa"/>
            </w:tcMar>
          </w:tcPr>
          <w:p w14:paraId="71E419E7" w14:textId="07EA2CB7" w:rsidR="007B65B5" w:rsidRPr="00303FE0" w:rsidRDefault="007B65B5" w:rsidP="007B65B5">
            <w:pPr>
              <w:tabs>
                <w:tab w:val="left" w:pos="5040"/>
                <w:tab w:val="right" w:pos="10513"/>
              </w:tabs>
              <w:jc w:val="center"/>
              <w:rPr>
                <w:sz w:val="16"/>
                <w:szCs w:val="16"/>
              </w:rPr>
            </w:pPr>
            <w:r>
              <w:rPr>
                <w:sz w:val="16"/>
                <w:szCs w:val="16"/>
              </w:rPr>
              <w:t>2,0</w:t>
            </w:r>
          </w:p>
        </w:tc>
        <w:tc>
          <w:tcPr>
            <w:tcW w:w="432" w:type="pct"/>
            <w:tcBorders>
              <w:bottom w:val="nil"/>
            </w:tcBorders>
            <w:shd w:val="clear" w:color="auto" w:fill="auto"/>
            <w:tcMar>
              <w:left w:w="28" w:type="dxa"/>
              <w:right w:w="28" w:type="dxa"/>
            </w:tcMar>
          </w:tcPr>
          <w:p w14:paraId="56C2A7F4" w14:textId="154552AE"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6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Borders>
              <w:bottom w:val="nil"/>
            </w:tcBorders>
            <w:shd w:val="clear" w:color="auto" w:fill="auto"/>
            <w:tcMar>
              <w:left w:w="28" w:type="dxa"/>
              <w:right w:w="28" w:type="dxa"/>
            </w:tcMar>
          </w:tcPr>
          <w:p w14:paraId="04B2315B" w14:textId="1F81A2AC" w:rsidR="007B65B5" w:rsidRPr="00303FE0" w:rsidRDefault="007B65B5" w:rsidP="007B65B5">
            <w:pPr>
              <w:tabs>
                <w:tab w:val="left" w:pos="5040"/>
                <w:tab w:val="right" w:pos="10513"/>
              </w:tabs>
              <w:jc w:val="center"/>
              <w:rPr>
                <w:sz w:val="16"/>
                <w:szCs w:val="16"/>
              </w:rPr>
            </w:pPr>
            <w:r w:rsidRPr="00303FE0">
              <w:rPr>
                <w:sz w:val="16"/>
                <w:szCs w:val="16"/>
              </w:rPr>
              <w:fldChar w:fldCharType="begin">
                <w:ffData>
                  <w:name w:val="Text7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nil"/>
            </w:tcBorders>
            <w:shd w:val="clear" w:color="auto" w:fill="auto"/>
            <w:tcMar>
              <w:left w:w="28" w:type="dxa"/>
              <w:right w:w="28" w:type="dxa"/>
            </w:tcMar>
          </w:tcPr>
          <w:p w14:paraId="431C313F" w14:textId="4B4A6292" w:rsidR="007B65B5" w:rsidRPr="00303FE0" w:rsidRDefault="007B65B5" w:rsidP="003A4ACE">
            <w:pPr>
              <w:tabs>
                <w:tab w:val="left" w:pos="5040"/>
                <w:tab w:val="right" w:pos="10513"/>
              </w:tabs>
              <w:rPr>
                <w:sz w:val="16"/>
                <w:szCs w:val="16"/>
              </w:rPr>
            </w:pPr>
            <w:r w:rsidRPr="00303FE0">
              <w:rPr>
                <w:sz w:val="16"/>
                <w:szCs w:val="16"/>
              </w:rPr>
              <w:fldChar w:fldCharType="begin">
                <w:ffData>
                  <w:name w:val="Text7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nil"/>
            </w:tcBorders>
            <w:shd w:val="clear" w:color="auto" w:fill="auto"/>
            <w:tcMar>
              <w:left w:w="28" w:type="dxa"/>
              <w:right w:w="28" w:type="dxa"/>
            </w:tcMar>
          </w:tcPr>
          <w:p w14:paraId="2B9A18C7" w14:textId="4084C62A" w:rsidR="007B65B5" w:rsidRPr="00303FE0" w:rsidRDefault="007B65B5" w:rsidP="007B65B5">
            <w:pPr>
              <w:tabs>
                <w:tab w:val="left" w:pos="5040"/>
                <w:tab w:val="right" w:pos="10513"/>
              </w:tabs>
              <w:rPr>
                <w:sz w:val="16"/>
                <w:szCs w:val="16"/>
              </w:rPr>
            </w:pPr>
            <w:r w:rsidRPr="004851FD">
              <w:rPr>
                <w:sz w:val="16"/>
                <w:szCs w:val="16"/>
              </w:rPr>
              <w:fldChar w:fldCharType="begin">
                <w:ffData>
                  <w:name w:val="Text37"/>
                  <w:enabled/>
                  <w:calcOnExit w:val="0"/>
                  <w:textInput/>
                </w:ffData>
              </w:fldChar>
            </w:r>
            <w:r w:rsidRPr="004851FD">
              <w:rPr>
                <w:sz w:val="16"/>
                <w:szCs w:val="16"/>
              </w:rPr>
              <w:instrText xml:space="preserve"> FORMTEXT </w:instrText>
            </w:r>
            <w:r w:rsidRPr="004851FD">
              <w:rPr>
                <w:sz w:val="16"/>
                <w:szCs w:val="16"/>
              </w:rPr>
            </w:r>
            <w:r w:rsidRPr="004851FD">
              <w:rPr>
                <w:sz w:val="16"/>
                <w:szCs w:val="16"/>
              </w:rPr>
              <w:fldChar w:fldCharType="separate"/>
            </w:r>
            <w:r w:rsidRPr="004851FD">
              <w:rPr>
                <w:noProof/>
                <w:sz w:val="16"/>
                <w:szCs w:val="16"/>
              </w:rPr>
              <w:t> </w:t>
            </w:r>
            <w:r w:rsidRPr="004851FD">
              <w:rPr>
                <w:noProof/>
                <w:sz w:val="16"/>
                <w:szCs w:val="16"/>
              </w:rPr>
              <w:t> </w:t>
            </w:r>
            <w:r w:rsidRPr="004851FD">
              <w:rPr>
                <w:noProof/>
                <w:sz w:val="16"/>
                <w:szCs w:val="16"/>
              </w:rPr>
              <w:t> </w:t>
            </w:r>
            <w:r w:rsidRPr="004851FD">
              <w:rPr>
                <w:noProof/>
                <w:sz w:val="16"/>
                <w:szCs w:val="16"/>
              </w:rPr>
              <w:t> </w:t>
            </w:r>
            <w:r w:rsidRPr="004851FD">
              <w:rPr>
                <w:noProof/>
                <w:sz w:val="16"/>
                <w:szCs w:val="16"/>
              </w:rPr>
              <w:t> </w:t>
            </w:r>
            <w:r w:rsidRPr="004851FD">
              <w:rPr>
                <w:sz w:val="16"/>
                <w:szCs w:val="16"/>
              </w:rPr>
              <w:fldChar w:fldCharType="end"/>
            </w:r>
          </w:p>
        </w:tc>
      </w:tr>
      <w:tr w:rsidR="007B65B5" w:rsidRPr="00303FE0" w14:paraId="26F58927" w14:textId="77777777" w:rsidTr="007B65B5">
        <w:trPr>
          <w:trHeight w:val="284"/>
        </w:trPr>
        <w:tc>
          <w:tcPr>
            <w:tcW w:w="1979" w:type="pct"/>
            <w:tcBorders>
              <w:left w:val="nil"/>
              <w:bottom w:val="nil"/>
              <w:right w:val="nil"/>
            </w:tcBorders>
            <w:shd w:val="clear" w:color="auto" w:fill="auto"/>
            <w:tcMar>
              <w:left w:w="28" w:type="dxa"/>
              <w:right w:w="28" w:type="dxa"/>
            </w:tcMar>
            <w:vAlign w:val="center"/>
          </w:tcPr>
          <w:p w14:paraId="32F54A62" w14:textId="77777777" w:rsidR="007B65B5" w:rsidRPr="00303FE0" w:rsidRDefault="007B65B5" w:rsidP="007B65B5">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07336513" w14:textId="77777777" w:rsidR="007B65B5" w:rsidRPr="00303FE0" w:rsidRDefault="007B65B5" w:rsidP="007B65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B94AB7" w14:textId="3DC22480" w:rsidR="007B65B5" w:rsidRPr="00303FE0" w:rsidRDefault="007B65B5" w:rsidP="007B65B5">
            <w:pPr>
              <w:tabs>
                <w:tab w:val="left" w:pos="5040"/>
                <w:tab w:val="right" w:pos="10513"/>
              </w:tabs>
              <w:jc w:val="center"/>
              <w:rPr>
                <w:b/>
                <w:sz w:val="16"/>
                <w:szCs w:val="16"/>
              </w:rPr>
            </w:pPr>
            <w:r>
              <w:rPr>
                <w:b/>
                <w:sz w:val="16"/>
                <w:szCs w:val="16"/>
              </w:rPr>
              <w:t>3</w:t>
            </w:r>
            <w:r w:rsidRPr="00303FE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4742CE4" w14:textId="620688C5" w:rsidR="007B65B5" w:rsidRPr="00303FE0" w:rsidRDefault="007B65B5" w:rsidP="007B65B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7EAFB92" w14:textId="77777777" w:rsidR="007B65B5" w:rsidRPr="00303FE0" w:rsidRDefault="007B65B5" w:rsidP="007B65B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CC1FA96" w14:textId="77777777" w:rsidR="007B65B5" w:rsidRPr="00303FE0" w:rsidRDefault="007B65B5" w:rsidP="007B65B5">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78B73191" w14:textId="77777777" w:rsidR="007B65B5" w:rsidRPr="00303FE0" w:rsidRDefault="007B65B5" w:rsidP="007B65B5">
            <w:pPr>
              <w:tabs>
                <w:tab w:val="left" w:pos="5040"/>
                <w:tab w:val="right" w:pos="10513"/>
              </w:tabs>
              <w:jc w:val="center"/>
              <w:rPr>
                <w:b/>
                <w:sz w:val="16"/>
                <w:szCs w:val="16"/>
              </w:rPr>
            </w:pPr>
          </w:p>
        </w:tc>
      </w:tr>
    </w:tbl>
    <w:p w14:paraId="349B7236" w14:textId="77777777" w:rsidR="00F25F03" w:rsidRDefault="00F25F03" w:rsidP="00F25F03">
      <w:pPr>
        <w:tabs>
          <w:tab w:val="left" w:leader="dot" w:pos="6480"/>
          <w:tab w:val="right" w:leader="dot" w:pos="10513"/>
        </w:tabs>
        <w:jc w:val="both"/>
        <w:rPr>
          <w:sz w:val="18"/>
          <w:szCs w:val="18"/>
        </w:rPr>
      </w:pPr>
    </w:p>
    <w:p w14:paraId="4A7961AD" w14:textId="77777777" w:rsidR="00EE2DCF" w:rsidRPr="00A344FC" w:rsidRDefault="00EE2DCF" w:rsidP="00194B09">
      <w:pPr>
        <w:tabs>
          <w:tab w:val="left" w:pos="6480"/>
          <w:tab w:val="right" w:pos="10513"/>
        </w:tabs>
        <w:jc w:val="both"/>
        <w:rPr>
          <w:sz w:val="18"/>
          <w:szCs w:val="18"/>
        </w:rPr>
      </w:pPr>
    </w:p>
    <w:p w14:paraId="2DA4FE71" w14:textId="17AC2BA4" w:rsidR="00194B09" w:rsidRPr="001917D6" w:rsidRDefault="007B65B5" w:rsidP="00867D44">
      <w:pPr>
        <w:shd w:val="clear" w:color="auto" w:fill="E6E6E6"/>
        <w:tabs>
          <w:tab w:val="right" w:pos="9720"/>
          <w:tab w:val="right" w:leader="dot" w:pos="10513"/>
        </w:tabs>
        <w:rPr>
          <w:b/>
          <w:sz w:val="22"/>
        </w:rPr>
      </w:pPr>
      <w:r>
        <w:rPr>
          <w:b/>
          <w:sz w:val="22"/>
        </w:rPr>
        <w:t>5</w:t>
      </w:r>
      <w:r w:rsidR="00867D44" w:rsidRPr="001917D6">
        <w:rPr>
          <w:b/>
          <w:sz w:val="22"/>
        </w:rPr>
        <w:t xml:space="preserve">. </w:t>
      </w:r>
      <w:r w:rsidR="003A4ACE">
        <w:rPr>
          <w:b/>
          <w:sz w:val="22"/>
        </w:rPr>
        <w:t>Wahlmodul: Regionale Geologie</w:t>
      </w:r>
    </w:p>
    <w:p w14:paraId="2DC211AA" w14:textId="77777777" w:rsidR="00194B09" w:rsidRDefault="00194B09" w:rsidP="00194B0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194B09" w:rsidRPr="00303FE0" w14:paraId="00478799" w14:textId="77777777" w:rsidTr="00EE4543">
        <w:tc>
          <w:tcPr>
            <w:tcW w:w="1978" w:type="pct"/>
            <w:shd w:val="clear" w:color="auto" w:fill="E6E6E6"/>
            <w:tcMar>
              <w:left w:w="28" w:type="dxa"/>
              <w:right w:w="28" w:type="dxa"/>
            </w:tcMar>
            <w:vAlign w:val="center"/>
          </w:tcPr>
          <w:p w14:paraId="092C6DB8" w14:textId="77777777" w:rsidR="00194B09" w:rsidRPr="00303FE0" w:rsidRDefault="00194B09" w:rsidP="00303FE0">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0879DFD9" w14:textId="77777777" w:rsidR="00194B09" w:rsidRPr="00303FE0" w:rsidRDefault="00194B09"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468D3D8E" w14:textId="77777777" w:rsidR="00194B09" w:rsidRPr="00303FE0" w:rsidRDefault="00194B09"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37F537E" w14:textId="77777777" w:rsidR="00194B09" w:rsidRPr="00303FE0" w:rsidRDefault="00194B09"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6B2D99F" w14:textId="77777777" w:rsidR="00194B09" w:rsidRPr="00303FE0" w:rsidRDefault="00194B09"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653823B" w14:textId="77777777" w:rsidR="00194B09" w:rsidRPr="00303FE0" w:rsidRDefault="00194B09"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CB7C043" w14:textId="77777777" w:rsidR="00194B09" w:rsidRPr="00303FE0" w:rsidRDefault="00194B09" w:rsidP="00303FE0">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4057B856" w14:textId="77777777" w:rsidR="00194B09" w:rsidRPr="00303FE0" w:rsidRDefault="00194B09" w:rsidP="00303FE0">
            <w:pPr>
              <w:tabs>
                <w:tab w:val="left" w:pos="5040"/>
                <w:tab w:val="right" w:pos="10513"/>
              </w:tabs>
              <w:rPr>
                <w:b/>
                <w:sz w:val="16"/>
                <w:szCs w:val="16"/>
              </w:rPr>
            </w:pPr>
            <w:r w:rsidRPr="00303FE0">
              <w:rPr>
                <w:b/>
                <w:sz w:val="16"/>
                <w:szCs w:val="16"/>
              </w:rPr>
              <w:t>Anmerkung</w:t>
            </w:r>
          </w:p>
        </w:tc>
      </w:tr>
      <w:tr w:rsidR="00EE4543" w:rsidRPr="00303FE0" w14:paraId="4565876A" w14:textId="77777777" w:rsidTr="00EE4543">
        <w:trPr>
          <w:trHeight w:hRule="exact" w:val="850"/>
        </w:trPr>
        <w:tc>
          <w:tcPr>
            <w:tcW w:w="1978" w:type="pct"/>
            <w:tcBorders>
              <w:bottom w:val="single" w:sz="4" w:space="0" w:color="auto"/>
            </w:tcBorders>
            <w:shd w:val="clear" w:color="auto" w:fill="auto"/>
            <w:tcMar>
              <w:left w:w="28" w:type="dxa"/>
              <w:right w:w="28" w:type="dxa"/>
            </w:tcMar>
          </w:tcPr>
          <w:p w14:paraId="5329AF94" w14:textId="56E4DA84" w:rsidR="00EE4543" w:rsidRPr="00303FE0" w:rsidRDefault="00EE4543" w:rsidP="00EE4543">
            <w:pPr>
              <w:tabs>
                <w:tab w:val="left" w:pos="5040"/>
                <w:tab w:val="right" w:pos="10513"/>
              </w:tabs>
              <w:rPr>
                <w:sz w:val="16"/>
                <w:szCs w:val="16"/>
              </w:rPr>
            </w:pPr>
            <w:r>
              <w:rPr>
                <w:sz w:val="16"/>
                <w:szCs w:val="16"/>
              </w:rPr>
              <w:t>Alpine Geologie</w:t>
            </w:r>
          </w:p>
        </w:tc>
        <w:tc>
          <w:tcPr>
            <w:tcW w:w="175" w:type="pct"/>
            <w:tcBorders>
              <w:bottom w:val="single" w:sz="4" w:space="0" w:color="auto"/>
            </w:tcBorders>
            <w:shd w:val="clear" w:color="auto" w:fill="auto"/>
            <w:tcMar>
              <w:left w:w="28" w:type="dxa"/>
              <w:right w:w="28" w:type="dxa"/>
            </w:tcMar>
          </w:tcPr>
          <w:p w14:paraId="0141A70C" w14:textId="0231E71D" w:rsidR="00EE4543" w:rsidRPr="00303FE0" w:rsidRDefault="00EE4543" w:rsidP="00376B25">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EB236E6" w14:textId="67488D1E" w:rsidR="00EE4543" w:rsidRPr="00303FE0" w:rsidRDefault="00EE4543" w:rsidP="00EE4543">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5F0F098" w14:textId="5BB9974C" w:rsidR="00EE4543" w:rsidRPr="00303FE0" w:rsidRDefault="00EE4543" w:rsidP="00EE4543">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274AD0C3"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bookmarkStart w:id="33" w:name="Text7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3"/>
          </w:p>
        </w:tc>
        <w:tc>
          <w:tcPr>
            <w:tcW w:w="259" w:type="pct"/>
            <w:shd w:val="clear" w:color="auto" w:fill="auto"/>
            <w:tcMar>
              <w:left w:w="28" w:type="dxa"/>
              <w:right w:w="28" w:type="dxa"/>
            </w:tcMar>
          </w:tcPr>
          <w:p w14:paraId="7C377EA3"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bookmarkStart w:id="34" w:name="Text8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4"/>
          </w:p>
        </w:tc>
        <w:tc>
          <w:tcPr>
            <w:tcW w:w="696" w:type="pct"/>
            <w:tcBorders>
              <w:bottom w:val="single" w:sz="4" w:space="0" w:color="auto"/>
            </w:tcBorders>
            <w:shd w:val="clear" w:color="auto" w:fill="auto"/>
            <w:tcMar>
              <w:left w:w="28" w:type="dxa"/>
              <w:right w:w="28" w:type="dxa"/>
            </w:tcMar>
          </w:tcPr>
          <w:p w14:paraId="78021D16" w14:textId="77777777" w:rsidR="00EE4543" w:rsidRPr="00303FE0" w:rsidRDefault="00EE4543" w:rsidP="00EE4543">
            <w:pPr>
              <w:tabs>
                <w:tab w:val="left" w:pos="5040"/>
                <w:tab w:val="right" w:pos="10513"/>
              </w:tabs>
              <w:rPr>
                <w:sz w:val="16"/>
                <w:szCs w:val="16"/>
              </w:rPr>
            </w:pPr>
            <w:r w:rsidRPr="00303FE0">
              <w:rPr>
                <w:sz w:val="16"/>
                <w:szCs w:val="16"/>
              </w:rPr>
              <w:fldChar w:fldCharType="begin">
                <w:ffData>
                  <w:name w:val="Text82"/>
                  <w:enabled/>
                  <w:calcOnExit w:val="0"/>
                  <w:textInput/>
                </w:ffData>
              </w:fldChar>
            </w:r>
            <w:bookmarkStart w:id="35" w:name="Text8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5"/>
          </w:p>
        </w:tc>
        <w:tc>
          <w:tcPr>
            <w:tcW w:w="943" w:type="pct"/>
            <w:tcBorders>
              <w:bottom w:val="single" w:sz="4" w:space="0" w:color="auto"/>
            </w:tcBorders>
            <w:shd w:val="clear" w:color="auto" w:fill="auto"/>
            <w:tcMar>
              <w:left w:w="28" w:type="dxa"/>
              <w:right w:w="28" w:type="dxa"/>
            </w:tcMar>
          </w:tcPr>
          <w:p w14:paraId="0422C829" w14:textId="637EF976" w:rsidR="00EE4543" w:rsidRPr="00303FE0" w:rsidRDefault="00EE4543" w:rsidP="00EE4543">
            <w:pPr>
              <w:tabs>
                <w:tab w:val="left" w:pos="5040"/>
                <w:tab w:val="right" w:pos="10513"/>
              </w:tabs>
              <w:rPr>
                <w:sz w:val="16"/>
                <w:szCs w:val="16"/>
              </w:rPr>
            </w:pPr>
            <w:r w:rsidRPr="00F65D54">
              <w:rPr>
                <w:sz w:val="16"/>
                <w:szCs w:val="16"/>
              </w:rPr>
              <w:fldChar w:fldCharType="begin">
                <w:ffData>
                  <w:name w:val="Text37"/>
                  <w:enabled/>
                  <w:calcOnExit w:val="0"/>
                  <w:textInput/>
                </w:ffData>
              </w:fldChar>
            </w:r>
            <w:r w:rsidRPr="00F65D54">
              <w:rPr>
                <w:sz w:val="16"/>
                <w:szCs w:val="16"/>
              </w:rPr>
              <w:instrText xml:space="preserve"> FORMTEXT </w:instrText>
            </w:r>
            <w:r w:rsidRPr="00F65D54">
              <w:rPr>
                <w:sz w:val="16"/>
                <w:szCs w:val="16"/>
              </w:rPr>
            </w:r>
            <w:r w:rsidRPr="00F65D54">
              <w:rPr>
                <w:sz w:val="16"/>
                <w:szCs w:val="16"/>
              </w:rPr>
              <w:fldChar w:fldCharType="separate"/>
            </w:r>
            <w:r w:rsidRPr="00F65D54">
              <w:rPr>
                <w:noProof/>
                <w:sz w:val="16"/>
                <w:szCs w:val="16"/>
              </w:rPr>
              <w:t> </w:t>
            </w:r>
            <w:r w:rsidRPr="00F65D54">
              <w:rPr>
                <w:noProof/>
                <w:sz w:val="16"/>
                <w:szCs w:val="16"/>
              </w:rPr>
              <w:t> </w:t>
            </w:r>
            <w:r w:rsidRPr="00F65D54">
              <w:rPr>
                <w:noProof/>
                <w:sz w:val="16"/>
                <w:szCs w:val="16"/>
              </w:rPr>
              <w:t> </w:t>
            </w:r>
            <w:r w:rsidRPr="00F65D54">
              <w:rPr>
                <w:noProof/>
                <w:sz w:val="16"/>
                <w:szCs w:val="16"/>
              </w:rPr>
              <w:t> </w:t>
            </w:r>
            <w:r w:rsidRPr="00F65D54">
              <w:rPr>
                <w:noProof/>
                <w:sz w:val="16"/>
                <w:szCs w:val="16"/>
              </w:rPr>
              <w:t> </w:t>
            </w:r>
            <w:r w:rsidRPr="00F65D54">
              <w:rPr>
                <w:sz w:val="16"/>
                <w:szCs w:val="16"/>
              </w:rPr>
              <w:fldChar w:fldCharType="end"/>
            </w:r>
          </w:p>
        </w:tc>
      </w:tr>
      <w:tr w:rsidR="00EE4543" w:rsidRPr="00303FE0" w14:paraId="78916E1F" w14:textId="77777777" w:rsidTr="00EE4543">
        <w:trPr>
          <w:trHeight w:hRule="exact" w:val="850"/>
        </w:trPr>
        <w:tc>
          <w:tcPr>
            <w:tcW w:w="1978" w:type="pct"/>
            <w:tcBorders>
              <w:bottom w:val="single" w:sz="4" w:space="0" w:color="auto"/>
            </w:tcBorders>
            <w:shd w:val="clear" w:color="auto" w:fill="auto"/>
            <w:tcMar>
              <w:left w:w="28" w:type="dxa"/>
              <w:right w:w="28" w:type="dxa"/>
            </w:tcMar>
          </w:tcPr>
          <w:p w14:paraId="6308C206" w14:textId="19DD9CDD" w:rsidR="00EE4543" w:rsidRPr="00050683" w:rsidRDefault="00EE4543" w:rsidP="00EE4543">
            <w:pPr>
              <w:tabs>
                <w:tab w:val="left" w:pos="5040"/>
                <w:tab w:val="right" w:pos="10513"/>
              </w:tabs>
              <w:rPr>
                <w:sz w:val="16"/>
                <w:szCs w:val="16"/>
              </w:rPr>
            </w:pPr>
            <w:r>
              <w:rPr>
                <w:sz w:val="16"/>
                <w:szCs w:val="16"/>
              </w:rPr>
              <w:t>Exkursion zur alpinen Geologie</w:t>
            </w:r>
          </w:p>
        </w:tc>
        <w:tc>
          <w:tcPr>
            <w:tcW w:w="175" w:type="pct"/>
            <w:tcBorders>
              <w:bottom w:val="single" w:sz="4" w:space="0" w:color="auto"/>
            </w:tcBorders>
            <w:shd w:val="clear" w:color="auto" w:fill="auto"/>
            <w:tcMar>
              <w:left w:w="28" w:type="dxa"/>
              <w:right w:w="28" w:type="dxa"/>
            </w:tcMar>
          </w:tcPr>
          <w:p w14:paraId="62085C2F" w14:textId="075C41FC" w:rsidR="00EE4543" w:rsidRDefault="00EE4543" w:rsidP="00376B25">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14:paraId="75C56883" w14:textId="6E5EA028" w:rsidR="00EE4543" w:rsidRDefault="00EE4543" w:rsidP="00EE4543">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314769F1" w14:textId="75DAA59C" w:rsidR="00EE4543" w:rsidRDefault="00EE4543" w:rsidP="00EE4543">
            <w:pPr>
              <w:tabs>
                <w:tab w:val="left" w:pos="5040"/>
                <w:tab w:val="right" w:pos="10513"/>
              </w:tabs>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1BB8223D"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2062FEB"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268EEDD" w14:textId="77777777" w:rsidR="00EE4543" w:rsidRPr="00303FE0" w:rsidRDefault="00EE4543" w:rsidP="00EE4543">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4EA0595F" w14:textId="193512C4" w:rsidR="00EE4543" w:rsidRPr="00303FE0" w:rsidRDefault="00EE4543" w:rsidP="00EE4543">
            <w:pPr>
              <w:tabs>
                <w:tab w:val="left" w:pos="5040"/>
                <w:tab w:val="right" w:pos="10513"/>
              </w:tabs>
              <w:rPr>
                <w:sz w:val="16"/>
                <w:szCs w:val="16"/>
              </w:rPr>
            </w:pPr>
            <w:r w:rsidRPr="00F65D54">
              <w:rPr>
                <w:sz w:val="16"/>
                <w:szCs w:val="16"/>
              </w:rPr>
              <w:fldChar w:fldCharType="begin">
                <w:ffData>
                  <w:name w:val="Text37"/>
                  <w:enabled/>
                  <w:calcOnExit w:val="0"/>
                  <w:textInput/>
                </w:ffData>
              </w:fldChar>
            </w:r>
            <w:r w:rsidRPr="00F65D54">
              <w:rPr>
                <w:sz w:val="16"/>
                <w:szCs w:val="16"/>
              </w:rPr>
              <w:instrText xml:space="preserve"> FORMTEXT </w:instrText>
            </w:r>
            <w:r w:rsidRPr="00F65D54">
              <w:rPr>
                <w:sz w:val="16"/>
                <w:szCs w:val="16"/>
              </w:rPr>
            </w:r>
            <w:r w:rsidRPr="00F65D54">
              <w:rPr>
                <w:sz w:val="16"/>
                <w:szCs w:val="16"/>
              </w:rPr>
              <w:fldChar w:fldCharType="separate"/>
            </w:r>
            <w:r w:rsidRPr="00F65D54">
              <w:rPr>
                <w:noProof/>
                <w:sz w:val="16"/>
                <w:szCs w:val="16"/>
              </w:rPr>
              <w:t> </w:t>
            </w:r>
            <w:r w:rsidRPr="00F65D54">
              <w:rPr>
                <w:noProof/>
                <w:sz w:val="16"/>
                <w:szCs w:val="16"/>
              </w:rPr>
              <w:t> </w:t>
            </w:r>
            <w:r w:rsidRPr="00F65D54">
              <w:rPr>
                <w:noProof/>
                <w:sz w:val="16"/>
                <w:szCs w:val="16"/>
              </w:rPr>
              <w:t> </w:t>
            </w:r>
            <w:r w:rsidRPr="00F65D54">
              <w:rPr>
                <w:noProof/>
                <w:sz w:val="16"/>
                <w:szCs w:val="16"/>
              </w:rPr>
              <w:t> </w:t>
            </w:r>
            <w:r w:rsidRPr="00F65D54">
              <w:rPr>
                <w:noProof/>
                <w:sz w:val="16"/>
                <w:szCs w:val="16"/>
              </w:rPr>
              <w:t> </w:t>
            </w:r>
            <w:r w:rsidRPr="00F65D54">
              <w:rPr>
                <w:sz w:val="16"/>
                <w:szCs w:val="16"/>
              </w:rPr>
              <w:fldChar w:fldCharType="end"/>
            </w:r>
          </w:p>
        </w:tc>
      </w:tr>
      <w:tr w:rsidR="00194B09" w:rsidRPr="00303FE0" w14:paraId="3BA9BE10" w14:textId="77777777" w:rsidTr="00EE4543">
        <w:trPr>
          <w:trHeight w:val="284"/>
        </w:trPr>
        <w:tc>
          <w:tcPr>
            <w:tcW w:w="1978" w:type="pct"/>
            <w:tcBorders>
              <w:left w:val="nil"/>
              <w:bottom w:val="nil"/>
              <w:right w:val="nil"/>
            </w:tcBorders>
            <w:shd w:val="clear" w:color="auto" w:fill="auto"/>
            <w:tcMar>
              <w:left w:w="28" w:type="dxa"/>
              <w:right w:w="28" w:type="dxa"/>
            </w:tcMar>
            <w:vAlign w:val="center"/>
          </w:tcPr>
          <w:p w14:paraId="46B3F8E3" w14:textId="77777777" w:rsidR="00194B09" w:rsidRPr="00303FE0" w:rsidRDefault="00194B09" w:rsidP="00303FE0">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01600285" w14:textId="77777777" w:rsidR="00194B09" w:rsidRPr="00303FE0" w:rsidRDefault="00194B09"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4D6AED" w14:textId="2F882E9B" w:rsidR="00194B09" w:rsidRPr="00303FE0" w:rsidRDefault="00EE4543" w:rsidP="00303FE0">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0BF24C" w14:textId="77837A99" w:rsidR="00194B09" w:rsidRPr="00303FE0" w:rsidRDefault="00EE4543" w:rsidP="00303FE0">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195B17A4" w14:textId="77777777" w:rsidR="00194B09" w:rsidRPr="00303FE0" w:rsidRDefault="00194B09"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6A6B3BC" w14:textId="77777777" w:rsidR="00194B09" w:rsidRPr="00303FE0" w:rsidRDefault="00194B09" w:rsidP="00303FE0">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544A263C" w14:textId="77777777" w:rsidR="00194B09" w:rsidRPr="00303FE0" w:rsidRDefault="00194B09" w:rsidP="00303FE0">
            <w:pPr>
              <w:tabs>
                <w:tab w:val="left" w:pos="5040"/>
                <w:tab w:val="right" w:pos="10513"/>
              </w:tabs>
              <w:jc w:val="center"/>
              <w:rPr>
                <w:b/>
                <w:sz w:val="16"/>
                <w:szCs w:val="16"/>
              </w:rPr>
            </w:pPr>
          </w:p>
        </w:tc>
      </w:tr>
    </w:tbl>
    <w:p w14:paraId="666BF1F5" w14:textId="62A382A5" w:rsidR="00050683" w:rsidRDefault="00050683" w:rsidP="00EE2DCF">
      <w:pPr>
        <w:tabs>
          <w:tab w:val="left" w:leader="dot" w:pos="6480"/>
          <w:tab w:val="right" w:leader="dot" w:pos="10513"/>
        </w:tabs>
        <w:jc w:val="both"/>
        <w:rPr>
          <w:sz w:val="18"/>
          <w:szCs w:val="18"/>
        </w:rPr>
      </w:pPr>
    </w:p>
    <w:p w14:paraId="35D7D5CC" w14:textId="77777777" w:rsidR="00EE4543" w:rsidRDefault="00EE4543" w:rsidP="00EE2DCF">
      <w:pPr>
        <w:tabs>
          <w:tab w:val="left" w:leader="dot" w:pos="6480"/>
          <w:tab w:val="right" w:leader="dot" w:pos="10513"/>
        </w:tabs>
        <w:jc w:val="both"/>
        <w:rPr>
          <w:sz w:val="18"/>
          <w:szCs w:val="18"/>
        </w:rPr>
      </w:pPr>
    </w:p>
    <w:p w14:paraId="562E3FEF" w14:textId="688C99CE" w:rsidR="00050683" w:rsidRPr="001917D6" w:rsidRDefault="00EE4543" w:rsidP="00050683">
      <w:pPr>
        <w:shd w:val="clear" w:color="auto" w:fill="E6E6E6"/>
        <w:tabs>
          <w:tab w:val="right" w:pos="9720"/>
          <w:tab w:val="right" w:leader="dot" w:pos="10513"/>
        </w:tabs>
        <w:rPr>
          <w:b/>
          <w:sz w:val="22"/>
        </w:rPr>
      </w:pPr>
      <w:r>
        <w:rPr>
          <w:b/>
          <w:sz w:val="22"/>
        </w:rPr>
        <w:t>6</w:t>
      </w:r>
      <w:r w:rsidR="00050683" w:rsidRPr="001917D6">
        <w:rPr>
          <w:b/>
          <w:sz w:val="22"/>
        </w:rPr>
        <w:t xml:space="preserve">. </w:t>
      </w:r>
      <w:r>
        <w:rPr>
          <w:b/>
          <w:sz w:val="22"/>
        </w:rPr>
        <w:t>Wahlmodul: Strukturgeologie</w:t>
      </w:r>
    </w:p>
    <w:p w14:paraId="47579E4C" w14:textId="77777777" w:rsidR="00050683" w:rsidRDefault="00050683" w:rsidP="0005068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683" w:rsidRPr="00303FE0" w14:paraId="36AB2C1E" w14:textId="77777777" w:rsidTr="00EE4543">
        <w:tc>
          <w:tcPr>
            <w:tcW w:w="1978" w:type="pct"/>
            <w:shd w:val="clear" w:color="auto" w:fill="E6E6E6"/>
            <w:tcMar>
              <w:left w:w="28" w:type="dxa"/>
              <w:right w:w="28" w:type="dxa"/>
            </w:tcMar>
            <w:vAlign w:val="center"/>
          </w:tcPr>
          <w:p w14:paraId="0760A7B9" w14:textId="77777777" w:rsidR="00050683" w:rsidRPr="00303FE0" w:rsidRDefault="00050683" w:rsidP="000006B1">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220F1D14" w14:textId="77777777" w:rsidR="00050683" w:rsidRPr="00303FE0" w:rsidRDefault="00050683" w:rsidP="000006B1">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8DB5CEF" w14:textId="77777777" w:rsidR="00050683" w:rsidRPr="00303FE0" w:rsidRDefault="00050683" w:rsidP="000006B1">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52892067" w14:textId="77777777" w:rsidR="00050683" w:rsidRPr="00303FE0" w:rsidRDefault="00050683" w:rsidP="000006B1">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1ACF89D" w14:textId="77777777" w:rsidR="00050683" w:rsidRPr="00303FE0" w:rsidRDefault="00050683" w:rsidP="000006B1">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13CAA024" w14:textId="77777777" w:rsidR="00050683" w:rsidRPr="00303FE0" w:rsidRDefault="00050683" w:rsidP="000006B1">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F6E375A" w14:textId="77777777" w:rsidR="00050683" w:rsidRPr="00303FE0" w:rsidRDefault="00050683" w:rsidP="000006B1">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224E7354" w14:textId="77777777" w:rsidR="00050683" w:rsidRPr="00303FE0" w:rsidRDefault="00050683" w:rsidP="000006B1">
            <w:pPr>
              <w:tabs>
                <w:tab w:val="left" w:pos="5040"/>
                <w:tab w:val="right" w:pos="10513"/>
              </w:tabs>
              <w:rPr>
                <w:b/>
                <w:sz w:val="16"/>
                <w:szCs w:val="16"/>
              </w:rPr>
            </w:pPr>
            <w:r w:rsidRPr="00303FE0">
              <w:rPr>
                <w:b/>
                <w:sz w:val="16"/>
                <w:szCs w:val="16"/>
              </w:rPr>
              <w:t>Anmerkung</w:t>
            </w:r>
          </w:p>
        </w:tc>
      </w:tr>
      <w:tr w:rsidR="00EE4543" w:rsidRPr="00303FE0" w14:paraId="415D191C" w14:textId="77777777" w:rsidTr="00EE4543">
        <w:trPr>
          <w:trHeight w:hRule="exact" w:val="850"/>
        </w:trPr>
        <w:tc>
          <w:tcPr>
            <w:tcW w:w="1978" w:type="pct"/>
            <w:tcBorders>
              <w:bottom w:val="single" w:sz="4" w:space="0" w:color="auto"/>
            </w:tcBorders>
            <w:shd w:val="clear" w:color="auto" w:fill="auto"/>
            <w:tcMar>
              <w:left w:w="28" w:type="dxa"/>
              <w:right w:w="28" w:type="dxa"/>
            </w:tcMar>
          </w:tcPr>
          <w:p w14:paraId="20C426BA" w14:textId="3D9E81AF" w:rsidR="00EE4543" w:rsidRPr="00303FE0" w:rsidRDefault="00EE4543" w:rsidP="00EE4543">
            <w:pPr>
              <w:tabs>
                <w:tab w:val="left" w:pos="5040"/>
                <w:tab w:val="right" w:pos="10513"/>
              </w:tabs>
              <w:rPr>
                <w:sz w:val="16"/>
                <w:szCs w:val="16"/>
              </w:rPr>
            </w:pPr>
            <w:r>
              <w:rPr>
                <w:sz w:val="16"/>
                <w:szCs w:val="16"/>
              </w:rPr>
              <w:t>Strukturgeologie und Mikrogefüge</w:t>
            </w:r>
          </w:p>
        </w:tc>
        <w:tc>
          <w:tcPr>
            <w:tcW w:w="175" w:type="pct"/>
            <w:tcBorders>
              <w:bottom w:val="single" w:sz="4" w:space="0" w:color="auto"/>
            </w:tcBorders>
            <w:shd w:val="clear" w:color="auto" w:fill="auto"/>
            <w:tcMar>
              <w:left w:w="28" w:type="dxa"/>
              <w:right w:w="28" w:type="dxa"/>
            </w:tcMar>
          </w:tcPr>
          <w:p w14:paraId="200E69F7" w14:textId="0BFD82F0" w:rsidR="00EE4543" w:rsidRDefault="00EE4543" w:rsidP="00376B25">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6403EBA4" w14:textId="09542843" w:rsidR="00EE4543" w:rsidRDefault="00EE4543" w:rsidP="00FF1AE7">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0573D44A" w14:textId="7A10741F" w:rsidR="00EE4543" w:rsidRDefault="00EE4543" w:rsidP="00FF1AE7">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47A3C8F7"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1617A67"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3A1B6FB" w14:textId="77777777" w:rsidR="00EE4543" w:rsidRPr="00303FE0" w:rsidRDefault="00EE4543" w:rsidP="00EE4543">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2DF594E0" w14:textId="5FC64CD5" w:rsidR="00EE4543" w:rsidRPr="00303FE0" w:rsidRDefault="00EE4543" w:rsidP="00EE4543">
            <w:pPr>
              <w:tabs>
                <w:tab w:val="left" w:pos="5040"/>
                <w:tab w:val="right" w:pos="10513"/>
              </w:tabs>
              <w:rPr>
                <w:sz w:val="16"/>
                <w:szCs w:val="16"/>
              </w:rPr>
            </w:pPr>
            <w:r w:rsidRPr="00C715FE">
              <w:rPr>
                <w:sz w:val="16"/>
                <w:szCs w:val="16"/>
              </w:rPr>
              <w:fldChar w:fldCharType="begin">
                <w:ffData>
                  <w:name w:val="Text37"/>
                  <w:enabled/>
                  <w:calcOnExit w:val="0"/>
                  <w:textInput/>
                </w:ffData>
              </w:fldChar>
            </w:r>
            <w:r w:rsidRPr="00C715FE">
              <w:rPr>
                <w:sz w:val="16"/>
                <w:szCs w:val="16"/>
              </w:rPr>
              <w:instrText xml:space="preserve"> FORMTEXT </w:instrText>
            </w:r>
            <w:r w:rsidRPr="00C715FE">
              <w:rPr>
                <w:sz w:val="16"/>
                <w:szCs w:val="16"/>
              </w:rPr>
            </w:r>
            <w:r w:rsidRPr="00C715FE">
              <w:rPr>
                <w:sz w:val="16"/>
                <w:szCs w:val="16"/>
              </w:rPr>
              <w:fldChar w:fldCharType="separate"/>
            </w:r>
            <w:r w:rsidRPr="00C715FE">
              <w:rPr>
                <w:noProof/>
                <w:sz w:val="16"/>
                <w:szCs w:val="16"/>
              </w:rPr>
              <w:t> </w:t>
            </w:r>
            <w:r w:rsidRPr="00C715FE">
              <w:rPr>
                <w:noProof/>
                <w:sz w:val="16"/>
                <w:szCs w:val="16"/>
              </w:rPr>
              <w:t> </w:t>
            </w:r>
            <w:r w:rsidRPr="00C715FE">
              <w:rPr>
                <w:noProof/>
                <w:sz w:val="16"/>
                <w:szCs w:val="16"/>
              </w:rPr>
              <w:t> </w:t>
            </w:r>
            <w:r w:rsidRPr="00C715FE">
              <w:rPr>
                <w:noProof/>
                <w:sz w:val="16"/>
                <w:szCs w:val="16"/>
              </w:rPr>
              <w:t> </w:t>
            </w:r>
            <w:r w:rsidRPr="00C715FE">
              <w:rPr>
                <w:noProof/>
                <w:sz w:val="16"/>
                <w:szCs w:val="16"/>
              </w:rPr>
              <w:t> </w:t>
            </w:r>
            <w:r w:rsidRPr="00C715FE">
              <w:rPr>
                <w:sz w:val="16"/>
                <w:szCs w:val="16"/>
              </w:rPr>
              <w:fldChar w:fldCharType="end"/>
            </w:r>
          </w:p>
        </w:tc>
      </w:tr>
      <w:tr w:rsidR="00EE4543" w:rsidRPr="00303FE0" w14:paraId="76B2D09B" w14:textId="77777777" w:rsidTr="00EE4543">
        <w:trPr>
          <w:trHeight w:hRule="exact" w:val="850"/>
        </w:trPr>
        <w:tc>
          <w:tcPr>
            <w:tcW w:w="1978" w:type="pct"/>
            <w:tcBorders>
              <w:bottom w:val="single" w:sz="4" w:space="0" w:color="auto"/>
            </w:tcBorders>
            <w:shd w:val="clear" w:color="auto" w:fill="auto"/>
            <w:tcMar>
              <w:left w:w="28" w:type="dxa"/>
              <w:right w:w="28" w:type="dxa"/>
            </w:tcMar>
          </w:tcPr>
          <w:p w14:paraId="2B9928CE" w14:textId="0941D39F" w:rsidR="00EE4543" w:rsidRPr="00303FE0" w:rsidRDefault="00EE4543" w:rsidP="00EE4543">
            <w:pPr>
              <w:tabs>
                <w:tab w:val="left" w:pos="5040"/>
                <w:tab w:val="right" w:pos="10513"/>
              </w:tabs>
              <w:rPr>
                <w:sz w:val="16"/>
                <w:szCs w:val="16"/>
              </w:rPr>
            </w:pPr>
            <w:r>
              <w:rPr>
                <w:sz w:val="16"/>
                <w:szCs w:val="16"/>
              </w:rPr>
              <w:t>Strukturgeologie und Mikrogefüge</w:t>
            </w:r>
          </w:p>
        </w:tc>
        <w:tc>
          <w:tcPr>
            <w:tcW w:w="175" w:type="pct"/>
            <w:tcBorders>
              <w:bottom w:val="single" w:sz="4" w:space="0" w:color="auto"/>
            </w:tcBorders>
            <w:shd w:val="clear" w:color="auto" w:fill="auto"/>
            <w:tcMar>
              <w:left w:w="28" w:type="dxa"/>
              <w:right w:w="28" w:type="dxa"/>
            </w:tcMar>
          </w:tcPr>
          <w:p w14:paraId="2DBF3450" w14:textId="38C0A98E" w:rsidR="00EE4543" w:rsidRDefault="00EE4543" w:rsidP="00376B25">
            <w:pPr>
              <w:jc w:val="center"/>
            </w:pPr>
            <w:r>
              <w:rPr>
                <w:sz w:val="16"/>
                <w:szCs w:val="16"/>
              </w:rPr>
              <w:t>UE</w:t>
            </w:r>
          </w:p>
        </w:tc>
        <w:tc>
          <w:tcPr>
            <w:tcW w:w="259" w:type="pct"/>
            <w:tcBorders>
              <w:bottom w:val="single" w:sz="4" w:space="0" w:color="auto"/>
            </w:tcBorders>
            <w:shd w:val="clear" w:color="auto" w:fill="auto"/>
            <w:tcMar>
              <w:left w:w="28" w:type="dxa"/>
              <w:right w:w="28" w:type="dxa"/>
            </w:tcMar>
          </w:tcPr>
          <w:p w14:paraId="1B46B3DC" w14:textId="03EFE274" w:rsidR="00EE4543" w:rsidRDefault="00EE4543" w:rsidP="00EE4543">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026ECDC0" w14:textId="64EF3617" w:rsidR="00EE4543" w:rsidRDefault="00EE4543" w:rsidP="00EE4543">
            <w:pPr>
              <w:jc w:val="center"/>
            </w:pPr>
            <w:r>
              <w:rPr>
                <w:sz w:val="16"/>
                <w:szCs w:val="16"/>
              </w:rPr>
              <w:t>3,0</w:t>
            </w:r>
          </w:p>
        </w:tc>
        <w:tc>
          <w:tcPr>
            <w:tcW w:w="432" w:type="pct"/>
            <w:tcBorders>
              <w:bottom w:val="single" w:sz="4" w:space="0" w:color="auto"/>
            </w:tcBorders>
            <w:shd w:val="clear" w:color="auto" w:fill="auto"/>
            <w:tcMar>
              <w:left w:w="28" w:type="dxa"/>
              <w:right w:w="28" w:type="dxa"/>
            </w:tcMar>
          </w:tcPr>
          <w:p w14:paraId="6FD7F585"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4AF2E70E"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6396D8AE" w14:textId="77777777" w:rsidR="00EE4543" w:rsidRPr="00303FE0" w:rsidRDefault="00EE4543" w:rsidP="00EE4543">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2D0367D3" w14:textId="557E7A78" w:rsidR="00EE4543" w:rsidRPr="00303FE0" w:rsidRDefault="00EE4543" w:rsidP="00EE4543">
            <w:pPr>
              <w:tabs>
                <w:tab w:val="left" w:pos="5040"/>
                <w:tab w:val="right" w:pos="10513"/>
              </w:tabs>
              <w:rPr>
                <w:sz w:val="16"/>
                <w:szCs w:val="16"/>
              </w:rPr>
            </w:pPr>
            <w:r w:rsidRPr="00C715FE">
              <w:rPr>
                <w:sz w:val="16"/>
                <w:szCs w:val="16"/>
              </w:rPr>
              <w:fldChar w:fldCharType="begin">
                <w:ffData>
                  <w:name w:val="Text37"/>
                  <w:enabled/>
                  <w:calcOnExit w:val="0"/>
                  <w:textInput/>
                </w:ffData>
              </w:fldChar>
            </w:r>
            <w:r w:rsidRPr="00C715FE">
              <w:rPr>
                <w:sz w:val="16"/>
                <w:szCs w:val="16"/>
              </w:rPr>
              <w:instrText xml:space="preserve"> FORMTEXT </w:instrText>
            </w:r>
            <w:r w:rsidRPr="00C715FE">
              <w:rPr>
                <w:sz w:val="16"/>
                <w:szCs w:val="16"/>
              </w:rPr>
            </w:r>
            <w:r w:rsidRPr="00C715FE">
              <w:rPr>
                <w:sz w:val="16"/>
                <w:szCs w:val="16"/>
              </w:rPr>
              <w:fldChar w:fldCharType="separate"/>
            </w:r>
            <w:r w:rsidRPr="00C715FE">
              <w:rPr>
                <w:noProof/>
                <w:sz w:val="16"/>
                <w:szCs w:val="16"/>
              </w:rPr>
              <w:t> </w:t>
            </w:r>
            <w:r w:rsidRPr="00C715FE">
              <w:rPr>
                <w:noProof/>
                <w:sz w:val="16"/>
                <w:szCs w:val="16"/>
              </w:rPr>
              <w:t> </w:t>
            </w:r>
            <w:r w:rsidRPr="00C715FE">
              <w:rPr>
                <w:noProof/>
                <w:sz w:val="16"/>
                <w:szCs w:val="16"/>
              </w:rPr>
              <w:t> </w:t>
            </w:r>
            <w:r w:rsidRPr="00C715FE">
              <w:rPr>
                <w:noProof/>
                <w:sz w:val="16"/>
                <w:szCs w:val="16"/>
              </w:rPr>
              <w:t> </w:t>
            </w:r>
            <w:r w:rsidRPr="00C715FE">
              <w:rPr>
                <w:noProof/>
                <w:sz w:val="16"/>
                <w:szCs w:val="16"/>
              </w:rPr>
              <w:t> </w:t>
            </w:r>
            <w:r w:rsidRPr="00C715FE">
              <w:rPr>
                <w:sz w:val="16"/>
                <w:szCs w:val="16"/>
              </w:rPr>
              <w:fldChar w:fldCharType="end"/>
            </w:r>
          </w:p>
        </w:tc>
      </w:tr>
      <w:tr w:rsidR="008C5C02" w:rsidRPr="00303FE0" w14:paraId="629259B9" w14:textId="77777777" w:rsidTr="00EE4543">
        <w:trPr>
          <w:trHeight w:val="284"/>
        </w:trPr>
        <w:tc>
          <w:tcPr>
            <w:tcW w:w="1978" w:type="pct"/>
            <w:tcBorders>
              <w:left w:val="nil"/>
              <w:bottom w:val="nil"/>
              <w:right w:val="nil"/>
            </w:tcBorders>
            <w:shd w:val="clear" w:color="auto" w:fill="auto"/>
            <w:tcMar>
              <w:left w:w="28" w:type="dxa"/>
              <w:right w:w="28" w:type="dxa"/>
            </w:tcMar>
            <w:vAlign w:val="center"/>
          </w:tcPr>
          <w:p w14:paraId="249AD66A" w14:textId="77777777" w:rsidR="008C5C02" w:rsidRPr="00303FE0" w:rsidRDefault="008C5C02" w:rsidP="008C5C02">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63205A93" w14:textId="77777777" w:rsidR="008C5C02" w:rsidRPr="00303FE0" w:rsidRDefault="008C5C02" w:rsidP="008C5C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B3FB0D6" w14:textId="0F13F017" w:rsidR="008C5C02" w:rsidRPr="00303FE0" w:rsidRDefault="00EE4543" w:rsidP="008C5C02">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6FF01E" w14:textId="4EC6CDA1" w:rsidR="008C5C02" w:rsidRPr="00303FE0" w:rsidRDefault="00EE4543" w:rsidP="008C5C0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325B5171" w14:textId="77777777" w:rsidR="008C5C02" w:rsidRPr="00303FE0" w:rsidRDefault="008C5C02" w:rsidP="008C5C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4502BC6" w14:textId="77777777" w:rsidR="008C5C02" w:rsidRPr="00303FE0" w:rsidRDefault="008C5C02" w:rsidP="008C5C02">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42AC2EF6" w14:textId="77777777" w:rsidR="008C5C02" w:rsidRPr="00303FE0" w:rsidRDefault="008C5C02" w:rsidP="008C5C02">
            <w:pPr>
              <w:tabs>
                <w:tab w:val="left" w:pos="5040"/>
                <w:tab w:val="right" w:pos="10513"/>
              </w:tabs>
              <w:jc w:val="center"/>
              <w:rPr>
                <w:b/>
                <w:sz w:val="16"/>
                <w:szCs w:val="16"/>
              </w:rPr>
            </w:pPr>
          </w:p>
        </w:tc>
      </w:tr>
    </w:tbl>
    <w:p w14:paraId="2388FD8D" w14:textId="7F4E602E" w:rsidR="00EE4543" w:rsidRDefault="00EE4543" w:rsidP="00EE2DCF">
      <w:pPr>
        <w:tabs>
          <w:tab w:val="left" w:leader="dot" w:pos="6480"/>
          <w:tab w:val="right" w:leader="dot" w:pos="10513"/>
        </w:tabs>
        <w:jc w:val="both"/>
        <w:rPr>
          <w:sz w:val="18"/>
          <w:szCs w:val="18"/>
        </w:rPr>
      </w:pPr>
    </w:p>
    <w:p w14:paraId="7CCCB553" w14:textId="77777777" w:rsidR="00EE4543" w:rsidRDefault="00EE4543">
      <w:pPr>
        <w:rPr>
          <w:sz w:val="18"/>
          <w:szCs w:val="18"/>
        </w:rPr>
      </w:pPr>
      <w:r>
        <w:rPr>
          <w:sz w:val="18"/>
          <w:szCs w:val="18"/>
        </w:rPr>
        <w:br w:type="page"/>
      </w:r>
    </w:p>
    <w:p w14:paraId="5973E0EA" w14:textId="77777777" w:rsidR="00050683" w:rsidRDefault="00050683" w:rsidP="00EE2DCF">
      <w:pPr>
        <w:tabs>
          <w:tab w:val="left" w:leader="dot" w:pos="6480"/>
          <w:tab w:val="right" w:leader="dot" w:pos="10513"/>
        </w:tabs>
        <w:jc w:val="both"/>
        <w:rPr>
          <w:sz w:val="18"/>
          <w:szCs w:val="18"/>
        </w:rPr>
      </w:pPr>
    </w:p>
    <w:p w14:paraId="4D8850EA" w14:textId="2C12655F" w:rsidR="00867D44" w:rsidRPr="001917D6" w:rsidRDefault="00EE4543" w:rsidP="00867D44">
      <w:pPr>
        <w:shd w:val="clear" w:color="auto" w:fill="E6E6E6"/>
        <w:tabs>
          <w:tab w:val="right" w:pos="9720"/>
          <w:tab w:val="right" w:leader="dot" w:pos="10513"/>
        </w:tabs>
        <w:rPr>
          <w:b/>
          <w:sz w:val="22"/>
        </w:rPr>
      </w:pPr>
      <w:r>
        <w:rPr>
          <w:b/>
          <w:sz w:val="22"/>
        </w:rPr>
        <w:t>7</w:t>
      </w:r>
      <w:r w:rsidR="00867D44" w:rsidRPr="001917D6">
        <w:rPr>
          <w:b/>
          <w:sz w:val="22"/>
        </w:rPr>
        <w:t xml:space="preserve">. </w:t>
      </w:r>
      <w:r>
        <w:rPr>
          <w:b/>
          <w:sz w:val="22"/>
        </w:rPr>
        <w:t>Wahlmodul: Quartärgeologie</w:t>
      </w:r>
      <w:r>
        <w:rPr>
          <w:b/>
          <w:sz w:val="22"/>
        </w:rPr>
        <w:tab/>
      </w:r>
    </w:p>
    <w:p w14:paraId="01950E08" w14:textId="77777777" w:rsidR="00867D44" w:rsidRDefault="00867D44" w:rsidP="00867D4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867D44" w:rsidRPr="00303FE0" w14:paraId="0F13F9F9" w14:textId="77777777" w:rsidTr="00EE4543">
        <w:tc>
          <w:tcPr>
            <w:tcW w:w="1978" w:type="pct"/>
            <w:shd w:val="clear" w:color="auto" w:fill="E6E6E6"/>
            <w:tcMar>
              <w:left w:w="28" w:type="dxa"/>
              <w:right w:w="28" w:type="dxa"/>
            </w:tcMar>
            <w:vAlign w:val="center"/>
          </w:tcPr>
          <w:p w14:paraId="4E480765" w14:textId="77777777" w:rsidR="00867D44" w:rsidRPr="00303FE0" w:rsidRDefault="00867D44" w:rsidP="004B6F67">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3C509A44" w14:textId="77777777" w:rsidR="00867D44" w:rsidRPr="00303FE0" w:rsidRDefault="00867D44" w:rsidP="004B6F67">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B3AE935" w14:textId="77777777" w:rsidR="00867D44" w:rsidRPr="00303FE0" w:rsidRDefault="00867D44" w:rsidP="004B6F67">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E119389" w14:textId="77777777" w:rsidR="00867D44" w:rsidRPr="00303FE0" w:rsidRDefault="00867D44" w:rsidP="004B6F67">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2355BD39" w14:textId="77777777" w:rsidR="00867D44" w:rsidRPr="00303FE0" w:rsidRDefault="00867D44" w:rsidP="004B6F67">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2B48EE01" w14:textId="77777777" w:rsidR="00867D44" w:rsidRPr="00303FE0" w:rsidRDefault="00867D44" w:rsidP="004B6F67">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27DF5BFB" w14:textId="77777777" w:rsidR="00867D44" w:rsidRPr="00303FE0" w:rsidRDefault="00867D44" w:rsidP="004B6F67">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3ED867D4" w14:textId="77777777" w:rsidR="00867D44" w:rsidRPr="00303FE0" w:rsidRDefault="00867D44" w:rsidP="004B6F67">
            <w:pPr>
              <w:tabs>
                <w:tab w:val="left" w:pos="5040"/>
                <w:tab w:val="right" w:pos="10513"/>
              </w:tabs>
              <w:rPr>
                <w:b/>
                <w:sz w:val="16"/>
                <w:szCs w:val="16"/>
              </w:rPr>
            </w:pPr>
            <w:r w:rsidRPr="00303FE0">
              <w:rPr>
                <w:b/>
                <w:sz w:val="16"/>
                <w:szCs w:val="16"/>
              </w:rPr>
              <w:t>Anmerkung</w:t>
            </w:r>
          </w:p>
        </w:tc>
      </w:tr>
      <w:tr w:rsidR="00EE4543" w:rsidRPr="00303FE0" w14:paraId="5905AF31" w14:textId="77777777" w:rsidTr="00EE4543">
        <w:trPr>
          <w:trHeight w:hRule="exact" w:val="850"/>
        </w:trPr>
        <w:tc>
          <w:tcPr>
            <w:tcW w:w="1978" w:type="pct"/>
            <w:tcBorders>
              <w:bottom w:val="single" w:sz="4" w:space="0" w:color="auto"/>
            </w:tcBorders>
            <w:shd w:val="clear" w:color="auto" w:fill="auto"/>
            <w:tcMar>
              <w:left w:w="28" w:type="dxa"/>
              <w:right w:w="28" w:type="dxa"/>
            </w:tcMar>
          </w:tcPr>
          <w:p w14:paraId="0C6983A7" w14:textId="0C58F0E4" w:rsidR="00EE4543" w:rsidRPr="00303FE0" w:rsidRDefault="00EE4543" w:rsidP="00EE4543">
            <w:pPr>
              <w:tabs>
                <w:tab w:val="left" w:pos="5040"/>
                <w:tab w:val="right" w:pos="10513"/>
              </w:tabs>
              <w:rPr>
                <w:sz w:val="16"/>
                <w:szCs w:val="16"/>
              </w:rPr>
            </w:pPr>
            <w:r>
              <w:rPr>
                <w:sz w:val="16"/>
                <w:szCs w:val="16"/>
              </w:rPr>
              <w:t>Quartär-Geländekurs (Theorie)</w:t>
            </w:r>
          </w:p>
        </w:tc>
        <w:tc>
          <w:tcPr>
            <w:tcW w:w="175" w:type="pct"/>
            <w:tcBorders>
              <w:bottom w:val="single" w:sz="4" w:space="0" w:color="auto"/>
            </w:tcBorders>
            <w:shd w:val="clear" w:color="auto" w:fill="auto"/>
            <w:tcMar>
              <w:left w:w="28" w:type="dxa"/>
              <w:right w:w="28" w:type="dxa"/>
            </w:tcMar>
          </w:tcPr>
          <w:p w14:paraId="46EC4801" w14:textId="5ED9AC20" w:rsidR="00EE4543" w:rsidRDefault="00EE4543" w:rsidP="00376B25">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719319E3" w14:textId="486495FD" w:rsidR="00EE4543" w:rsidRPr="0011206B" w:rsidRDefault="00EE4543" w:rsidP="0011206B">
            <w:pPr>
              <w:jc w:val="center"/>
              <w:rPr>
                <w:sz w:val="16"/>
                <w:szCs w:val="16"/>
              </w:rPr>
            </w:pPr>
            <w:r w:rsidRPr="0011206B">
              <w:rPr>
                <w:sz w:val="16"/>
                <w:szCs w:val="16"/>
              </w:rPr>
              <w:t>1,0</w:t>
            </w:r>
          </w:p>
        </w:tc>
        <w:tc>
          <w:tcPr>
            <w:tcW w:w="259" w:type="pct"/>
            <w:tcBorders>
              <w:bottom w:val="single" w:sz="4" w:space="0" w:color="auto"/>
            </w:tcBorders>
            <w:shd w:val="clear" w:color="auto" w:fill="auto"/>
            <w:tcMar>
              <w:left w:w="28" w:type="dxa"/>
              <w:right w:w="28" w:type="dxa"/>
            </w:tcMar>
          </w:tcPr>
          <w:p w14:paraId="33551D44" w14:textId="6D8DE999" w:rsidR="00EE4543" w:rsidRDefault="00EE4543" w:rsidP="0011206B">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635080A9"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264ADC3"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B6AC791" w14:textId="77777777" w:rsidR="00EE4543" w:rsidRPr="00303FE0" w:rsidRDefault="00EE4543" w:rsidP="00EE4543">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1A76C238" w14:textId="2D827564" w:rsidR="00EE4543" w:rsidRPr="00303FE0" w:rsidRDefault="00EE4543" w:rsidP="00EE4543">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EE4543" w:rsidRPr="00303FE0" w14:paraId="726733F8" w14:textId="77777777" w:rsidTr="00EE4543">
        <w:trPr>
          <w:trHeight w:hRule="exact" w:val="850"/>
        </w:trPr>
        <w:tc>
          <w:tcPr>
            <w:tcW w:w="1978" w:type="pct"/>
            <w:tcBorders>
              <w:bottom w:val="single" w:sz="4" w:space="0" w:color="auto"/>
            </w:tcBorders>
            <w:shd w:val="clear" w:color="auto" w:fill="auto"/>
            <w:tcMar>
              <w:left w:w="28" w:type="dxa"/>
              <w:right w:w="28" w:type="dxa"/>
            </w:tcMar>
          </w:tcPr>
          <w:p w14:paraId="4A1EC444" w14:textId="29365E7F" w:rsidR="00EE4543" w:rsidRPr="00303FE0" w:rsidRDefault="00EE4543" w:rsidP="00EE4543">
            <w:pPr>
              <w:tabs>
                <w:tab w:val="left" w:pos="5040"/>
                <w:tab w:val="right" w:pos="10513"/>
              </w:tabs>
              <w:rPr>
                <w:sz w:val="16"/>
                <w:szCs w:val="16"/>
              </w:rPr>
            </w:pPr>
            <w:r>
              <w:rPr>
                <w:sz w:val="16"/>
                <w:szCs w:val="16"/>
              </w:rPr>
              <w:t>Quartär-Geländekurs (Praxis)</w:t>
            </w:r>
          </w:p>
        </w:tc>
        <w:tc>
          <w:tcPr>
            <w:tcW w:w="175" w:type="pct"/>
            <w:tcBorders>
              <w:bottom w:val="single" w:sz="4" w:space="0" w:color="auto"/>
            </w:tcBorders>
            <w:shd w:val="clear" w:color="auto" w:fill="auto"/>
            <w:tcMar>
              <w:left w:w="28" w:type="dxa"/>
              <w:right w:w="28" w:type="dxa"/>
            </w:tcMar>
          </w:tcPr>
          <w:p w14:paraId="195C39E6" w14:textId="4F441EB1" w:rsidR="00EE4543" w:rsidRDefault="00EE4543" w:rsidP="00376B25">
            <w:pPr>
              <w:jc w:val="center"/>
            </w:pPr>
            <w:r>
              <w:rPr>
                <w:sz w:val="16"/>
                <w:szCs w:val="16"/>
              </w:rPr>
              <w:t>UE</w:t>
            </w:r>
          </w:p>
        </w:tc>
        <w:tc>
          <w:tcPr>
            <w:tcW w:w="259" w:type="pct"/>
            <w:tcBorders>
              <w:bottom w:val="single" w:sz="4" w:space="0" w:color="auto"/>
            </w:tcBorders>
            <w:shd w:val="clear" w:color="auto" w:fill="auto"/>
            <w:tcMar>
              <w:left w:w="28" w:type="dxa"/>
              <w:right w:w="28" w:type="dxa"/>
            </w:tcMar>
          </w:tcPr>
          <w:p w14:paraId="0225F431" w14:textId="0092639E" w:rsidR="00EE4543" w:rsidRDefault="00EE4543" w:rsidP="0011206B">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0515A1CB" w14:textId="29FD4C49" w:rsidR="00EE4543" w:rsidRDefault="00EE4543" w:rsidP="0011206B">
            <w:pPr>
              <w:jc w:val="center"/>
            </w:pPr>
            <w:r>
              <w:rPr>
                <w:sz w:val="16"/>
                <w:szCs w:val="16"/>
              </w:rPr>
              <w:t>3,0</w:t>
            </w:r>
          </w:p>
        </w:tc>
        <w:tc>
          <w:tcPr>
            <w:tcW w:w="432" w:type="pct"/>
            <w:tcBorders>
              <w:bottom w:val="single" w:sz="4" w:space="0" w:color="auto"/>
            </w:tcBorders>
            <w:shd w:val="clear" w:color="auto" w:fill="auto"/>
            <w:tcMar>
              <w:left w:w="28" w:type="dxa"/>
              <w:right w:w="28" w:type="dxa"/>
            </w:tcMar>
          </w:tcPr>
          <w:p w14:paraId="29EC9FBF"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5B9394B" w14:textId="77777777" w:rsidR="00EE4543" w:rsidRPr="00303FE0" w:rsidRDefault="00EE4543" w:rsidP="00EE4543">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DD7D7CF" w14:textId="77777777" w:rsidR="00EE4543" w:rsidRPr="00303FE0" w:rsidRDefault="00EE4543" w:rsidP="00EE4543">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3C7F1576" w14:textId="00DE4736" w:rsidR="00EE4543" w:rsidRPr="00303FE0" w:rsidRDefault="00EE4543" w:rsidP="00EE4543">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8C5C02" w:rsidRPr="00303FE0" w14:paraId="7E15760E" w14:textId="77777777" w:rsidTr="00EE4543">
        <w:trPr>
          <w:trHeight w:val="284"/>
        </w:trPr>
        <w:tc>
          <w:tcPr>
            <w:tcW w:w="1978" w:type="pct"/>
            <w:tcBorders>
              <w:left w:val="nil"/>
              <w:bottom w:val="nil"/>
              <w:right w:val="nil"/>
            </w:tcBorders>
            <w:shd w:val="clear" w:color="auto" w:fill="auto"/>
            <w:tcMar>
              <w:left w:w="28" w:type="dxa"/>
              <w:right w:w="28" w:type="dxa"/>
            </w:tcMar>
            <w:vAlign w:val="center"/>
          </w:tcPr>
          <w:p w14:paraId="51C59EEE" w14:textId="77777777" w:rsidR="008C5C02" w:rsidRPr="00303FE0" w:rsidRDefault="008C5C02" w:rsidP="008C5C02">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256EE881" w14:textId="77777777" w:rsidR="008C5C02" w:rsidRPr="00303FE0" w:rsidRDefault="008C5C02" w:rsidP="008C5C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DA60C0" w14:textId="620C312C" w:rsidR="008C5C02" w:rsidRPr="00303FE0" w:rsidRDefault="0011206B" w:rsidP="008C5C02">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6BE6EF5" w14:textId="1B867169" w:rsidR="008C5C02" w:rsidRPr="00303FE0" w:rsidRDefault="0011206B" w:rsidP="008C5C0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22B3723D" w14:textId="77777777" w:rsidR="008C5C02" w:rsidRPr="00303FE0" w:rsidRDefault="008C5C02" w:rsidP="008C5C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93261B4" w14:textId="77777777" w:rsidR="008C5C02" w:rsidRPr="00303FE0" w:rsidRDefault="008C5C02" w:rsidP="008C5C02">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7CDB2488" w14:textId="77777777" w:rsidR="008C5C02" w:rsidRPr="00303FE0" w:rsidRDefault="008C5C02" w:rsidP="008C5C02">
            <w:pPr>
              <w:tabs>
                <w:tab w:val="left" w:pos="5040"/>
                <w:tab w:val="right" w:pos="10513"/>
              </w:tabs>
              <w:jc w:val="center"/>
              <w:rPr>
                <w:b/>
                <w:sz w:val="16"/>
                <w:szCs w:val="16"/>
              </w:rPr>
            </w:pPr>
          </w:p>
        </w:tc>
      </w:tr>
    </w:tbl>
    <w:p w14:paraId="185EF2A5" w14:textId="77777777" w:rsidR="00867D44" w:rsidRDefault="00867D44" w:rsidP="00194B09">
      <w:pPr>
        <w:tabs>
          <w:tab w:val="left" w:pos="5040"/>
          <w:tab w:val="right" w:pos="10513"/>
        </w:tabs>
        <w:jc w:val="both"/>
        <w:rPr>
          <w:sz w:val="18"/>
          <w:szCs w:val="18"/>
        </w:rPr>
      </w:pPr>
    </w:p>
    <w:p w14:paraId="0D8F6BA7" w14:textId="77777777" w:rsidR="00EE2DCF" w:rsidRDefault="00EE2DCF" w:rsidP="00194B09">
      <w:pPr>
        <w:tabs>
          <w:tab w:val="left" w:pos="5040"/>
          <w:tab w:val="right" w:pos="10513"/>
        </w:tabs>
        <w:jc w:val="both"/>
        <w:rPr>
          <w:sz w:val="18"/>
          <w:szCs w:val="18"/>
        </w:rPr>
      </w:pPr>
    </w:p>
    <w:p w14:paraId="34E16320" w14:textId="76831EAD" w:rsidR="0011206B" w:rsidRPr="001917D6" w:rsidRDefault="0011206B" w:rsidP="0011206B">
      <w:pPr>
        <w:shd w:val="clear" w:color="auto" w:fill="E6E6E6"/>
        <w:tabs>
          <w:tab w:val="right" w:pos="9720"/>
          <w:tab w:val="right" w:leader="dot" w:pos="10513"/>
        </w:tabs>
        <w:rPr>
          <w:b/>
          <w:sz w:val="22"/>
        </w:rPr>
      </w:pPr>
      <w:r>
        <w:rPr>
          <w:b/>
          <w:sz w:val="22"/>
        </w:rPr>
        <w:t>8</w:t>
      </w:r>
      <w:r w:rsidRPr="001917D6">
        <w:rPr>
          <w:b/>
          <w:sz w:val="22"/>
        </w:rPr>
        <w:t xml:space="preserve">. </w:t>
      </w:r>
      <w:r>
        <w:rPr>
          <w:b/>
          <w:sz w:val="22"/>
        </w:rPr>
        <w:t>Wahlmodul: Paläoklimatologie</w:t>
      </w:r>
      <w:r>
        <w:rPr>
          <w:b/>
          <w:sz w:val="22"/>
        </w:rPr>
        <w:tab/>
      </w:r>
    </w:p>
    <w:p w14:paraId="45A498F1" w14:textId="77777777" w:rsidR="0011206B" w:rsidRDefault="0011206B" w:rsidP="0011206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11206B" w:rsidRPr="00303FE0" w14:paraId="59FA9287" w14:textId="77777777" w:rsidTr="00F5687B">
        <w:tc>
          <w:tcPr>
            <w:tcW w:w="1978" w:type="pct"/>
            <w:shd w:val="clear" w:color="auto" w:fill="E6E6E6"/>
            <w:tcMar>
              <w:left w:w="28" w:type="dxa"/>
              <w:right w:w="28" w:type="dxa"/>
            </w:tcMar>
            <w:vAlign w:val="center"/>
          </w:tcPr>
          <w:p w14:paraId="568C38FB" w14:textId="77777777" w:rsidR="0011206B" w:rsidRPr="00303FE0" w:rsidRDefault="0011206B"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5C72D072" w14:textId="77777777" w:rsidR="0011206B" w:rsidRPr="00303FE0" w:rsidRDefault="0011206B"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BB38865" w14:textId="77777777" w:rsidR="0011206B" w:rsidRPr="00303FE0" w:rsidRDefault="0011206B"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1846281" w14:textId="77777777" w:rsidR="0011206B" w:rsidRPr="00303FE0" w:rsidRDefault="0011206B"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EC3EA91" w14:textId="77777777" w:rsidR="0011206B" w:rsidRPr="00303FE0" w:rsidRDefault="0011206B"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D0AB8AF" w14:textId="77777777" w:rsidR="0011206B" w:rsidRPr="00303FE0" w:rsidRDefault="0011206B"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F5BDCBA" w14:textId="77777777" w:rsidR="0011206B" w:rsidRPr="00303FE0" w:rsidRDefault="0011206B"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622FAC87" w14:textId="77777777" w:rsidR="0011206B" w:rsidRPr="00303FE0" w:rsidRDefault="0011206B" w:rsidP="00F5687B">
            <w:pPr>
              <w:tabs>
                <w:tab w:val="left" w:pos="5040"/>
                <w:tab w:val="right" w:pos="10513"/>
              </w:tabs>
              <w:rPr>
                <w:b/>
                <w:sz w:val="16"/>
                <w:szCs w:val="16"/>
              </w:rPr>
            </w:pPr>
            <w:r w:rsidRPr="00303FE0">
              <w:rPr>
                <w:b/>
                <w:sz w:val="16"/>
                <w:szCs w:val="16"/>
              </w:rPr>
              <w:t>Anmerkung</w:t>
            </w:r>
          </w:p>
        </w:tc>
      </w:tr>
      <w:tr w:rsidR="0011206B" w:rsidRPr="00303FE0" w14:paraId="7111D88B"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7CD43CED" w14:textId="06153973" w:rsidR="0011206B" w:rsidRPr="00303FE0" w:rsidRDefault="0011206B" w:rsidP="00F5687B">
            <w:pPr>
              <w:tabs>
                <w:tab w:val="left" w:pos="5040"/>
                <w:tab w:val="right" w:pos="10513"/>
              </w:tabs>
              <w:rPr>
                <w:sz w:val="16"/>
                <w:szCs w:val="16"/>
              </w:rPr>
            </w:pPr>
            <w:r>
              <w:rPr>
                <w:sz w:val="16"/>
                <w:szCs w:val="16"/>
              </w:rPr>
              <w:t>Grundlagen der Paläoklimatologie</w:t>
            </w:r>
          </w:p>
        </w:tc>
        <w:tc>
          <w:tcPr>
            <w:tcW w:w="175" w:type="pct"/>
            <w:tcBorders>
              <w:bottom w:val="single" w:sz="4" w:space="0" w:color="auto"/>
            </w:tcBorders>
            <w:shd w:val="clear" w:color="auto" w:fill="auto"/>
            <w:tcMar>
              <w:left w:w="28" w:type="dxa"/>
              <w:right w:w="28" w:type="dxa"/>
            </w:tcMar>
          </w:tcPr>
          <w:p w14:paraId="753241E9" w14:textId="77777777" w:rsidR="0011206B" w:rsidRDefault="0011206B" w:rsidP="00376B25">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2417848D" w14:textId="6A764EE7" w:rsidR="0011206B" w:rsidRPr="0011206B" w:rsidRDefault="00FF1AE7"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544E745" w14:textId="3413AA7E" w:rsidR="0011206B" w:rsidRDefault="0011206B" w:rsidP="00F5687B">
            <w:pPr>
              <w:jc w:val="center"/>
            </w:pPr>
            <w:r>
              <w:rPr>
                <w:sz w:val="16"/>
                <w:szCs w:val="16"/>
              </w:rPr>
              <w:t>3,0</w:t>
            </w:r>
          </w:p>
        </w:tc>
        <w:tc>
          <w:tcPr>
            <w:tcW w:w="432" w:type="pct"/>
            <w:tcBorders>
              <w:bottom w:val="single" w:sz="4" w:space="0" w:color="auto"/>
            </w:tcBorders>
            <w:shd w:val="clear" w:color="auto" w:fill="auto"/>
            <w:tcMar>
              <w:left w:w="28" w:type="dxa"/>
              <w:right w:w="28" w:type="dxa"/>
            </w:tcMar>
          </w:tcPr>
          <w:p w14:paraId="2F6917F0"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DC80BCE"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E79D1D4" w14:textId="77777777" w:rsidR="0011206B" w:rsidRPr="00303FE0" w:rsidRDefault="0011206B"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12736C63" w14:textId="77777777" w:rsidR="0011206B" w:rsidRPr="00303FE0" w:rsidRDefault="0011206B"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11206B" w:rsidRPr="00303FE0" w14:paraId="2DA22F15"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54AD50BE" w14:textId="4BFA9A3F" w:rsidR="0011206B" w:rsidRPr="00303FE0" w:rsidRDefault="0011206B" w:rsidP="00F5687B">
            <w:pPr>
              <w:tabs>
                <w:tab w:val="left" w:pos="5040"/>
                <w:tab w:val="right" w:pos="10513"/>
              </w:tabs>
              <w:rPr>
                <w:sz w:val="16"/>
                <w:szCs w:val="16"/>
              </w:rPr>
            </w:pPr>
            <w:r>
              <w:rPr>
                <w:sz w:val="16"/>
                <w:szCs w:val="16"/>
              </w:rPr>
              <w:t>Fallstudien zu Paläoklimatologie</w:t>
            </w:r>
          </w:p>
        </w:tc>
        <w:tc>
          <w:tcPr>
            <w:tcW w:w="175" w:type="pct"/>
            <w:tcBorders>
              <w:bottom w:val="single" w:sz="4" w:space="0" w:color="auto"/>
            </w:tcBorders>
            <w:shd w:val="clear" w:color="auto" w:fill="auto"/>
            <w:tcMar>
              <w:left w:w="28" w:type="dxa"/>
              <w:right w:w="28" w:type="dxa"/>
            </w:tcMar>
          </w:tcPr>
          <w:p w14:paraId="17FF79CB" w14:textId="264353DF" w:rsidR="0011206B" w:rsidRDefault="0011206B" w:rsidP="00376B25">
            <w:pPr>
              <w:jc w:val="center"/>
            </w:pPr>
            <w:r>
              <w:rPr>
                <w:sz w:val="16"/>
                <w:szCs w:val="16"/>
              </w:rPr>
              <w:t>SE</w:t>
            </w:r>
          </w:p>
        </w:tc>
        <w:tc>
          <w:tcPr>
            <w:tcW w:w="259" w:type="pct"/>
            <w:tcBorders>
              <w:bottom w:val="single" w:sz="4" w:space="0" w:color="auto"/>
            </w:tcBorders>
            <w:shd w:val="clear" w:color="auto" w:fill="auto"/>
            <w:tcMar>
              <w:left w:w="28" w:type="dxa"/>
              <w:right w:w="28" w:type="dxa"/>
            </w:tcMar>
          </w:tcPr>
          <w:p w14:paraId="3EF02262" w14:textId="189DE603" w:rsidR="0011206B" w:rsidRDefault="0011206B"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1D63E7F0" w14:textId="730D3EE4" w:rsidR="0011206B" w:rsidRDefault="0011206B" w:rsidP="00F5687B">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1CC5AFF7"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6FC5F09"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AD6C0F8" w14:textId="77777777" w:rsidR="0011206B" w:rsidRPr="00303FE0" w:rsidRDefault="0011206B"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1BB5EF18" w14:textId="77777777" w:rsidR="0011206B" w:rsidRPr="00303FE0" w:rsidRDefault="0011206B"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11206B" w:rsidRPr="00303FE0" w14:paraId="7EA2E001"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41F4F76B" w14:textId="77777777" w:rsidR="0011206B" w:rsidRPr="00303FE0" w:rsidRDefault="0011206B"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6DC4A5F3" w14:textId="77777777" w:rsidR="0011206B" w:rsidRPr="00303FE0" w:rsidRDefault="0011206B"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1F5291" w14:textId="5036B609" w:rsidR="0011206B" w:rsidRPr="00303FE0" w:rsidRDefault="0011206B"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AF3EBF" w14:textId="2C938976" w:rsidR="0011206B" w:rsidRPr="00303FE0" w:rsidRDefault="0011206B"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606F677" w14:textId="77777777" w:rsidR="0011206B" w:rsidRPr="00303FE0" w:rsidRDefault="0011206B"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429D4DF" w14:textId="77777777" w:rsidR="0011206B" w:rsidRPr="00303FE0" w:rsidRDefault="0011206B"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63D85E34" w14:textId="77777777" w:rsidR="0011206B" w:rsidRPr="00303FE0" w:rsidRDefault="0011206B" w:rsidP="00F5687B">
            <w:pPr>
              <w:tabs>
                <w:tab w:val="left" w:pos="5040"/>
                <w:tab w:val="right" w:pos="10513"/>
              </w:tabs>
              <w:jc w:val="center"/>
              <w:rPr>
                <w:b/>
                <w:sz w:val="16"/>
                <w:szCs w:val="16"/>
              </w:rPr>
            </w:pPr>
          </w:p>
        </w:tc>
      </w:tr>
    </w:tbl>
    <w:p w14:paraId="56D61EC1" w14:textId="1918650A" w:rsidR="00DF2149" w:rsidRDefault="00DF2149" w:rsidP="00194B09">
      <w:pPr>
        <w:tabs>
          <w:tab w:val="left" w:pos="5040"/>
          <w:tab w:val="right" w:pos="10513"/>
        </w:tabs>
        <w:jc w:val="both"/>
        <w:rPr>
          <w:sz w:val="18"/>
          <w:szCs w:val="18"/>
        </w:rPr>
      </w:pPr>
    </w:p>
    <w:p w14:paraId="6F66BC6F" w14:textId="497894E0" w:rsidR="00DF2149" w:rsidRDefault="00DF2149" w:rsidP="00194B09">
      <w:pPr>
        <w:tabs>
          <w:tab w:val="left" w:pos="5040"/>
          <w:tab w:val="right" w:pos="10513"/>
        </w:tabs>
        <w:jc w:val="both"/>
        <w:rPr>
          <w:sz w:val="18"/>
          <w:szCs w:val="18"/>
        </w:rPr>
      </w:pPr>
    </w:p>
    <w:p w14:paraId="028D0295" w14:textId="311A4442" w:rsidR="0011206B" w:rsidRPr="001917D6" w:rsidRDefault="0011206B" w:rsidP="0011206B">
      <w:pPr>
        <w:shd w:val="clear" w:color="auto" w:fill="E6E6E6"/>
        <w:tabs>
          <w:tab w:val="right" w:pos="9720"/>
          <w:tab w:val="right" w:leader="dot" w:pos="10513"/>
        </w:tabs>
        <w:rPr>
          <w:b/>
          <w:sz w:val="22"/>
        </w:rPr>
      </w:pPr>
      <w:r>
        <w:rPr>
          <w:b/>
          <w:sz w:val="22"/>
        </w:rPr>
        <w:t>9</w:t>
      </w:r>
      <w:r w:rsidRPr="001917D6">
        <w:rPr>
          <w:b/>
          <w:sz w:val="22"/>
        </w:rPr>
        <w:t xml:space="preserve">. </w:t>
      </w:r>
      <w:r>
        <w:rPr>
          <w:b/>
          <w:sz w:val="22"/>
        </w:rPr>
        <w:t>Wahlmodul: Isotopengeochemie und Geochronologie</w:t>
      </w:r>
    </w:p>
    <w:p w14:paraId="76A8CEF0" w14:textId="77777777" w:rsidR="0011206B" w:rsidRDefault="0011206B" w:rsidP="0011206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9"/>
        <w:gridCol w:w="499"/>
        <w:gridCol w:w="499"/>
        <w:gridCol w:w="832"/>
        <w:gridCol w:w="499"/>
        <w:gridCol w:w="1340"/>
        <w:gridCol w:w="1812"/>
      </w:tblGrid>
      <w:tr w:rsidR="0011206B" w:rsidRPr="00303FE0" w14:paraId="18121E4D" w14:textId="77777777" w:rsidTr="0011206B">
        <w:tc>
          <w:tcPr>
            <w:tcW w:w="1978" w:type="pct"/>
            <w:shd w:val="clear" w:color="auto" w:fill="E6E6E6"/>
            <w:tcMar>
              <w:left w:w="28" w:type="dxa"/>
              <w:right w:w="28" w:type="dxa"/>
            </w:tcMar>
            <w:vAlign w:val="center"/>
          </w:tcPr>
          <w:p w14:paraId="4517D1F6" w14:textId="77777777" w:rsidR="0011206B" w:rsidRPr="00303FE0" w:rsidRDefault="0011206B" w:rsidP="00F5687B">
            <w:pPr>
              <w:tabs>
                <w:tab w:val="left" w:pos="5040"/>
                <w:tab w:val="right" w:pos="10513"/>
              </w:tabs>
              <w:rPr>
                <w:b/>
                <w:sz w:val="16"/>
                <w:szCs w:val="16"/>
              </w:rPr>
            </w:pPr>
            <w:r w:rsidRPr="00303FE0">
              <w:rPr>
                <w:b/>
                <w:sz w:val="16"/>
                <w:szCs w:val="16"/>
              </w:rPr>
              <w:t>Lehrveranstaltung</w:t>
            </w:r>
          </w:p>
        </w:tc>
        <w:tc>
          <w:tcPr>
            <w:tcW w:w="176" w:type="pct"/>
            <w:shd w:val="clear" w:color="auto" w:fill="E6E6E6"/>
            <w:tcMar>
              <w:left w:w="28" w:type="dxa"/>
              <w:right w:w="28" w:type="dxa"/>
            </w:tcMar>
            <w:vAlign w:val="center"/>
          </w:tcPr>
          <w:p w14:paraId="3DDEB631" w14:textId="77777777" w:rsidR="0011206B" w:rsidRPr="00303FE0" w:rsidRDefault="0011206B"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240037E4" w14:textId="77777777" w:rsidR="0011206B" w:rsidRPr="00303FE0" w:rsidRDefault="0011206B"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76CE13F" w14:textId="77777777" w:rsidR="0011206B" w:rsidRPr="00303FE0" w:rsidRDefault="0011206B"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670A094C" w14:textId="77777777" w:rsidR="0011206B" w:rsidRPr="00303FE0" w:rsidRDefault="0011206B"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7139988" w14:textId="77777777" w:rsidR="0011206B" w:rsidRPr="00303FE0" w:rsidRDefault="0011206B"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5F59F9F" w14:textId="77777777" w:rsidR="0011206B" w:rsidRPr="00303FE0" w:rsidRDefault="0011206B" w:rsidP="00F5687B">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0AF9467F" w14:textId="77777777" w:rsidR="0011206B" w:rsidRPr="00303FE0" w:rsidRDefault="0011206B" w:rsidP="00F5687B">
            <w:pPr>
              <w:tabs>
                <w:tab w:val="left" w:pos="5040"/>
                <w:tab w:val="right" w:pos="10513"/>
              </w:tabs>
              <w:rPr>
                <w:b/>
                <w:sz w:val="16"/>
                <w:szCs w:val="16"/>
              </w:rPr>
            </w:pPr>
            <w:r w:rsidRPr="00303FE0">
              <w:rPr>
                <w:b/>
                <w:sz w:val="16"/>
                <w:szCs w:val="16"/>
              </w:rPr>
              <w:t>Anmerkung</w:t>
            </w:r>
          </w:p>
        </w:tc>
      </w:tr>
      <w:tr w:rsidR="0011206B" w:rsidRPr="00303FE0" w14:paraId="62181654" w14:textId="77777777" w:rsidTr="0011206B">
        <w:trPr>
          <w:trHeight w:hRule="exact" w:val="850"/>
        </w:trPr>
        <w:tc>
          <w:tcPr>
            <w:tcW w:w="1978" w:type="pct"/>
            <w:tcBorders>
              <w:bottom w:val="single" w:sz="4" w:space="0" w:color="auto"/>
            </w:tcBorders>
            <w:shd w:val="clear" w:color="auto" w:fill="auto"/>
            <w:tcMar>
              <w:left w:w="28" w:type="dxa"/>
              <w:right w:w="28" w:type="dxa"/>
            </w:tcMar>
          </w:tcPr>
          <w:p w14:paraId="0A21313D" w14:textId="32093A18" w:rsidR="0011206B" w:rsidRPr="00303FE0" w:rsidRDefault="0011206B" w:rsidP="00F5687B">
            <w:pPr>
              <w:tabs>
                <w:tab w:val="left" w:pos="5040"/>
                <w:tab w:val="right" w:pos="10513"/>
              </w:tabs>
              <w:rPr>
                <w:sz w:val="16"/>
                <w:szCs w:val="16"/>
              </w:rPr>
            </w:pPr>
            <w:r>
              <w:rPr>
                <w:sz w:val="16"/>
                <w:szCs w:val="16"/>
              </w:rPr>
              <w:t>Konzepte der Isotopengeochemie und Geochronologie</w:t>
            </w:r>
          </w:p>
        </w:tc>
        <w:tc>
          <w:tcPr>
            <w:tcW w:w="176" w:type="pct"/>
            <w:tcBorders>
              <w:bottom w:val="single" w:sz="4" w:space="0" w:color="auto"/>
            </w:tcBorders>
            <w:shd w:val="clear" w:color="auto" w:fill="auto"/>
            <w:tcMar>
              <w:left w:w="28" w:type="dxa"/>
              <w:right w:w="28" w:type="dxa"/>
            </w:tcMar>
          </w:tcPr>
          <w:p w14:paraId="366AACA7" w14:textId="77777777" w:rsidR="0011206B" w:rsidRDefault="0011206B" w:rsidP="00376B25">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356E650D" w14:textId="0369C167" w:rsidR="0011206B" w:rsidRPr="0011206B" w:rsidRDefault="0011206B"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67276A27" w14:textId="30D601D2" w:rsidR="0011206B" w:rsidRDefault="0011206B"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6E20507A"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8BC5141"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B860B0C" w14:textId="77777777" w:rsidR="0011206B" w:rsidRPr="00303FE0" w:rsidRDefault="0011206B"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00629C70" w14:textId="77777777" w:rsidR="0011206B" w:rsidRPr="00303FE0" w:rsidRDefault="0011206B"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11206B" w:rsidRPr="00303FE0" w14:paraId="2546FF16" w14:textId="77777777" w:rsidTr="0011206B">
        <w:trPr>
          <w:trHeight w:hRule="exact" w:val="850"/>
        </w:trPr>
        <w:tc>
          <w:tcPr>
            <w:tcW w:w="1978" w:type="pct"/>
            <w:tcBorders>
              <w:bottom w:val="single" w:sz="4" w:space="0" w:color="auto"/>
            </w:tcBorders>
            <w:shd w:val="clear" w:color="auto" w:fill="auto"/>
            <w:tcMar>
              <w:left w:w="28" w:type="dxa"/>
              <w:right w:w="28" w:type="dxa"/>
            </w:tcMar>
          </w:tcPr>
          <w:p w14:paraId="511D83B6" w14:textId="37F2B295" w:rsidR="0011206B" w:rsidRPr="00303FE0" w:rsidRDefault="0011206B" w:rsidP="00F5687B">
            <w:pPr>
              <w:tabs>
                <w:tab w:val="left" w:pos="5040"/>
                <w:tab w:val="right" w:pos="10513"/>
              </w:tabs>
              <w:rPr>
                <w:sz w:val="16"/>
                <w:szCs w:val="16"/>
              </w:rPr>
            </w:pPr>
            <w:r>
              <w:rPr>
                <w:sz w:val="16"/>
                <w:szCs w:val="16"/>
              </w:rPr>
              <w:t>Konzepte der Geochemie stabiler Isotope</w:t>
            </w:r>
          </w:p>
        </w:tc>
        <w:tc>
          <w:tcPr>
            <w:tcW w:w="176" w:type="pct"/>
            <w:tcBorders>
              <w:bottom w:val="single" w:sz="4" w:space="0" w:color="auto"/>
            </w:tcBorders>
            <w:shd w:val="clear" w:color="auto" w:fill="auto"/>
            <w:tcMar>
              <w:left w:w="28" w:type="dxa"/>
              <w:right w:w="28" w:type="dxa"/>
            </w:tcMar>
          </w:tcPr>
          <w:p w14:paraId="7452B442" w14:textId="7956B0E4" w:rsidR="0011206B" w:rsidRDefault="0011206B" w:rsidP="00376B25">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23DA2B55" w14:textId="79EC9A41" w:rsidR="0011206B" w:rsidRDefault="0011206B"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03BD3054" w14:textId="6C5EDB37" w:rsidR="0011206B" w:rsidRDefault="0011206B"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0BF3AED5"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E86CA38"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4087999" w14:textId="77777777" w:rsidR="0011206B" w:rsidRPr="00303FE0" w:rsidRDefault="0011206B"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442D9F59" w14:textId="77777777" w:rsidR="0011206B" w:rsidRPr="00303FE0" w:rsidRDefault="0011206B"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11206B" w:rsidRPr="00303FE0" w14:paraId="3ED9CEA8" w14:textId="77777777" w:rsidTr="0011206B">
        <w:trPr>
          <w:trHeight w:hRule="exact" w:val="850"/>
        </w:trPr>
        <w:tc>
          <w:tcPr>
            <w:tcW w:w="1978" w:type="pct"/>
            <w:tcBorders>
              <w:bottom w:val="single" w:sz="4" w:space="0" w:color="auto"/>
            </w:tcBorders>
            <w:shd w:val="clear" w:color="auto" w:fill="auto"/>
            <w:tcMar>
              <w:left w:w="28" w:type="dxa"/>
              <w:right w:w="28" w:type="dxa"/>
            </w:tcMar>
          </w:tcPr>
          <w:p w14:paraId="776615D9" w14:textId="51F1C977" w:rsidR="0011206B" w:rsidRDefault="0011206B" w:rsidP="0011206B">
            <w:pPr>
              <w:tabs>
                <w:tab w:val="left" w:pos="5040"/>
                <w:tab w:val="right" w:pos="10513"/>
              </w:tabs>
              <w:rPr>
                <w:sz w:val="16"/>
                <w:szCs w:val="16"/>
              </w:rPr>
            </w:pPr>
            <w:r>
              <w:rPr>
                <w:sz w:val="16"/>
                <w:szCs w:val="16"/>
              </w:rPr>
              <w:t>Ausgewählte Kapitel zur Isotopengeochemie und Geochronologie</w:t>
            </w:r>
          </w:p>
        </w:tc>
        <w:tc>
          <w:tcPr>
            <w:tcW w:w="176" w:type="pct"/>
            <w:tcBorders>
              <w:bottom w:val="single" w:sz="4" w:space="0" w:color="auto"/>
            </w:tcBorders>
            <w:shd w:val="clear" w:color="auto" w:fill="auto"/>
            <w:tcMar>
              <w:left w:w="28" w:type="dxa"/>
              <w:right w:w="28" w:type="dxa"/>
            </w:tcMar>
          </w:tcPr>
          <w:p w14:paraId="226128E2" w14:textId="551CC92C" w:rsidR="0011206B" w:rsidRDefault="0011206B" w:rsidP="00376B25">
            <w:pPr>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46A341B" w14:textId="794E77F3" w:rsidR="0011206B" w:rsidRDefault="0011206B" w:rsidP="0011206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795DA6A7" w14:textId="40DA5E2B" w:rsidR="0011206B" w:rsidRDefault="0011206B" w:rsidP="0011206B">
            <w:pPr>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18CF5360" w14:textId="117667BA" w:rsidR="0011206B" w:rsidRPr="00303FE0" w:rsidRDefault="0011206B" w:rsidP="0011206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4BE4358" w14:textId="06760026" w:rsidR="0011206B" w:rsidRPr="00303FE0" w:rsidRDefault="0011206B" w:rsidP="0011206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22A6D05" w14:textId="77F06068" w:rsidR="0011206B" w:rsidRPr="00303FE0" w:rsidRDefault="0011206B" w:rsidP="0011206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60A541CA" w14:textId="5BAF753C" w:rsidR="0011206B" w:rsidRPr="002977DE" w:rsidRDefault="0011206B" w:rsidP="0011206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11206B" w:rsidRPr="00303FE0" w14:paraId="3CD58CF4" w14:textId="77777777" w:rsidTr="0011206B">
        <w:trPr>
          <w:trHeight w:val="284"/>
        </w:trPr>
        <w:tc>
          <w:tcPr>
            <w:tcW w:w="1978" w:type="pct"/>
            <w:tcBorders>
              <w:left w:val="nil"/>
              <w:bottom w:val="nil"/>
              <w:right w:val="nil"/>
            </w:tcBorders>
            <w:shd w:val="clear" w:color="auto" w:fill="auto"/>
            <w:tcMar>
              <w:left w:w="28" w:type="dxa"/>
              <w:right w:w="28" w:type="dxa"/>
            </w:tcMar>
            <w:vAlign w:val="center"/>
          </w:tcPr>
          <w:p w14:paraId="2FB4BC18" w14:textId="77777777" w:rsidR="0011206B" w:rsidRPr="00303FE0" w:rsidRDefault="0011206B" w:rsidP="0011206B">
            <w:pPr>
              <w:tabs>
                <w:tab w:val="left" w:pos="5040"/>
                <w:tab w:val="right" w:pos="10513"/>
              </w:tabs>
              <w:jc w:val="center"/>
              <w:rPr>
                <w:b/>
                <w:sz w:val="16"/>
                <w:szCs w:val="16"/>
              </w:rPr>
            </w:pPr>
          </w:p>
        </w:tc>
        <w:tc>
          <w:tcPr>
            <w:tcW w:w="176" w:type="pct"/>
            <w:tcBorders>
              <w:left w:val="nil"/>
              <w:bottom w:val="nil"/>
              <w:right w:val="single" w:sz="4" w:space="0" w:color="auto"/>
            </w:tcBorders>
            <w:shd w:val="clear" w:color="auto" w:fill="auto"/>
            <w:tcMar>
              <w:left w:w="28" w:type="dxa"/>
              <w:right w:w="28" w:type="dxa"/>
            </w:tcMar>
            <w:vAlign w:val="center"/>
          </w:tcPr>
          <w:p w14:paraId="43A0BB09" w14:textId="77777777" w:rsidR="0011206B" w:rsidRPr="00303FE0" w:rsidRDefault="0011206B" w:rsidP="0011206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8342BB4" w14:textId="29C95C6F" w:rsidR="0011206B" w:rsidRPr="00303FE0" w:rsidRDefault="0011206B" w:rsidP="0011206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47D4D4A" w14:textId="033E8834" w:rsidR="0011206B" w:rsidRPr="00303FE0" w:rsidRDefault="0011206B" w:rsidP="0011206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60AF2DC" w14:textId="77777777" w:rsidR="0011206B" w:rsidRPr="00303FE0" w:rsidRDefault="0011206B" w:rsidP="0011206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D13E01A" w14:textId="77777777" w:rsidR="0011206B" w:rsidRPr="00303FE0" w:rsidRDefault="0011206B" w:rsidP="0011206B">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0E891ACB" w14:textId="77777777" w:rsidR="0011206B" w:rsidRPr="00303FE0" w:rsidRDefault="0011206B" w:rsidP="0011206B">
            <w:pPr>
              <w:tabs>
                <w:tab w:val="left" w:pos="5040"/>
                <w:tab w:val="right" w:pos="10513"/>
              </w:tabs>
              <w:jc w:val="center"/>
              <w:rPr>
                <w:b/>
                <w:sz w:val="16"/>
                <w:szCs w:val="16"/>
              </w:rPr>
            </w:pPr>
          </w:p>
        </w:tc>
      </w:tr>
    </w:tbl>
    <w:p w14:paraId="31F441CC" w14:textId="10FBE266" w:rsidR="0011206B" w:rsidRDefault="0011206B" w:rsidP="00194B09">
      <w:pPr>
        <w:tabs>
          <w:tab w:val="left" w:pos="5040"/>
          <w:tab w:val="right" w:pos="10513"/>
        </w:tabs>
        <w:jc w:val="both"/>
        <w:rPr>
          <w:sz w:val="18"/>
          <w:szCs w:val="18"/>
        </w:rPr>
      </w:pPr>
    </w:p>
    <w:p w14:paraId="2A291CAE" w14:textId="77777777" w:rsidR="0011206B" w:rsidRDefault="0011206B" w:rsidP="00194B09">
      <w:pPr>
        <w:tabs>
          <w:tab w:val="left" w:pos="5040"/>
          <w:tab w:val="right" w:pos="10513"/>
        </w:tabs>
        <w:jc w:val="both"/>
        <w:rPr>
          <w:sz w:val="18"/>
          <w:szCs w:val="18"/>
        </w:rPr>
      </w:pPr>
    </w:p>
    <w:p w14:paraId="01CABE29" w14:textId="1DEE3171" w:rsidR="0011206B" w:rsidRPr="001917D6" w:rsidRDefault="00050014" w:rsidP="0011206B">
      <w:pPr>
        <w:shd w:val="clear" w:color="auto" w:fill="E6E6E6"/>
        <w:tabs>
          <w:tab w:val="right" w:pos="9720"/>
          <w:tab w:val="right" w:leader="dot" w:pos="10513"/>
        </w:tabs>
        <w:rPr>
          <w:b/>
          <w:sz w:val="22"/>
        </w:rPr>
      </w:pPr>
      <w:r>
        <w:rPr>
          <w:b/>
          <w:sz w:val="22"/>
        </w:rPr>
        <w:t>10</w:t>
      </w:r>
      <w:r w:rsidR="0011206B" w:rsidRPr="001917D6">
        <w:rPr>
          <w:b/>
          <w:sz w:val="22"/>
        </w:rPr>
        <w:t xml:space="preserve">. </w:t>
      </w:r>
      <w:r w:rsidR="0011206B">
        <w:rPr>
          <w:b/>
          <w:sz w:val="22"/>
        </w:rPr>
        <w:t xml:space="preserve">Wahlmodul: </w:t>
      </w:r>
      <w:r>
        <w:rPr>
          <w:b/>
          <w:sz w:val="22"/>
        </w:rPr>
        <w:t>Bohrkernanalyse und angewandte Geologie</w:t>
      </w:r>
    </w:p>
    <w:p w14:paraId="59EDD933" w14:textId="77777777" w:rsidR="0011206B" w:rsidRDefault="0011206B" w:rsidP="0011206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11206B" w:rsidRPr="00303FE0" w14:paraId="2CA20BF3" w14:textId="77777777" w:rsidTr="00F5687B">
        <w:tc>
          <w:tcPr>
            <w:tcW w:w="1978" w:type="pct"/>
            <w:shd w:val="clear" w:color="auto" w:fill="E6E6E6"/>
            <w:tcMar>
              <w:left w:w="28" w:type="dxa"/>
              <w:right w:w="28" w:type="dxa"/>
            </w:tcMar>
            <w:vAlign w:val="center"/>
          </w:tcPr>
          <w:p w14:paraId="14B25D1D" w14:textId="77777777" w:rsidR="0011206B" w:rsidRPr="00303FE0" w:rsidRDefault="0011206B"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19AAD503" w14:textId="77777777" w:rsidR="0011206B" w:rsidRPr="00303FE0" w:rsidRDefault="0011206B"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49BAA5C3" w14:textId="77777777" w:rsidR="0011206B" w:rsidRPr="00303FE0" w:rsidRDefault="0011206B"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876033B" w14:textId="77777777" w:rsidR="0011206B" w:rsidRPr="00303FE0" w:rsidRDefault="0011206B"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0266BCAA" w14:textId="77777777" w:rsidR="0011206B" w:rsidRPr="00303FE0" w:rsidRDefault="0011206B"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A606B26" w14:textId="77777777" w:rsidR="0011206B" w:rsidRPr="00303FE0" w:rsidRDefault="0011206B"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FFB5CC9" w14:textId="77777777" w:rsidR="0011206B" w:rsidRPr="00303FE0" w:rsidRDefault="0011206B"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09235C8C" w14:textId="77777777" w:rsidR="0011206B" w:rsidRPr="00303FE0" w:rsidRDefault="0011206B" w:rsidP="00F5687B">
            <w:pPr>
              <w:tabs>
                <w:tab w:val="left" w:pos="5040"/>
                <w:tab w:val="right" w:pos="10513"/>
              </w:tabs>
              <w:rPr>
                <w:b/>
                <w:sz w:val="16"/>
                <w:szCs w:val="16"/>
              </w:rPr>
            </w:pPr>
            <w:r w:rsidRPr="00303FE0">
              <w:rPr>
                <w:b/>
                <w:sz w:val="16"/>
                <w:szCs w:val="16"/>
              </w:rPr>
              <w:t>Anmerkung</w:t>
            </w:r>
          </w:p>
        </w:tc>
      </w:tr>
      <w:tr w:rsidR="0011206B" w:rsidRPr="00303FE0" w14:paraId="5C40E563"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5FB13FBE" w14:textId="230F2A78" w:rsidR="0011206B" w:rsidRPr="00303FE0" w:rsidRDefault="00050014" w:rsidP="00F5687B">
            <w:pPr>
              <w:tabs>
                <w:tab w:val="left" w:pos="5040"/>
                <w:tab w:val="right" w:pos="10513"/>
              </w:tabs>
              <w:rPr>
                <w:sz w:val="16"/>
                <w:szCs w:val="16"/>
              </w:rPr>
            </w:pPr>
            <w:r>
              <w:rPr>
                <w:sz w:val="16"/>
                <w:szCs w:val="16"/>
              </w:rPr>
              <w:t>Bohrkernanalyse</w:t>
            </w:r>
          </w:p>
        </w:tc>
        <w:tc>
          <w:tcPr>
            <w:tcW w:w="175" w:type="pct"/>
            <w:tcBorders>
              <w:bottom w:val="single" w:sz="4" w:space="0" w:color="auto"/>
            </w:tcBorders>
            <w:shd w:val="clear" w:color="auto" w:fill="auto"/>
            <w:tcMar>
              <w:left w:w="28" w:type="dxa"/>
              <w:right w:w="28" w:type="dxa"/>
            </w:tcMar>
          </w:tcPr>
          <w:p w14:paraId="2DE74D64" w14:textId="725DB09A" w:rsidR="0011206B" w:rsidRDefault="00050014" w:rsidP="00376B25">
            <w:pPr>
              <w:jc w:val="center"/>
            </w:pPr>
            <w:r>
              <w:rPr>
                <w:sz w:val="16"/>
                <w:szCs w:val="16"/>
              </w:rPr>
              <w:t>UE</w:t>
            </w:r>
          </w:p>
        </w:tc>
        <w:tc>
          <w:tcPr>
            <w:tcW w:w="259" w:type="pct"/>
            <w:tcBorders>
              <w:bottom w:val="single" w:sz="4" w:space="0" w:color="auto"/>
            </w:tcBorders>
            <w:shd w:val="clear" w:color="auto" w:fill="auto"/>
            <w:tcMar>
              <w:left w:w="28" w:type="dxa"/>
              <w:right w:w="28" w:type="dxa"/>
            </w:tcMar>
          </w:tcPr>
          <w:p w14:paraId="1D90C85A" w14:textId="50249411" w:rsidR="0011206B" w:rsidRPr="0011206B" w:rsidRDefault="00050014"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662E20F" w14:textId="047BF843" w:rsidR="0011206B" w:rsidRDefault="00050014" w:rsidP="00F5687B">
            <w:pPr>
              <w:jc w:val="center"/>
            </w:pPr>
            <w:r>
              <w:rPr>
                <w:sz w:val="16"/>
                <w:szCs w:val="16"/>
              </w:rPr>
              <w:t>3,5</w:t>
            </w:r>
          </w:p>
        </w:tc>
        <w:tc>
          <w:tcPr>
            <w:tcW w:w="432" w:type="pct"/>
            <w:tcBorders>
              <w:bottom w:val="single" w:sz="4" w:space="0" w:color="auto"/>
            </w:tcBorders>
            <w:shd w:val="clear" w:color="auto" w:fill="auto"/>
            <w:tcMar>
              <w:left w:w="28" w:type="dxa"/>
              <w:right w:w="28" w:type="dxa"/>
            </w:tcMar>
          </w:tcPr>
          <w:p w14:paraId="2A875096"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42B5CFE"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E9B2F3A" w14:textId="77777777" w:rsidR="0011206B" w:rsidRPr="00303FE0" w:rsidRDefault="0011206B"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126F8B55" w14:textId="77777777" w:rsidR="0011206B" w:rsidRPr="00303FE0" w:rsidRDefault="0011206B"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11206B" w:rsidRPr="00303FE0" w14:paraId="36E900E1"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40ACF8EE" w14:textId="37205026" w:rsidR="0011206B" w:rsidRPr="00303FE0" w:rsidRDefault="00050014" w:rsidP="00F5687B">
            <w:pPr>
              <w:tabs>
                <w:tab w:val="left" w:pos="5040"/>
                <w:tab w:val="right" w:pos="10513"/>
              </w:tabs>
              <w:rPr>
                <w:sz w:val="16"/>
                <w:szCs w:val="16"/>
              </w:rPr>
            </w:pPr>
            <w:r>
              <w:rPr>
                <w:sz w:val="16"/>
                <w:szCs w:val="16"/>
              </w:rPr>
              <w:t>Ausgewählte Kapitel der angewandten Geologie</w:t>
            </w:r>
          </w:p>
        </w:tc>
        <w:tc>
          <w:tcPr>
            <w:tcW w:w="175" w:type="pct"/>
            <w:tcBorders>
              <w:bottom w:val="single" w:sz="4" w:space="0" w:color="auto"/>
            </w:tcBorders>
            <w:shd w:val="clear" w:color="auto" w:fill="auto"/>
            <w:tcMar>
              <w:left w:w="28" w:type="dxa"/>
              <w:right w:w="28" w:type="dxa"/>
            </w:tcMar>
          </w:tcPr>
          <w:p w14:paraId="46D6A6DD" w14:textId="5CC7C4A0" w:rsidR="0011206B" w:rsidRDefault="00050014" w:rsidP="00376B25">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33CC5569" w14:textId="6524B30E" w:rsidR="0011206B" w:rsidRDefault="00050014"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40F570EA" w14:textId="65EF5986" w:rsidR="0011206B" w:rsidRDefault="00050014"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22F99DB2"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D238397"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67C0E19" w14:textId="77777777" w:rsidR="0011206B" w:rsidRPr="00303FE0" w:rsidRDefault="0011206B"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5035B18B" w14:textId="77777777" w:rsidR="0011206B" w:rsidRPr="00303FE0" w:rsidRDefault="0011206B"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11206B" w:rsidRPr="00303FE0" w14:paraId="6061D28C"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23D39A59" w14:textId="77777777" w:rsidR="0011206B" w:rsidRPr="00303FE0" w:rsidRDefault="0011206B"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07D4FD4F" w14:textId="77777777" w:rsidR="0011206B" w:rsidRPr="00303FE0" w:rsidRDefault="0011206B"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106834A" w14:textId="358C5C0A" w:rsidR="0011206B"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1E75B37" w14:textId="39620025" w:rsidR="0011206B"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3A322B2" w14:textId="77777777" w:rsidR="0011206B" w:rsidRPr="00303FE0" w:rsidRDefault="0011206B"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476FF14" w14:textId="77777777" w:rsidR="0011206B" w:rsidRPr="00303FE0" w:rsidRDefault="0011206B"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642451C5" w14:textId="77777777" w:rsidR="0011206B" w:rsidRPr="00303FE0" w:rsidRDefault="0011206B" w:rsidP="00F5687B">
            <w:pPr>
              <w:tabs>
                <w:tab w:val="left" w:pos="5040"/>
                <w:tab w:val="right" w:pos="10513"/>
              </w:tabs>
              <w:jc w:val="center"/>
              <w:rPr>
                <w:b/>
                <w:sz w:val="16"/>
                <w:szCs w:val="16"/>
              </w:rPr>
            </w:pPr>
          </w:p>
        </w:tc>
      </w:tr>
    </w:tbl>
    <w:p w14:paraId="2E9413DC" w14:textId="015E89BD" w:rsidR="00050014" w:rsidRDefault="00050014" w:rsidP="00194B09">
      <w:pPr>
        <w:tabs>
          <w:tab w:val="left" w:pos="5040"/>
          <w:tab w:val="right" w:pos="10513"/>
        </w:tabs>
        <w:jc w:val="both"/>
        <w:rPr>
          <w:sz w:val="18"/>
          <w:szCs w:val="18"/>
        </w:rPr>
      </w:pPr>
    </w:p>
    <w:p w14:paraId="22D6CAC3" w14:textId="77777777" w:rsidR="00050014" w:rsidRDefault="00050014">
      <w:pPr>
        <w:rPr>
          <w:sz w:val="18"/>
          <w:szCs w:val="18"/>
        </w:rPr>
      </w:pPr>
      <w:r>
        <w:rPr>
          <w:sz w:val="18"/>
          <w:szCs w:val="18"/>
        </w:rPr>
        <w:br w:type="page"/>
      </w:r>
    </w:p>
    <w:p w14:paraId="1154E840" w14:textId="77777777" w:rsidR="0011206B" w:rsidRDefault="0011206B" w:rsidP="00194B09">
      <w:pPr>
        <w:tabs>
          <w:tab w:val="left" w:pos="5040"/>
          <w:tab w:val="right" w:pos="10513"/>
        </w:tabs>
        <w:jc w:val="both"/>
        <w:rPr>
          <w:sz w:val="18"/>
          <w:szCs w:val="18"/>
        </w:rPr>
      </w:pPr>
    </w:p>
    <w:p w14:paraId="7173FF9D" w14:textId="1F1FE8F7" w:rsidR="0011206B" w:rsidRPr="001917D6" w:rsidRDefault="001B52AF" w:rsidP="0011206B">
      <w:pPr>
        <w:shd w:val="clear" w:color="auto" w:fill="E6E6E6"/>
        <w:tabs>
          <w:tab w:val="right" w:pos="9720"/>
          <w:tab w:val="right" w:leader="dot" w:pos="10513"/>
        </w:tabs>
        <w:rPr>
          <w:b/>
          <w:sz w:val="22"/>
        </w:rPr>
      </w:pPr>
      <w:r>
        <w:rPr>
          <w:b/>
          <w:sz w:val="22"/>
        </w:rPr>
        <w:t>11</w:t>
      </w:r>
      <w:r w:rsidR="0011206B" w:rsidRPr="001917D6">
        <w:rPr>
          <w:b/>
          <w:sz w:val="22"/>
        </w:rPr>
        <w:t xml:space="preserve">. </w:t>
      </w:r>
      <w:r w:rsidR="0011206B">
        <w:rPr>
          <w:b/>
          <w:sz w:val="22"/>
        </w:rPr>
        <w:t xml:space="preserve">Wahlmodul: </w:t>
      </w:r>
      <w:r>
        <w:rPr>
          <w:b/>
          <w:sz w:val="22"/>
        </w:rPr>
        <w:t>Ingenieurgeologie und Geotechnik</w:t>
      </w:r>
    </w:p>
    <w:p w14:paraId="0A220B12" w14:textId="77777777" w:rsidR="0011206B" w:rsidRDefault="0011206B" w:rsidP="0011206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9"/>
        <w:gridCol w:w="499"/>
        <w:gridCol w:w="499"/>
        <w:gridCol w:w="832"/>
        <w:gridCol w:w="499"/>
        <w:gridCol w:w="1340"/>
        <w:gridCol w:w="1812"/>
      </w:tblGrid>
      <w:tr w:rsidR="0011206B" w:rsidRPr="00303FE0" w14:paraId="388615C3" w14:textId="77777777" w:rsidTr="00050014">
        <w:tc>
          <w:tcPr>
            <w:tcW w:w="1978" w:type="pct"/>
            <w:shd w:val="clear" w:color="auto" w:fill="E6E6E6"/>
            <w:tcMar>
              <w:left w:w="28" w:type="dxa"/>
              <w:right w:w="28" w:type="dxa"/>
            </w:tcMar>
            <w:vAlign w:val="center"/>
          </w:tcPr>
          <w:p w14:paraId="570F6DB5" w14:textId="77777777" w:rsidR="0011206B" w:rsidRPr="00303FE0" w:rsidRDefault="0011206B" w:rsidP="00F5687B">
            <w:pPr>
              <w:tabs>
                <w:tab w:val="left" w:pos="5040"/>
                <w:tab w:val="right" w:pos="10513"/>
              </w:tabs>
              <w:rPr>
                <w:b/>
                <w:sz w:val="16"/>
                <w:szCs w:val="16"/>
              </w:rPr>
            </w:pPr>
            <w:r w:rsidRPr="00303FE0">
              <w:rPr>
                <w:b/>
                <w:sz w:val="16"/>
                <w:szCs w:val="16"/>
              </w:rPr>
              <w:t>Lehrveranstaltung</w:t>
            </w:r>
          </w:p>
        </w:tc>
        <w:tc>
          <w:tcPr>
            <w:tcW w:w="176" w:type="pct"/>
            <w:shd w:val="clear" w:color="auto" w:fill="E6E6E6"/>
            <w:tcMar>
              <w:left w:w="28" w:type="dxa"/>
              <w:right w:w="28" w:type="dxa"/>
            </w:tcMar>
            <w:vAlign w:val="center"/>
          </w:tcPr>
          <w:p w14:paraId="05F08D21" w14:textId="77777777" w:rsidR="0011206B" w:rsidRPr="00303FE0" w:rsidRDefault="0011206B"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862CC54" w14:textId="77777777" w:rsidR="0011206B" w:rsidRPr="00303FE0" w:rsidRDefault="0011206B"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0145AC34" w14:textId="77777777" w:rsidR="0011206B" w:rsidRPr="00303FE0" w:rsidRDefault="0011206B"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68EBF9C4" w14:textId="77777777" w:rsidR="0011206B" w:rsidRPr="00303FE0" w:rsidRDefault="0011206B"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FD9BADB" w14:textId="77777777" w:rsidR="0011206B" w:rsidRPr="00303FE0" w:rsidRDefault="0011206B"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EE24305" w14:textId="77777777" w:rsidR="0011206B" w:rsidRPr="00303FE0" w:rsidRDefault="0011206B" w:rsidP="00F5687B">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6931DA06" w14:textId="77777777" w:rsidR="0011206B" w:rsidRPr="00303FE0" w:rsidRDefault="0011206B" w:rsidP="00F5687B">
            <w:pPr>
              <w:tabs>
                <w:tab w:val="left" w:pos="5040"/>
                <w:tab w:val="right" w:pos="10513"/>
              </w:tabs>
              <w:rPr>
                <w:b/>
                <w:sz w:val="16"/>
                <w:szCs w:val="16"/>
              </w:rPr>
            </w:pPr>
            <w:r w:rsidRPr="00303FE0">
              <w:rPr>
                <w:b/>
                <w:sz w:val="16"/>
                <w:szCs w:val="16"/>
              </w:rPr>
              <w:t>Anmerkung</w:t>
            </w:r>
          </w:p>
        </w:tc>
      </w:tr>
      <w:tr w:rsidR="0011206B" w:rsidRPr="00303FE0" w14:paraId="26BB77E4" w14:textId="77777777" w:rsidTr="00050014">
        <w:trPr>
          <w:trHeight w:hRule="exact" w:val="850"/>
        </w:trPr>
        <w:tc>
          <w:tcPr>
            <w:tcW w:w="1978" w:type="pct"/>
            <w:tcBorders>
              <w:bottom w:val="single" w:sz="4" w:space="0" w:color="auto"/>
            </w:tcBorders>
            <w:shd w:val="clear" w:color="auto" w:fill="auto"/>
            <w:tcMar>
              <w:left w:w="28" w:type="dxa"/>
              <w:right w:w="28" w:type="dxa"/>
            </w:tcMar>
          </w:tcPr>
          <w:p w14:paraId="0AFD9DCE" w14:textId="130990C0" w:rsidR="0011206B" w:rsidRPr="00303FE0" w:rsidRDefault="00050014" w:rsidP="00F5687B">
            <w:pPr>
              <w:tabs>
                <w:tab w:val="left" w:pos="5040"/>
                <w:tab w:val="right" w:pos="10513"/>
              </w:tabs>
              <w:rPr>
                <w:sz w:val="16"/>
                <w:szCs w:val="16"/>
              </w:rPr>
            </w:pPr>
            <w:r>
              <w:rPr>
                <w:sz w:val="16"/>
                <w:szCs w:val="16"/>
              </w:rPr>
              <w:t>Ingenieurgeologie</w:t>
            </w:r>
          </w:p>
        </w:tc>
        <w:tc>
          <w:tcPr>
            <w:tcW w:w="176" w:type="pct"/>
            <w:tcBorders>
              <w:bottom w:val="single" w:sz="4" w:space="0" w:color="auto"/>
            </w:tcBorders>
            <w:shd w:val="clear" w:color="auto" w:fill="auto"/>
            <w:tcMar>
              <w:left w:w="28" w:type="dxa"/>
              <w:right w:w="28" w:type="dxa"/>
            </w:tcMar>
          </w:tcPr>
          <w:p w14:paraId="3E9B91A5" w14:textId="1297C4FC" w:rsidR="0011206B" w:rsidRDefault="00050014"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712F4E6A" w14:textId="65F8115F" w:rsidR="0011206B" w:rsidRPr="0011206B" w:rsidRDefault="00050014"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3EE032CB" w14:textId="20D91858" w:rsidR="0011206B" w:rsidRDefault="00050014"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3A095A02"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3CEC46A" w14:textId="77777777" w:rsidR="0011206B" w:rsidRPr="00303FE0" w:rsidRDefault="0011206B"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E51C722" w14:textId="77777777" w:rsidR="0011206B" w:rsidRPr="00303FE0" w:rsidRDefault="0011206B"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22515F23" w14:textId="77777777" w:rsidR="0011206B" w:rsidRPr="00303FE0" w:rsidRDefault="0011206B"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7BDF7307" w14:textId="77777777" w:rsidTr="00050014">
        <w:trPr>
          <w:trHeight w:hRule="exact" w:val="850"/>
        </w:trPr>
        <w:tc>
          <w:tcPr>
            <w:tcW w:w="1978" w:type="pct"/>
            <w:tcBorders>
              <w:bottom w:val="single" w:sz="4" w:space="0" w:color="auto"/>
            </w:tcBorders>
            <w:shd w:val="clear" w:color="auto" w:fill="auto"/>
            <w:tcMar>
              <w:left w:w="28" w:type="dxa"/>
              <w:right w:w="28" w:type="dxa"/>
            </w:tcMar>
          </w:tcPr>
          <w:p w14:paraId="4C2B9F8A" w14:textId="5ECC05AE" w:rsidR="00050014" w:rsidRDefault="00050014" w:rsidP="00050014">
            <w:pPr>
              <w:tabs>
                <w:tab w:val="left" w:pos="5040"/>
                <w:tab w:val="right" w:pos="10513"/>
              </w:tabs>
              <w:rPr>
                <w:sz w:val="16"/>
                <w:szCs w:val="16"/>
              </w:rPr>
            </w:pPr>
            <w:r>
              <w:rPr>
                <w:sz w:val="16"/>
                <w:szCs w:val="16"/>
              </w:rPr>
              <w:t>Einführung in die Bodenmechanik</w:t>
            </w:r>
          </w:p>
        </w:tc>
        <w:tc>
          <w:tcPr>
            <w:tcW w:w="176" w:type="pct"/>
            <w:tcBorders>
              <w:bottom w:val="single" w:sz="4" w:space="0" w:color="auto"/>
            </w:tcBorders>
            <w:shd w:val="clear" w:color="auto" w:fill="auto"/>
            <w:tcMar>
              <w:left w:w="28" w:type="dxa"/>
              <w:right w:w="28" w:type="dxa"/>
            </w:tcMar>
          </w:tcPr>
          <w:p w14:paraId="40944235" w14:textId="0CCB1626" w:rsidR="00050014" w:rsidRDefault="00050014" w:rsidP="00CE51E9">
            <w:pPr>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2BCB343" w14:textId="46FC9363" w:rsidR="00050014" w:rsidRPr="0011206B" w:rsidRDefault="00050014" w:rsidP="00050014">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6C35DA2B" w14:textId="270CAC68" w:rsidR="00050014" w:rsidRDefault="00050014" w:rsidP="00050014">
            <w:pPr>
              <w:jc w:val="center"/>
              <w:rPr>
                <w:sz w:val="16"/>
                <w:szCs w:val="16"/>
              </w:rPr>
            </w:pPr>
            <w:r>
              <w:rPr>
                <w:sz w:val="16"/>
                <w:szCs w:val="16"/>
              </w:rPr>
              <w:t>1,5</w:t>
            </w:r>
          </w:p>
        </w:tc>
        <w:tc>
          <w:tcPr>
            <w:tcW w:w="432" w:type="pct"/>
            <w:tcBorders>
              <w:bottom w:val="single" w:sz="4" w:space="0" w:color="auto"/>
            </w:tcBorders>
            <w:shd w:val="clear" w:color="auto" w:fill="auto"/>
            <w:tcMar>
              <w:left w:w="28" w:type="dxa"/>
              <w:right w:w="28" w:type="dxa"/>
            </w:tcMar>
          </w:tcPr>
          <w:p w14:paraId="68FF92BD" w14:textId="28D401D3" w:rsidR="00050014" w:rsidRPr="00303FE0" w:rsidRDefault="00050014" w:rsidP="00050014">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FAD44E3" w14:textId="6856CBC0" w:rsidR="00050014" w:rsidRPr="00303FE0" w:rsidRDefault="00050014" w:rsidP="00050014">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5388558" w14:textId="64D36541" w:rsidR="00050014" w:rsidRPr="00303FE0" w:rsidRDefault="00050014" w:rsidP="00050014">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04604263" w14:textId="1CE06D05" w:rsidR="00050014" w:rsidRPr="002977DE" w:rsidRDefault="00050014" w:rsidP="00050014">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3A3990F2" w14:textId="77777777" w:rsidTr="00050014">
        <w:trPr>
          <w:trHeight w:hRule="exact" w:val="850"/>
        </w:trPr>
        <w:tc>
          <w:tcPr>
            <w:tcW w:w="1978" w:type="pct"/>
            <w:tcBorders>
              <w:bottom w:val="single" w:sz="4" w:space="0" w:color="auto"/>
            </w:tcBorders>
            <w:shd w:val="clear" w:color="auto" w:fill="auto"/>
            <w:tcMar>
              <w:left w:w="28" w:type="dxa"/>
              <w:right w:w="28" w:type="dxa"/>
            </w:tcMar>
          </w:tcPr>
          <w:p w14:paraId="00F325D2" w14:textId="70687DA1" w:rsidR="00050014" w:rsidRPr="00303FE0" w:rsidRDefault="00050014" w:rsidP="00050014">
            <w:pPr>
              <w:tabs>
                <w:tab w:val="left" w:pos="5040"/>
                <w:tab w:val="right" w:pos="10513"/>
              </w:tabs>
              <w:rPr>
                <w:sz w:val="16"/>
                <w:szCs w:val="16"/>
              </w:rPr>
            </w:pPr>
            <w:r>
              <w:rPr>
                <w:sz w:val="16"/>
                <w:szCs w:val="16"/>
              </w:rPr>
              <w:t>Einführung in die Felsmechanik</w:t>
            </w:r>
          </w:p>
        </w:tc>
        <w:tc>
          <w:tcPr>
            <w:tcW w:w="176" w:type="pct"/>
            <w:tcBorders>
              <w:bottom w:val="single" w:sz="4" w:space="0" w:color="auto"/>
            </w:tcBorders>
            <w:shd w:val="clear" w:color="auto" w:fill="auto"/>
            <w:tcMar>
              <w:left w:w="28" w:type="dxa"/>
              <w:right w:w="28" w:type="dxa"/>
            </w:tcMar>
          </w:tcPr>
          <w:p w14:paraId="0AFEA16A" w14:textId="33509DD5" w:rsidR="00050014" w:rsidRDefault="00050014"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658314DB" w14:textId="5D00D959" w:rsidR="00050014" w:rsidRDefault="00050014" w:rsidP="00050014">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70C4077C" w14:textId="66CB5B9E" w:rsidR="00050014" w:rsidRDefault="00050014" w:rsidP="00050014">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2B601430" w14:textId="77777777" w:rsidR="00050014" w:rsidRPr="00303FE0" w:rsidRDefault="00050014" w:rsidP="00050014">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FF33DE5" w14:textId="77777777" w:rsidR="00050014" w:rsidRPr="00303FE0" w:rsidRDefault="00050014" w:rsidP="00050014">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19A4678" w14:textId="77777777" w:rsidR="00050014" w:rsidRPr="00303FE0" w:rsidRDefault="00050014" w:rsidP="00050014">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268E3FFD" w14:textId="77777777" w:rsidR="00050014" w:rsidRPr="00303FE0" w:rsidRDefault="00050014" w:rsidP="00050014">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3EC64360" w14:textId="77777777" w:rsidTr="00050014">
        <w:trPr>
          <w:trHeight w:val="284"/>
        </w:trPr>
        <w:tc>
          <w:tcPr>
            <w:tcW w:w="1978" w:type="pct"/>
            <w:tcBorders>
              <w:left w:val="nil"/>
              <w:bottom w:val="nil"/>
              <w:right w:val="nil"/>
            </w:tcBorders>
            <w:shd w:val="clear" w:color="auto" w:fill="auto"/>
            <w:tcMar>
              <w:left w:w="28" w:type="dxa"/>
              <w:right w:w="28" w:type="dxa"/>
            </w:tcMar>
            <w:vAlign w:val="center"/>
          </w:tcPr>
          <w:p w14:paraId="4D7A6B0E" w14:textId="77777777" w:rsidR="00050014" w:rsidRPr="00303FE0" w:rsidRDefault="00050014" w:rsidP="00050014">
            <w:pPr>
              <w:tabs>
                <w:tab w:val="left" w:pos="5040"/>
                <w:tab w:val="right" w:pos="10513"/>
              </w:tabs>
              <w:jc w:val="center"/>
              <w:rPr>
                <w:b/>
                <w:sz w:val="16"/>
                <w:szCs w:val="16"/>
              </w:rPr>
            </w:pPr>
          </w:p>
        </w:tc>
        <w:tc>
          <w:tcPr>
            <w:tcW w:w="176" w:type="pct"/>
            <w:tcBorders>
              <w:left w:val="nil"/>
              <w:bottom w:val="nil"/>
              <w:right w:val="single" w:sz="4" w:space="0" w:color="auto"/>
            </w:tcBorders>
            <w:shd w:val="clear" w:color="auto" w:fill="auto"/>
            <w:tcMar>
              <w:left w:w="28" w:type="dxa"/>
              <w:right w:w="28" w:type="dxa"/>
            </w:tcMar>
            <w:vAlign w:val="center"/>
          </w:tcPr>
          <w:p w14:paraId="6C69DB70" w14:textId="77777777" w:rsidR="00050014" w:rsidRPr="00303FE0" w:rsidRDefault="00050014" w:rsidP="0005001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4145259" w14:textId="5191C013" w:rsidR="00050014" w:rsidRPr="00303FE0" w:rsidRDefault="00050014" w:rsidP="00050014">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AA7E126" w14:textId="0AC6A881" w:rsidR="00050014" w:rsidRPr="00303FE0" w:rsidRDefault="00050014" w:rsidP="00050014">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57526D9" w14:textId="77777777" w:rsidR="00050014" w:rsidRPr="00303FE0" w:rsidRDefault="00050014" w:rsidP="0005001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A604DF0" w14:textId="77777777" w:rsidR="00050014" w:rsidRPr="00303FE0" w:rsidRDefault="00050014" w:rsidP="00050014">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3B9ADABC" w14:textId="77777777" w:rsidR="00050014" w:rsidRPr="00303FE0" w:rsidRDefault="00050014" w:rsidP="00050014">
            <w:pPr>
              <w:tabs>
                <w:tab w:val="left" w:pos="5040"/>
                <w:tab w:val="right" w:pos="10513"/>
              </w:tabs>
              <w:jc w:val="center"/>
              <w:rPr>
                <w:b/>
                <w:sz w:val="16"/>
                <w:szCs w:val="16"/>
              </w:rPr>
            </w:pPr>
          </w:p>
        </w:tc>
      </w:tr>
    </w:tbl>
    <w:p w14:paraId="49EF03DD" w14:textId="554E2F30" w:rsidR="0011206B" w:rsidRDefault="0011206B" w:rsidP="00194B09">
      <w:pPr>
        <w:tabs>
          <w:tab w:val="left" w:pos="5040"/>
          <w:tab w:val="right" w:pos="10513"/>
        </w:tabs>
        <w:jc w:val="both"/>
        <w:rPr>
          <w:sz w:val="18"/>
          <w:szCs w:val="18"/>
        </w:rPr>
      </w:pPr>
    </w:p>
    <w:p w14:paraId="337514D6" w14:textId="77777777" w:rsidR="001B52AF" w:rsidRDefault="001B52AF" w:rsidP="00194B09">
      <w:pPr>
        <w:tabs>
          <w:tab w:val="left" w:pos="5040"/>
          <w:tab w:val="right" w:pos="10513"/>
        </w:tabs>
        <w:jc w:val="both"/>
        <w:rPr>
          <w:sz w:val="18"/>
          <w:szCs w:val="18"/>
        </w:rPr>
      </w:pPr>
    </w:p>
    <w:p w14:paraId="61D95CEA" w14:textId="52A183B5" w:rsidR="00050014" w:rsidRPr="001917D6" w:rsidRDefault="00050014" w:rsidP="00050014">
      <w:pPr>
        <w:shd w:val="clear" w:color="auto" w:fill="E6E6E6"/>
        <w:tabs>
          <w:tab w:val="right" w:pos="9720"/>
          <w:tab w:val="right" w:leader="dot" w:pos="10513"/>
        </w:tabs>
        <w:rPr>
          <w:b/>
          <w:sz w:val="22"/>
        </w:rPr>
      </w:pPr>
      <w:r>
        <w:rPr>
          <w:b/>
          <w:sz w:val="22"/>
        </w:rPr>
        <w:t>1</w:t>
      </w:r>
      <w:r w:rsidR="001B52AF">
        <w:rPr>
          <w:b/>
          <w:sz w:val="22"/>
        </w:rPr>
        <w:t>2</w:t>
      </w:r>
      <w:r w:rsidRPr="001917D6">
        <w:rPr>
          <w:b/>
          <w:sz w:val="22"/>
        </w:rPr>
        <w:t xml:space="preserve">. </w:t>
      </w:r>
      <w:r>
        <w:rPr>
          <w:b/>
          <w:sz w:val="22"/>
        </w:rPr>
        <w:t xml:space="preserve">Wahlmodul: </w:t>
      </w:r>
      <w:r w:rsidR="001B52AF">
        <w:rPr>
          <w:b/>
          <w:sz w:val="22"/>
        </w:rPr>
        <w:t>Angewandte Geophysik</w:t>
      </w:r>
    </w:p>
    <w:p w14:paraId="6ACE659B"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021BC16F" w14:textId="77777777" w:rsidTr="00F5687B">
        <w:tc>
          <w:tcPr>
            <w:tcW w:w="1978" w:type="pct"/>
            <w:shd w:val="clear" w:color="auto" w:fill="E6E6E6"/>
            <w:tcMar>
              <w:left w:w="28" w:type="dxa"/>
              <w:right w:w="28" w:type="dxa"/>
            </w:tcMar>
            <w:vAlign w:val="center"/>
          </w:tcPr>
          <w:p w14:paraId="0B1CDB08"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6D0B6EC9"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6AA60DA7"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F66AA96"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20AB446A"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656C5D2A"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93EF91D"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4FE793BE"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46576C15"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7DD877E4" w14:textId="521FBA5C" w:rsidR="00050014" w:rsidRPr="00303FE0" w:rsidRDefault="001B52AF" w:rsidP="00F5687B">
            <w:pPr>
              <w:tabs>
                <w:tab w:val="left" w:pos="5040"/>
                <w:tab w:val="right" w:pos="10513"/>
              </w:tabs>
              <w:rPr>
                <w:sz w:val="16"/>
                <w:szCs w:val="16"/>
              </w:rPr>
            </w:pPr>
            <w:r>
              <w:rPr>
                <w:sz w:val="16"/>
                <w:szCs w:val="16"/>
              </w:rPr>
              <w:t>Angewandte Geophysik</w:t>
            </w:r>
          </w:p>
        </w:tc>
        <w:tc>
          <w:tcPr>
            <w:tcW w:w="175" w:type="pct"/>
            <w:tcBorders>
              <w:bottom w:val="single" w:sz="4" w:space="0" w:color="auto"/>
            </w:tcBorders>
            <w:shd w:val="clear" w:color="auto" w:fill="auto"/>
            <w:tcMar>
              <w:left w:w="28" w:type="dxa"/>
              <w:right w:w="28" w:type="dxa"/>
            </w:tcMar>
          </w:tcPr>
          <w:p w14:paraId="747C6B5A" w14:textId="160DB734" w:rsidR="00050014" w:rsidRDefault="001B52AF"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642F4079" w14:textId="64813A4E" w:rsidR="00050014" w:rsidRPr="0011206B" w:rsidRDefault="001B52AF"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3C947A4" w14:textId="4D606754" w:rsidR="00050014" w:rsidRDefault="001B52AF" w:rsidP="00F5687B">
            <w:pPr>
              <w:jc w:val="center"/>
            </w:pPr>
            <w:r>
              <w:rPr>
                <w:sz w:val="16"/>
                <w:szCs w:val="16"/>
              </w:rPr>
              <w:t>3,5</w:t>
            </w:r>
          </w:p>
        </w:tc>
        <w:tc>
          <w:tcPr>
            <w:tcW w:w="432" w:type="pct"/>
            <w:tcBorders>
              <w:bottom w:val="single" w:sz="4" w:space="0" w:color="auto"/>
            </w:tcBorders>
            <w:shd w:val="clear" w:color="auto" w:fill="auto"/>
            <w:tcMar>
              <w:left w:w="28" w:type="dxa"/>
              <w:right w:w="28" w:type="dxa"/>
            </w:tcMar>
          </w:tcPr>
          <w:p w14:paraId="5BCDFE59"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8A376C6"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21046A0"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4572208C"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7B50F1BE"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22DA4E94" w14:textId="2FBA0AE7" w:rsidR="00050014" w:rsidRPr="00303FE0" w:rsidRDefault="001B52AF" w:rsidP="00F5687B">
            <w:pPr>
              <w:tabs>
                <w:tab w:val="left" w:pos="5040"/>
                <w:tab w:val="right" w:pos="10513"/>
              </w:tabs>
              <w:rPr>
                <w:sz w:val="16"/>
                <w:szCs w:val="16"/>
              </w:rPr>
            </w:pPr>
            <w:r>
              <w:rPr>
                <w:sz w:val="16"/>
                <w:szCs w:val="16"/>
              </w:rPr>
              <w:t>Geophysikalische Geländeübung</w:t>
            </w:r>
          </w:p>
        </w:tc>
        <w:tc>
          <w:tcPr>
            <w:tcW w:w="175" w:type="pct"/>
            <w:tcBorders>
              <w:bottom w:val="single" w:sz="4" w:space="0" w:color="auto"/>
            </w:tcBorders>
            <w:shd w:val="clear" w:color="auto" w:fill="auto"/>
            <w:tcMar>
              <w:left w:w="28" w:type="dxa"/>
              <w:right w:w="28" w:type="dxa"/>
            </w:tcMar>
          </w:tcPr>
          <w:p w14:paraId="2C053B4A" w14:textId="3BBA1A22" w:rsidR="00050014" w:rsidRPr="001B52AF" w:rsidRDefault="001B52AF" w:rsidP="00CE51E9">
            <w:pPr>
              <w:jc w:val="center"/>
              <w:rPr>
                <w:sz w:val="16"/>
                <w:szCs w:val="16"/>
              </w:rPr>
            </w:pPr>
            <w:r w:rsidRPr="001B52AF">
              <w:rPr>
                <w:sz w:val="16"/>
                <w:szCs w:val="16"/>
              </w:rPr>
              <w:t>EU</w:t>
            </w:r>
          </w:p>
        </w:tc>
        <w:tc>
          <w:tcPr>
            <w:tcW w:w="259" w:type="pct"/>
            <w:tcBorders>
              <w:bottom w:val="single" w:sz="4" w:space="0" w:color="auto"/>
            </w:tcBorders>
            <w:shd w:val="clear" w:color="auto" w:fill="auto"/>
            <w:tcMar>
              <w:left w:w="28" w:type="dxa"/>
              <w:right w:w="28" w:type="dxa"/>
            </w:tcMar>
          </w:tcPr>
          <w:p w14:paraId="5FC05036" w14:textId="0676963D" w:rsidR="00050014" w:rsidRDefault="001B52AF"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6FD208A6" w14:textId="7C238F27" w:rsidR="00050014" w:rsidRDefault="001B52AF"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67A2AAC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67DC863"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27D7E19"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235B296D"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4928457B"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6B57113D"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063D3DE3"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7BD027"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ED6C32"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D5C6FBD"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E377AA1"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71684B93" w14:textId="77777777" w:rsidR="00050014" w:rsidRPr="00303FE0" w:rsidRDefault="00050014" w:rsidP="00F5687B">
            <w:pPr>
              <w:tabs>
                <w:tab w:val="left" w:pos="5040"/>
                <w:tab w:val="right" w:pos="10513"/>
              </w:tabs>
              <w:jc w:val="center"/>
              <w:rPr>
                <w:b/>
                <w:sz w:val="16"/>
                <w:szCs w:val="16"/>
              </w:rPr>
            </w:pPr>
          </w:p>
        </w:tc>
      </w:tr>
    </w:tbl>
    <w:p w14:paraId="33B5D5D7" w14:textId="51867E34" w:rsidR="00050014" w:rsidRDefault="00050014" w:rsidP="00194B09">
      <w:pPr>
        <w:tabs>
          <w:tab w:val="left" w:pos="5040"/>
          <w:tab w:val="right" w:pos="10513"/>
        </w:tabs>
        <w:jc w:val="both"/>
        <w:rPr>
          <w:sz w:val="18"/>
          <w:szCs w:val="18"/>
        </w:rPr>
      </w:pPr>
    </w:p>
    <w:p w14:paraId="2FA4834F" w14:textId="77777777" w:rsidR="001B52AF" w:rsidRDefault="001B52AF" w:rsidP="00194B09">
      <w:pPr>
        <w:tabs>
          <w:tab w:val="left" w:pos="5040"/>
          <w:tab w:val="right" w:pos="10513"/>
        </w:tabs>
        <w:jc w:val="both"/>
        <w:rPr>
          <w:sz w:val="18"/>
          <w:szCs w:val="18"/>
        </w:rPr>
      </w:pPr>
    </w:p>
    <w:p w14:paraId="7F680195" w14:textId="5BFA19B5" w:rsidR="00050014" w:rsidRPr="001917D6" w:rsidRDefault="00050014" w:rsidP="00050014">
      <w:pPr>
        <w:shd w:val="clear" w:color="auto" w:fill="E6E6E6"/>
        <w:tabs>
          <w:tab w:val="right" w:pos="9720"/>
          <w:tab w:val="right" w:leader="dot" w:pos="10513"/>
        </w:tabs>
        <w:rPr>
          <w:b/>
          <w:sz w:val="22"/>
        </w:rPr>
      </w:pPr>
      <w:r>
        <w:rPr>
          <w:b/>
          <w:sz w:val="22"/>
        </w:rPr>
        <w:t>1</w:t>
      </w:r>
      <w:r w:rsidR="001B52AF">
        <w:rPr>
          <w:b/>
          <w:sz w:val="22"/>
        </w:rPr>
        <w:t>3</w:t>
      </w:r>
      <w:r w:rsidRPr="001917D6">
        <w:rPr>
          <w:b/>
          <w:sz w:val="22"/>
        </w:rPr>
        <w:t xml:space="preserve">. </w:t>
      </w:r>
      <w:r>
        <w:rPr>
          <w:b/>
          <w:sz w:val="22"/>
        </w:rPr>
        <w:t xml:space="preserve">Wahlmodul: </w:t>
      </w:r>
      <w:r w:rsidR="001B52AF">
        <w:rPr>
          <w:b/>
          <w:sz w:val="22"/>
        </w:rPr>
        <w:t>Analysemethoden der Mineralogie und Petrographie</w:t>
      </w:r>
    </w:p>
    <w:p w14:paraId="5411B1B4"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9"/>
        <w:gridCol w:w="499"/>
        <w:gridCol w:w="499"/>
        <w:gridCol w:w="832"/>
        <w:gridCol w:w="499"/>
        <w:gridCol w:w="1340"/>
        <w:gridCol w:w="1812"/>
      </w:tblGrid>
      <w:tr w:rsidR="00050014" w:rsidRPr="00303FE0" w14:paraId="6F428FE1" w14:textId="77777777" w:rsidTr="001B52AF">
        <w:tc>
          <w:tcPr>
            <w:tcW w:w="1978" w:type="pct"/>
            <w:shd w:val="clear" w:color="auto" w:fill="E6E6E6"/>
            <w:tcMar>
              <w:left w:w="28" w:type="dxa"/>
              <w:right w:w="28" w:type="dxa"/>
            </w:tcMar>
            <w:vAlign w:val="center"/>
          </w:tcPr>
          <w:p w14:paraId="45DB3AE7"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6" w:type="pct"/>
            <w:shd w:val="clear" w:color="auto" w:fill="E6E6E6"/>
            <w:tcMar>
              <w:left w:w="28" w:type="dxa"/>
              <w:right w:w="28" w:type="dxa"/>
            </w:tcMar>
            <w:vAlign w:val="center"/>
          </w:tcPr>
          <w:p w14:paraId="066F9B12"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29CAB47"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4F637CF0"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6BCDB3B"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6334153"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775DCD4A"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64997C4D"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777BA28F" w14:textId="77777777" w:rsidTr="001B52AF">
        <w:trPr>
          <w:trHeight w:hRule="exact" w:val="850"/>
        </w:trPr>
        <w:tc>
          <w:tcPr>
            <w:tcW w:w="1978" w:type="pct"/>
            <w:tcBorders>
              <w:bottom w:val="single" w:sz="4" w:space="0" w:color="auto"/>
            </w:tcBorders>
            <w:shd w:val="clear" w:color="auto" w:fill="auto"/>
            <w:tcMar>
              <w:left w:w="28" w:type="dxa"/>
              <w:right w:w="28" w:type="dxa"/>
            </w:tcMar>
          </w:tcPr>
          <w:p w14:paraId="679698E1" w14:textId="5E01E761" w:rsidR="00050014" w:rsidRPr="00303FE0" w:rsidRDefault="001B52AF" w:rsidP="00F5687B">
            <w:pPr>
              <w:tabs>
                <w:tab w:val="left" w:pos="5040"/>
                <w:tab w:val="right" w:pos="10513"/>
              </w:tabs>
              <w:rPr>
                <w:sz w:val="16"/>
                <w:szCs w:val="16"/>
              </w:rPr>
            </w:pPr>
            <w:r>
              <w:rPr>
                <w:sz w:val="16"/>
                <w:szCs w:val="16"/>
              </w:rPr>
              <w:t>Mikrosonde und Rasterelektronenmikroskopie</w:t>
            </w:r>
          </w:p>
        </w:tc>
        <w:tc>
          <w:tcPr>
            <w:tcW w:w="176" w:type="pct"/>
            <w:tcBorders>
              <w:bottom w:val="single" w:sz="4" w:space="0" w:color="auto"/>
            </w:tcBorders>
            <w:shd w:val="clear" w:color="auto" w:fill="auto"/>
            <w:tcMar>
              <w:left w:w="28" w:type="dxa"/>
              <w:right w:w="28" w:type="dxa"/>
            </w:tcMar>
          </w:tcPr>
          <w:p w14:paraId="1773F08B" w14:textId="6AFAA0CF" w:rsidR="00050014" w:rsidRDefault="001B52AF"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55DFC130" w14:textId="4D5876FB" w:rsidR="00050014" w:rsidRPr="0011206B" w:rsidRDefault="001B52AF"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04032D3A" w14:textId="488E9DB2" w:rsidR="00050014" w:rsidRDefault="001B52AF" w:rsidP="00F5687B">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08EAB4EF"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F2BE468"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1E62A5F"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35F44804"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2C6BFEE8" w14:textId="77777777" w:rsidTr="001B52AF">
        <w:trPr>
          <w:trHeight w:hRule="exact" w:val="850"/>
        </w:trPr>
        <w:tc>
          <w:tcPr>
            <w:tcW w:w="1978" w:type="pct"/>
            <w:tcBorders>
              <w:bottom w:val="single" w:sz="4" w:space="0" w:color="auto"/>
            </w:tcBorders>
            <w:shd w:val="clear" w:color="auto" w:fill="auto"/>
            <w:tcMar>
              <w:left w:w="28" w:type="dxa"/>
              <w:right w:w="28" w:type="dxa"/>
            </w:tcMar>
          </w:tcPr>
          <w:p w14:paraId="5D18315F" w14:textId="2DF55F63" w:rsidR="00050014" w:rsidRPr="00303FE0" w:rsidRDefault="001B52AF" w:rsidP="00F5687B">
            <w:pPr>
              <w:tabs>
                <w:tab w:val="left" w:pos="5040"/>
                <w:tab w:val="right" w:pos="10513"/>
              </w:tabs>
              <w:rPr>
                <w:sz w:val="16"/>
                <w:szCs w:val="16"/>
              </w:rPr>
            </w:pPr>
            <w:r>
              <w:rPr>
                <w:sz w:val="16"/>
                <w:szCs w:val="16"/>
              </w:rPr>
              <w:t>Thermoanalyse</w:t>
            </w:r>
          </w:p>
        </w:tc>
        <w:tc>
          <w:tcPr>
            <w:tcW w:w="176" w:type="pct"/>
            <w:tcBorders>
              <w:bottom w:val="single" w:sz="4" w:space="0" w:color="auto"/>
            </w:tcBorders>
            <w:shd w:val="clear" w:color="auto" w:fill="auto"/>
            <w:tcMar>
              <w:left w:w="28" w:type="dxa"/>
              <w:right w:w="28" w:type="dxa"/>
            </w:tcMar>
          </w:tcPr>
          <w:p w14:paraId="042AF93C" w14:textId="4A9B4657" w:rsidR="00050014" w:rsidRDefault="001B52AF"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7FA81F9A" w14:textId="018009C3" w:rsidR="00050014" w:rsidRDefault="001B52AF"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6FD1489C" w14:textId="1D71F725" w:rsidR="00050014" w:rsidRDefault="001B52AF" w:rsidP="00F5687B">
            <w:pPr>
              <w:jc w:val="center"/>
            </w:pPr>
            <w:r>
              <w:rPr>
                <w:sz w:val="16"/>
                <w:szCs w:val="16"/>
              </w:rPr>
              <w:t>1,0</w:t>
            </w:r>
          </w:p>
        </w:tc>
        <w:tc>
          <w:tcPr>
            <w:tcW w:w="432" w:type="pct"/>
            <w:tcBorders>
              <w:bottom w:val="single" w:sz="4" w:space="0" w:color="auto"/>
            </w:tcBorders>
            <w:shd w:val="clear" w:color="auto" w:fill="auto"/>
            <w:tcMar>
              <w:left w:w="28" w:type="dxa"/>
              <w:right w:w="28" w:type="dxa"/>
            </w:tcMar>
          </w:tcPr>
          <w:p w14:paraId="4ADB77A4"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089A8DD"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C2021C5"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17BC433B"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1B52AF" w:rsidRPr="00303FE0" w14:paraId="47BE1D47" w14:textId="77777777" w:rsidTr="001B52AF">
        <w:trPr>
          <w:trHeight w:hRule="exact" w:val="850"/>
        </w:trPr>
        <w:tc>
          <w:tcPr>
            <w:tcW w:w="1978" w:type="pct"/>
            <w:tcBorders>
              <w:bottom w:val="single" w:sz="4" w:space="0" w:color="auto"/>
            </w:tcBorders>
            <w:shd w:val="clear" w:color="auto" w:fill="auto"/>
            <w:tcMar>
              <w:left w:w="28" w:type="dxa"/>
              <w:right w:w="28" w:type="dxa"/>
            </w:tcMar>
          </w:tcPr>
          <w:p w14:paraId="5C927206" w14:textId="7E8D2B11" w:rsidR="001B52AF" w:rsidRDefault="001B52AF" w:rsidP="001B52AF">
            <w:pPr>
              <w:tabs>
                <w:tab w:val="left" w:pos="5040"/>
                <w:tab w:val="right" w:pos="10513"/>
              </w:tabs>
              <w:rPr>
                <w:sz w:val="16"/>
                <w:szCs w:val="16"/>
              </w:rPr>
            </w:pPr>
            <w:r>
              <w:rPr>
                <w:sz w:val="16"/>
                <w:szCs w:val="16"/>
              </w:rPr>
              <w:t>Röntgenfluoreszenzanalyse</w:t>
            </w:r>
          </w:p>
        </w:tc>
        <w:tc>
          <w:tcPr>
            <w:tcW w:w="176" w:type="pct"/>
            <w:tcBorders>
              <w:bottom w:val="single" w:sz="4" w:space="0" w:color="auto"/>
            </w:tcBorders>
            <w:shd w:val="clear" w:color="auto" w:fill="auto"/>
            <w:tcMar>
              <w:left w:w="28" w:type="dxa"/>
              <w:right w:w="28" w:type="dxa"/>
            </w:tcMar>
          </w:tcPr>
          <w:p w14:paraId="792D2991" w14:textId="6658F9DA" w:rsidR="001B52AF" w:rsidRDefault="001B52AF" w:rsidP="00CE51E9">
            <w:pPr>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4A09443" w14:textId="7735F3D2" w:rsidR="001B52AF" w:rsidRDefault="001B52AF" w:rsidP="001B52AF">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F64C075" w14:textId="554523A2" w:rsidR="001B52AF" w:rsidRDefault="001B52AF" w:rsidP="001B52AF">
            <w:pPr>
              <w:jc w:val="center"/>
              <w:rPr>
                <w:sz w:val="16"/>
                <w:szCs w:val="16"/>
              </w:rPr>
            </w:pPr>
            <w:r>
              <w:rPr>
                <w:sz w:val="16"/>
                <w:szCs w:val="16"/>
              </w:rPr>
              <w:t>1,0</w:t>
            </w:r>
          </w:p>
        </w:tc>
        <w:tc>
          <w:tcPr>
            <w:tcW w:w="432" w:type="pct"/>
            <w:tcBorders>
              <w:bottom w:val="single" w:sz="4" w:space="0" w:color="auto"/>
            </w:tcBorders>
            <w:shd w:val="clear" w:color="auto" w:fill="auto"/>
            <w:tcMar>
              <w:left w:w="28" w:type="dxa"/>
              <w:right w:w="28" w:type="dxa"/>
            </w:tcMar>
          </w:tcPr>
          <w:p w14:paraId="4738147B" w14:textId="3E5211EB" w:rsidR="001B52AF" w:rsidRPr="00303FE0" w:rsidRDefault="001B52AF" w:rsidP="001B52AF">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4D769391" w14:textId="6D863691" w:rsidR="001B52AF" w:rsidRPr="00303FE0" w:rsidRDefault="001B52AF" w:rsidP="001B52AF">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907F632" w14:textId="50E83C7B" w:rsidR="001B52AF" w:rsidRPr="00303FE0" w:rsidRDefault="001B52AF" w:rsidP="001B52AF">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217CB1CF" w14:textId="7865126C" w:rsidR="001B52AF" w:rsidRPr="002977DE" w:rsidRDefault="001B52AF" w:rsidP="001B52AF">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1B52AF" w:rsidRPr="00303FE0" w14:paraId="05833928" w14:textId="77777777" w:rsidTr="001B52AF">
        <w:trPr>
          <w:trHeight w:hRule="exact" w:val="850"/>
        </w:trPr>
        <w:tc>
          <w:tcPr>
            <w:tcW w:w="1978" w:type="pct"/>
            <w:tcBorders>
              <w:bottom w:val="single" w:sz="4" w:space="0" w:color="auto"/>
            </w:tcBorders>
            <w:shd w:val="clear" w:color="auto" w:fill="auto"/>
            <w:tcMar>
              <w:left w:w="28" w:type="dxa"/>
              <w:right w:w="28" w:type="dxa"/>
            </w:tcMar>
          </w:tcPr>
          <w:p w14:paraId="2DE96BE7" w14:textId="5BBCFF55" w:rsidR="001B52AF" w:rsidRDefault="001B52AF" w:rsidP="001B52AF">
            <w:pPr>
              <w:tabs>
                <w:tab w:val="left" w:pos="5040"/>
                <w:tab w:val="right" w:pos="10513"/>
              </w:tabs>
              <w:rPr>
                <w:sz w:val="16"/>
                <w:szCs w:val="16"/>
              </w:rPr>
            </w:pPr>
            <w:r>
              <w:rPr>
                <w:sz w:val="16"/>
                <w:szCs w:val="16"/>
              </w:rPr>
              <w:t>Übersicht weitere Methoden</w:t>
            </w:r>
          </w:p>
        </w:tc>
        <w:tc>
          <w:tcPr>
            <w:tcW w:w="176" w:type="pct"/>
            <w:tcBorders>
              <w:bottom w:val="single" w:sz="4" w:space="0" w:color="auto"/>
            </w:tcBorders>
            <w:shd w:val="clear" w:color="auto" w:fill="auto"/>
            <w:tcMar>
              <w:left w:w="28" w:type="dxa"/>
              <w:right w:w="28" w:type="dxa"/>
            </w:tcMar>
          </w:tcPr>
          <w:p w14:paraId="6EDD5ABA" w14:textId="10C694DD" w:rsidR="001B52AF" w:rsidRDefault="001B52AF" w:rsidP="00CE51E9">
            <w:pPr>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CEE7B4B" w14:textId="554392FB" w:rsidR="001B52AF" w:rsidRDefault="001B52AF" w:rsidP="001B52AF">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3FCD17A" w14:textId="29D7F270" w:rsidR="001B52AF" w:rsidRDefault="001B52AF" w:rsidP="001B52AF">
            <w:pPr>
              <w:jc w:val="center"/>
              <w:rPr>
                <w:sz w:val="16"/>
                <w:szCs w:val="16"/>
              </w:rPr>
            </w:pPr>
            <w:r>
              <w:rPr>
                <w:sz w:val="16"/>
                <w:szCs w:val="16"/>
              </w:rPr>
              <w:t>1,0</w:t>
            </w:r>
          </w:p>
        </w:tc>
        <w:tc>
          <w:tcPr>
            <w:tcW w:w="432" w:type="pct"/>
            <w:tcBorders>
              <w:bottom w:val="single" w:sz="4" w:space="0" w:color="auto"/>
            </w:tcBorders>
            <w:shd w:val="clear" w:color="auto" w:fill="auto"/>
            <w:tcMar>
              <w:left w:w="28" w:type="dxa"/>
              <w:right w:w="28" w:type="dxa"/>
            </w:tcMar>
          </w:tcPr>
          <w:p w14:paraId="34FCF802" w14:textId="5880ADF9" w:rsidR="001B52AF" w:rsidRPr="00303FE0" w:rsidRDefault="001B52AF" w:rsidP="001B52AF">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7C33187" w14:textId="5B9F034B" w:rsidR="001B52AF" w:rsidRPr="00303FE0" w:rsidRDefault="001B52AF" w:rsidP="001B52AF">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64FE8DA" w14:textId="7E4E4C47" w:rsidR="001B52AF" w:rsidRPr="00303FE0" w:rsidRDefault="001B52AF" w:rsidP="001B52AF">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02A4C0C0" w14:textId="1CD13F8C" w:rsidR="001B52AF" w:rsidRPr="002977DE" w:rsidRDefault="001B52AF" w:rsidP="001B52AF">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79F0D3B7" w14:textId="77777777" w:rsidTr="001B52AF">
        <w:trPr>
          <w:trHeight w:val="284"/>
        </w:trPr>
        <w:tc>
          <w:tcPr>
            <w:tcW w:w="1978" w:type="pct"/>
            <w:tcBorders>
              <w:left w:val="nil"/>
              <w:bottom w:val="nil"/>
              <w:right w:val="nil"/>
            </w:tcBorders>
            <w:shd w:val="clear" w:color="auto" w:fill="auto"/>
            <w:tcMar>
              <w:left w:w="28" w:type="dxa"/>
              <w:right w:w="28" w:type="dxa"/>
            </w:tcMar>
            <w:vAlign w:val="center"/>
          </w:tcPr>
          <w:p w14:paraId="461EE744" w14:textId="77777777" w:rsidR="00050014" w:rsidRPr="00303FE0" w:rsidRDefault="00050014" w:rsidP="00F5687B">
            <w:pPr>
              <w:tabs>
                <w:tab w:val="left" w:pos="5040"/>
                <w:tab w:val="right" w:pos="10513"/>
              </w:tabs>
              <w:jc w:val="center"/>
              <w:rPr>
                <w:b/>
                <w:sz w:val="16"/>
                <w:szCs w:val="16"/>
              </w:rPr>
            </w:pPr>
          </w:p>
        </w:tc>
        <w:tc>
          <w:tcPr>
            <w:tcW w:w="176" w:type="pct"/>
            <w:tcBorders>
              <w:left w:val="nil"/>
              <w:bottom w:val="nil"/>
              <w:right w:val="single" w:sz="4" w:space="0" w:color="auto"/>
            </w:tcBorders>
            <w:shd w:val="clear" w:color="auto" w:fill="auto"/>
            <w:tcMar>
              <w:left w:w="28" w:type="dxa"/>
              <w:right w:w="28" w:type="dxa"/>
            </w:tcMar>
            <w:vAlign w:val="center"/>
          </w:tcPr>
          <w:p w14:paraId="2A9B0581"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82EEBA0" w14:textId="1AA11B79" w:rsidR="00050014" w:rsidRPr="00303FE0" w:rsidRDefault="001B52AF" w:rsidP="00F5687B">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1210B8"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F185A81"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454E3C6" w14:textId="77777777" w:rsidR="00050014" w:rsidRPr="00303FE0" w:rsidRDefault="00050014" w:rsidP="00F5687B">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07B305C4" w14:textId="77777777" w:rsidR="00050014" w:rsidRPr="00303FE0" w:rsidRDefault="00050014" w:rsidP="00F5687B">
            <w:pPr>
              <w:tabs>
                <w:tab w:val="left" w:pos="5040"/>
                <w:tab w:val="right" w:pos="10513"/>
              </w:tabs>
              <w:jc w:val="center"/>
              <w:rPr>
                <w:b/>
                <w:sz w:val="16"/>
                <w:szCs w:val="16"/>
              </w:rPr>
            </w:pPr>
          </w:p>
        </w:tc>
      </w:tr>
    </w:tbl>
    <w:p w14:paraId="41193737" w14:textId="61DE5B4B" w:rsidR="001B52AF" w:rsidRDefault="001B52AF" w:rsidP="00194B09">
      <w:pPr>
        <w:tabs>
          <w:tab w:val="left" w:pos="5040"/>
          <w:tab w:val="right" w:pos="10513"/>
        </w:tabs>
        <w:jc w:val="both"/>
        <w:rPr>
          <w:sz w:val="18"/>
          <w:szCs w:val="18"/>
        </w:rPr>
      </w:pPr>
    </w:p>
    <w:p w14:paraId="2A612CAE" w14:textId="77777777" w:rsidR="001B52AF" w:rsidRDefault="001B52AF">
      <w:pPr>
        <w:rPr>
          <w:sz w:val="18"/>
          <w:szCs w:val="18"/>
        </w:rPr>
      </w:pPr>
      <w:r>
        <w:rPr>
          <w:sz w:val="18"/>
          <w:szCs w:val="18"/>
        </w:rPr>
        <w:br w:type="page"/>
      </w:r>
    </w:p>
    <w:p w14:paraId="0B35FBA4" w14:textId="77777777" w:rsidR="001B52AF" w:rsidRDefault="001B52AF" w:rsidP="00194B09">
      <w:pPr>
        <w:tabs>
          <w:tab w:val="left" w:pos="5040"/>
          <w:tab w:val="right" w:pos="10513"/>
        </w:tabs>
        <w:jc w:val="both"/>
        <w:rPr>
          <w:sz w:val="18"/>
          <w:szCs w:val="18"/>
        </w:rPr>
      </w:pPr>
    </w:p>
    <w:p w14:paraId="7BAFC2AD" w14:textId="0964F74F" w:rsidR="00050014" w:rsidRPr="001917D6" w:rsidRDefault="00050014" w:rsidP="00050014">
      <w:pPr>
        <w:shd w:val="clear" w:color="auto" w:fill="E6E6E6"/>
        <w:tabs>
          <w:tab w:val="right" w:pos="9720"/>
          <w:tab w:val="right" w:leader="dot" w:pos="10513"/>
        </w:tabs>
        <w:rPr>
          <w:b/>
          <w:sz w:val="22"/>
        </w:rPr>
      </w:pPr>
      <w:r>
        <w:rPr>
          <w:b/>
          <w:sz w:val="22"/>
        </w:rPr>
        <w:t>1</w:t>
      </w:r>
      <w:r w:rsidR="001B52AF">
        <w:rPr>
          <w:b/>
          <w:sz w:val="22"/>
        </w:rPr>
        <w:t>4</w:t>
      </w:r>
      <w:r w:rsidRPr="001917D6">
        <w:rPr>
          <w:b/>
          <w:sz w:val="22"/>
        </w:rPr>
        <w:t xml:space="preserve">. </w:t>
      </w:r>
      <w:r>
        <w:rPr>
          <w:b/>
          <w:sz w:val="22"/>
        </w:rPr>
        <w:t xml:space="preserve">Wahlmodul: </w:t>
      </w:r>
      <w:r w:rsidR="00AF0B87">
        <w:rPr>
          <w:b/>
          <w:sz w:val="22"/>
        </w:rPr>
        <w:t>Spezielle Mineralogie</w:t>
      </w:r>
    </w:p>
    <w:p w14:paraId="20CC6A0D"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5E2036D6" w14:textId="77777777" w:rsidTr="00F5687B">
        <w:tc>
          <w:tcPr>
            <w:tcW w:w="1978" w:type="pct"/>
            <w:shd w:val="clear" w:color="auto" w:fill="E6E6E6"/>
            <w:tcMar>
              <w:left w:w="28" w:type="dxa"/>
              <w:right w:w="28" w:type="dxa"/>
            </w:tcMar>
            <w:vAlign w:val="center"/>
          </w:tcPr>
          <w:p w14:paraId="5D0D2A4C"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5D1C7A94"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289758DB"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5138A246"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04B633AC"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5CE8F199"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6F89698C"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05A32071"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417B5E6E"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14E49AE5" w14:textId="445A523D" w:rsidR="00050014" w:rsidRPr="00303FE0" w:rsidRDefault="008F6F79" w:rsidP="00F5687B">
            <w:pPr>
              <w:tabs>
                <w:tab w:val="left" w:pos="5040"/>
                <w:tab w:val="right" w:pos="10513"/>
              </w:tabs>
              <w:rPr>
                <w:sz w:val="16"/>
                <w:szCs w:val="16"/>
              </w:rPr>
            </w:pPr>
            <w:r>
              <w:rPr>
                <w:sz w:val="16"/>
                <w:szCs w:val="16"/>
              </w:rPr>
              <w:t>Silikate</w:t>
            </w:r>
          </w:p>
        </w:tc>
        <w:tc>
          <w:tcPr>
            <w:tcW w:w="175" w:type="pct"/>
            <w:tcBorders>
              <w:bottom w:val="single" w:sz="4" w:space="0" w:color="auto"/>
            </w:tcBorders>
            <w:shd w:val="clear" w:color="auto" w:fill="auto"/>
            <w:tcMar>
              <w:left w:w="28" w:type="dxa"/>
              <w:right w:w="28" w:type="dxa"/>
            </w:tcMar>
          </w:tcPr>
          <w:p w14:paraId="2116ECEE" w14:textId="139E3FF4" w:rsidR="00050014" w:rsidRDefault="008F6F79"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078C209C" w14:textId="3855436D" w:rsidR="00050014" w:rsidRPr="0011206B" w:rsidRDefault="008F6F79"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5CBB25A" w14:textId="6DB917CE" w:rsidR="00050014" w:rsidRDefault="008F6F79" w:rsidP="00F5687B">
            <w:pPr>
              <w:jc w:val="center"/>
            </w:pPr>
            <w:r>
              <w:rPr>
                <w:sz w:val="16"/>
                <w:szCs w:val="16"/>
              </w:rPr>
              <w:t>3,0</w:t>
            </w:r>
          </w:p>
        </w:tc>
        <w:tc>
          <w:tcPr>
            <w:tcW w:w="432" w:type="pct"/>
            <w:tcBorders>
              <w:bottom w:val="single" w:sz="4" w:space="0" w:color="auto"/>
            </w:tcBorders>
            <w:shd w:val="clear" w:color="auto" w:fill="auto"/>
            <w:tcMar>
              <w:left w:w="28" w:type="dxa"/>
              <w:right w:w="28" w:type="dxa"/>
            </w:tcMar>
          </w:tcPr>
          <w:p w14:paraId="1285EA95"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6851F56"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C0FEB7A"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79C97ADD"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318209A4"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34E27C66" w14:textId="015064F4" w:rsidR="00050014" w:rsidRPr="00303FE0" w:rsidRDefault="008F6F79" w:rsidP="00F5687B">
            <w:pPr>
              <w:tabs>
                <w:tab w:val="left" w:pos="5040"/>
                <w:tab w:val="right" w:pos="10513"/>
              </w:tabs>
              <w:rPr>
                <w:sz w:val="16"/>
                <w:szCs w:val="16"/>
              </w:rPr>
            </w:pPr>
            <w:r>
              <w:rPr>
                <w:sz w:val="16"/>
                <w:szCs w:val="16"/>
              </w:rPr>
              <w:t>Nichtsilikate</w:t>
            </w:r>
          </w:p>
        </w:tc>
        <w:tc>
          <w:tcPr>
            <w:tcW w:w="175" w:type="pct"/>
            <w:tcBorders>
              <w:bottom w:val="single" w:sz="4" w:space="0" w:color="auto"/>
            </w:tcBorders>
            <w:shd w:val="clear" w:color="auto" w:fill="auto"/>
            <w:tcMar>
              <w:left w:w="28" w:type="dxa"/>
              <w:right w:w="28" w:type="dxa"/>
            </w:tcMar>
          </w:tcPr>
          <w:p w14:paraId="6FCB381B" w14:textId="6147408C" w:rsidR="00050014" w:rsidRDefault="008F6F79"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623468F4" w14:textId="59222E36" w:rsidR="00050014" w:rsidRDefault="008F6F79"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0FAB504E" w14:textId="21EDB2A4" w:rsidR="00050014" w:rsidRDefault="008F6F79" w:rsidP="00F5687B">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3A3476E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9C19EF0"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63FB00B4"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2F56D6FA"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7CA57040"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64B8A3BB"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1A6E1DE5"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D7D8F52"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EFE7F3"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22A220BB"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0CE7C67"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4C87466C" w14:textId="77777777" w:rsidR="00050014" w:rsidRPr="00303FE0" w:rsidRDefault="00050014" w:rsidP="00F5687B">
            <w:pPr>
              <w:tabs>
                <w:tab w:val="left" w:pos="5040"/>
                <w:tab w:val="right" w:pos="10513"/>
              </w:tabs>
              <w:jc w:val="center"/>
              <w:rPr>
                <w:b/>
                <w:sz w:val="16"/>
                <w:szCs w:val="16"/>
              </w:rPr>
            </w:pPr>
          </w:p>
        </w:tc>
      </w:tr>
    </w:tbl>
    <w:p w14:paraId="704AABDA" w14:textId="31037B86" w:rsidR="00050014" w:rsidRDefault="00050014" w:rsidP="00194B09">
      <w:pPr>
        <w:tabs>
          <w:tab w:val="left" w:pos="5040"/>
          <w:tab w:val="right" w:pos="10513"/>
        </w:tabs>
        <w:jc w:val="both"/>
        <w:rPr>
          <w:sz w:val="18"/>
          <w:szCs w:val="18"/>
        </w:rPr>
      </w:pPr>
    </w:p>
    <w:p w14:paraId="6DA69F51" w14:textId="77777777" w:rsidR="001B52AF" w:rsidRDefault="001B52AF" w:rsidP="00194B09">
      <w:pPr>
        <w:tabs>
          <w:tab w:val="left" w:pos="5040"/>
          <w:tab w:val="right" w:pos="10513"/>
        </w:tabs>
        <w:jc w:val="both"/>
        <w:rPr>
          <w:sz w:val="18"/>
          <w:szCs w:val="18"/>
        </w:rPr>
      </w:pPr>
    </w:p>
    <w:p w14:paraId="66FAC477" w14:textId="1B8186DB" w:rsidR="00050014" w:rsidRPr="001917D6" w:rsidRDefault="00050014" w:rsidP="00050014">
      <w:pPr>
        <w:shd w:val="clear" w:color="auto" w:fill="E6E6E6"/>
        <w:tabs>
          <w:tab w:val="right" w:pos="9720"/>
          <w:tab w:val="right" w:leader="dot" w:pos="10513"/>
        </w:tabs>
        <w:rPr>
          <w:b/>
          <w:sz w:val="22"/>
        </w:rPr>
      </w:pPr>
      <w:r>
        <w:rPr>
          <w:b/>
          <w:sz w:val="22"/>
        </w:rPr>
        <w:t>1</w:t>
      </w:r>
      <w:r w:rsidR="008F6F79">
        <w:rPr>
          <w:b/>
          <w:sz w:val="22"/>
        </w:rPr>
        <w:t>5</w:t>
      </w:r>
      <w:r w:rsidRPr="001917D6">
        <w:rPr>
          <w:b/>
          <w:sz w:val="22"/>
        </w:rPr>
        <w:t xml:space="preserve">. </w:t>
      </w:r>
      <w:r>
        <w:rPr>
          <w:b/>
          <w:sz w:val="22"/>
        </w:rPr>
        <w:t xml:space="preserve">Wahlmodul: </w:t>
      </w:r>
      <w:r w:rsidR="008F6F79">
        <w:rPr>
          <w:b/>
          <w:sz w:val="22"/>
        </w:rPr>
        <w:t>Theoretische Petrologie</w:t>
      </w:r>
    </w:p>
    <w:p w14:paraId="3D4FE565"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9"/>
        <w:gridCol w:w="499"/>
        <w:gridCol w:w="499"/>
        <w:gridCol w:w="832"/>
        <w:gridCol w:w="499"/>
        <w:gridCol w:w="1340"/>
        <w:gridCol w:w="1812"/>
      </w:tblGrid>
      <w:tr w:rsidR="00050014" w:rsidRPr="00303FE0" w14:paraId="75D6A733" w14:textId="77777777" w:rsidTr="008F6F79">
        <w:tc>
          <w:tcPr>
            <w:tcW w:w="1978" w:type="pct"/>
            <w:shd w:val="clear" w:color="auto" w:fill="E6E6E6"/>
            <w:tcMar>
              <w:left w:w="28" w:type="dxa"/>
              <w:right w:w="28" w:type="dxa"/>
            </w:tcMar>
            <w:vAlign w:val="center"/>
          </w:tcPr>
          <w:p w14:paraId="3D201734"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6" w:type="pct"/>
            <w:shd w:val="clear" w:color="auto" w:fill="E6E6E6"/>
            <w:tcMar>
              <w:left w:w="28" w:type="dxa"/>
              <w:right w:w="28" w:type="dxa"/>
            </w:tcMar>
            <w:vAlign w:val="center"/>
          </w:tcPr>
          <w:p w14:paraId="1326F29F"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5836713C"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BA302D5"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7B07EC4"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8FC19CB"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A764C81"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77619679"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1B4C8508" w14:textId="77777777" w:rsidTr="008F6F79">
        <w:trPr>
          <w:trHeight w:hRule="exact" w:val="850"/>
        </w:trPr>
        <w:tc>
          <w:tcPr>
            <w:tcW w:w="1978" w:type="pct"/>
            <w:tcBorders>
              <w:bottom w:val="single" w:sz="4" w:space="0" w:color="auto"/>
            </w:tcBorders>
            <w:shd w:val="clear" w:color="auto" w:fill="auto"/>
            <w:tcMar>
              <w:left w:w="28" w:type="dxa"/>
              <w:right w:w="28" w:type="dxa"/>
            </w:tcMar>
          </w:tcPr>
          <w:p w14:paraId="46D94A7C" w14:textId="50B3B870" w:rsidR="00050014" w:rsidRPr="00303FE0" w:rsidRDefault="008F6F79" w:rsidP="00F5687B">
            <w:pPr>
              <w:tabs>
                <w:tab w:val="left" w:pos="5040"/>
                <w:tab w:val="right" w:pos="10513"/>
              </w:tabs>
              <w:rPr>
                <w:sz w:val="16"/>
                <w:szCs w:val="16"/>
              </w:rPr>
            </w:pPr>
            <w:r>
              <w:rPr>
                <w:sz w:val="16"/>
                <w:szCs w:val="16"/>
              </w:rPr>
              <w:t>Theoretische Petrologie</w:t>
            </w:r>
          </w:p>
        </w:tc>
        <w:tc>
          <w:tcPr>
            <w:tcW w:w="176" w:type="pct"/>
            <w:tcBorders>
              <w:bottom w:val="single" w:sz="4" w:space="0" w:color="auto"/>
            </w:tcBorders>
            <w:shd w:val="clear" w:color="auto" w:fill="auto"/>
            <w:tcMar>
              <w:left w:w="28" w:type="dxa"/>
              <w:right w:w="28" w:type="dxa"/>
            </w:tcMar>
          </w:tcPr>
          <w:p w14:paraId="190B53BC" w14:textId="5282510D" w:rsidR="00050014" w:rsidRDefault="008F6F79"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62982138" w14:textId="21DAD23C" w:rsidR="00050014" w:rsidRPr="0011206B" w:rsidRDefault="008F6F79"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013F5DF4" w14:textId="26AF237E" w:rsidR="00050014" w:rsidRDefault="008F6F79" w:rsidP="00F5687B">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77040FBC"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1DCA50B"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8B48537"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00677051"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8F6F79" w:rsidRPr="00303FE0" w14:paraId="1B50F4B2" w14:textId="77777777" w:rsidTr="008F6F79">
        <w:trPr>
          <w:trHeight w:hRule="exact" w:val="850"/>
        </w:trPr>
        <w:tc>
          <w:tcPr>
            <w:tcW w:w="1978" w:type="pct"/>
            <w:tcBorders>
              <w:bottom w:val="single" w:sz="4" w:space="0" w:color="auto"/>
            </w:tcBorders>
            <w:shd w:val="clear" w:color="auto" w:fill="auto"/>
            <w:tcMar>
              <w:left w:w="28" w:type="dxa"/>
              <w:right w:w="28" w:type="dxa"/>
            </w:tcMar>
          </w:tcPr>
          <w:p w14:paraId="772C68BE" w14:textId="706DF4C0" w:rsidR="008F6F79" w:rsidRDefault="008F6F79" w:rsidP="008F6F79">
            <w:pPr>
              <w:tabs>
                <w:tab w:val="left" w:pos="5040"/>
                <w:tab w:val="right" w:pos="10513"/>
              </w:tabs>
              <w:rPr>
                <w:sz w:val="16"/>
                <w:szCs w:val="16"/>
              </w:rPr>
            </w:pPr>
            <w:r>
              <w:rPr>
                <w:sz w:val="16"/>
                <w:szCs w:val="16"/>
              </w:rPr>
              <w:t>Geothermobarometrie</w:t>
            </w:r>
          </w:p>
        </w:tc>
        <w:tc>
          <w:tcPr>
            <w:tcW w:w="176" w:type="pct"/>
            <w:tcBorders>
              <w:bottom w:val="single" w:sz="4" w:space="0" w:color="auto"/>
            </w:tcBorders>
            <w:shd w:val="clear" w:color="auto" w:fill="auto"/>
            <w:tcMar>
              <w:left w:w="28" w:type="dxa"/>
              <w:right w:w="28" w:type="dxa"/>
            </w:tcMar>
          </w:tcPr>
          <w:p w14:paraId="7DBB47BE" w14:textId="2A7979CF" w:rsidR="008F6F79" w:rsidRDefault="008F6F79" w:rsidP="00CE51E9">
            <w:pPr>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4BC34A5" w14:textId="2DB6AD23" w:rsidR="008F6F79" w:rsidRDefault="008F6F79" w:rsidP="008F6F79">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33C51B8" w14:textId="05F72374" w:rsidR="008F6F79" w:rsidRDefault="008F6F79" w:rsidP="008F6F79">
            <w:pPr>
              <w:jc w:val="center"/>
              <w:rPr>
                <w:sz w:val="16"/>
                <w:szCs w:val="16"/>
              </w:rPr>
            </w:pPr>
            <w:r>
              <w:rPr>
                <w:sz w:val="16"/>
                <w:szCs w:val="16"/>
              </w:rPr>
              <w:t>1,5</w:t>
            </w:r>
          </w:p>
        </w:tc>
        <w:tc>
          <w:tcPr>
            <w:tcW w:w="432" w:type="pct"/>
            <w:tcBorders>
              <w:bottom w:val="single" w:sz="4" w:space="0" w:color="auto"/>
            </w:tcBorders>
            <w:shd w:val="clear" w:color="auto" w:fill="auto"/>
            <w:tcMar>
              <w:left w:w="28" w:type="dxa"/>
              <w:right w:w="28" w:type="dxa"/>
            </w:tcMar>
          </w:tcPr>
          <w:p w14:paraId="0C17C707" w14:textId="77DB9FCE" w:rsidR="008F6F79" w:rsidRPr="00303FE0" w:rsidRDefault="008F6F79" w:rsidP="008F6F79">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73B2074" w14:textId="3F8E892A" w:rsidR="008F6F79" w:rsidRPr="00303FE0" w:rsidRDefault="008F6F79" w:rsidP="008F6F79">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258AB81" w14:textId="5A30D651" w:rsidR="008F6F79" w:rsidRPr="00303FE0" w:rsidRDefault="008F6F79" w:rsidP="008F6F79">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1EB83188" w14:textId="1E9AB4E6" w:rsidR="008F6F79" w:rsidRPr="002977DE" w:rsidRDefault="008F6F79" w:rsidP="008F6F79">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8F6F79" w:rsidRPr="00303FE0" w14:paraId="260D14D2" w14:textId="77777777" w:rsidTr="008F6F79">
        <w:trPr>
          <w:trHeight w:hRule="exact" w:val="850"/>
        </w:trPr>
        <w:tc>
          <w:tcPr>
            <w:tcW w:w="1978" w:type="pct"/>
            <w:tcBorders>
              <w:bottom w:val="single" w:sz="4" w:space="0" w:color="auto"/>
            </w:tcBorders>
            <w:shd w:val="clear" w:color="auto" w:fill="auto"/>
            <w:tcMar>
              <w:left w:w="28" w:type="dxa"/>
              <w:right w:w="28" w:type="dxa"/>
            </w:tcMar>
          </w:tcPr>
          <w:p w14:paraId="619840D3" w14:textId="17D499AD" w:rsidR="008F6F79" w:rsidRPr="00303FE0" w:rsidRDefault="008F6F79" w:rsidP="008F6F79">
            <w:pPr>
              <w:tabs>
                <w:tab w:val="left" w:pos="5040"/>
                <w:tab w:val="right" w:pos="10513"/>
              </w:tabs>
              <w:rPr>
                <w:sz w:val="16"/>
                <w:szCs w:val="16"/>
              </w:rPr>
            </w:pPr>
            <w:r>
              <w:rPr>
                <w:sz w:val="16"/>
                <w:szCs w:val="16"/>
              </w:rPr>
              <w:t>Kinetik</w:t>
            </w:r>
          </w:p>
        </w:tc>
        <w:tc>
          <w:tcPr>
            <w:tcW w:w="176" w:type="pct"/>
            <w:tcBorders>
              <w:bottom w:val="single" w:sz="4" w:space="0" w:color="auto"/>
            </w:tcBorders>
            <w:shd w:val="clear" w:color="auto" w:fill="auto"/>
            <w:tcMar>
              <w:left w:w="28" w:type="dxa"/>
              <w:right w:w="28" w:type="dxa"/>
            </w:tcMar>
          </w:tcPr>
          <w:p w14:paraId="28FBBA5E" w14:textId="5A727A1D" w:rsidR="008F6F79" w:rsidRDefault="008F6F79"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5C296836" w14:textId="77777777" w:rsidR="008F6F79" w:rsidRDefault="008F6F79" w:rsidP="008F6F79">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3B8FC512" w14:textId="77777777" w:rsidR="008F6F79" w:rsidRDefault="008F6F79" w:rsidP="008F6F79">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15881B22" w14:textId="77777777" w:rsidR="008F6F79" w:rsidRPr="00303FE0" w:rsidRDefault="008F6F79" w:rsidP="008F6F79">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185A7CB" w14:textId="77777777" w:rsidR="008F6F79" w:rsidRPr="00303FE0" w:rsidRDefault="008F6F79" w:rsidP="008F6F79">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F82D251" w14:textId="77777777" w:rsidR="008F6F79" w:rsidRPr="00303FE0" w:rsidRDefault="008F6F79" w:rsidP="008F6F79">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78CB3069" w14:textId="77777777" w:rsidR="008F6F79" w:rsidRPr="00303FE0" w:rsidRDefault="008F6F79" w:rsidP="008F6F79">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8F6F79" w:rsidRPr="00303FE0" w14:paraId="7EFC39EA" w14:textId="77777777" w:rsidTr="008F6F79">
        <w:trPr>
          <w:trHeight w:val="284"/>
        </w:trPr>
        <w:tc>
          <w:tcPr>
            <w:tcW w:w="1978" w:type="pct"/>
            <w:tcBorders>
              <w:left w:val="nil"/>
              <w:bottom w:val="nil"/>
              <w:right w:val="nil"/>
            </w:tcBorders>
            <w:shd w:val="clear" w:color="auto" w:fill="auto"/>
            <w:tcMar>
              <w:left w:w="28" w:type="dxa"/>
              <w:right w:w="28" w:type="dxa"/>
            </w:tcMar>
            <w:vAlign w:val="center"/>
          </w:tcPr>
          <w:p w14:paraId="5EE48CB0" w14:textId="77777777" w:rsidR="008F6F79" w:rsidRPr="00303FE0" w:rsidRDefault="008F6F79" w:rsidP="008F6F79">
            <w:pPr>
              <w:tabs>
                <w:tab w:val="left" w:pos="5040"/>
                <w:tab w:val="right" w:pos="10513"/>
              </w:tabs>
              <w:jc w:val="center"/>
              <w:rPr>
                <w:b/>
                <w:sz w:val="16"/>
                <w:szCs w:val="16"/>
              </w:rPr>
            </w:pPr>
          </w:p>
        </w:tc>
        <w:tc>
          <w:tcPr>
            <w:tcW w:w="176" w:type="pct"/>
            <w:tcBorders>
              <w:left w:val="nil"/>
              <w:bottom w:val="nil"/>
              <w:right w:val="single" w:sz="4" w:space="0" w:color="auto"/>
            </w:tcBorders>
            <w:shd w:val="clear" w:color="auto" w:fill="auto"/>
            <w:tcMar>
              <w:left w:w="28" w:type="dxa"/>
              <w:right w:w="28" w:type="dxa"/>
            </w:tcMar>
            <w:vAlign w:val="center"/>
          </w:tcPr>
          <w:p w14:paraId="00F611F6" w14:textId="77777777" w:rsidR="008F6F79" w:rsidRPr="00303FE0" w:rsidRDefault="008F6F79" w:rsidP="008F6F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1BAB8F" w14:textId="77777777" w:rsidR="008F6F79" w:rsidRPr="00303FE0" w:rsidRDefault="008F6F79" w:rsidP="008F6F79">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F9178B2" w14:textId="77777777" w:rsidR="008F6F79" w:rsidRPr="00303FE0" w:rsidRDefault="008F6F79" w:rsidP="008F6F79">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3AD031AF" w14:textId="77777777" w:rsidR="008F6F79" w:rsidRPr="00303FE0" w:rsidRDefault="008F6F79" w:rsidP="008F6F7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00EEB80" w14:textId="77777777" w:rsidR="008F6F79" w:rsidRPr="00303FE0" w:rsidRDefault="008F6F79" w:rsidP="008F6F79">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376D810A" w14:textId="77777777" w:rsidR="008F6F79" w:rsidRPr="00303FE0" w:rsidRDefault="008F6F79" w:rsidP="008F6F79">
            <w:pPr>
              <w:tabs>
                <w:tab w:val="left" w:pos="5040"/>
                <w:tab w:val="right" w:pos="10513"/>
              </w:tabs>
              <w:jc w:val="center"/>
              <w:rPr>
                <w:b/>
                <w:sz w:val="16"/>
                <w:szCs w:val="16"/>
              </w:rPr>
            </w:pPr>
          </w:p>
        </w:tc>
      </w:tr>
    </w:tbl>
    <w:p w14:paraId="5FCD6DD1" w14:textId="2C3AC5E3" w:rsidR="00050014" w:rsidRDefault="00050014" w:rsidP="00194B09">
      <w:pPr>
        <w:tabs>
          <w:tab w:val="left" w:pos="5040"/>
          <w:tab w:val="right" w:pos="10513"/>
        </w:tabs>
        <w:jc w:val="both"/>
        <w:rPr>
          <w:sz w:val="18"/>
          <w:szCs w:val="18"/>
        </w:rPr>
      </w:pPr>
    </w:p>
    <w:p w14:paraId="65C658D3" w14:textId="77777777" w:rsidR="001B52AF" w:rsidRDefault="001B52AF" w:rsidP="00194B09">
      <w:pPr>
        <w:tabs>
          <w:tab w:val="left" w:pos="5040"/>
          <w:tab w:val="right" w:pos="10513"/>
        </w:tabs>
        <w:jc w:val="both"/>
        <w:rPr>
          <w:sz w:val="18"/>
          <w:szCs w:val="18"/>
        </w:rPr>
      </w:pPr>
    </w:p>
    <w:p w14:paraId="051A3D4B" w14:textId="392304FF" w:rsidR="00050014" w:rsidRPr="001917D6" w:rsidRDefault="00050014" w:rsidP="00050014">
      <w:pPr>
        <w:shd w:val="clear" w:color="auto" w:fill="E6E6E6"/>
        <w:tabs>
          <w:tab w:val="right" w:pos="9720"/>
          <w:tab w:val="right" w:leader="dot" w:pos="10513"/>
        </w:tabs>
        <w:rPr>
          <w:b/>
          <w:sz w:val="22"/>
        </w:rPr>
      </w:pPr>
      <w:r>
        <w:rPr>
          <w:b/>
          <w:sz w:val="22"/>
        </w:rPr>
        <w:t>1</w:t>
      </w:r>
      <w:r w:rsidR="008F6F79">
        <w:rPr>
          <w:b/>
          <w:sz w:val="22"/>
        </w:rPr>
        <w:t>6</w:t>
      </w:r>
      <w:r w:rsidRPr="001917D6">
        <w:rPr>
          <w:b/>
          <w:sz w:val="22"/>
        </w:rPr>
        <w:t xml:space="preserve">. </w:t>
      </w:r>
      <w:r>
        <w:rPr>
          <w:b/>
          <w:sz w:val="22"/>
        </w:rPr>
        <w:t xml:space="preserve">Wahlmodul: </w:t>
      </w:r>
      <w:r w:rsidR="008F6F79">
        <w:rPr>
          <w:b/>
          <w:sz w:val="22"/>
        </w:rPr>
        <w:t>Hochdruck</w:t>
      </w:r>
      <w:r w:rsidR="00FF1AE7">
        <w:rPr>
          <w:b/>
          <w:sz w:val="22"/>
        </w:rPr>
        <w:t>-S</w:t>
      </w:r>
      <w:r w:rsidR="008F6F79">
        <w:rPr>
          <w:b/>
          <w:sz w:val="22"/>
        </w:rPr>
        <w:t>ynthese und -Verfahren</w:t>
      </w:r>
    </w:p>
    <w:p w14:paraId="5AAE2975"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556777D8" w14:textId="77777777" w:rsidTr="00F5687B">
        <w:tc>
          <w:tcPr>
            <w:tcW w:w="1978" w:type="pct"/>
            <w:shd w:val="clear" w:color="auto" w:fill="E6E6E6"/>
            <w:tcMar>
              <w:left w:w="28" w:type="dxa"/>
              <w:right w:w="28" w:type="dxa"/>
            </w:tcMar>
            <w:vAlign w:val="center"/>
          </w:tcPr>
          <w:p w14:paraId="667944B8"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554E312B"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3C10ECC"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061693A"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040E83A1"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BDC7BC0"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4843A70"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2FC28B51"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3111700E"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7D6D7600" w14:textId="6627AC9D" w:rsidR="00050014" w:rsidRPr="00303FE0" w:rsidRDefault="008F6F79" w:rsidP="00F5687B">
            <w:pPr>
              <w:tabs>
                <w:tab w:val="left" w:pos="5040"/>
                <w:tab w:val="right" w:pos="10513"/>
              </w:tabs>
              <w:rPr>
                <w:sz w:val="16"/>
                <w:szCs w:val="16"/>
              </w:rPr>
            </w:pPr>
            <w:r>
              <w:rPr>
                <w:sz w:val="16"/>
                <w:szCs w:val="16"/>
              </w:rPr>
              <w:t>Materialien bei hohen Drücken (Experimentelle Petrologie)</w:t>
            </w:r>
          </w:p>
        </w:tc>
        <w:tc>
          <w:tcPr>
            <w:tcW w:w="175" w:type="pct"/>
            <w:tcBorders>
              <w:bottom w:val="single" w:sz="4" w:space="0" w:color="auto"/>
            </w:tcBorders>
            <w:shd w:val="clear" w:color="auto" w:fill="auto"/>
            <w:tcMar>
              <w:left w:w="28" w:type="dxa"/>
              <w:right w:w="28" w:type="dxa"/>
            </w:tcMar>
          </w:tcPr>
          <w:p w14:paraId="6B54EAB7" w14:textId="5B06508D" w:rsidR="00050014" w:rsidRDefault="008F6F79"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33BD4D1E" w14:textId="6E3FF979" w:rsidR="00050014" w:rsidRPr="0011206B" w:rsidRDefault="008F6F79"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0443B43" w14:textId="024180DA" w:rsidR="00050014" w:rsidRDefault="008F6F79" w:rsidP="00F5687B">
            <w:pPr>
              <w:jc w:val="center"/>
            </w:pPr>
            <w:r>
              <w:rPr>
                <w:sz w:val="16"/>
                <w:szCs w:val="16"/>
              </w:rPr>
              <w:t>3,0</w:t>
            </w:r>
          </w:p>
        </w:tc>
        <w:tc>
          <w:tcPr>
            <w:tcW w:w="432" w:type="pct"/>
            <w:tcBorders>
              <w:bottom w:val="single" w:sz="4" w:space="0" w:color="auto"/>
            </w:tcBorders>
            <w:shd w:val="clear" w:color="auto" w:fill="auto"/>
            <w:tcMar>
              <w:left w:w="28" w:type="dxa"/>
              <w:right w:w="28" w:type="dxa"/>
            </w:tcMar>
          </w:tcPr>
          <w:p w14:paraId="54A23821"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E502C1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4B78DDA"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60C99978"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193DFC67"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05048C4D" w14:textId="0BC165A9" w:rsidR="00050014" w:rsidRPr="00303FE0" w:rsidRDefault="008F6F79" w:rsidP="00F5687B">
            <w:pPr>
              <w:tabs>
                <w:tab w:val="left" w:pos="5040"/>
                <w:tab w:val="right" w:pos="10513"/>
              </w:tabs>
              <w:rPr>
                <w:sz w:val="16"/>
                <w:szCs w:val="16"/>
              </w:rPr>
            </w:pPr>
            <w:r>
              <w:rPr>
                <w:sz w:val="16"/>
                <w:szCs w:val="16"/>
              </w:rPr>
              <w:t>Materialien bei hohen Drücken</w:t>
            </w:r>
          </w:p>
        </w:tc>
        <w:tc>
          <w:tcPr>
            <w:tcW w:w="175" w:type="pct"/>
            <w:tcBorders>
              <w:bottom w:val="single" w:sz="4" w:space="0" w:color="auto"/>
            </w:tcBorders>
            <w:shd w:val="clear" w:color="auto" w:fill="auto"/>
            <w:tcMar>
              <w:left w:w="28" w:type="dxa"/>
              <w:right w:w="28" w:type="dxa"/>
            </w:tcMar>
          </w:tcPr>
          <w:p w14:paraId="1A8716D4" w14:textId="2C3F2D63" w:rsidR="00050014" w:rsidRDefault="008F6F79" w:rsidP="00CE51E9">
            <w:pPr>
              <w:jc w:val="center"/>
            </w:pPr>
            <w:r>
              <w:rPr>
                <w:sz w:val="16"/>
                <w:szCs w:val="16"/>
              </w:rPr>
              <w:t>UE</w:t>
            </w:r>
          </w:p>
        </w:tc>
        <w:tc>
          <w:tcPr>
            <w:tcW w:w="259" w:type="pct"/>
            <w:tcBorders>
              <w:bottom w:val="single" w:sz="4" w:space="0" w:color="auto"/>
            </w:tcBorders>
            <w:shd w:val="clear" w:color="auto" w:fill="auto"/>
            <w:tcMar>
              <w:left w:w="28" w:type="dxa"/>
              <w:right w:w="28" w:type="dxa"/>
            </w:tcMar>
          </w:tcPr>
          <w:p w14:paraId="4B8386FA" w14:textId="62F46B04" w:rsidR="00050014" w:rsidRDefault="008F6F79" w:rsidP="00F5687B">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0FDDF4FF" w14:textId="3D350B79" w:rsidR="00050014" w:rsidRDefault="008F6F79" w:rsidP="00F5687B">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510C9BC0"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BBFE8AB"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C4DD2BF"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109AAF26"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6316A8FD"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7A08CCB6"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3EA26564"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7189028" w14:textId="22CB6BB7" w:rsidR="00050014" w:rsidRPr="00303FE0" w:rsidRDefault="00A01E10" w:rsidP="00F5687B">
            <w:pPr>
              <w:tabs>
                <w:tab w:val="left" w:pos="5040"/>
                <w:tab w:val="right" w:pos="10513"/>
              </w:tabs>
              <w:jc w:val="center"/>
              <w:rPr>
                <w:b/>
                <w:sz w:val="16"/>
                <w:szCs w:val="16"/>
              </w:rPr>
            </w:pPr>
            <w:r>
              <w:rPr>
                <w:b/>
                <w:sz w:val="16"/>
                <w:szCs w:val="16"/>
              </w:rPr>
              <w:t>4</w:t>
            </w:r>
            <w:r w:rsidR="00050014">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5F3EC7"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4F80FAA"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B7DCF83"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348EBDDD" w14:textId="77777777" w:rsidR="00050014" w:rsidRPr="00303FE0" w:rsidRDefault="00050014" w:rsidP="00F5687B">
            <w:pPr>
              <w:tabs>
                <w:tab w:val="left" w:pos="5040"/>
                <w:tab w:val="right" w:pos="10513"/>
              </w:tabs>
              <w:jc w:val="center"/>
              <w:rPr>
                <w:b/>
                <w:sz w:val="16"/>
                <w:szCs w:val="16"/>
              </w:rPr>
            </w:pPr>
          </w:p>
        </w:tc>
      </w:tr>
    </w:tbl>
    <w:p w14:paraId="1000ADDA" w14:textId="3705E8BD" w:rsidR="00050014" w:rsidRDefault="00050014" w:rsidP="00194B09">
      <w:pPr>
        <w:tabs>
          <w:tab w:val="left" w:pos="5040"/>
          <w:tab w:val="right" w:pos="10513"/>
        </w:tabs>
        <w:jc w:val="both"/>
        <w:rPr>
          <w:sz w:val="18"/>
          <w:szCs w:val="18"/>
        </w:rPr>
      </w:pPr>
    </w:p>
    <w:p w14:paraId="78BE74F2" w14:textId="77777777" w:rsidR="008F6F79" w:rsidRDefault="008F6F79" w:rsidP="00194B09">
      <w:pPr>
        <w:tabs>
          <w:tab w:val="left" w:pos="5040"/>
          <w:tab w:val="right" w:pos="10513"/>
        </w:tabs>
        <w:jc w:val="both"/>
        <w:rPr>
          <w:sz w:val="18"/>
          <w:szCs w:val="18"/>
        </w:rPr>
      </w:pPr>
    </w:p>
    <w:p w14:paraId="1B2C46AB" w14:textId="295F87B7" w:rsidR="00050014" w:rsidRPr="001917D6" w:rsidRDefault="00050014" w:rsidP="00050014">
      <w:pPr>
        <w:shd w:val="clear" w:color="auto" w:fill="E6E6E6"/>
        <w:tabs>
          <w:tab w:val="right" w:pos="9720"/>
          <w:tab w:val="right" w:leader="dot" w:pos="10513"/>
        </w:tabs>
        <w:rPr>
          <w:b/>
          <w:sz w:val="22"/>
        </w:rPr>
      </w:pPr>
      <w:r>
        <w:rPr>
          <w:b/>
          <w:sz w:val="22"/>
        </w:rPr>
        <w:t>1</w:t>
      </w:r>
      <w:r w:rsidR="00A01E10">
        <w:rPr>
          <w:b/>
          <w:sz w:val="22"/>
        </w:rPr>
        <w:t>7</w:t>
      </w:r>
      <w:r w:rsidRPr="001917D6">
        <w:rPr>
          <w:b/>
          <w:sz w:val="22"/>
        </w:rPr>
        <w:t xml:space="preserve">. </w:t>
      </w:r>
      <w:r>
        <w:rPr>
          <w:b/>
          <w:sz w:val="22"/>
        </w:rPr>
        <w:t xml:space="preserve">Wahlmodul: </w:t>
      </w:r>
      <w:r w:rsidR="00A01E10">
        <w:rPr>
          <w:b/>
          <w:sz w:val="22"/>
        </w:rPr>
        <w:t>Magmatische und metamorphe Petrologie</w:t>
      </w:r>
    </w:p>
    <w:p w14:paraId="0C9FCF50"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398BF9A9" w14:textId="77777777" w:rsidTr="00F5687B">
        <w:tc>
          <w:tcPr>
            <w:tcW w:w="1978" w:type="pct"/>
            <w:shd w:val="clear" w:color="auto" w:fill="E6E6E6"/>
            <w:tcMar>
              <w:left w:w="28" w:type="dxa"/>
              <w:right w:w="28" w:type="dxa"/>
            </w:tcMar>
            <w:vAlign w:val="center"/>
          </w:tcPr>
          <w:p w14:paraId="69E0E496"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73AE34FE"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D33E0B1"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4A3FE035"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0F893F7A"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1F54E637"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7109CFB"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73630A38"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117A6DF9"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49F590DA" w14:textId="2D132DFD" w:rsidR="00050014" w:rsidRPr="00303FE0" w:rsidRDefault="00A01E10" w:rsidP="00F5687B">
            <w:pPr>
              <w:tabs>
                <w:tab w:val="left" w:pos="5040"/>
                <w:tab w:val="right" w:pos="10513"/>
              </w:tabs>
              <w:rPr>
                <w:sz w:val="16"/>
                <w:szCs w:val="16"/>
              </w:rPr>
            </w:pPr>
            <w:r>
              <w:rPr>
                <w:sz w:val="16"/>
                <w:szCs w:val="16"/>
              </w:rPr>
              <w:t>Magmatische Petrologie</w:t>
            </w:r>
          </w:p>
        </w:tc>
        <w:tc>
          <w:tcPr>
            <w:tcW w:w="175" w:type="pct"/>
            <w:tcBorders>
              <w:bottom w:val="single" w:sz="4" w:space="0" w:color="auto"/>
            </w:tcBorders>
            <w:shd w:val="clear" w:color="auto" w:fill="auto"/>
            <w:tcMar>
              <w:left w:w="28" w:type="dxa"/>
              <w:right w:w="28" w:type="dxa"/>
            </w:tcMar>
          </w:tcPr>
          <w:p w14:paraId="6CC2C778" w14:textId="224EC03B" w:rsidR="00050014" w:rsidRDefault="00A01E10"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076B435A" w14:textId="402D0817" w:rsidR="00050014" w:rsidRPr="0011206B" w:rsidRDefault="00A01E10"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390397CE" w14:textId="61BD7382" w:rsidR="00050014" w:rsidRDefault="00A01E10" w:rsidP="00F5687B">
            <w:pPr>
              <w:jc w:val="center"/>
            </w:pPr>
            <w:r>
              <w:rPr>
                <w:sz w:val="16"/>
                <w:szCs w:val="16"/>
              </w:rPr>
              <w:t>2,5</w:t>
            </w:r>
          </w:p>
        </w:tc>
        <w:tc>
          <w:tcPr>
            <w:tcW w:w="432" w:type="pct"/>
            <w:tcBorders>
              <w:bottom w:val="single" w:sz="4" w:space="0" w:color="auto"/>
            </w:tcBorders>
            <w:shd w:val="clear" w:color="auto" w:fill="auto"/>
            <w:tcMar>
              <w:left w:w="28" w:type="dxa"/>
              <w:right w:w="28" w:type="dxa"/>
            </w:tcMar>
          </w:tcPr>
          <w:p w14:paraId="59E397F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B48FE27"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A4ACC7A"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72932189"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57C1E44E"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20D99DD6" w14:textId="4DF27467" w:rsidR="00050014" w:rsidRPr="00303FE0" w:rsidRDefault="00A01E10" w:rsidP="00F5687B">
            <w:pPr>
              <w:tabs>
                <w:tab w:val="left" w:pos="5040"/>
                <w:tab w:val="right" w:pos="10513"/>
              </w:tabs>
              <w:rPr>
                <w:sz w:val="16"/>
                <w:szCs w:val="16"/>
              </w:rPr>
            </w:pPr>
            <w:r>
              <w:rPr>
                <w:sz w:val="16"/>
                <w:szCs w:val="16"/>
              </w:rPr>
              <w:t>Metamorphe Petrologie</w:t>
            </w:r>
          </w:p>
        </w:tc>
        <w:tc>
          <w:tcPr>
            <w:tcW w:w="175" w:type="pct"/>
            <w:tcBorders>
              <w:bottom w:val="single" w:sz="4" w:space="0" w:color="auto"/>
            </w:tcBorders>
            <w:shd w:val="clear" w:color="auto" w:fill="auto"/>
            <w:tcMar>
              <w:left w:w="28" w:type="dxa"/>
              <w:right w:w="28" w:type="dxa"/>
            </w:tcMar>
          </w:tcPr>
          <w:p w14:paraId="5788CCF1" w14:textId="131C4FA8" w:rsidR="00050014" w:rsidRDefault="00A01E10"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362B2E37" w14:textId="7F752D3F" w:rsidR="00050014" w:rsidRDefault="00A01E10" w:rsidP="00F5687B">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3198C6B4" w14:textId="6CA3CA38" w:rsidR="00050014" w:rsidRDefault="00A01E10" w:rsidP="00F5687B">
            <w:pPr>
              <w:jc w:val="center"/>
            </w:pPr>
            <w:r>
              <w:rPr>
                <w:sz w:val="16"/>
                <w:szCs w:val="16"/>
              </w:rPr>
              <w:t>2,5</w:t>
            </w:r>
          </w:p>
        </w:tc>
        <w:tc>
          <w:tcPr>
            <w:tcW w:w="432" w:type="pct"/>
            <w:tcBorders>
              <w:bottom w:val="single" w:sz="4" w:space="0" w:color="auto"/>
            </w:tcBorders>
            <w:shd w:val="clear" w:color="auto" w:fill="auto"/>
            <w:tcMar>
              <w:left w:w="28" w:type="dxa"/>
              <w:right w:w="28" w:type="dxa"/>
            </w:tcMar>
          </w:tcPr>
          <w:p w14:paraId="4D0BAF3F"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44EE525"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1B98D70"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7673E916"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178CEC92"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44607328"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432E91CF"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C9C8897" w14:textId="6DE1CC66" w:rsidR="00050014" w:rsidRPr="00303FE0" w:rsidRDefault="00FF1AE7" w:rsidP="00F5687B">
            <w:pPr>
              <w:tabs>
                <w:tab w:val="left" w:pos="5040"/>
                <w:tab w:val="right" w:pos="10513"/>
              </w:tabs>
              <w:jc w:val="center"/>
              <w:rPr>
                <w:b/>
                <w:sz w:val="16"/>
                <w:szCs w:val="16"/>
              </w:rPr>
            </w:pPr>
            <w:r>
              <w:rPr>
                <w:b/>
                <w:sz w:val="16"/>
                <w:szCs w:val="16"/>
              </w:rPr>
              <w:t>3</w:t>
            </w:r>
            <w:r w:rsidR="00A01E1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C30F341"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CF0DBC2"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F2B5E79"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0DD3F5E4" w14:textId="77777777" w:rsidR="00050014" w:rsidRPr="00303FE0" w:rsidRDefault="00050014" w:rsidP="00F5687B">
            <w:pPr>
              <w:tabs>
                <w:tab w:val="left" w:pos="5040"/>
                <w:tab w:val="right" w:pos="10513"/>
              </w:tabs>
              <w:jc w:val="center"/>
              <w:rPr>
                <w:b/>
                <w:sz w:val="16"/>
                <w:szCs w:val="16"/>
              </w:rPr>
            </w:pPr>
          </w:p>
        </w:tc>
      </w:tr>
    </w:tbl>
    <w:p w14:paraId="694F1D84" w14:textId="39D6C3DB" w:rsidR="00A01E10" w:rsidRDefault="00A01E10" w:rsidP="00194B09">
      <w:pPr>
        <w:tabs>
          <w:tab w:val="left" w:pos="5040"/>
          <w:tab w:val="right" w:pos="10513"/>
        </w:tabs>
        <w:jc w:val="both"/>
        <w:rPr>
          <w:sz w:val="18"/>
          <w:szCs w:val="18"/>
        </w:rPr>
      </w:pPr>
    </w:p>
    <w:p w14:paraId="7F248D09" w14:textId="77777777" w:rsidR="00A01E10" w:rsidRDefault="00A01E10">
      <w:pPr>
        <w:rPr>
          <w:sz w:val="18"/>
          <w:szCs w:val="18"/>
        </w:rPr>
      </w:pPr>
      <w:r>
        <w:rPr>
          <w:sz w:val="18"/>
          <w:szCs w:val="18"/>
        </w:rPr>
        <w:br w:type="page"/>
      </w:r>
    </w:p>
    <w:p w14:paraId="39E5A424" w14:textId="77777777" w:rsidR="00050014" w:rsidRDefault="00050014" w:rsidP="00194B09">
      <w:pPr>
        <w:tabs>
          <w:tab w:val="left" w:pos="5040"/>
          <w:tab w:val="right" w:pos="10513"/>
        </w:tabs>
        <w:jc w:val="both"/>
        <w:rPr>
          <w:sz w:val="18"/>
          <w:szCs w:val="18"/>
        </w:rPr>
      </w:pPr>
    </w:p>
    <w:p w14:paraId="7E23E7B0" w14:textId="28C31F21" w:rsidR="00050014" w:rsidRPr="001917D6" w:rsidRDefault="00050014" w:rsidP="00050014">
      <w:pPr>
        <w:shd w:val="clear" w:color="auto" w:fill="E6E6E6"/>
        <w:tabs>
          <w:tab w:val="right" w:pos="9720"/>
          <w:tab w:val="right" w:leader="dot" w:pos="10513"/>
        </w:tabs>
        <w:rPr>
          <w:b/>
          <w:sz w:val="22"/>
        </w:rPr>
      </w:pPr>
      <w:r>
        <w:rPr>
          <w:b/>
          <w:sz w:val="22"/>
        </w:rPr>
        <w:t>1</w:t>
      </w:r>
      <w:r w:rsidR="00A01E10">
        <w:rPr>
          <w:b/>
          <w:sz w:val="22"/>
        </w:rPr>
        <w:t>8</w:t>
      </w:r>
      <w:r w:rsidRPr="001917D6">
        <w:rPr>
          <w:b/>
          <w:sz w:val="22"/>
        </w:rPr>
        <w:t xml:space="preserve">. </w:t>
      </w:r>
      <w:r>
        <w:rPr>
          <w:b/>
          <w:sz w:val="22"/>
        </w:rPr>
        <w:t xml:space="preserve">Wahlmodul: </w:t>
      </w:r>
      <w:r w:rsidR="00A01E10">
        <w:rPr>
          <w:b/>
          <w:sz w:val="22"/>
        </w:rPr>
        <w:t>Geochemie und Isotopengeochemie</w:t>
      </w:r>
    </w:p>
    <w:p w14:paraId="427C3AA8"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9"/>
        <w:gridCol w:w="499"/>
        <w:gridCol w:w="499"/>
        <w:gridCol w:w="832"/>
        <w:gridCol w:w="499"/>
        <w:gridCol w:w="1340"/>
        <w:gridCol w:w="1812"/>
      </w:tblGrid>
      <w:tr w:rsidR="00050014" w:rsidRPr="00303FE0" w14:paraId="52719276" w14:textId="77777777" w:rsidTr="00A01E10">
        <w:tc>
          <w:tcPr>
            <w:tcW w:w="1978" w:type="pct"/>
            <w:shd w:val="clear" w:color="auto" w:fill="E6E6E6"/>
            <w:tcMar>
              <w:left w:w="28" w:type="dxa"/>
              <w:right w:w="28" w:type="dxa"/>
            </w:tcMar>
            <w:vAlign w:val="center"/>
          </w:tcPr>
          <w:p w14:paraId="32E31247"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6" w:type="pct"/>
            <w:shd w:val="clear" w:color="auto" w:fill="E6E6E6"/>
            <w:tcMar>
              <w:left w:w="28" w:type="dxa"/>
              <w:right w:w="28" w:type="dxa"/>
            </w:tcMar>
            <w:vAlign w:val="center"/>
          </w:tcPr>
          <w:p w14:paraId="4C410010"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4AC5095"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19C5E1E"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6D34D49"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6348BFAF"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78EE986D"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745A9776"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57684DCA" w14:textId="77777777" w:rsidTr="00A01E10">
        <w:trPr>
          <w:trHeight w:hRule="exact" w:val="850"/>
        </w:trPr>
        <w:tc>
          <w:tcPr>
            <w:tcW w:w="1978" w:type="pct"/>
            <w:tcBorders>
              <w:bottom w:val="single" w:sz="4" w:space="0" w:color="auto"/>
            </w:tcBorders>
            <w:shd w:val="clear" w:color="auto" w:fill="auto"/>
            <w:tcMar>
              <w:left w:w="28" w:type="dxa"/>
              <w:right w:w="28" w:type="dxa"/>
            </w:tcMar>
          </w:tcPr>
          <w:p w14:paraId="6A0C97CD" w14:textId="37FEB2BE" w:rsidR="00050014" w:rsidRPr="00303FE0" w:rsidRDefault="00A01E10" w:rsidP="00F5687B">
            <w:pPr>
              <w:tabs>
                <w:tab w:val="left" w:pos="5040"/>
                <w:tab w:val="right" w:pos="10513"/>
              </w:tabs>
              <w:rPr>
                <w:sz w:val="16"/>
                <w:szCs w:val="16"/>
              </w:rPr>
            </w:pPr>
            <w:r>
              <w:rPr>
                <w:sz w:val="16"/>
                <w:szCs w:val="16"/>
              </w:rPr>
              <w:t>Konzepte der Isotopengeochemie und Geochronologie</w:t>
            </w:r>
          </w:p>
        </w:tc>
        <w:tc>
          <w:tcPr>
            <w:tcW w:w="176" w:type="pct"/>
            <w:tcBorders>
              <w:bottom w:val="single" w:sz="4" w:space="0" w:color="auto"/>
            </w:tcBorders>
            <w:shd w:val="clear" w:color="auto" w:fill="auto"/>
            <w:tcMar>
              <w:left w:w="28" w:type="dxa"/>
              <w:right w:w="28" w:type="dxa"/>
            </w:tcMar>
          </w:tcPr>
          <w:p w14:paraId="002872A3" w14:textId="04DEE255" w:rsidR="00050014" w:rsidRDefault="00A01E10"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2AC27E8E" w14:textId="2BBB1A41" w:rsidR="00050014" w:rsidRPr="0011206B" w:rsidRDefault="00A01E10"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027DCEEE" w14:textId="38B346C6" w:rsidR="00050014" w:rsidRDefault="00A01E10"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2F782AF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0145F6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89BF870"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32969F41"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1B482436" w14:textId="77777777" w:rsidTr="00A01E10">
        <w:trPr>
          <w:trHeight w:hRule="exact" w:val="850"/>
        </w:trPr>
        <w:tc>
          <w:tcPr>
            <w:tcW w:w="1978" w:type="pct"/>
            <w:tcBorders>
              <w:bottom w:val="single" w:sz="4" w:space="0" w:color="auto"/>
            </w:tcBorders>
            <w:shd w:val="clear" w:color="auto" w:fill="auto"/>
            <w:tcMar>
              <w:left w:w="28" w:type="dxa"/>
              <w:right w:w="28" w:type="dxa"/>
            </w:tcMar>
          </w:tcPr>
          <w:p w14:paraId="577D1BAB" w14:textId="50583152" w:rsidR="00050014" w:rsidRPr="00303FE0" w:rsidRDefault="00A01E10" w:rsidP="00F5687B">
            <w:pPr>
              <w:tabs>
                <w:tab w:val="left" w:pos="5040"/>
                <w:tab w:val="right" w:pos="10513"/>
              </w:tabs>
              <w:rPr>
                <w:sz w:val="16"/>
                <w:szCs w:val="16"/>
              </w:rPr>
            </w:pPr>
            <w:r>
              <w:rPr>
                <w:sz w:val="16"/>
                <w:szCs w:val="16"/>
              </w:rPr>
              <w:t>Konzepte der Geochemie stabiler Isotope</w:t>
            </w:r>
          </w:p>
        </w:tc>
        <w:tc>
          <w:tcPr>
            <w:tcW w:w="176" w:type="pct"/>
            <w:tcBorders>
              <w:bottom w:val="single" w:sz="4" w:space="0" w:color="auto"/>
            </w:tcBorders>
            <w:shd w:val="clear" w:color="auto" w:fill="auto"/>
            <w:tcMar>
              <w:left w:w="28" w:type="dxa"/>
              <w:right w:w="28" w:type="dxa"/>
            </w:tcMar>
          </w:tcPr>
          <w:p w14:paraId="759B4E6D" w14:textId="7C1A6B0A" w:rsidR="00050014" w:rsidRDefault="00A01E10"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621CAD99" w14:textId="41214B70" w:rsidR="00050014" w:rsidRDefault="00A01E10"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013CA61F" w14:textId="52598BE2" w:rsidR="00050014" w:rsidRDefault="00A01E10"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0EBD9715"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A59AD5D"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D5C989E"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6457E70F"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A01E10" w:rsidRPr="00303FE0" w14:paraId="4EEE6B20" w14:textId="77777777" w:rsidTr="00A01E10">
        <w:trPr>
          <w:trHeight w:hRule="exact" w:val="850"/>
        </w:trPr>
        <w:tc>
          <w:tcPr>
            <w:tcW w:w="1978" w:type="pct"/>
            <w:tcBorders>
              <w:bottom w:val="single" w:sz="4" w:space="0" w:color="auto"/>
            </w:tcBorders>
            <w:shd w:val="clear" w:color="auto" w:fill="auto"/>
            <w:tcMar>
              <w:left w:w="28" w:type="dxa"/>
              <w:right w:w="28" w:type="dxa"/>
            </w:tcMar>
          </w:tcPr>
          <w:p w14:paraId="77CCD35B" w14:textId="0B05C395" w:rsidR="00A01E10" w:rsidRDefault="00A01E10" w:rsidP="00A01E10">
            <w:pPr>
              <w:tabs>
                <w:tab w:val="left" w:pos="5040"/>
                <w:tab w:val="right" w:pos="10513"/>
              </w:tabs>
              <w:rPr>
                <w:sz w:val="16"/>
                <w:szCs w:val="16"/>
              </w:rPr>
            </w:pPr>
            <w:r>
              <w:rPr>
                <w:sz w:val="16"/>
                <w:szCs w:val="16"/>
              </w:rPr>
              <w:t>Ausgewählte Kapitel der magmatischen und metamorphen Geochemie</w:t>
            </w:r>
          </w:p>
        </w:tc>
        <w:tc>
          <w:tcPr>
            <w:tcW w:w="176" w:type="pct"/>
            <w:tcBorders>
              <w:bottom w:val="single" w:sz="4" w:space="0" w:color="auto"/>
            </w:tcBorders>
            <w:shd w:val="clear" w:color="auto" w:fill="auto"/>
            <w:tcMar>
              <w:left w:w="28" w:type="dxa"/>
              <w:right w:w="28" w:type="dxa"/>
            </w:tcMar>
          </w:tcPr>
          <w:p w14:paraId="07D53A74" w14:textId="0F2854B3" w:rsidR="00A01E10" w:rsidRDefault="00A01E10" w:rsidP="00CE51E9">
            <w:pPr>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A30394D" w14:textId="057B2763" w:rsidR="00A01E10" w:rsidRDefault="00A01E10" w:rsidP="00A01E10">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7130B8D" w14:textId="39ED58A5" w:rsidR="00A01E10" w:rsidRDefault="00A01E10" w:rsidP="00A01E10">
            <w:pPr>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40AEEC20" w14:textId="117EBAB8" w:rsidR="00A01E10" w:rsidRPr="00303FE0" w:rsidRDefault="00A01E10" w:rsidP="00A01E1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1A5618B" w14:textId="45CDDD57" w:rsidR="00A01E10" w:rsidRPr="00303FE0" w:rsidRDefault="00A01E10" w:rsidP="00A01E1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09BC3C7" w14:textId="05B12ACD" w:rsidR="00A01E10" w:rsidRPr="00303FE0" w:rsidRDefault="00A01E10" w:rsidP="00A01E10">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42B25833" w14:textId="78C3A5EE" w:rsidR="00A01E10" w:rsidRPr="002977DE" w:rsidRDefault="00A01E10" w:rsidP="00A01E10">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A01E10" w:rsidRPr="00303FE0" w14:paraId="58444CD6" w14:textId="77777777" w:rsidTr="00A01E10">
        <w:trPr>
          <w:trHeight w:val="284"/>
        </w:trPr>
        <w:tc>
          <w:tcPr>
            <w:tcW w:w="1978" w:type="pct"/>
            <w:tcBorders>
              <w:left w:val="nil"/>
              <w:bottom w:val="nil"/>
              <w:right w:val="nil"/>
            </w:tcBorders>
            <w:shd w:val="clear" w:color="auto" w:fill="auto"/>
            <w:tcMar>
              <w:left w:w="28" w:type="dxa"/>
              <w:right w:w="28" w:type="dxa"/>
            </w:tcMar>
            <w:vAlign w:val="center"/>
          </w:tcPr>
          <w:p w14:paraId="39A1E576" w14:textId="77777777" w:rsidR="00A01E10" w:rsidRPr="00303FE0" w:rsidRDefault="00A01E10" w:rsidP="00A01E10">
            <w:pPr>
              <w:tabs>
                <w:tab w:val="left" w:pos="5040"/>
                <w:tab w:val="right" w:pos="10513"/>
              </w:tabs>
              <w:jc w:val="center"/>
              <w:rPr>
                <w:b/>
                <w:sz w:val="16"/>
                <w:szCs w:val="16"/>
              </w:rPr>
            </w:pPr>
          </w:p>
        </w:tc>
        <w:tc>
          <w:tcPr>
            <w:tcW w:w="176" w:type="pct"/>
            <w:tcBorders>
              <w:left w:val="nil"/>
              <w:bottom w:val="nil"/>
              <w:right w:val="single" w:sz="4" w:space="0" w:color="auto"/>
            </w:tcBorders>
            <w:shd w:val="clear" w:color="auto" w:fill="auto"/>
            <w:tcMar>
              <w:left w:w="28" w:type="dxa"/>
              <w:right w:w="28" w:type="dxa"/>
            </w:tcMar>
            <w:vAlign w:val="center"/>
          </w:tcPr>
          <w:p w14:paraId="12ECC267" w14:textId="77777777" w:rsidR="00A01E10" w:rsidRPr="00303FE0" w:rsidRDefault="00A01E10" w:rsidP="00A01E1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FEA976D" w14:textId="77777777" w:rsidR="00A01E10" w:rsidRPr="00303FE0" w:rsidRDefault="00A01E10" w:rsidP="00A01E10">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BFF84F" w14:textId="77777777" w:rsidR="00A01E10" w:rsidRPr="00303FE0" w:rsidRDefault="00A01E10" w:rsidP="00A01E10">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30A59BA8" w14:textId="77777777" w:rsidR="00A01E10" w:rsidRPr="00303FE0" w:rsidRDefault="00A01E10" w:rsidP="00A01E1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C515545" w14:textId="77777777" w:rsidR="00A01E10" w:rsidRPr="00303FE0" w:rsidRDefault="00A01E10" w:rsidP="00A01E10">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37411EB8" w14:textId="77777777" w:rsidR="00A01E10" w:rsidRPr="00303FE0" w:rsidRDefault="00A01E10" w:rsidP="00A01E10">
            <w:pPr>
              <w:tabs>
                <w:tab w:val="left" w:pos="5040"/>
                <w:tab w:val="right" w:pos="10513"/>
              </w:tabs>
              <w:jc w:val="center"/>
              <w:rPr>
                <w:b/>
                <w:sz w:val="16"/>
                <w:szCs w:val="16"/>
              </w:rPr>
            </w:pPr>
          </w:p>
        </w:tc>
      </w:tr>
    </w:tbl>
    <w:p w14:paraId="342DADC4" w14:textId="04C182CA" w:rsidR="00050014" w:rsidRDefault="00050014" w:rsidP="00194B09">
      <w:pPr>
        <w:tabs>
          <w:tab w:val="left" w:pos="5040"/>
          <w:tab w:val="right" w:pos="10513"/>
        </w:tabs>
        <w:jc w:val="both"/>
        <w:rPr>
          <w:sz w:val="18"/>
          <w:szCs w:val="18"/>
        </w:rPr>
      </w:pPr>
    </w:p>
    <w:p w14:paraId="0EC34572" w14:textId="77777777" w:rsidR="00A01E10" w:rsidRDefault="00A01E10" w:rsidP="00194B09">
      <w:pPr>
        <w:tabs>
          <w:tab w:val="left" w:pos="5040"/>
          <w:tab w:val="right" w:pos="10513"/>
        </w:tabs>
        <w:jc w:val="both"/>
        <w:rPr>
          <w:sz w:val="18"/>
          <w:szCs w:val="18"/>
        </w:rPr>
      </w:pPr>
    </w:p>
    <w:p w14:paraId="63F2FC54" w14:textId="6CACD8FE" w:rsidR="00050014" w:rsidRPr="001917D6" w:rsidRDefault="00050014" w:rsidP="00050014">
      <w:pPr>
        <w:shd w:val="clear" w:color="auto" w:fill="E6E6E6"/>
        <w:tabs>
          <w:tab w:val="right" w:pos="9720"/>
          <w:tab w:val="right" w:leader="dot" w:pos="10513"/>
        </w:tabs>
        <w:rPr>
          <w:b/>
          <w:sz w:val="22"/>
        </w:rPr>
      </w:pPr>
      <w:r>
        <w:rPr>
          <w:b/>
          <w:sz w:val="22"/>
        </w:rPr>
        <w:t>1</w:t>
      </w:r>
      <w:r w:rsidR="00A01E10">
        <w:rPr>
          <w:b/>
          <w:sz w:val="22"/>
        </w:rPr>
        <w:t>9</w:t>
      </w:r>
      <w:r w:rsidRPr="001917D6">
        <w:rPr>
          <w:b/>
          <w:sz w:val="22"/>
        </w:rPr>
        <w:t xml:space="preserve">. </w:t>
      </w:r>
      <w:r>
        <w:rPr>
          <w:b/>
          <w:sz w:val="22"/>
        </w:rPr>
        <w:t xml:space="preserve">Wahlmodul: </w:t>
      </w:r>
      <w:r w:rsidR="00A01E10">
        <w:rPr>
          <w:b/>
          <w:sz w:val="22"/>
        </w:rPr>
        <w:t>Materialwissenschaftliche Mineralogie</w:t>
      </w:r>
    </w:p>
    <w:p w14:paraId="7BC714A1"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1B94B8FE" w14:textId="77777777" w:rsidTr="00F5687B">
        <w:tc>
          <w:tcPr>
            <w:tcW w:w="1978" w:type="pct"/>
            <w:shd w:val="clear" w:color="auto" w:fill="E6E6E6"/>
            <w:tcMar>
              <w:left w:w="28" w:type="dxa"/>
              <w:right w:w="28" w:type="dxa"/>
            </w:tcMar>
            <w:vAlign w:val="center"/>
          </w:tcPr>
          <w:p w14:paraId="1F6F56D5"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0D62E40D"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25D382D1"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E4E5954"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5EC5B757"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62177DEA"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3A4656C5"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377B9876"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03D073DF"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33899EBF" w14:textId="5748FDC5" w:rsidR="00050014" w:rsidRPr="00303FE0" w:rsidRDefault="00A01E10" w:rsidP="00F5687B">
            <w:pPr>
              <w:tabs>
                <w:tab w:val="left" w:pos="5040"/>
                <w:tab w:val="right" w:pos="10513"/>
              </w:tabs>
              <w:rPr>
                <w:sz w:val="16"/>
                <w:szCs w:val="16"/>
              </w:rPr>
            </w:pPr>
            <w:r>
              <w:rPr>
                <w:sz w:val="16"/>
                <w:szCs w:val="16"/>
              </w:rPr>
              <w:t>Materialwissenschaftliche Mineralogie</w:t>
            </w:r>
          </w:p>
        </w:tc>
        <w:tc>
          <w:tcPr>
            <w:tcW w:w="175" w:type="pct"/>
            <w:tcBorders>
              <w:bottom w:val="single" w:sz="4" w:space="0" w:color="auto"/>
            </w:tcBorders>
            <w:shd w:val="clear" w:color="auto" w:fill="auto"/>
            <w:tcMar>
              <w:left w:w="28" w:type="dxa"/>
              <w:right w:w="28" w:type="dxa"/>
            </w:tcMar>
          </w:tcPr>
          <w:p w14:paraId="419BE140" w14:textId="601828AD" w:rsidR="00050014" w:rsidRDefault="00A01E10"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141D2241" w14:textId="1DEC1135" w:rsidR="00050014" w:rsidRPr="0011206B" w:rsidRDefault="00A01E10" w:rsidP="00F5687B">
            <w:pPr>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3CB7CE76" w14:textId="640C794D" w:rsidR="00050014" w:rsidRDefault="00A01E10" w:rsidP="00F5687B">
            <w:pPr>
              <w:jc w:val="center"/>
            </w:pPr>
            <w:r>
              <w:rPr>
                <w:sz w:val="16"/>
                <w:szCs w:val="16"/>
              </w:rPr>
              <w:t>6,0</w:t>
            </w:r>
          </w:p>
        </w:tc>
        <w:tc>
          <w:tcPr>
            <w:tcW w:w="432" w:type="pct"/>
            <w:tcBorders>
              <w:bottom w:val="single" w:sz="4" w:space="0" w:color="auto"/>
            </w:tcBorders>
            <w:shd w:val="clear" w:color="auto" w:fill="auto"/>
            <w:tcMar>
              <w:left w:w="28" w:type="dxa"/>
              <w:right w:w="28" w:type="dxa"/>
            </w:tcMar>
          </w:tcPr>
          <w:p w14:paraId="72785D34"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E9C9A04"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8CD4453"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65C2F8D2"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0905037D"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6EF9F4D8" w14:textId="022B6B41" w:rsidR="00050014" w:rsidRPr="00303FE0" w:rsidRDefault="00A01E10" w:rsidP="00F5687B">
            <w:pPr>
              <w:tabs>
                <w:tab w:val="left" w:pos="5040"/>
                <w:tab w:val="right" w:pos="10513"/>
              </w:tabs>
              <w:rPr>
                <w:sz w:val="16"/>
                <w:szCs w:val="16"/>
              </w:rPr>
            </w:pPr>
            <w:r>
              <w:rPr>
                <w:sz w:val="16"/>
                <w:szCs w:val="16"/>
              </w:rPr>
              <w:t>Materialwissenschaftliche Mineralogie</w:t>
            </w:r>
          </w:p>
        </w:tc>
        <w:tc>
          <w:tcPr>
            <w:tcW w:w="175" w:type="pct"/>
            <w:tcBorders>
              <w:bottom w:val="single" w:sz="4" w:space="0" w:color="auto"/>
            </w:tcBorders>
            <w:shd w:val="clear" w:color="auto" w:fill="auto"/>
            <w:tcMar>
              <w:left w:w="28" w:type="dxa"/>
              <w:right w:w="28" w:type="dxa"/>
            </w:tcMar>
          </w:tcPr>
          <w:p w14:paraId="06330393" w14:textId="227F7E99" w:rsidR="00050014" w:rsidRDefault="00A01E10" w:rsidP="00CE51E9">
            <w:pPr>
              <w:jc w:val="center"/>
            </w:pPr>
            <w:r>
              <w:rPr>
                <w:sz w:val="16"/>
                <w:szCs w:val="16"/>
              </w:rPr>
              <w:t>EX</w:t>
            </w:r>
          </w:p>
        </w:tc>
        <w:tc>
          <w:tcPr>
            <w:tcW w:w="259" w:type="pct"/>
            <w:tcBorders>
              <w:bottom w:val="single" w:sz="4" w:space="0" w:color="auto"/>
            </w:tcBorders>
            <w:shd w:val="clear" w:color="auto" w:fill="auto"/>
            <w:tcMar>
              <w:left w:w="28" w:type="dxa"/>
              <w:right w:w="28" w:type="dxa"/>
            </w:tcMar>
          </w:tcPr>
          <w:p w14:paraId="6E1CD0AD" w14:textId="0B0459CF" w:rsidR="00050014" w:rsidRDefault="00A01E10"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627E787A" w14:textId="350A8EEE" w:rsidR="00050014" w:rsidRDefault="00A01E10"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28E0D56F"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468D97E"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56C8C44"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404DF035"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2D51C814"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20638AE9"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25D4BE79"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D9BF9C7" w14:textId="1D729DA2" w:rsidR="00050014" w:rsidRPr="00303FE0" w:rsidRDefault="00A01E10" w:rsidP="00F5687B">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CA2E9F" w14:textId="4C70EC3E" w:rsidR="00050014" w:rsidRPr="00303FE0" w:rsidRDefault="00A01E10" w:rsidP="00F5687B">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4E6B4FD2"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5E1FEC3"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49F73FA7" w14:textId="77777777" w:rsidR="00050014" w:rsidRPr="00303FE0" w:rsidRDefault="00050014" w:rsidP="00F5687B">
            <w:pPr>
              <w:tabs>
                <w:tab w:val="left" w:pos="5040"/>
                <w:tab w:val="right" w:pos="10513"/>
              </w:tabs>
              <w:jc w:val="center"/>
              <w:rPr>
                <w:b/>
                <w:sz w:val="16"/>
                <w:szCs w:val="16"/>
              </w:rPr>
            </w:pPr>
          </w:p>
        </w:tc>
      </w:tr>
    </w:tbl>
    <w:p w14:paraId="7A7E8CF8" w14:textId="744BD385" w:rsidR="00050014" w:rsidRDefault="00050014" w:rsidP="00194B09">
      <w:pPr>
        <w:tabs>
          <w:tab w:val="left" w:pos="5040"/>
          <w:tab w:val="right" w:pos="10513"/>
        </w:tabs>
        <w:jc w:val="both"/>
        <w:rPr>
          <w:sz w:val="18"/>
          <w:szCs w:val="18"/>
        </w:rPr>
      </w:pPr>
    </w:p>
    <w:p w14:paraId="1BFE7C7F" w14:textId="77777777" w:rsidR="00A01E10" w:rsidRDefault="00A01E10" w:rsidP="00194B09">
      <w:pPr>
        <w:tabs>
          <w:tab w:val="left" w:pos="5040"/>
          <w:tab w:val="right" w:pos="10513"/>
        </w:tabs>
        <w:jc w:val="both"/>
        <w:rPr>
          <w:sz w:val="18"/>
          <w:szCs w:val="18"/>
        </w:rPr>
      </w:pPr>
    </w:p>
    <w:p w14:paraId="1ED8B983" w14:textId="310E3957" w:rsidR="00050014" w:rsidRPr="001917D6" w:rsidRDefault="00E52F73" w:rsidP="00050014">
      <w:pPr>
        <w:shd w:val="clear" w:color="auto" w:fill="E6E6E6"/>
        <w:tabs>
          <w:tab w:val="right" w:pos="9720"/>
          <w:tab w:val="right" w:leader="dot" w:pos="10513"/>
        </w:tabs>
        <w:rPr>
          <w:b/>
          <w:sz w:val="22"/>
        </w:rPr>
      </w:pPr>
      <w:r>
        <w:rPr>
          <w:b/>
          <w:sz w:val="22"/>
        </w:rPr>
        <w:t>20</w:t>
      </w:r>
      <w:r w:rsidR="00050014" w:rsidRPr="001917D6">
        <w:rPr>
          <w:b/>
          <w:sz w:val="22"/>
        </w:rPr>
        <w:t xml:space="preserve">. </w:t>
      </w:r>
      <w:r w:rsidR="00050014">
        <w:rPr>
          <w:b/>
          <w:sz w:val="22"/>
        </w:rPr>
        <w:t xml:space="preserve">Wahlmodul: </w:t>
      </w:r>
      <w:r>
        <w:rPr>
          <w:b/>
          <w:sz w:val="22"/>
        </w:rPr>
        <w:t>Mineralische Roh- und Werkstoffe</w:t>
      </w:r>
    </w:p>
    <w:p w14:paraId="7B518B69"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33E0B6B8" w14:textId="77777777" w:rsidTr="00F5687B">
        <w:tc>
          <w:tcPr>
            <w:tcW w:w="1978" w:type="pct"/>
            <w:shd w:val="clear" w:color="auto" w:fill="E6E6E6"/>
            <w:tcMar>
              <w:left w:w="28" w:type="dxa"/>
              <w:right w:w="28" w:type="dxa"/>
            </w:tcMar>
            <w:vAlign w:val="center"/>
          </w:tcPr>
          <w:p w14:paraId="025E3D86"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746AF340"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4602D996"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662194B"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2C714F3A"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11F93D03"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21A666DF"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07C53722"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38A51F68"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4ECE807E" w14:textId="258C4E92" w:rsidR="00050014" w:rsidRPr="00303FE0" w:rsidRDefault="00E52F73" w:rsidP="00F5687B">
            <w:pPr>
              <w:tabs>
                <w:tab w:val="left" w:pos="5040"/>
                <w:tab w:val="right" w:pos="10513"/>
              </w:tabs>
              <w:rPr>
                <w:sz w:val="16"/>
                <w:szCs w:val="16"/>
              </w:rPr>
            </w:pPr>
            <w:r>
              <w:rPr>
                <w:sz w:val="16"/>
                <w:szCs w:val="16"/>
              </w:rPr>
              <w:t>Lagerstätten der Metallerze und Industri</w:t>
            </w:r>
            <w:r w:rsidR="00FF1AE7">
              <w:rPr>
                <w:sz w:val="16"/>
                <w:szCs w:val="16"/>
              </w:rPr>
              <w:t>e</w:t>
            </w:r>
            <w:r>
              <w:rPr>
                <w:sz w:val="16"/>
                <w:szCs w:val="16"/>
              </w:rPr>
              <w:t>minerale</w:t>
            </w:r>
          </w:p>
        </w:tc>
        <w:tc>
          <w:tcPr>
            <w:tcW w:w="175" w:type="pct"/>
            <w:tcBorders>
              <w:bottom w:val="single" w:sz="4" w:space="0" w:color="auto"/>
            </w:tcBorders>
            <w:shd w:val="clear" w:color="auto" w:fill="auto"/>
            <w:tcMar>
              <w:left w:w="28" w:type="dxa"/>
              <w:right w:w="28" w:type="dxa"/>
            </w:tcMar>
          </w:tcPr>
          <w:p w14:paraId="63243ED5" w14:textId="46A0F726" w:rsidR="00050014" w:rsidRDefault="00E52F73"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008B6226" w14:textId="197B1EBE" w:rsidR="00050014" w:rsidRPr="0011206B" w:rsidRDefault="00E52F73" w:rsidP="00F5687B">
            <w:pPr>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7E410D70" w14:textId="607340A7" w:rsidR="00050014" w:rsidRDefault="00E52F73" w:rsidP="00F5687B">
            <w:pPr>
              <w:jc w:val="center"/>
            </w:pPr>
            <w:r>
              <w:rPr>
                <w:sz w:val="16"/>
                <w:szCs w:val="16"/>
              </w:rPr>
              <w:t>4,0</w:t>
            </w:r>
          </w:p>
        </w:tc>
        <w:tc>
          <w:tcPr>
            <w:tcW w:w="432" w:type="pct"/>
            <w:tcBorders>
              <w:bottom w:val="single" w:sz="4" w:space="0" w:color="auto"/>
            </w:tcBorders>
            <w:shd w:val="clear" w:color="auto" w:fill="auto"/>
            <w:tcMar>
              <w:left w:w="28" w:type="dxa"/>
              <w:right w:w="28" w:type="dxa"/>
            </w:tcMar>
          </w:tcPr>
          <w:p w14:paraId="20AD8664"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C095D5B"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E4F3A48"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507BCE45"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4289834A"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31B2B9AA" w14:textId="7ED12222" w:rsidR="00050014" w:rsidRPr="00303FE0" w:rsidRDefault="00E52F73" w:rsidP="00F5687B">
            <w:pPr>
              <w:tabs>
                <w:tab w:val="left" w:pos="5040"/>
                <w:tab w:val="right" w:pos="10513"/>
              </w:tabs>
              <w:rPr>
                <w:sz w:val="16"/>
                <w:szCs w:val="16"/>
              </w:rPr>
            </w:pPr>
            <w:r>
              <w:rPr>
                <w:sz w:val="16"/>
                <w:szCs w:val="16"/>
              </w:rPr>
              <w:t>Metalle und Legierungen</w:t>
            </w:r>
          </w:p>
        </w:tc>
        <w:tc>
          <w:tcPr>
            <w:tcW w:w="175" w:type="pct"/>
            <w:tcBorders>
              <w:bottom w:val="single" w:sz="4" w:space="0" w:color="auto"/>
            </w:tcBorders>
            <w:shd w:val="clear" w:color="auto" w:fill="auto"/>
            <w:tcMar>
              <w:left w:w="28" w:type="dxa"/>
              <w:right w:w="28" w:type="dxa"/>
            </w:tcMar>
          </w:tcPr>
          <w:p w14:paraId="30898347" w14:textId="77777777" w:rsidR="00050014" w:rsidRDefault="00050014"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267E1070" w14:textId="77777777" w:rsidR="00050014" w:rsidRDefault="00050014"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4D4963C4" w14:textId="77A6E8DB" w:rsidR="00050014" w:rsidRDefault="00E52F73" w:rsidP="00F5687B">
            <w:pPr>
              <w:jc w:val="center"/>
            </w:pPr>
            <w:r>
              <w:rPr>
                <w:sz w:val="16"/>
                <w:szCs w:val="16"/>
              </w:rPr>
              <w:t>1,0</w:t>
            </w:r>
          </w:p>
        </w:tc>
        <w:tc>
          <w:tcPr>
            <w:tcW w:w="432" w:type="pct"/>
            <w:tcBorders>
              <w:bottom w:val="single" w:sz="4" w:space="0" w:color="auto"/>
            </w:tcBorders>
            <w:shd w:val="clear" w:color="auto" w:fill="auto"/>
            <w:tcMar>
              <w:left w:w="28" w:type="dxa"/>
              <w:right w:w="28" w:type="dxa"/>
            </w:tcMar>
          </w:tcPr>
          <w:p w14:paraId="1385303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796A768"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69A1384A"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68F9644B"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649AC587"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307E72E5"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7E0A79D4"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F0B485" w14:textId="1923EC31" w:rsidR="00050014" w:rsidRPr="00303FE0" w:rsidRDefault="00E52F73" w:rsidP="00F5687B">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74A51EC"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19358B1A"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626190C"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6E9BA877" w14:textId="77777777" w:rsidR="00050014" w:rsidRPr="00303FE0" w:rsidRDefault="00050014" w:rsidP="00F5687B">
            <w:pPr>
              <w:tabs>
                <w:tab w:val="left" w:pos="5040"/>
                <w:tab w:val="right" w:pos="10513"/>
              </w:tabs>
              <w:jc w:val="center"/>
              <w:rPr>
                <w:b/>
                <w:sz w:val="16"/>
                <w:szCs w:val="16"/>
              </w:rPr>
            </w:pPr>
          </w:p>
        </w:tc>
      </w:tr>
    </w:tbl>
    <w:p w14:paraId="77234346" w14:textId="0CFACC43" w:rsidR="00050014" w:rsidRDefault="00050014" w:rsidP="00194B09">
      <w:pPr>
        <w:tabs>
          <w:tab w:val="left" w:pos="5040"/>
          <w:tab w:val="right" w:pos="10513"/>
        </w:tabs>
        <w:jc w:val="both"/>
        <w:rPr>
          <w:sz w:val="18"/>
          <w:szCs w:val="18"/>
        </w:rPr>
      </w:pPr>
    </w:p>
    <w:p w14:paraId="0C7ADBB1" w14:textId="77777777" w:rsidR="00A01E10" w:rsidRDefault="00A01E10" w:rsidP="00194B09">
      <w:pPr>
        <w:tabs>
          <w:tab w:val="left" w:pos="5040"/>
          <w:tab w:val="right" w:pos="10513"/>
        </w:tabs>
        <w:jc w:val="both"/>
        <w:rPr>
          <w:sz w:val="18"/>
          <w:szCs w:val="18"/>
        </w:rPr>
      </w:pPr>
    </w:p>
    <w:p w14:paraId="64975615" w14:textId="72E70134" w:rsidR="00050014" w:rsidRPr="001917D6" w:rsidRDefault="00E52F73" w:rsidP="00050014">
      <w:pPr>
        <w:shd w:val="clear" w:color="auto" w:fill="E6E6E6"/>
        <w:tabs>
          <w:tab w:val="right" w:pos="9720"/>
          <w:tab w:val="right" w:leader="dot" w:pos="10513"/>
        </w:tabs>
        <w:rPr>
          <w:b/>
          <w:sz w:val="22"/>
        </w:rPr>
      </w:pPr>
      <w:r>
        <w:rPr>
          <w:b/>
          <w:sz w:val="22"/>
        </w:rPr>
        <w:t>21</w:t>
      </w:r>
      <w:r w:rsidR="00050014" w:rsidRPr="001917D6">
        <w:rPr>
          <w:b/>
          <w:sz w:val="22"/>
        </w:rPr>
        <w:t xml:space="preserve">. </w:t>
      </w:r>
      <w:r w:rsidR="00050014">
        <w:rPr>
          <w:b/>
          <w:sz w:val="22"/>
        </w:rPr>
        <w:t xml:space="preserve">Wahlmodul: </w:t>
      </w:r>
      <w:r w:rsidR="00FF1AE7">
        <w:rPr>
          <w:b/>
          <w:sz w:val="22"/>
        </w:rPr>
        <w:t>Experimentelle Syn</w:t>
      </w:r>
      <w:r>
        <w:rPr>
          <w:b/>
          <w:sz w:val="22"/>
        </w:rPr>
        <w:t>theseverfahren</w:t>
      </w:r>
    </w:p>
    <w:p w14:paraId="1CCE609D"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238D7625" w14:textId="77777777" w:rsidTr="00F5687B">
        <w:tc>
          <w:tcPr>
            <w:tcW w:w="1978" w:type="pct"/>
            <w:shd w:val="clear" w:color="auto" w:fill="E6E6E6"/>
            <w:tcMar>
              <w:left w:w="28" w:type="dxa"/>
              <w:right w:w="28" w:type="dxa"/>
            </w:tcMar>
            <w:vAlign w:val="center"/>
          </w:tcPr>
          <w:p w14:paraId="345D199D"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72AC66D0"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5AF11E0A"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6F1A55CC"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605A7017"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88AFB4D"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6D75D63"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1F268372"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62E1C033"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04FA3918" w14:textId="607E2399" w:rsidR="00050014" w:rsidRPr="00303FE0" w:rsidRDefault="00E52F73" w:rsidP="00F5687B">
            <w:pPr>
              <w:tabs>
                <w:tab w:val="left" w:pos="5040"/>
                <w:tab w:val="right" w:pos="10513"/>
              </w:tabs>
              <w:rPr>
                <w:sz w:val="16"/>
                <w:szCs w:val="16"/>
              </w:rPr>
            </w:pPr>
            <w:r>
              <w:rPr>
                <w:sz w:val="16"/>
                <w:szCs w:val="16"/>
              </w:rPr>
              <w:t>Experimentelle Syntheseverfahren</w:t>
            </w:r>
          </w:p>
        </w:tc>
        <w:tc>
          <w:tcPr>
            <w:tcW w:w="175" w:type="pct"/>
            <w:tcBorders>
              <w:bottom w:val="single" w:sz="4" w:space="0" w:color="auto"/>
            </w:tcBorders>
            <w:shd w:val="clear" w:color="auto" w:fill="auto"/>
            <w:tcMar>
              <w:left w:w="28" w:type="dxa"/>
              <w:right w:w="28" w:type="dxa"/>
            </w:tcMar>
          </w:tcPr>
          <w:p w14:paraId="0E6D046B" w14:textId="0FDF3DAA" w:rsidR="00050014" w:rsidRDefault="00E52F73"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074F4747" w14:textId="6270940F" w:rsidR="00050014" w:rsidRPr="0011206B" w:rsidRDefault="00E52F73" w:rsidP="00FF1AE7">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076E306F" w14:textId="4BF68F8A" w:rsidR="00050014" w:rsidRDefault="00E52F73" w:rsidP="00FF1AE7">
            <w:pPr>
              <w:jc w:val="center"/>
            </w:pPr>
            <w:r>
              <w:rPr>
                <w:sz w:val="16"/>
                <w:szCs w:val="16"/>
              </w:rPr>
              <w:t>3,0</w:t>
            </w:r>
          </w:p>
        </w:tc>
        <w:tc>
          <w:tcPr>
            <w:tcW w:w="432" w:type="pct"/>
            <w:tcBorders>
              <w:bottom w:val="single" w:sz="4" w:space="0" w:color="auto"/>
            </w:tcBorders>
            <w:shd w:val="clear" w:color="auto" w:fill="auto"/>
            <w:tcMar>
              <w:left w:w="28" w:type="dxa"/>
              <w:right w:w="28" w:type="dxa"/>
            </w:tcMar>
          </w:tcPr>
          <w:p w14:paraId="2944CA4C"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4F11936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0500545"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48E70CC5"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3807B4E2"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09974E2E" w14:textId="5D276D16" w:rsidR="00050014" w:rsidRPr="00303FE0" w:rsidRDefault="00FF1AE7" w:rsidP="00F5687B">
            <w:pPr>
              <w:tabs>
                <w:tab w:val="left" w:pos="5040"/>
                <w:tab w:val="right" w:pos="10513"/>
              </w:tabs>
              <w:rPr>
                <w:sz w:val="16"/>
                <w:szCs w:val="16"/>
              </w:rPr>
            </w:pPr>
            <w:r>
              <w:rPr>
                <w:sz w:val="16"/>
                <w:szCs w:val="16"/>
              </w:rPr>
              <w:t>Experimentelle Syn</w:t>
            </w:r>
            <w:r w:rsidR="00E52F73">
              <w:rPr>
                <w:sz w:val="16"/>
                <w:szCs w:val="16"/>
              </w:rPr>
              <w:t>theseverfah</w:t>
            </w:r>
            <w:r>
              <w:rPr>
                <w:sz w:val="16"/>
                <w:szCs w:val="16"/>
              </w:rPr>
              <w:t>r</w:t>
            </w:r>
            <w:r w:rsidR="00E52F73">
              <w:rPr>
                <w:sz w:val="16"/>
                <w:szCs w:val="16"/>
              </w:rPr>
              <w:t>en</w:t>
            </w:r>
          </w:p>
        </w:tc>
        <w:tc>
          <w:tcPr>
            <w:tcW w:w="175" w:type="pct"/>
            <w:tcBorders>
              <w:bottom w:val="single" w:sz="4" w:space="0" w:color="auto"/>
            </w:tcBorders>
            <w:shd w:val="clear" w:color="auto" w:fill="auto"/>
            <w:tcMar>
              <w:left w:w="28" w:type="dxa"/>
              <w:right w:w="28" w:type="dxa"/>
            </w:tcMar>
          </w:tcPr>
          <w:p w14:paraId="0C9EF289" w14:textId="1685FE96" w:rsidR="00050014" w:rsidRDefault="00E52F73" w:rsidP="00CE51E9">
            <w:pPr>
              <w:jc w:val="center"/>
            </w:pPr>
            <w:r>
              <w:rPr>
                <w:sz w:val="16"/>
                <w:szCs w:val="16"/>
              </w:rPr>
              <w:t>UE</w:t>
            </w:r>
          </w:p>
        </w:tc>
        <w:tc>
          <w:tcPr>
            <w:tcW w:w="259" w:type="pct"/>
            <w:tcBorders>
              <w:bottom w:val="single" w:sz="4" w:space="0" w:color="auto"/>
            </w:tcBorders>
            <w:shd w:val="clear" w:color="auto" w:fill="auto"/>
            <w:tcMar>
              <w:left w:w="28" w:type="dxa"/>
              <w:right w:w="28" w:type="dxa"/>
            </w:tcMar>
          </w:tcPr>
          <w:p w14:paraId="48CB319C" w14:textId="66943D5D" w:rsidR="00050014" w:rsidRDefault="00E52F73" w:rsidP="00FF1AE7">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363AFE39" w14:textId="29A8AA6E" w:rsidR="00050014" w:rsidRDefault="00E52F73" w:rsidP="00FF1AE7">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10378E4D"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E5ADF4A"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F34E004"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6A82D3E4"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2A11D5FE"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1AB320E3"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650175AF"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0CB6E2"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D0BCB0"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40E39BCE"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6DD0F04"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1995FCD9" w14:textId="77777777" w:rsidR="00050014" w:rsidRPr="00303FE0" w:rsidRDefault="00050014" w:rsidP="00F5687B">
            <w:pPr>
              <w:tabs>
                <w:tab w:val="left" w:pos="5040"/>
                <w:tab w:val="right" w:pos="10513"/>
              </w:tabs>
              <w:jc w:val="center"/>
              <w:rPr>
                <w:b/>
                <w:sz w:val="16"/>
                <w:szCs w:val="16"/>
              </w:rPr>
            </w:pPr>
          </w:p>
        </w:tc>
      </w:tr>
    </w:tbl>
    <w:p w14:paraId="1FFA68E8" w14:textId="14BDDBC1" w:rsidR="00E52F73" w:rsidRDefault="00E52F73" w:rsidP="00194B09">
      <w:pPr>
        <w:tabs>
          <w:tab w:val="left" w:pos="5040"/>
          <w:tab w:val="right" w:pos="10513"/>
        </w:tabs>
        <w:jc w:val="both"/>
        <w:rPr>
          <w:sz w:val="18"/>
          <w:szCs w:val="18"/>
        </w:rPr>
      </w:pPr>
    </w:p>
    <w:p w14:paraId="52A44571" w14:textId="77777777" w:rsidR="00E52F73" w:rsidRDefault="00E52F73">
      <w:pPr>
        <w:rPr>
          <w:sz w:val="18"/>
          <w:szCs w:val="18"/>
        </w:rPr>
      </w:pPr>
      <w:r>
        <w:rPr>
          <w:sz w:val="18"/>
          <w:szCs w:val="18"/>
        </w:rPr>
        <w:br w:type="page"/>
      </w:r>
    </w:p>
    <w:p w14:paraId="31E8363D" w14:textId="77777777" w:rsidR="00A01E10" w:rsidRDefault="00A01E10" w:rsidP="00194B09">
      <w:pPr>
        <w:tabs>
          <w:tab w:val="left" w:pos="5040"/>
          <w:tab w:val="right" w:pos="10513"/>
        </w:tabs>
        <w:jc w:val="both"/>
        <w:rPr>
          <w:sz w:val="18"/>
          <w:szCs w:val="18"/>
        </w:rPr>
      </w:pPr>
    </w:p>
    <w:p w14:paraId="155AB900" w14:textId="60BE74DB" w:rsidR="00050014" w:rsidRPr="001917D6" w:rsidRDefault="00E52F73" w:rsidP="00050014">
      <w:pPr>
        <w:shd w:val="clear" w:color="auto" w:fill="E6E6E6"/>
        <w:tabs>
          <w:tab w:val="right" w:pos="9720"/>
          <w:tab w:val="right" w:leader="dot" w:pos="10513"/>
        </w:tabs>
        <w:rPr>
          <w:b/>
          <w:sz w:val="22"/>
        </w:rPr>
      </w:pPr>
      <w:r>
        <w:rPr>
          <w:b/>
          <w:sz w:val="22"/>
        </w:rPr>
        <w:t>22</w:t>
      </w:r>
      <w:r w:rsidR="00050014" w:rsidRPr="001917D6">
        <w:rPr>
          <w:b/>
          <w:sz w:val="22"/>
        </w:rPr>
        <w:t xml:space="preserve">. </w:t>
      </w:r>
      <w:r w:rsidR="00050014">
        <w:rPr>
          <w:b/>
          <w:sz w:val="22"/>
        </w:rPr>
        <w:t>Wahlmodul:</w:t>
      </w:r>
      <w:r>
        <w:rPr>
          <w:b/>
          <w:sz w:val="22"/>
        </w:rPr>
        <w:t xml:space="preserve"> Strukturen kristalliner Materialien</w:t>
      </w:r>
    </w:p>
    <w:p w14:paraId="5477E747"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63B480A3" w14:textId="77777777" w:rsidTr="00F5687B">
        <w:tc>
          <w:tcPr>
            <w:tcW w:w="1978" w:type="pct"/>
            <w:shd w:val="clear" w:color="auto" w:fill="E6E6E6"/>
            <w:tcMar>
              <w:left w:w="28" w:type="dxa"/>
              <w:right w:w="28" w:type="dxa"/>
            </w:tcMar>
            <w:vAlign w:val="center"/>
          </w:tcPr>
          <w:p w14:paraId="16F06410"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1F3B886A"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49ED12BD"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26F4BA66"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159F9773"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2681D9B1"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E8916A4"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4C368C63"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20845096"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1EB7E2C8" w14:textId="14A02FBA" w:rsidR="00050014" w:rsidRPr="00303FE0" w:rsidRDefault="00E52F73" w:rsidP="00F5687B">
            <w:pPr>
              <w:tabs>
                <w:tab w:val="left" w:pos="5040"/>
                <w:tab w:val="right" w:pos="10513"/>
              </w:tabs>
              <w:rPr>
                <w:sz w:val="16"/>
                <w:szCs w:val="16"/>
              </w:rPr>
            </w:pPr>
            <w:r>
              <w:rPr>
                <w:sz w:val="16"/>
                <w:szCs w:val="16"/>
              </w:rPr>
              <w:t>Kristallographische Beugungsmethoden</w:t>
            </w:r>
          </w:p>
        </w:tc>
        <w:tc>
          <w:tcPr>
            <w:tcW w:w="175" w:type="pct"/>
            <w:tcBorders>
              <w:bottom w:val="single" w:sz="4" w:space="0" w:color="auto"/>
            </w:tcBorders>
            <w:shd w:val="clear" w:color="auto" w:fill="auto"/>
            <w:tcMar>
              <w:left w:w="28" w:type="dxa"/>
              <w:right w:w="28" w:type="dxa"/>
            </w:tcMar>
          </w:tcPr>
          <w:p w14:paraId="0F83C5E9" w14:textId="052185F2" w:rsidR="00050014" w:rsidRDefault="00E52F73"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4D4C3869" w14:textId="05EDC121" w:rsidR="00050014" w:rsidRPr="0011206B" w:rsidRDefault="00E52F73" w:rsidP="00F5687B">
            <w:pPr>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001CF9E7" w14:textId="12A19504" w:rsidR="00050014" w:rsidRDefault="00E52F73" w:rsidP="00F5687B">
            <w:pPr>
              <w:jc w:val="center"/>
            </w:pPr>
            <w:r>
              <w:rPr>
                <w:sz w:val="16"/>
                <w:szCs w:val="16"/>
              </w:rPr>
              <w:t>6,0</w:t>
            </w:r>
          </w:p>
        </w:tc>
        <w:tc>
          <w:tcPr>
            <w:tcW w:w="432" w:type="pct"/>
            <w:tcBorders>
              <w:bottom w:val="single" w:sz="4" w:space="0" w:color="auto"/>
            </w:tcBorders>
            <w:shd w:val="clear" w:color="auto" w:fill="auto"/>
            <w:tcMar>
              <w:left w:w="28" w:type="dxa"/>
              <w:right w:w="28" w:type="dxa"/>
            </w:tcMar>
          </w:tcPr>
          <w:p w14:paraId="72ABB9A7"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40FE385A"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3C4A025"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5940A845"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1BC04430"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0F144517" w14:textId="536E1F81" w:rsidR="00050014" w:rsidRPr="00303FE0" w:rsidRDefault="00E52F73" w:rsidP="00F5687B">
            <w:pPr>
              <w:tabs>
                <w:tab w:val="left" w:pos="5040"/>
                <w:tab w:val="right" w:pos="10513"/>
              </w:tabs>
              <w:rPr>
                <w:sz w:val="16"/>
                <w:szCs w:val="16"/>
              </w:rPr>
            </w:pPr>
            <w:r>
              <w:rPr>
                <w:sz w:val="16"/>
                <w:szCs w:val="16"/>
              </w:rPr>
              <w:t>Praktikum Beugungsmethoden</w:t>
            </w:r>
          </w:p>
        </w:tc>
        <w:tc>
          <w:tcPr>
            <w:tcW w:w="175" w:type="pct"/>
            <w:tcBorders>
              <w:bottom w:val="single" w:sz="4" w:space="0" w:color="auto"/>
            </w:tcBorders>
            <w:shd w:val="clear" w:color="auto" w:fill="auto"/>
            <w:tcMar>
              <w:left w:w="28" w:type="dxa"/>
              <w:right w:w="28" w:type="dxa"/>
            </w:tcMar>
          </w:tcPr>
          <w:p w14:paraId="17AB387B" w14:textId="3FF59B1D" w:rsidR="00050014" w:rsidRDefault="00E52F73" w:rsidP="00CE51E9">
            <w:pPr>
              <w:jc w:val="center"/>
            </w:pPr>
            <w:r>
              <w:rPr>
                <w:sz w:val="16"/>
                <w:szCs w:val="16"/>
              </w:rPr>
              <w:t>PR</w:t>
            </w:r>
          </w:p>
        </w:tc>
        <w:tc>
          <w:tcPr>
            <w:tcW w:w="259" w:type="pct"/>
            <w:tcBorders>
              <w:bottom w:val="single" w:sz="4" w:space="0" w:color="auto"/>
            </w:tcBorders>
            <w:shd w:val="clear" w:color="auto" w:fill="auto"/>
            <w:tcMar>
              <w:left w:w="28" w:type="dxa"/>
              <w:right w:w="28" w:type="dxa"/>
            </w:tcMar>
          </w:tcPr>
          <w:p w14:paraId="1EA29835" w14:textId="727B16AD" w:rsidR="00050014" w:rsidRDefault="00E52F73" w:rsidP="00F5687B">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5EB5F4B5" w14:textId="6132CCA6" w:rsidR="00050014" w:rsidRDefault="00E52F73"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05799A3A"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51E47B6"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5B1E424"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6489F671"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59DA94C4"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3A04B7EF"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62112523"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6CA9D56" w14:textId="09560CC3" w:rsidR="00050014" w:rsidRPr="00303FE0" w:rsidRDefault="00E52F73" w:rsidP="00F5687B">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602BC1D" w14:textId="6CF40D8D" w:rsidR="00050014" w:rsidRPr="00303FE0" w:rsidRDefault="00E52F73" w:rsidP="00F5687B">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11F79681"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25590E7"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07A4D70C" w14:textId="77777777" w:rsidR="00050014" w:rsidRPr="00303FE0" w:rsidRDefault="00050014" w:rsidP="00F5687B">
            <w:pPr>
              <w:tabs>
                <w:tab w:val="left" w:pos="5040"/>
                <w:tab w:val="right" w:pos="10513"/>
              </w:tabs>
              <w:jc w:val="center"/>
              <w:rPr>
                <w:b/>
                <w:sz w:val="16"/>
                <w:szCs w:val="16"/>
              </w:rPr>
            </w:pPr>
          </w:p>
        </w:tc>
      </w:tr>
    </w:tbl>
    <w:p w14:paraId="2690A019" w14:textId="531DC783" w:rsidR="00050014" w:rsidRDefault="00050014" w:rsidP="00194B09">
      <w:pPr>
        <w:tabs>
          <w:tab w:val="left" w:pos="5040"/>
          <w:tab w:val="right" w:pos="10513"/>
        </w:tabs>
        <w:jc w:val="both"/>
        <w:rPr>
          <w:sz w:val="18"/>
          <w:szCs w:val="18"/>
        </w:rPr>
      </w:pPr>
    </w:p>
    <w:p w14:paraId="387BCD96" w14:textId="77777777" w:rsidR="00E52F73" w:rsidRDefault="00E52F73" w:rsidP="00194B09">
      <w:pPr>
        <w:tabs>
          <w:tab w:val="left" w:pos="5040"/>
          <w:tab w:val="right" w:pos="10513"/>
        </w:tabs>
        <w:jc w:val="both"/>
        <w:rPr>
          <w:sz w:val="18"/>
          <w:szCs w:val="18"/>
        </w:rPr>
      </w:pPr>
    </w:p>
    <w:p w14:paraId="7BA6115A" w14:textId="350341CA" w:rsidR="00050014" w:rsidRPr="001917D6" w:rsidRDefault="00E52F73" w:rsidP="00050014">
      <w:pPr>
        <w:shd w:val="clear" w:color="auto" w:fill="E6E6E6"/>
        <w:tabs>
          <w:tab w:val="right" w:pos="9720"/>
          <w:tab w:val="right" w:leader="dot" w:pos="10513"/>
        </w:tabs>
        <w:rPr>
          <w:b/>
          <w:sz w:val="22"/>
        </w:rPr>
      </w:pPr>
      <w:r>
        <w:rPr>
          <w:b/>
          <w:sz w:val="22"/>
        </w:rPr>
        <w:t>23</w:t>
      </w:r>
      <w:r w:rsidR="00050014" w:rsidRPr="001917D6">
        <w:rPr>
          <w:b/>
          <w:sz w:val="22"/>
        </w:rPr>
        <w:t xml:space="preserve">. </w:t>
      </w:r>
      <w:r w:rsidR="00050014">
        <w:rPr>
          <w:b/>
          <w:sz w:val="22"/>
        </w:rPr>
        <w:t xml:space="preserve">Wahlmodul: </w:t>
      </w:r>
      <w:r>
        <w:rPr>
          <w:b/>
          <w:sz w:val="22"/>
        </w:rPr>
        <w:t>Geowissenschaftliche Master-Exkursion</w:t>
      </w:r>
    </w:p>
    <w:p w14:paraId="2CF4AC86"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5F31544F" w14:textId="77777777" w:rsidTr="00F5687B">
        <w:tc>
          <w:tcPr>
            <w:tcW w:w="1978" w:type="pct"/>
            <w:shd w:val="clear" w:color="auto" w:fill="E6E6E6"/>
            <w:tcMar>
              <w:left w:w="28" w:type="dxa"/>
              <w:right w:w="28" w:type="dxa"/>
            </w:tcMar>
            <w:vAlign w:val="center"/>
          </w:tcPr>
          <w:p w14:paraId="418B49DA"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179CFA61"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C3E07F8"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2C49FCA"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C32FB65"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AE34B00"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CC11BD7"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6755BC9A"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27D3234D"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027C37EA" w14:textId="1AE2EF0E" w:rsidR="00050014" w:rsidRPr="00303FE0" w:rsidRDefault="00E52F73" w:rsidP="00F5687B">
            <w:pPr>
              <w:tabs>
                <w:tab w:val="left" w:pos="5040"/>
                <w:tab w:val="right" w:pos="10513"/>
              </w:tabs>
              <w:rPr>
                <w:sz w:val="16"/>
                <w:szCs w:val="16"/>
              </w:rPr>
            </w:pPr>
            <w:r>
              <w:rPr>
                <w:sz w:val="16"/>
                <w:szCs w:val="16"/>
              </w:rPr>
              <w:t>Geowissenschaftliche Exkursion</w:t>
            </w:r>
          </w:p>
        </w:tc>
        <w:tc>
          <w:tcPr>
            <w:tcW w:w="175" w:type="pct"/>
            <w:tcBorders>
              <w:bottom w:val="single" w:sz="4" w:space="0" w:color="auto"/>
            </w:tcBorders>
            <w:shd w:val="clear" w:color="auto" w:fill="auto"/>
            <w:tcMar>
              <w:left w:w="28" w:type="dxa"/>
              <w:right w:w="28" w:type="dxa"/>
            </w:tcMar>
          </w:tcPr>
          <w:p w14:paraId="7279BDFB" w14:textId="5A0DF526" w:rsidR="00050014" w:rsidRDefault="00E52F73" w:rsidP="00CE51E9">
            <w:pPr>
              <w:jc w:val="center"/>
            </w:pPr>
            <w:r>
              <w:rPr>
                <w:sz w:val="16"/>
                <w:szCs w:val="16"/>
              </w:rPr>
              <w:t>SE</w:t>
            </w:r>
          </w:p>
        </w:tc>
        <w:tc>
          <w:tcPr>
            <w:tcW w:w="259" w:type="pct"/>
            <w:tcBorders>
              <w:bottom w:val="single" w:sz="4" w:space="0" w:color="auto"/>
            </w:tcBorders>
            <w:shd w:val="clear" w:color="auto" w:fill="auto"/>
            <w:tcMar>
              <w:left w:w="28" w:type="dxa"/>
              <w:right w:w="28" w:type="dxa"/>
            </w:tcMar>
          </w:tcPr>
          <w:p w14:paraId="437A4C4F" w14:textId="29B48D09" w:rsidR="00050014" w:rsidRPr="0011206B" w:rsidRDefault="00E52F73" w:rsidP="00F5687B">
            <w:pPr>
              <w:jc w:val="center"/>
              <w:rPr>
                <w:sz w:val="16"/>
                <w:szCs w:val="16"/>
              </w:rPr>
            </w:pPr>
            <w:r>
              <w:rPr>
                <w:sz w:val="16"/>
                <w:szCs w:val="16"/>
              </w:rPr>
              <w:t>0,5</w:t>
            </w:r>
          </w:p>
        </w:tc>
        <w:tc>
          <w:tcPr>
            <w:tcW w:w="259" w:type="pct"/>
            <w:tcBorders>
              <w:bottom w:val="single" w:sz="4" w:space="0" w:color="auto"/>
            </w:tcBorders>
            <w:shd w:val="clear" w:color="auto" w:fill="auto"/>
            <w:tcMar>
              <w:left w:w="28" w:type="dxa"/>
              <w:right w:w="28" w:type="dxa"/>
            </w:tcMar>
          </w:tcPr>
          <w:p w14:paraId="45CE427F" w14:textId="788E7C33" w:rsidR="00050014" w:rsidRDefault="00E52F73" w:rsidP="00F5687B">
            <w:pPr>
              <w:jc w:val="center"/>
            </w:pPr>
            <w:r>
              <w:rPr>
                <w:sz w:val="16"/>
                <w:szCs w:val="16"/>
              </w:rPr>
              <w:t>1,0</w:t>
            </w:r>
          </w:p>
        </w:tc>
        <w:tc>
          <w:tcPr>
            <w:tcW w:w="432" w:type="pct"/>
            <w:tcBorders>
              <w:bottom w:val="single" w:sz="4" w:space="0" w:color="auto"/>
            </w:tcBorders>
            <w:shd w:val="clear" w:color="auto" w:fill="auto"/>
            <w:tcMar>
              <w:left w:w="28" w:type="dxa"/>
              <w:right w:w="28" w:type="dxa"/>
            </w:tcMar>
          </w:tcPr>
          <w:p w14:paraId="14D9ED23"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76B19E1"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2CC8F20"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6C9B95EA"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7D03F66F"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69FE0D06" w14:textId="2BFAEB03" w:rsidR="00050014" w:rsidRPr="00303FE0" w:rsidRDefault="00E52F73" w:rsidP="00F5687B">
            <w:pPr>
              <w:tabs>
                <w:tab w:val="left" w:pos="5040"/>
                <w:tab w:val="right" w:pos="10513"/>
              </w:tabs>
              <w:rPr>
                <w:sz w:val="16"/>
                <w:szCs w:val="16"/>
              </w:rPr>
            </w:pPr>
            <w:r>
              <w:rPr>
                <w:sz w:val="16"/>
                <w:szCs w:val="16"/>
              </w:rPr>
              <w:t>Geowissenschaftliche Exkursion</w:t>
            </w:r>
          </w:p>
        </w:tc>
        <w:tc>
          <w:tcPr>
            <w:tcW w:w="175" w:type="pct"/>
            <w:tcBorders>
              <w:bottom w:val="single" w:sz="4" w:space="0" w:color="auto"/>
            </w:tcBorders>
            <w:shd w:val="clear" w:color="auto" w:fill="auto"/>
            <w:tcMar>
              <w:left w:w="28" w:type="dxa"/>
              <w:right w:w="28" w:type="dxa"/>
            </w:tcMar>
          </w:tcPr>
          <w:p w14:paraId="52468708" w14:textId="2769378A" w:rsidR="00050014" w:rsidRDefault="00E52F73" w:rsidP="00CE51E9">
            <w:pPr>
              <w:jc w:val="center"/>
            </w:pPr>
            <w:r>
              <w:rPr>
                <w:sz w:val="16"/>
                <w:szCs w:val="16"/>
              </w:rPr>
              <w:t>EX</w:t>
            </w:r>
          </w:p>
        </w:tc>
        <w:tc>
          <w:tcPr>
            <w:tcW w:w="259" w:type="pct"/>
            <w:tcBorders>
              <w:bottom w:val="single" w:sz="4" w:space="0" w:color="auto"/>
            </w:tcBorders>
            <w:shd w:val="clear" w:color="auto" w:fill="auto"/>
            <w:tcMar>
              <w:left w:w="28" w:type="dxa"/>
              <w:right w:w="28" w:type="dxa"/>
            </w:tcMar>
          </w:tcPr>
          <w:p w14:paraId="76B70E4D" w14:textId="444C0C43" w:rsidR="00050014" w:rsidRDefault="00E52F73" w:rsidP="00F5687B">
            <w:pPr>
              <w:jc w:val="center"/>
            </w:pPr>
            <w:r>
              <w:rPr>
                <w:sz w:val="16"/>
                <w:szCs w:val="16"/>
              </w:rPr>
              <w:t>2,5</w:t>
            </w:r>
          </w:p>
        </w:tc>
        <w:tc>
          <w:tcPr>
            <w:tcW w:w="259" w:type="pct"/>
            <w:tcBorders>
              <w:bottom w:val="single" w:sz="4" w:space="0" w:color="auto"/>
            </w:tcBorders>
            <w:shd w:val="clear" w:color="auto" w:fill="auto"/>
            <w:tcMar>
              <w:left w:w="28" w:type="dxa"/>
              <w:right w:w="28" w:type="dxa"/>
            </w:tcMar>
          </w:tcPr>
          <w:p w14:paraId="67AC9C5A" w14:textId="03840740" w:rsidR="00050014" w:rsidRDefault="00E52F73" w:rsidP="00F5687B">
            <w:pPr>
              <w:jc w:val="center"/>
            </w:pPr>
            <w:r>
              <w:rPr>
                <w:sz w:val="16"/>
                <w:szCs w:val="16"/>
              </w:rPr>
              <w:t>4,0</w:t>
            </w:r>
          </w:p>
        </w:tc>
        <w:tc>
          <w:tcPr>
            <w:tcW w:w="432" w:type="pct"/>
            <w:tcBorders>
              <w:bottom w:val="single" w:sz="4" w:space="0" w:color="auto"/>
            </w:tcBorders>
            <w:shd w:val="clear" w:color="auto" w:fill="auto"/>
            <w:tcMar>
              <w:left w:w="28" w:type="dxa"/>
              <w:right w:w="28" w:type="dxa"/>
            </w:tcMar>
          </w:tcPr>
          <w:p w14:paraId="63F7169D"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92B70C9"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2928A24"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3ACA469E"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12E2039A"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1C11F4C4"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77E7C12A"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0EA70C8"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CF55A56"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3B975921"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8431032"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7FD11365" w14:textId="77777777" w:rsidR="00050014" w:rsidRPr="00303FE0" w:rsidRDefault="00050014" w:rsidP="00F5687B">
            <w:pPr>
              <w:tabs>
                <w:tab w:val="left" w:pos="5040"/>
                <w:tab w:val="right" w:pos="10513"/>
              </w:tabs>
              <w:jc w:val="center"/>
              <w:rPr>
                <w:b/>
                <w:sz w:val="16"/>
                <w:szCs w:val="16"/>
              </w:rPr>
            </w:pPr>
          </w:p>
        </w:tc>
      </w:tr>
    </w:tbl>
    <w:p w14:paraId="162A9BC2" w14:textId="008ABF53" w:rsidR="00050014" w:rsidRDefault="00050014" w:rsidP="00194B09">
      <w:pPr>
        <w:tabs>
          <w:tab w:val="left" w:pos="5040"/>
          <w:tab w:val="right" w:pos="10513"/>
        </w:tabs>
        <w:jc w:val="both"/>
        <w:rPr>
          <w:sz w:val="18"/>
          <w:szCs w:val="18"/>
        </w:rPr>
      </w:pPr>
    </w:p>
    <w:p w14:paraId="65DA7FBC" w14:textId="77777777" w:rsidR="00E52F73" w:rsidRDefault="00E52F73" w:rsidP="00194B09">
      <w:pPr>
        <w:tabs>
          <w:tab w:val="left" w:pos="5040"/>
          <w:tab w:val="right" w:pos="10513"/>
        </w:tabs>
        <w:jc w:val="both"/>
        <w:rPr>
          <w:sz w:val="18"/>
          <w:szCs w:val="18"/>
        </w:rPr>
      </w:pPr>
    </w:p>
    <w:p w14:paraId="094D6DEF" w14:textId="54537EF8" w:rsidR="00050014" w:rsidRPr="001917D6" w:rsidRDefault="00B870A2" w:rsidP="00050014">
      <w:pPr>
        <w:shd w:val="clear" w:color="auto" w:fill="E6E6E6"/>
        <w:tabs>
          <w:tab w:val="right" w:pos="9720"/>
          <w:tab w:val="right" w:leader="dot" w:pos="10513"/>
        </w:tabs>
        <w:rPr>
          <w:b/>
          <w:sz w:val="22"/>
        </w:rPr>
      </w:pPr>
      <w:r>
        <w:rPr>
          <w:b/>
          <w:sz w:val="22"/>
        </w:rPr>
        <w:t>24</w:t>
      </w:r>
      <w:r w:rsidR="00050014" w:rsidRPr="001917D6">
        <w:rPr>
          <w:b/>
          <w:sz w:val="22"/>
        </w:rPr>
        <w:t xml:space="preserve">. </w:t>
      </w:r>
      <w:r w:rsidR="00050014">
        <w:rPr>
          <w:b/>
          <w:sz w:val="22"/>
        </w:rPr>
        <w:t xml:space="preserve">Wahlmodul: </w:t>
      </w:r>
      <w:r>
        <w:rPr>
          <w:b/>
          <w:sz w:val="22"/>
        </w:rPr>
        <w:t>Räumliche Analyse von Geodaten</w:t>
      </w:r>
    </w:p>
    <w:p w14:paraId="7A7F2ADC"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7C7CAAAD" w14:textId="77777777" w:rsidTr="00F5687B">
        <w:tc>
          <w:tcPr>
            <w:tcW w:w="1978" w:type="pct"/>
            <w:shd w:val="clear" w:color="auto" w:fill="E6E6E6"/>
            <w:tcMar>
              <w:left w:w="28" w:type="dxa"/>
              <w:right w:w="28" w:type="dxa"/>
            </w:tcMar>
            <w:vAlign w:val="center"/>
          </w:tcPr>
          <w:p w14:paraId="7B9C2D3C"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3180459E"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20FB8AC1"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6D06C51C"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7C4A973"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EA5785F"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7D0794F2"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26EA1036"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6E10362A"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55AC9E7D" w14:textId="44E9A329" w:rsidR="00050014" w:rsidRPr="00303FE0" w:rsidRDefault="00B870A2" w:rsidP="00F5687B">
            <w:pPr>
              <w:tabs>
                <w:tab w:val="left" w:pos="5040"/>
                <w:tab w:val="right" w:pos="10513"/>
              </w:tabs>
              <w:rPr>
                <w:sz w:val="16"/>
                <w:szCs w:val="16"/>
              </w:rPr>
            </w:pPr>
            <w:r>
              <w:rPr>
                <w:sz w:val="16"/>
                <w:szCs w:val="16"/>
              </w:rPr>
              <w:t>Räumliche Daten in den Erdwissenschaften</w:t>
            </w:r>
          </w:p>
        </w:tc>
        <w:tc>
          <w:tcPr>
            <w:tcW w:w="175" w:type="pct"/>
            <w:tcBorders>
              <w:bottom w:val="single" w:sz="4" w:space="0" w:color="auto"/>
            </w:tcBorders>
            <w:shd w:val="clear" w:color="auto" w:fill="auto"/>
            <w:tcMar>
              <w:left w:w="28" w:type="dxa"/>
              <w:right w:w="28" w:type="dxa"/>
            </w:tcMar>
          </w:tcPr>
          <w:p w14:paraId="5A491420" w14:textId="6D694028" w:rsidR="00050014" w:rsidRDefault="00B870A2"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4095ECFC" w14:textId="4C819BB7" w:rsidR="00050014" w:rsidRPr="0011206B" w:rsidRDefault="00B870A2"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52B165D3" w14:textId="380BB7D3" w:rsidR="00050014" w:rsidRDefault="00B870A2" w:rsidP="00F5687B">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7A9C272A"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3977C74"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58E5444"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7043A4A5"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616A6ED3"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7EFADC92" w14:textId="27917C57" w:rsidR="00050014" w:rsidRPr="00303FE0" w:rsidRDefault="00B870A2" w:rsidP="00F5687B">
            <w:pPr>
              <w:tabs>
                <w:tab w:val="left" w:pos="5040"/>
                <w:tab w:val="right" w:pos="10513"/>
              </w:tabs>
              <w:rPr>
                <w:sz w:val="16"/>
                <w:szCs w:val="16"/>
              </w:rPr>
            </w:pPr>
            <w:r>
              <w:rPr>
                <w:sz w:val="16"/>
                <w:szCs w:val="16"/>
              </w:rPr>
              <w:t>Analyse räumlicher Daten in den Erdwissenschaften</w:t>
            </w:r>
          </w:p>
        </w:tc>
        <w:tc>
          <w:tcPr>
            <w:tcW w:w="175" w:type="pct"/>
            <w:tcBorders>
              <w:bottom w:val="single" w:sz="4" w:space="0" w:color="auto"/>
            </w:tcBorders>
            <w:shd w:val="clear" w:color="auto" w:fill="auto"/>
            <w:tcMar>
              <w:left w:w="28" w:type="dxa"/>
              <w:right w:w="28" w:type="dxa"/>
            </w:tcMar>
          </w:tcPr>
          <w:p w14:paraId="78ECBBDB" w14:textId="66B5AC20" w:rsidR="00050014" w:rsidRDefault="00B870A2" w:rsidP="00CE51E9">
            <w:pPr>
              <w:jc w:val="center"/>
            </w:pPr>
            <w:r>
              <w:rPr>
                <w:sz w:val="16"/>
                <w:szCs w:val="16"/>
              </w:rPr>
              <w:t>UE</w:t>
            </w:r>
          </w:p>
        </w:tc>
        <w:tc>
          <w:tcPr>
            <w:tcW w:w="259" w:type="pct"/>
            <w:tcBorders>
              <w:bottom w:val="single" w:sz="4" w:space="0" w:color="auto"/>
            </w:tcBorders>
            <w:shd w:val="clear" w:color="auto" w:fill="auto"/>
            <w:tcMar>
              <w:left w:w="28" w:type="dxa"/>
              <w:right w:w="28" w:type="dxa"/>
            </w:tcMar>
          </w:tcPr>
          <w:p w14:paraId="2CEFB346" w14:textId="133B6187" w:rsidR="00050014" w:rsidRDefault="00B870A2" w:rsidP="00F5687B">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02BD61DF" w14:textId="594F7042" w:rsidR="00050014" w:rsidRDefault="00B870A2" w:rsidP="00F5687B">
            <w:pPr>
              <w:jc w:val="center"/>
            </w:pPr>
            <w:r>
              <w:rPr>
                <w:sz w:val="16"/>
                <w:szCs w:val="16"/>
              </w:rPr>
              <w:t>3,0</w:t>
            </w:r>
          </w:p>
        </w:tc>
        <w:tc>
          <w:tcPr>
            <w:tcW w:w="432" w:type="pct"/>
            <w:tcBorders>
              <w:bottom w:val="single" w:sz="4" w:space="0" w:color="auto"/>
            </w:tcBorders>
            <w:shd w:val="clear" w:color="auto" w:fill="auto"/>
            <w:tcMar>
              <w:left w:w="28" w:type="dxa"/>
              <w:right w:w="28" w:type="dxa"/>
            </w:tcMar>
          </w:tcPr>
          <w:p w14:paraId="36604888"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6CB5CCE"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62B41BAF"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3296E20A"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6C492442"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4B2A82A6"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38E2E6A8"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B79864"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55E1A9A"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62F83E6"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7E3F55B"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0F4885FE" w14:textId="77777777" w:rsidR="00050014" w:rsidRPr="00303FE0" w:rsidRDefault="00050014" w:rsidP="00F5687B">
            <w:pPr>
              <w:tabs>
                <w:tab w:val="left" w:pos="5040"/>
                <w:tab w:val="right" w:pos="10513"/>
              </w:tabs>
              <w:jc w:val="center"/>
              <w:rPr>
                <w:b/>
                <w:sz w:val="16"/>
                <w:szCs w:val="16"/>
              </w:rPr>
            </w:pPr>
          </w:p>
        </w:tc>
      </w:tr>
    </w:tbl>
    <w:p w14:paraId="365F83BB" w14:textId="0A632C10" w:rsidR="00050014" w:rsidRDefault="00050014" w:rsidP="00194B09">
      <w:pPr>
        <w:tabs>
          <w:tab w:val="left" w:pos="5040"/>
          <w:tab w:val="right" w:pos="10513"/>
        </w:tabs>
        <w:jc w:val="both"/>
        <w:rPr>
          <w:sz w:val="18"/>
          <w:szCs w:val="18"/>
        </w:rPr>
      </w:pPr>
    </w:p>
    <w:p w14:paraId="199E1BCF" w14:textId="77777777" w:rsidR="00E52F73" w:rsidRDefault="00E52F73" w:rsidP="00194B09">
      <w:pPr>
        <w:tabs>
          <w:tab w:val="left" w:pos="5040"/>
          <w:tab w:val="right" w:pos="10513"/>
        </w:tabs>
        <w:jc w:val="both"/>
        <w:rPr>
          <w:sz w:val="18"/>
          <w:szCs w:val="18"/>
        </w:rPr>
      </w:pPr>
    </w:p>
    <w:p w14:paraId="50C85D31" w14:textId="2B606FBC" w:rsidR="00050014" w:rsidRPr="001917D6" w:rsidRDefault="00B870A2" w:rsidP="00050014">
      <w:pPr>
        <w:shd w:val="clear" w:color="auto" w:fill="E6E6E6"/>
        <w:tabs>
          <w:tab w:val="right" w:pos="9720"/>
          <w:tab w:val="right" w:leader="dot" w:pos="10513"/>
        </w:tabs>
        <w:rPr>
          <w:b/>
          <w:sz w:val="22"/>
        </w:rPr>
      </w:pPr>
      <w:r>
        <w:rPr>
          <w:b/>
          <w:sz w:val="22"/>
        </w:rPr>
        <w:t>25</w:t>
      </w:r>
      <w:r w:rsidR="00050014" w:rsidRPr="001917D6">
        <w:rPr>
          <w:b/>
          <w:sz w:val="22"/>
        </w:rPr>
        <w:t xml:space="preserve">. </w:t>
      </w:r>
      <w:r w:rsidR="00050014">
        <w:rPr>
          <w:b/>
          <w:sz w:val="22"/>
        </w:rPr>
        <w:t xml:space="preserve">Wahlmodul: </w:t>
      </w:r>
      <w:r>
        <w:rPr>
          <w:b/>
          <w:sz w:val="22"/>
        </w:rPr>
        <w:t>Paläobiologie</w:t>
      </w:r>
    </w:p>
    <w:p w14:paraId="31AC0EB9"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4855A70F" w14:textId="77777777" w:rsidTr="00F5687B">
        <w:tc>
          <w:tcPr>
            <w:tcW w:w="1978" w:type="pct"/>
            <w:shd w:val="clear" w:color="auto" w:fill="E6E6E6"/>
            <w:tcMar>
              <w:left w:w="28" w:type="dxa"/>
              <w:right w:w="28" w:type="dxa"/>
            </w:tcMar>
            <w:vAlign w:val="center"/>
          </w:tcPr>
          <w:p w14:paraId="30BD9498"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73FA4656"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63693725"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5675617A"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02979C2"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230EBA9"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29CD6054"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46F53742"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49F4698E"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18F6BA40" w14:textId="0580F7ED" w:rsidR="00050014" w:rsidRPr="00303FE0" w:rsidRDefault="00B870A2" w:rsidP="00F5687B">
            <w:pPr>
              <w:tabs>
                <w:tab w:val="left" w:pos="5040"/>
                <w:tab w:val="right" w:pos="10513"/>
              </w:tabs>
              <w:rPr>
                <w:sz w:val="16"/>
                <w:szCs w:val="16"/>
              </w:rPr>
            </w:pPr>
            <w:r>
              <w:rPr>
                <w:sz w:val="16"/>
                <w:szCs w:val="16"/>
              </w:rPr>
              <w:t>Biostratigraphie und Evolution</w:t>
            </w:r>
          </w:p>
        </w:tc>
        <w:tc>
          <w:tcPr>
            <w:tcW w:w="175" w:type="pct"/>
            <w:tcBorders>
              <w:bottom w:val="single" w:sz="4" w:space="0" w:color="auto"/>
            </w:tcBorders>
            <w:shd w:val="clear" w:color="auto" w:fill="auto"/>
            <w:tcMar>
              <w:left w:w="28" w:type="dxa"/>
              <w:right w:w="28" w:type="dxa"/>
            </w:tcMar>
          </w:tcPr>
          <w:p w14:paraId="4C53EDE2" w14:textId="1AE67336" w:rsidR="00050014" w:rsidRDefault="00B870A2"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4AD9DFA0" w14:textId="5C0657C4" w:rsidR="00050014" w:rsidRPr="0011206B" w:rsidRDefault="00B870A2"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364E5E0" w14:textId="38242C34" w:rsidR="00050014" w:rsidRDefault="00B870A2" w:rsidP="00F5687B">
            <w:pPr>
              <w:jc w:val="center"/>
            </w:pPr>
            <w:r>
              <w:rPr>
                <w:sz w:val="16"/>
                <w:szCs w:val="16"/>
              </w:rPr>
              <w:t>2,5</w:t>
            </w:r>
          </w:p>
        </w:tc>
        <w:tc>
          <w:tcPr>
            <w:tcW w:w="432" w:type="pct"/>
            <w:tcBorders>
              <w:bottom w:val="single" w:sz="4" w:space="0" w:color="auto"/>
            </w:tcBorders>
            <w:shd w:val="clear" w:color="auto" w:fill="auto"/>
            <w:tcMar>
              <w:left w:w="28" w:type="dxa"/>
              <w:right w:w="28" w:type="dxa"/>
            </w:tcMar>
          </w:tcPr>
          <w:p w14:paraId="70D399AA"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0BB000E"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0FDBEC7"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418C99C8"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66E82FBC"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4082514A" w14:textId="5D6190B9" w:rsidR="00050014" w:rsidRPr="00303FE0" w:rsidRDefault="00B870A2" w:rsidP="00F5687B">
            <w:pPr>
              <w:tabs>
                <w:tab w:val="left" w:pos="5040"/>
                <w:tab w:val="right" w:pos="10513"/>
              </w:tabs>
              <w:rPr>
                <w:sz w:val="16"/>
                <w:szCs w:val="16"/>
              </w:rPr>
            </w:pPr>
            <w:r>
              <w:rPr>
                <w:sz w:val="16"/>
                <w:szCs w:val="16"/>
              </w:rPr>
              <w:t>Mikropaläontologie</w:t>
            </w:r>
          </w:p>
        </w:tc>
        <w:tc>
          <w:tcPr>
            <w:tcW w:w="175" w:type="pct"/>
            <w:tcBorders>
              <w:bottom w:val="single" w:sz="4" w:space="0" w:color="auto"/>
            </w:tcBorders>
            <w:shd w:val="clear" w:color="auto" w:fill="auto"/>
            <w:tcMar>
              <w:left w:w="28" w:type="dxa"/>
              <w:right w:w="28" w:type="dxa"/>
            </w:tcMar>
          </w:tcPr>
          <w:p w14:paraId="62756284" w14:textId="79B66C1C" w:rsidR="00050014" w:rsidRDefault="00B870A2"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4C514B9A" w14:textId="77777777" w:rsidR="00050014" w:rsidRDefault="00050014"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65CE3121" w14:textId="49899988" w:rsidR="00050014" w:rsidRDefault="00B870A2" w:rsidP="00F5687B">
            <w:pPr>
              <w:jc w:val="center"/>
            </w:pPr>
            <w:r>
              <w:rPr>
                <w:sz w:val="16"/>
                <w:szCs w:val="16"/>
              </w:rPr>
              <w:t>2,5</w:t>
            </w:r>
          </w:p>
        </w:tc>
        <w:tc>
          <w:tcPr>
            <w:tcW w:w="432" w:type="pct"/>
            <w:tcBorders>
              <w:bottom w:val="single" w:sz="4" w:space="0" w:color="auto"/>
            </w:tcBorders>
            <w:shd w:val="clear" w:color="auto" w:fill="auto"/>
            <w:tcMar>
              <w:left w:w="28" w:type="dxa"/>
              <w:right w:w="28" w:type="dxa"/>
            </w:tcMar>
          </w:tcPr>
          <w:p w14:paraId="323FA531"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4EB11959"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B264F48"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07BC8933"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45F5866B"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747C20B3"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58FF7853"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B7E763"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3495A2"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315D4B6F"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323A429"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695D93A1" w14:textId="77777777" w:rsidR="00050014" w:rsidRPr="00303FE0" w:rsidRDefault="00050014" w:rsidP="00F5687B">
            <w:pPr>
              <w:tabs>
                <w:tab w:val="left" w:pos="5040"/>
                <w:tab w:val="right" w:pos="10513"/>
              </w:tabs>
              <w:jc w:val="center"/>
              <w:rPr>
                <w:b/>
                <w:sz w:val="16"/>
                <w:szCs w:val="16"/>
              </w:rPr>
            </w:pPr>
          </w:p>
        </w:tc>
      </w:tr>
    </w:tbl>
    <w:p w14:paraId="35B73711" w14:textId="4C2385AF" w:rsidR="00B870A2" w:rsidRDefault="00B870A2" w:rsidP="00194B09">
      <w:pPr>
        <w:tabs>
          <w:tab w:val="left" w:pos="5040"/>
          <w:tab w:val="right" w:pos="10513"/>
        </w:tabs>
        <w:jc w:val="both"/>
        <w:rPr>
          <w:sz w:val="18"/>
          <w:szCs w:val="18"/>
        </w:rPr>
      </w:pPr>
    </w:p>
    <w:p w14:paraId="09CC7307" w14:textId="77777777" w:rsidR="00B870A2" w:rsidRDefault="00B870A2">
      <w:pPr>
        <w:rPr>
          <w:sz w:val="18"/>
          <w:szCs w:val="18"/>
        </w:rPr>
      </w:pPr>
      <w:r>
        <w:rPr>
          <w:sz w:val="18"/>
          <w:szCs w:val="18"/>
        </w:rPr>
        <w:br w:type="page"/>
      </w:r>
    </w:p>
    <w:p w14:paraId="76CEE276" w14:textId="77777777" w:rsidR="00E52F73" w:rsidRDefault="00E52F73" w:rsidP="00194B09">
      <w:pPr>
        <w:tabs>
          <w:tab w:val="left" w:pos="5040"/>
          <w:tab w:val="right" w:pos="10513"/>
        </w:tabs>
        <w:jc w:val="both"/>
        <w:rPr>
          <w:sz w:val="18"/>
          <w:szCs w:val="18"/>
        </w:rPr>
      </w:pPr>
    </w:p>
    <w:p w14:paraId="70CCD69C" w14:textId="745FB43C" w:rsidR="00050014" w:rsidRPr="001917D6" w:rsidRDefault="00B870A2" w:rsidP="00050014">
      <w:pPr>
        <w:shd w:val="clear" w:color="auto" w:fill="E6E6E6"/>
        <w:tabs>
          <w:tab w:val="right" w:pos="9720"/>
          <w:tab w:val="right" w:leader="dot" w:pos="10513"/>
        </w:tabs>
        <w:rPr>
          <w:b/>
          <w:sz w:val="22"/>
        </w:rPr>
      </w:pPr>
      <w:r>
        <w:rPr>
          <w:b/>
          <w:sz w:val="22"/>
        </w:rPr>
        <w:t>26</w:t>
      </w:r>
      <w:r w:rsidR="00050014" w:rsidRPr="001917D6">
        <w:rPr>
          <w:b/>
          <w:sz w:val="22"/>
        </w:rPr>
        <w:t xml:space="preserve">. </w:t>
      </w:r>
      <w:r w:rsidR="00050014">
        <w:rPr>
          <w:b/>
          <w:sz w:val="22"/>
        </w:rPr>
        <w:t xml:space="preserve">Wahlmodul: </w:t>
      </w:r>
      <w:r>
        <w:rPr>
          <w:b/>
          <w:sz w:val="22"/>
        </w:rPr>
        <w:t>Marine und lakustrine Geologie</w:t>
      </w:r>
    </w:p>
    <w:p w14:paraId="7D51FFED"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25FDD799" w14:textId="77777777" w:rsidTr="00F5687B">
        <w:tc>
          <w:tcPr>
            <w:tcW w:w="1978" w:type="pct"/>
            <w:shd w:val="clear" w:color="auto" w:fill="E6E6E6"/>
            <w:tcMar>
              <w:left w:w="28" w:type="dxa"/>
              <w:right w:w="28" w:type="dxa"/>
            </w:tcMar>
            <w:vAlign w:val="center"/>
          </w:tcPr>
          <w:p w14:paraId="4DD41E9C"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5DA715B8"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6DF925E2"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0A2F3A7A"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50E31909"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3444962"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DC009A5"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2B3EDF00"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2595E861"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1644BED5" w14:textId="6F32B770" w:rsidR="00050014" w:rsidRPr="00303FE0" w:rsidRDefault="00B870A2" w:rsidP="00F5687B">
            <w:pPr>
              <w:tabs>
                <w:tab w:val="left" w:pos="5040"/>
                <w:tab w:val="right" w:pos="10513"/>
              </w:tabs>
              <w:rPr>
                <w:sz w:val="16"/>
                <w:szCs w:val="16"/>
              </w:rPr>
            </w:pPr>
            <w:r>
              <w:rPr>
                <w:sz w:val="16"/>
                <w:szCs w:val="16"/>
              </w:rPr>
              <w:t>Ausgewählt</w:t>
            </w:r>
            <w:r w:rsidR="0026750A">
              <w:rPr>
                <w:sz w:val="16"/>
                <w:szCs w:val="16"/>
              </w:rPr>
              <w:t>e Themen der marinen Erdwisse</w:t>
            </w:r>
            <w:r>
              <w:rPr>
                <w:sz w:val="16"/>
                <w:szCs w:val="16"/>
              </w:rPr>
              <w:t>nschaften</w:t>
            </w:r>
          </w:p>
        </w:tc>
        <w:tc>
          <w:tcPr>
            <w:tcW w:w="175" w:type="pct"/>
            <w:tcBorders>
              <w:bottom w:val="single" w:sz="4" w:space="0" w:color="auto"/>
            </w:tcBorders>
            <w:shd w:val="clear" w:color="auto" w:fill="auto"/>
            <w:tcMar>
              <w:left w:w="28" w:type="dxa"/>
              <w:right w:w="28" w:type="dxa"/>
            </w:tcMar>
          </w:tcPr>
          <w:p w14:paraId="6659B856" w14:textId="22338274" w:rsidR="00050014" w:rsidRDefault="00B870A2" w:rsidP="00CE51E9">
            <w:pPr>
              <w:jc w:val="center"/>
            </w:pPr>
            <w:r>
              <w:rPr>
                <w:sz w:val="16"/>
                <w:szCs w:val="16"/>
              </w:rPr>
              <w:t>SE</w:t>
            </w:r>
          </w:p>
        </w:tc>
        <w:tc>
          <w:tcPr>
            <w:tcW w:w="259" w:type="pct"/>
            <w:tcBorders>
              <w:bottom w:val="single" w:sz="4" w:space="0" w:color="auto"/>
            </w:tcBorders>
            <w:shd w:val="clear" w:color="auto" w:fill="auto"/>
            <w:tcMar>
              <w:left w:w="28" w:type="dxa"/>
              <w:right w:w="28" w:type="dxa"/>
            </w:tcMar>
          </w:tcPr>
          <w:p w14:paraId="1B01959C" w14:textId="11307F88" w:rsidR="00050014" w:rsidRPr="0011206B" w:rsidRDefault="00B870A2"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6D53766" w14:textId="1C0F2CF4" w:rsidR="00050014" w:rsidRDefault="00B870A2"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5CBB0098"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D12BE6F"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3205B6D"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2B6039CB"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675A4E8F"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03009D98" w14:textId="26AD84AE" w:rsidR="00050014" w:rsidRPr="00303FE0" w:rsidRDefault="00B870A2" w:rsidP="00F5687B">
            <w:pPr>
              <w:tabs>
                <w:tab w:val="left" w:pos="5040"/>
                <w:tab w:val="right" w:pos="10513"/>
              </w:tabs>
              <w:rPr>
                <w:sz w:val="16"/>
                <w:szCs w:val="16"/>
              </w:rPr>
            </w:pPr>
            <w:r>
              <w:rPr>
                <w:sz w:val="16"/>
                <w:szCs w:val="16"/>
              </w:rPr>
              <w:t>Limnogeologie</w:t>
            </w:r>
          </w:p>
        </w:tc>
        <w:tc>
          <w:tcPr>
            <w:tcW w:w="175" w:type="pct"/>
            <w:tcBorders>
              <w:bottom w:val="single" w:sz="4" w:space="0" w:color="auto"/>
            </w:tcBorders>
            <w:shd w:val="clear" w:color="auto" w:fill="auto"/>
            <w:tcMar>
              <w:left w:w="28" w:type="dxa"/>
              <w:right w:w="28" w:type="dxa"/>
            </w:tcMar>
          </w:tcPr>
          <w:p w14:paraId="49AA8737" w14:textId="5A974D90" w:rsidR="00050014" w:rsidRDefault="00B870A2"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2E122F43" w14:textId="0AB74115" w:rsidR="00050014" w:rsidRDefault="00B870A2" w:rsidP="00F5687B">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0AABE580" w14:textId="028C993A" w:rsidR="00050014" w:rsidRDefault="00B870A2" w:rsidP="00F5687B">
            <w:pPr>
              <w:jc w:val="center"/>
            </w:pPr>
            <w:r>
              <w:rPr>
                <w:sz w:val="16"/>
                <w:szCs w:val="16"/>
              </w:rPr>
              <w:t>3,5</w:t>
            </w:r>
          </w:p>
        </w:tc>
        <w:tc>
          <w:tcPr>
            <w:tcW w:w="432" w:type="pct"/>
            <w:tcBorders>
              <w:bottom w:val="single" w:sz="4" w:space="0" w:color="auto"/>
            </w:tcBorders>
            <w:shd w:val="clear" w:color="auto" w:fill="auto"/>
            <w:tcMar>
              <w:left w:w="28" w:type="dxa"/>
              <w:right w:w="28" w:type="dxa"/>
            </w:tcMar>
          </w:tcPr>
          <w:p w14:paraId="7F900FE6"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4BEF7CB"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D350FB9"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37A8F20B"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4883259A"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0E84B77E"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148013B3"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08072FA"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C79619"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45D5F62D"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C5205EC"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31BA05F4" w14:textId="77777777" w:rsidR="00050014" w:rsidRPr="00303FE0" w:rsidRDefault="00050014" w:rsidP="00F5687B">
            <w:pPr>
              <w:tabs>
                <w:tab w:val="left" w:pos="5040"/>
                <w:tab w:val="right" w:pos="10513"/>
              </w:tabs>
              <w:jc w:val="center"/>
              <w:rPr>
                <w:b/>
                <w:sz w:val="16"/>
                <w:szCs w:val="16"/>
              </w:rPr>
            </w:pPr>
          </w:p>
        </w:tc>
      </w:tr>
    </w:tbl>
    <w:p w14:paraId="682BBBB4" w14:textId="03658EF7" w:rsidR="00050014" w:rsidRDefault="00050014" w:rsidP="00194B09">
      <w:pPr>
        <w:tabs>
          <w:tab w:val="left" w:pos="5040"/>
          <w:tab w:val="right" w:pos="10513"/>
        </w:tabs>
        <w:jc w:val="both"/>
        <w:rPr>
          <w:sz w:val="18"/>
          <w:szCs w:val="18"/>
        </w:rPr>
      </w:pPr>
    </w:p>
    <w:p w14:paraId="6A2A4EC7" w14:textId="77777777" w:rsidR="00B870A2" w:rsidRDefault="00B870A2" w:rsidP="00194B09">
      <w:pPr>
        <w:tabs>
          <w:tab w:val="left" w:pos="5040"/>
          <w:tab w:val="right" w:pos="10513"/>
        </w:tabs>
        <w:jc w:val="both"/>
        <w:rPr>
          <w:sz w:val="18"/>
          <w:szCs w:val="18"/>
        </w:rPr>
      </w:pPr>
    </w:p>
    <w:p w14:paraId="4E8B01CB" w14:textId="5075F7F2" w:rsidR="00050014" w:rsidRPr="001917D6" w:rsidRDefault="00B870A2" w:rsidP="00050014">
      <w:pPr>
        <w:shd w:val="clear" w:color="auto" w:fill="E6E6E6"/>
        <w:tabs>
          <w:tab w:val="right" w:pos="9720"/>
          <w:tab w:val="right" w:leader="dot" w:pos="10513"/>
        </w:tabs>
        <w:rPr>
          <w:b/>
          <w:sz w:val="22"/>
        </w:rPr>
      </w:pPr>
      <w:r>
        <w:rPr>
          <w:b/>
          <w:sz w:val="22"/>
        </w:rPr>
        <w:t>27</w:t>
      </w:r>
      <w:r w:rsidR="00050014" w:rsidRPr="001917D6">
        <w:rPr>
          <w:b/>
          <w:sz w:val="22"/>
        </w:rPr>
        <w:t xml:space="preserve">. </w:t>
      </w:r>
      <w:r w:rsidR="00050014">
        <w:rPr>
          <w:b/>
          <w:sz w:val="22"/>
        </w:rPr>
        <w:t xml:space="preserve">Wahlmodul: </w:t>
      </w:r>
      <w:r>
        <w:rPr>
          <w:b/>
          <w:sz w:val="22"/>
        </w:rPr>
        <w:t>Hydrogeologie</w:t>
      </w:r>
    </w:p>
    <w:p w14:paraId="45D0B35E"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53E07290" w14:textId="77777777" w:rsidTr="00F5687B">
        <w:tc>
          <w:tcPr>
            <w:tcW w:w="1978" w:type="pct"/>
            <w:shd w:val="clear" w:color="auto" w:fill="E6E6E6"/>
            <w:tcMar>
              <w:left w:w="28" w:type="dxa"/>
              <w:right w:w="28" w:type="dxa"/>
            </w:tcMar>
            <w:vAlign w:val="center"/>
          </w:tcPr>
          <w:p w14:paraId="727E0931"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68339A27"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1EADC607"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0B92B7B0"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169D96CF"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6AF3BB2"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7B91F3DA"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2944EA62"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1E61BEE9"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6497EAA8" w14:textId="3B048667" w:rsidR="00050014" w:rsidRPr="00303FE0" w:rsidRDefault="00B870A2" w:rsidP="00F5687B">
            <w:pPr>
              <w:tabs>
                <w:tab w:val="left" w:pos="5040"/>
                <w:tab w:val="right" w:pos="10513"/>
              </w:tabs>
              <w:rPr>
                <w:sz w:val="16"/>
                <w:szCs w:val="16"/>
              </w:rPr>
            </w:pPr>
            <w:r>
              <w:rPr>
                <w:sz w:val="16"/>
                <w:szCs w:val="16"/>
              </w:rPr>
              <w:t>Hydrogeologie und Hydrochemie</w:t>
            </w:r>
          </w:p>
        </w:tc>
        <w:tc>
          <w:tcPr>
            <w:tcW w:w="175" w:type="pct"/>
            <w:tcBorders>
              <w:bottom w:val="single" w:sz="4" w:space="0" w:color="auto"/>
            </w:tcBorders>
            <w:shd w:val="clear" w:color="auto" w:fill="auto"/>
            <w:tcMar>
              <w:left w:w="28" w:type="dxa"/>
              <w:right w:w="28" w:type="dxa"/>
            </w:tcMar>
          </w:tcPr>
          <w:p w14:paraId="331221E6" w14:textId="4CD3A19F" w:rsidR="00050014" w:rsidRDefault="00B870A2" w:rsidP="00CE51E9">
            <w:pPr>
              <w:jc w:val="center"/>
            </w:pPr>
            <w:r>
              <w:rPr>
                <w:sz w:val="16"/>
                <w:szCs w:val="16"/>
              </w:rPr>
              <w:t>VO</w:t>
            </w:r>
          </w:p>
        </w:tc>
        <w:tc>
          <w:tcPr>
            <w:tcW w:w="259" w:type="pct"/>
            <w:tcBorders>
              <w:bottom w:val="single" w:sz="4" w:space="0" w:color="auto"/>
            </w:tcBorders>
            <w:shd w:val="clear" w:color="auto" w:fill="auto"/>
            <w:tcMar>
              <w:left w:w="28" w:type="dxa"/>
              <w:right w:w="28" w:type="dxa"/>
            </w:tcMar>
          </w:tcPr>
          <w:p w14:paraId="59AB397D" w14:textId="4D768076" w:rsidR="00050014" w:rsidRPr="0011206B" w:rsidRDefault="00B870A2"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8C94E73" w14:textId="55051805" w:rsidR="00050014" w:rsidRDefault="00B870A2" w:rsidP="00F5687B">
            <w:pPr>
              <w:jc w:val="center"/>
            </w:pPr>
            <w:r>
              <w:rPr>
                <w:sz w:val="16"/>
                <w:szCs w:val="16"/>
              </w:rPr>
              <w:t>3,0</w:t>
            </w:r>
          </w:p>
        </w:tc>
        <w:tc>
          <w:tcPr>
            <w:tcW w:w="432" w:type="pct"/>
            <w:tcBorders>
              <w:bottom w:val="single" w:sz="4" w:space="0" w:color="auto"/>
            </w:tcBorders>
            <w:shd w:val="clear" w:color="auto" w:fill="auto"/>
            <w:tcMar>
              <w:left w:w="28" w:type="dxa"/>
              <w:right w:w="28" w:type="dxa"/>
            </w:tcMar>
          </w:tcPr>
          <w:p w14:paraId="7DD343AD"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CD84301"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F8F3A47"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34BBA97C"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714AED66"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26E5A15A" w14:textId="37658541" w:rsidR="00050014" w:rsidRPr="00303FE0" w:rsidRDefault="00020AF8" w:rsidP="00F5687B">
            <w:pPr>
              <w:tabs>
                <w:tab w:val="left" w:pos="5040"/>
                <w:tab w:val="right" w:pos="10513"/>
              </w:tabs>
              <w:rPr>
                <w:sz w:val="16"/>
                <w:szCs w:val="16"/>
              </w:rPr>
            </w:pPr>
            <w:r>
              <w:rPr>
                <w:sz w:val="16"/>
                <w:szCs w:val="16"/>
              </w:rPr>
              <w:t>Hydrogeologie</w:t>
            </w:r>
          </w:p>
        </w:tc>
        <w:tc>
          <w:tcPr>
            <w:tcW w:w="175" w:type="pct"/>
            <w:tcBorders>
              <w:bottom w:val="single" w:sz="4" w:space="0" w:color="auto"/>
            </w:tcBorders>
            <w:shd w:val="clear" w:color="auto" w:fill="auto"/>
            <w:tcMar>
              <w:left w:w="28" w:type="dxa"/>
              <w:right w:w="28" w:type="dxa"/>
            </w:tcMar>
          </w:tcPr>
          <w:p w14:paraId="526BAFB8" w14:textId="068D79DA" w:rsidR="00050014" w:rsidRDefault="00020AF8" w:rsidP="00CE51E9">
            <w:pPr>
              <w:jc w:val="center"/>
            </w:pPr>
            <w:r>
              <w:rPr>
                <w:sz w:val="16"/>
                <w:szCs w:val="16"/>
              </w:rPr>
              <w:t>EU</w:t>
            </w:r>
          </w:p>
        </w:tc>
        <w:tc>
          <w:tcPr>
            <w:tcW w:w="259" w:type="pct"/>
            <w:tcBorders>
              <w:bottom w:val="single" w:sz="4" w:space="0" w:color="auto"/>
            </w:tcBorders>
            <w:shd w:val="clear" w:color="auto" w:fill="auto"/>
            <w:tcMar>
              <w:left w:w="28" w:type="dxa"/>
              <w:right w:w="28" w:type="dxa"/>
            </w:tcMar>
          </w:tcPr>
          <w:p w14:paraId="0840FE43" w14:textId="22EA5BA3" w:rsidR="00050014" w:rsidRDefault="00020AF8" w:rsidP="00F5687B">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406710B4" w14:textId="5374293F" w:rsidR="00050014" w:rsidRDefault="00020AF8" w:rsidP="00F5687B">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4CF8A45A"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9C5FE2A"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BB4798F"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15A836CC"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19EECD6F"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62825238"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3C992B66"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22C7F6"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5E1563"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14675BD2"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C3A4D7F"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43BBE28B" w14:textId="77777777" w:rsidR="00050014" w:rsidRPr="00303FE0" w:rsidRDefault="00050014" w:rsidP="00F5687B">
            <w:pPr>
              <w:tabs>
                <w:tab w:val="left" w:pos="5040"/>
                <w:tab w:val="right" w:pos="10513"/>
              </w:tabs>
              <w:jc w:val="center"/>
              <w:rPr>
                <w:b/>
                <w:sz w:val="16"/>
                <w:szCs w:val="16"/>
              </w:rPr>
            </w:pPr>
          </w:p>
        </w:tc>
      </w:tr>
    </w:tbl>
    <w:p w14:paraId="273C4760" w14:textId="741D1935" w:rsidR="00050014" w:rsidRDefault="00050014" w:rsidP="00194B09">
      <w:pPr>
        <w:tabs>
          <w:tab w:val="left" w:pos="5040"/>
          <w:tab w:val="right" w:pos="10513"/>
        </w:tabs>
        <w:jc w:val="both"/>
        <w:rPr>
          <w:sz w:val="18"/>
          <w:szCs w:val="18"/>
        </w:rPr>
      </w:pPr>
    </w:p>
    <w:p w14:paraId="1B5CFC32" w14:textId="77777777" w:rsidR="00B870A2" w:rsidRDefault="00B870A2" w:rsidP="00194B09">
      <w:pPr>
        <w:tabs>
          <w:tab w:val="left" w:pos="5040"/>
          <w:tab w:val="right" w:pos="10513"/>
        </w:tabs>
        <w:jc w:val="both"/>
        <w:rPr>
          <w:sz w:val="18"/>
          <w:szCs w:val="18"/>
        </w:rPr>
      </w:pPr>
    </w:p>
    <w:p w14:paraId="6B81A324" w14:textId="7FF99313" w:rsidR="00050014" w:rsidRPr="001917D6" w:rsidRDefault="00020AF8" w:rsidP="00050014">
      <w:pPr>
        <w:shd w:val="clear" w:color="auto" w:fill="E6E6E6"/>
        <w:tabs>
          <w:tab w:val="right" w:pos="9720"/>
          <w:tab w:val="right" w:leader="dot" w:pos="10513"/>
        </w:tabs>
        <w:rPr>
          <w:b/>
          <w:sz w:val="22"/>
        </w:rPr>
      </w:pPr>
      <w:r>
        <w:rPr>
          <w:b/>
          <w:sz w:val="22"/>
        </w:rPr>
        <w:t>28</w:t>
      </w:r>
      <w:r w:rsidR="00050014" w:rsidRPr="001917D6">
        <w:rPr>
          <w:b/>
          <w:sz w:val="22"/>
        </w:rPr>
        <w:t xml:space="preserve">. </w:t>
      </w:r>
      <w:r w:rsidR="00050014">
        <w:rPr>
          <w:b/>
          <w:sz w:val="22"/>
        </w:rPr>
        <w:t xml:space="preserve">Wahlmodul: </w:t>
      </w:r>
      <w:r>
        <w:rPr>
          <w:b/>
          <w:sz w:val="22"/>
        </w:rPr>
        <w:t>Kristallographie für Fortgeschrittene</w:t>
      </w:r>
    </w:p>
    <w:p w14:paraId="675C8BF2"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5E19B6A8" w14:textId="77777777" w:rsidTr="00F5687B">
        <w:tc>
          <w:tcPr>
            <w:tcW w:w="1978" w:type="pct"/>
            <w:shd w:val="clear" w:color="auto" w:fill="E6E6E6"/>
            <w:tcMar>
              <w:left w:w="28" w:type="dxa"/>
              <w:right w:w="28" w:type="dxa"/>
            </w:tcMar>
            <w:vAlign w:val="center"/>
          </w:tcPr>
          <w:p w14:paraId="6471A418"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76B11D1C"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3B6A6B3"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125C752"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15C414B"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7B41D666"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27CB0682"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32C58205"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7F5851B8"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1B8137C1" w14:textId="1541126C" w:rsidR="00050014" w:rsidRPr="00303FE0" w:rsidRDefault="00020AF8" w:rsidP="00F5687B">
            <w:pPr>
              <w:tabs>
                <w:tab w:val="left" w:pos="5040"/>
                <w:tab w:val="right" w:pos="10513"/>
              </w:tabs>
              <w:rPr>
                <w:sz w:val="16"/>
                <w:szCs w:val="16"/>
              </w:rPr>
            </w:pPr>
            <w:r>
              <w:rPr>
                <w:sz w:val="16"/>
                <w:szCs w:val="16"/>
              </w:rPr>
              <w:t>Methoden der Pulverdiffraktometrie</w:t>
            </w:r>
          </w:p>
        </w:tc>
        <w:tc>
          <w:tcPr>
            <w:tcW w:w="175" w:type="pct"/>
            <w:tcBorders>
              <w:bottom w:val="single" w:sz="4" w:space="0" w:color="auto"/>
            </w:tcBorders>
            <w:shd w:val="clear" w:color="auto" w:fill="auto"/>
            <w:tcMar>
              <w:left w:w="28" w:type="dxa"/>
              <w:right w:w="28" w:type="dxa"/>
            </w:tcMar>
          </w:tcPr>
          <w:p w14:paraId="4744B018" w14:textId="39347DCC" w:rsidR="00050014" w:rsidRDefault="00020AF8"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31245F69" w14:textId="5CB729A2" w:rsidR="00050014" w:rsidRPr="0011206B" w:rsidRDefault="00020AF8"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B6D1F0D" w14:textId="23F77696" w:rsidR="00050014" w:rsidRDefault="00020AF8" w:rsidP="00F5687B">
            <w:pPr>
              <w:jc w:val="center"/>
            </w:pPr>
            <w:r>
              <w:rPr>
                <w:sz w:val="16"/>
                <w:szCs w:val="16"/>
              </w:rPr>
              <w:t>2,5</w:t>
            </w:r>
          </w:p>
        </w:tc>
        <w:tc>
          <w:tcPr>
            <w:tcW w:w="432" w:type="pct"/>
            <w:tcBorders>
              <w:bottom w:val="single" w:sz="4" w:space="0" w:color="auto"/>
            </w:tcBorders>
            <w:shd w:val="clear" w:color="auto" w:fill="auto"/>
            <w:tcMar>
              <w:left w:w="28" w:type="dxa"/>
              <w:right w:w="28" w:type="dxa"/>
            </w:tcMar>
          </w:tcPr>
          <w:p w14:paraId="044D22BF"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E3AB7E1"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DACF8F2"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7FD73D51"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4B4CDA5D"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7A440570" w14:textId="5100EC9D" w:rsidR="00050014" w:rsidRPr="00303FE0" w:rsidRDefault="00020AF8" w:rsidP="00F5687B">
            <w:pPr>
              <w:tabs>
                <w:tab w:val="left" w:pos="5040"/>
                <w:tab w:val="right" w:pos="10513"/>
              </w:tabs>
              <w:rPr>
                <w:sz w:val="16"/>
                <w:szCs w:val="16"/>
              </w:rPr>
            </w:pPr>
            <w:r>
              <w:rPr>
                <w:sz w:val="16"/>
                <w:szCs w:val="16"/>
              </w:rPr>
              <w:t>Ausgewählte Kapitel der Strukturforschung</w:t>
            </w:r>
          </w:p>
        </w:tc>
        <w:tc>
          <w:tcPr>
            <w:tcW w:w="175" w:type="pct"/>
            <w:tcBorders>
              <w:bottom w:val="single" w:sz="4" w:space="0" w:color="auto"/>
            </w:tcBorders>
            <w:shd w:val="clear" w:color="auto" w:fill="auto"/>
            <w:tcMar>
              <w:left w:w="28" w:type="dxa"/>
              <w:right w:w="28" w:type="dxa"/>
            </w:tcMar>
          </w:tcPr>
          <w:p w14:paraId="1E9194CC" w14:textId="77777777" w:rsidR="00050014" w:rsidRDefault="00050014"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52061A5E" w14:textId="5C0D5693" w:rsidR="00050014" w:rsidRDefault="00020AF8" w:rsidP="00F5687B">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4F2E7432" w14:textId="228432D6" w:rsidR="00050014" w:rsidRDefault="00020AF8" w:rsidP="00F5687B">
            <w:pPr>
              <w:jc w:val="center"/>
            </w:pPr>
            <w:r>
              <w:rPr>
                <w:sz w:val="16"/>
                <w:szCs w:val="16"/>
              </w:rPr>
              <w:t>2,5</w:t>
            </w:r>
          </w:p>
        </w:tc>
        <w:tc>
          <w:tcPr>
            <w:tcW w:w="432" w:type="pct"/>
            <w:tcBorders>
              <w:bottom w:val="single" w:sz="4" w:space="0" w:color="auto"/>
            </w:tcBorders>
            <w:shd w:val="clear" w:color="auto" w:fill="auto"/>
            <w:tcMar>
              <w:left w:w="28" w:type="dxa"/>
              <w:right w:w="28" w:type="dxa"/>
            </w:tcMar>
          </w:tcPr>
          <w:p w14:paraId="442C7928"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930C8F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F99EED0"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2F6B87FE"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7F6AC534"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5E61F960"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6FA8BEAD"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A7D4C8" w14:textId="2539F03E" w:rsidR="00050014" w:rsidRPr="00303FE0" w:rsidRDefault="00020AF8" w:rsidP="00F5687B">
            <w:pPr>
              <w:tabs>
                <w:tab w:val="left" w:pos="5040"/>
                <w:tab w:val="right" w:pos="10513"/>
              </w:tabs>
              <w:jc w:val="center"/>
              <w:rPr>
                <w:b/>
                <w:sz w:val="16"/>
                <w:szCs w:val="16"/>
              </w:rPr>
            </w:pPr>
            <w:r>
              <w:rPr>
                <w:b/>
                <w:sz w:val="16"/>
                <w:szCs w:val="16"/>
              </w:rPr>
              <w:t>4</w:t>
            </w:r>
            <w:r w:rsidR="00050014">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9ABFB8"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17B9BF20"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BE5FAD4"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50D46670" w14:textId="77777777" w:rsidR="00050014" w:rsidRPr="00303FE0" w:rsidRDefault="00050014" w:rsidP="00F5687B">
            <w:pPr>
              <w:tabs>
                <w:tab w:val="left" w:pos="5040"/>
                <w:tab w:val="right" w:pos="10513"/>
              </w:tabs>
              <w:jc w:val="center"/>
              <w:rPr>
                <w:b/>
                <w:sz w:val="16"/>
                <w:szCs w:val="16"/>
              </w:rPr>
            </w:pPr>
          </w:p>
        </w:tc>
      </w:tr>
    </w:tbl>
    <w:p w14:paraId="6D1576F6" w14:textId="5943BA0B" w:rsidR="00050014" w:rsidRDefault="00050014" w:rsidP="00194B09">
      <w:pPr>
        <w:tabs>
          <w:tab w:val="left" w:pos="5040"/>
          <w:tab w:val="right" w:pos="10513"/>
        </w:tabs>
        <w:jc w:val="both"/>
        <w:rPr>
          <w:sz w:val="18"/>
          <w:szCs w:val="18"/>
        </w:rPr>
      </w:pPr>
    </w:p>
    <w:p w14:paraId="16451476" w14:textId="77777777" w:rsidR="00B870A2" w:rsidRDefault="00B870A2" w:rsidP="00194B09">
      <w:pPr>
        <w:tabs>
          <w:tab w:val="left" w:pos="5040"/>
          <w:tab w:val="right" w:pos="10513"/>
        </w:tabs>
        <w:jc w:val="both"/>
        <w:rPr>
          <w:sz w:val="18"/>
          <w:szCs w:val="18"/>
        </w:rPr>
      </w:pPr>
    </w:p>
    <w:p w14:paraId="0EBD5DF2" w14:textId="40C66A2B" w:rsidR="00050014" w:rsidRPr="001917D6" w:rsidRDefault="00020AF8" w:rsidP="00050014">
      <w:pPr>
        <w:shd w:val="clear" w:color="auto" w:fill="E6E6E6"/>
        <w:tabs>
          <w:tab w:val="right" w:pos="9720"/>
          <w:tab w:val="right" w:leader="dot" w:pos="10513"/>
        </w:tabs>
        <w:rPr>
          <w:b/>
          <w:sz w:val="22"/>
        </w:rPr>
      </w:pPr>
      <w:r>
        <w:rPr>
          <w:b/>
          <w:sz w:val="22"/>
        </w:rPr>
        <w:t>29</w:t>
      </w:r>
      <w:r w:rsidR="00050014" w:rsidRPr="001917D6">
        <w:rPr>
          <w:b/>
          <w:sz w:val="22"/>
        </w:rPr>
        <w:t xml:space="preserve">. </w:t>
      </w:r>
      <w:r w:rsidR="00050014">
        <w:rPr>
          <w:b/>
          <w:sz w:val="22"/>
        </w:rPr>
        <w:t xml:space="preserve">Wahlmodul: </w:t>
      </w:r>
      <w:r>
        <w:rPr>
          <w:b/>
          <w:sz w:val="22"/>
        </w:rPr>
        <w:t>Industrie- und Rohstoffexkursion</w:t>
      </w:r>
    </w:p>
    <w:p w14:paraId="11C9C38A"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5D383178" w14:textId="77777777" w:rsidTr="00F5687B">
        <w:tc>
          <w:tcPr>
            <w:tcW w:w="1978" w:type="pct"/>
            <w:shd w:val="clear" w:color="auto" w:fill="E6E6E6"/>
            <w:tcMar>
              <w:left w:w="28" w:type="dxa"/>
              <w:right w:w="28" w:type="dxa"/>
            </w:tcMar>
            <w:vAlign w:val="center"/>
          </w:tcPr>
          <w:p w14:paraId="045F4892"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566FCECC"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1A5D4612"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0755F1D7"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072B7BA8"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2A339880"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86E3062"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5642D6D3"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77A14C4A"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4FCEBA1C" w14:textId="6A4EF355" w:rsidR="00050014" w:rsidRPr="00303FE0" w:rsidRDefault="00020AF8" w:rsidP="00F5687B">
            <w:pPr>
              <w:tabs>
                <w:tab w:val="left" w:pos="5040"/>
                <w:tab w:val="right" w:pos="10513"/>
              </w:tabs>
              <w:rPr>
                <w:sz w:val="16"/>
                <w:szCs w:val="16"/>
              </w:rPr>
            </w:pPr>
            <w:r>
              <w:rPr>
                <w:sz w:val="16"/>
                <w:szCs w:val="16"/>
              </w:rPr>
              <w:t>Vom Rohstoff zum Produkt</w:t>
            </w:r>
          </w:p>
        </w:tc>
        <w:tc>
          <w:tcPr>
            <w:tcW w:w="175" w:type="pct"/>
            <w:tcBorders>
              <w:bottom w:val="single" w:sz="4" w:space="0" w:color="auto"/>
            </w:tcBorders>
            <w:shd w:val="clear" w:color="auto" w:fill="auto"/>
            <w:tcMar>
              <w:left w:w="28" w:type="dxa"/>
              <w:right w:w="28" w:type="dxa"/>
            </w:tcMar>
          </w:tcPr>
          <w:p w14:paraId="48C6A521" w14:textId="3256BF10" w:rsidR="00050014" w:rsidRDefault="00020AF8" w:rsidP="00CE51E9">
            <w:pPr>
              <w:jc w:val="center"/>
            </w:pPr>
            <w:r>
              <w:rPr>
                <w:sz w:val="16"/>
                <w:szCs w:val="16"/>
              </w:rPr>
              <w:t>EX</w:t>
            </w:r>
          </w:p>
        </w:tc>
        <w:tc>
          <w:tcPr>
            <w:tcW w:w="259" w:type="pct"/>
            <w:tcBorders>
              <w:bottom w:val="single" w:sz="4" w:space="0" w:color="auto"/>
            </w:tcBorders>
            <w:shd w:val="clear" w:color="auto" w:fill="auto"/>
            <w:tcMar>
              <w:left w:w="28" w:type="dxa"/>
              <w:right w:w="28" w:type="dxa"/>
            </w:tcMar>
          </w:tcPr>
          <w:p w14:paraId="07B9BE7B" w14:textId="3470CE27" w:rsidR="00050014" w:rsidRPr="0011206B" w:rsidRDefault="00020AF8"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BCD1FD7" w14:textId="22E5D268" w:rsidR="00050014" w:rsidRDefault="00020AF8" w:rsidP="00F5687B">
            <w:pPr>
              <w:jc w:val="center"/>
            </w:pPr>
            <w:r>
              <w:rPr>
                <w:sz w:val="16"/>
                <w:szCs w:val="16"/>
              </w:rPr>
              <w:t>3,5</w:t>
            </w:r>
          </w:p>
        </w:tc>
        <w:tc>
          <w:tcPr>
            <w:tcW w:w="432" w:type="pct"/>
            <w:tcBorders>
              <w:bottom w:val="single" w:sz="4" w:space="0" w:color="auto"/>
            </w:tcBorders>
            <w:shd w:val="clear" w:color="auto" w:fill="auto"/>
            <w:tcMar>
              <w:left w:w="28" w:type="dxa"/>
              <w:right w:w="28" w:type="dxa"/>
            </w:tcMar>
          </w:tcPr>
          <w:p w14:paraId="074B6CED"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39E7046"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04625C4"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3E239F41"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180452AB"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01F89E42" w14:textId="2901C01C" w:rsidR="00050014" w:rsidRPr="00303FE0" w:rsidRDefault="00020AF8" w:rsidP="00F5687B">
            <w:pPr>
              <w:tabs>
                <w:tab w:val="left" w:pos="5040"/>
                <w:tab w:val="right" w:pos="10513"/>
              </w:tabs>
              <w:rPr>
                <w:sz w:val="16"/>
                <w:szCs w:val="16"/>
              </w:rPr>
            </w:pPr>
            <w:r>
              <w:rPr>
                <w:sz w:val="16"/>
                <w:szCs w:val="16"/>
              </w:rPr>
              <w:t>Seminar zur Exkursion</w:t>
            </w:r>
          </w:p>
        </w:tc>
        <w:tc>
          <w:tcPr>
            <w:tcW w:w="175" w:type="pct"/>
            <w:tcBorders>
              <w:bottom w:val="single" w:sz="4" w:space="0" w:color="auto"/>
            </w:tcBorders>
            <w:shd w:val="clear" w:color="auto" w:fill="auto"/>
            <w:tcMar>
              <w:left w:w="28" w:type="dxa"/>
              <w:right w:w="28" w:type="dxa"/>
            </w:tcMar>
          </w:tcPr>
          <w:p w14:paraId="39DC08B1" w14:textId="617983B5" w:rsidR="00050014" w:rsidRDefault="00020AF8" w:rsidP="00CE51E9">
            <w:pPr>
              <w:jc w:val="center"/>
            </w:pPr>
            <w:r>
              <w:rPr>
                <w:sz w:val="16"/>
                <w:szCs w:val="16"/>
              </w:rPr>
              <w:t>SE</w:t>
            </w:r>
          </w:p>
        </w:tc>
        <w:tc>
          <w:tcPr>
            <w:tcW w:w="259" w:type="pct"/>
            <w:tcBorders>
              <w:bottom w:val="single" w:sz="4" w:space="0" w:color="auto"/>
            </w:tcBorders>
            <w:shd w:val="clear" w:color="auto" w:fill="auto"/>
            <w:tcMar>
              <w:left w:w="28" w:type="dxa"/>
              <w:right w:w="28" w:type="dxa"/>
            </w:tcMar>
          </w:tcPr>
          <w:p w14:paraId="4946496A" w14:textId="37B09452" w:rsidR="00050014" w:rsidRDefault="00020AF8"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287B538E" w14:textId="4A414F6C" w:rsidR="00050014" w:rsidRDefault="00020AF8"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1E414594"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4917142F"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56E2B9D"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3E8BE606"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52A7F460"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78E41F78"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62982505"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1D11659"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D530C87"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61479BB"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A8EA784"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2DBD4FB7" w14:textId="77777777" w:rsidR="00050014" w:rsidRPr="00303FE0" w:rsidRDefault="00050014" w:rsidP="00F5687B">
            <w:pPr>
              <w:tabs>
                <w:tab w:val="left" w:pos="5040"/>
                <w:tab w:val="right" w:pos="10513"/>
              </w:tabs>
              <w:jc w:val="center"/>
              <w:rPr>
                <w:b/>
                <w:sz w:val="16"/>
                <w:szCs w:val="16"/>
              </w:rPr>
            </w:pPr>
          </w:p>
        </w:tc>
      </w:tr>
    </w:tbl>
    <w:p w14:paraId="608FFBD7" w14:textId="124C7B4C" w:rsidR="00020AF8" w:rsidRDefault="00020AF8" w:rsidP="00194B09">
      <w:pPr>
        <w:tabs>
          <w:tab w:val="left" w:pos="5040"/>
          <w:tab w:val="right" w:pos="10513"/>
        </w:tabs>
        <w:jc w:val="both"/>
        <w:rPr>
          <w:sz w:val="18"/>
          <w:szCs w:val="18"/>
        </w:rPr>
      </w:pPr>
    </w:p>
    <w:p w14:paraId="1B22C676" w14:textId="77777777" w:rsidR="00020AF8" w:rsidRDefault="00020AF8">
      <w:pPr>
        <w:rPr>
          <w:sz w:val="18"/>
          <w:szCs w:val="18"/>
        </w:rPr>
      </w:pPr>
      <w:r>
        <w:rPr>
          <w:sz w:val="18"/>
          <w:szCs w:val="18"/>
        </w:rPr>
        <w:br w:type="page"/>
      </w:r>
    </w:p>
    <w:p w14:paraId="60850612" w14:textId="77777777" w:rsidR="00B870A2" w:rsidRDefault="00B870A2" w:rsidP="00194B09">
      <w:pPr>
        <w:tabs>
          <w:tab w:val="left" w:pos="5040"/>
          <w:tab w:val="right" w:pos="10513"/>
        </w:tabs>
        <w:jc w:val="both"/>
        <w:rPr>
          <w:sz w:val="18"/>
          <w:szCs w:val="18"/>
        </w:rPr>
      </w:pPr>
    </w:p>
    <w:p w14:paraId="2B267CD2" w14:textId="58CCA29A" w:rsidR="00050014" w:rsidRPr="001917D6" w:rsidRDefault="00020AF8" w:rsidP="00050014">
      <w:pPr>
        <w:shd w:val="clear" w:color="auto" w:fill="E6E6E6"/>
        <w:tabs>
          <w:tab w:val="right" w:pos="9720"/>
          <w:tab w:val="right" w:leader="dot" w:pos="10513"/>
        </w:tabs>
        <w:rPr>
          <w:b/>
          <w:sz w:val="22"/>
        </w:rPr>
      </w:pPr>
      <w:r>
        <w:rPr>
          <w:b/>
          <w:sz w:val="22"/>
        </w:rPr>
        <w:t>30</w:t>
      </w:r>
      <w:r w:rsidR="00050014" w:rsidRPr="001917D6">
        <w:rPr>
          <w:b/>
          <w:sz w:val="22"/>
        </w:rPr>
        <w:t xml:space="preserve">. </w:t>
      </w:r>
      <w:r w:rsidR="00050014">
        <w:rPr>
          <w:b/>
          <w:sz w:val="22"/>
        </w:rPr>
        <w:t xml:space="preserve">Wahlmodul: </w:t>
      </w:r>
      <w:r>
        <w:rPr>
          <w:b/>
          <w:sz w:val="22"/>
        </w:rPr>
        <w:t>Ausgewählte Kapitel der erdwissenschaftlichen Forschung</w:t>
      </w:r>
    </w:p>
    <w:p w14:paraId="7E8F5270"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59FD79D7" w14:textId="77777777" w:rsidTr="00F5687B">
        <w:tc>
          <w:tcPr>
            <w:tcW w:w="1978" w:type="pct"/>
            <w:shd w:val="clear" w:color="auto" w:fill="E6E6E6"/>
            <w:tcMar>
              <w:left w:w="28" w:type="dxa"/>
              <w:right w:w="28" w:type="dxa"/>
            </w:tcMar>
            <w:vAlign w:val="center"/>
          </w:tcPr>
          <w:p w14:paraId="5B5A7DD5"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399A4AFE"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6F3BBA5A"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616904DB"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14EC30A2"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4127FFB"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4C4A4D1"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56F3973A"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04E1F644"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6C380AEA" w14:textId="23E1DA64" w:rsidR="00050014" w:rsidRPr="00303FE0" w:rsidRDefault="00020AF8" w:rsidP="00F5687B">
            <w:pPr>
              <w:tabs>
                <w:tab w:val="left" w:pos="5040"/>
                <w:tab w:val="right" w:pos="10513"/>
              </w:tabs>
              <w:rPr>
                <w:sz w:val="16"/>
                <w:szCs w:val="16"/>
              </w:rPr>
            </w:pPr>
            <w:r>
              <w:rPr>
                <w:sz w:val="16"/>
                <w:szCs w:val="16"/>
              </w:rPr>
              <w:t>Ausgewählte Kapitel der erdwissenschaftlichen Forschung</w:t>
            </w:r>
          </w:p>
        </w:tc>
        <w:tc>
          <w:tcPr>
            <w:tcW w:w="175" w:type="pct"/>
            <w:tcBorders>
              <w:bottom w:val="single" w:sz="4" w:space="0" w:color="auto"/>
            </w:tcBorders>
            <w:shd w:val="clear" w:color="auto" w:fill="auto"/>
            <w:tcMar>
              <w:left w:w="28" w:type="dxa"/>
              <w:right w:w="28" w:type="dxa"/>
            </w:tcMar>
          </w:tcPr>
          <w:p w14:paraId="3D079CBB" w14:textId="031B6FD4" w:rsidR="00050014" w:rsidRDefault="00020AF8"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68149729" w14:textId="018539A8" w:rsidR="00050014" w:rsidRPr="0011206B" w:rsidRDefault="00020AF8"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8F7E8F1" w14:textId="7B6D69B5" w:rsidR="00050014" w:rsidRDefault="00020AF8" w:rsidP="00F5687B">
            <w:pPr>
              <w:jc w:val="center"/>
            </w:pPr>
            <w:r>
              <w:rPr>
                <w:sz w:val="16"/>
                <w:szCs w:val="16"/>
              </w:rPr>
              <w:t>3,0</w:t>
            </w:r>
          </w:p>
        </w:tc>
        <w:tc>
          <w:tcPr>
            <w:tcW w:w="432" w:type="pct"/>
            <w:tcBorders>
              <w:bottom w:val="single" w:sz="4" w:space="0" w:color="auto"/>
            </w:tcBorders>
            <w:shd w:val="clear" w:color="auto" w:fill="auto"/>
            <w:tcMar>
              <w:left w:w="28" w:type="dxa"/>
              <w:right w:w="28" w:type="dxa"/>
            </w:tcMar>
          </w:tcPr>
          <w:p w14:paraId="59B058B7"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D48455C"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899D54E"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0098E6FC"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48BFAFE3"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6BB14254" w14:textId="3A3DF10F" w:rsidR="00050014" w:rsidRPr="00303FE0" w:rsidRDefault="00020AF8" w:rsidP="00F5687B">
            <w:pPr>
              <w:tabs>
                <w:tab w:val="left" w:pos="5040"/>
                <w:tab w:val="right" w:pos="10513"/>
              </w:tabs>
              <w:rPr>
                <w:sz w:val="16"/>
                <w:szCs w:val="16"/>
              </w:rPr>
            </w:pPr>
            <w:r>
              <w:rPr>
                <w:sz w:val="16"/>
                <w:szCs w:val="16"/>
              </w:rPr>
              <w:t>Ausgewählte Kapitel der erdwissenschaftlichen Forschung</w:t>
            </w:r>
          </w:p>
        </w:tc>
        <w:tc>
          <w:tcPr>
            <w:tcW w:w="175" w:type="pct"/>
            <w:tcBorders>
              <w:bottom w:val="single" w:sz="4" w:space="0" w:color="auto"/>
            </w:tcBorders>
            <w:shd w:val="clear" w:color="auto" w:fill="auto"/>
            <w:tcMar>
              <w:left w:w="28" w:type="dxa"/>
              <w:right w:w="28" w:type="dxa"/>
            </w:tcMar>
          </w:tcPr>
          <w:p w14:paraId="0A4A7BA0" w14:textId="79CFF922" w:rsidR="00050014" w:rsidRDefault="00020AF8" w:rsidP="00CE51E9">
            <w:pPr>
              <w:jc w:val="center"/>
            </w:pPr>
            <w:r>
              <w:rPr>
                <w:sz w:val="16"/>
                <w:szCs w:val="16"/>
              </w:rPr>
              <w:t>SE</w:t>
            </w:r>
          </w:p>
        </w:tc>
        <w:tc>
          <w:tcPr>
            <w:tcW w:w="259" w:type="pct"/>
            <w:tcBorders>
              <w:bottom w:val="single" w:sz="4" w:space="0" w:color="auto"/>
            </w:tcBorders>
            <w:shd w:val="clear" w:color="auto" w:fill="auto"/>
            <w:tcMar>
              <w:left w:w="28" w:type="dxa"/>
              <w:right w:w="28" w:type="dxa"/>
            </w:tcMar>
          </w:tcPr>
          <w:p w14:paraId="66755AF3" w14:textId="4B9CAD77" w:rsidR="00050014" w:rsidRDefault="00020AF8"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3F2F1476" w14:textId="79BE74D1" w:rsidR="00050014" w:rsidRDefault="00020AF8" w:rsidP="00F5687B">
            <w:pPr>
              <w:jc w:val="center"/>
            </w:pPr>
            <w:r>
              <w:rPr>
                <w:sz w:val="16"/>
                <w:szCs w:val="16"/>
              </w:rPr>
              <w:t>2,0</w:t>
            </w:r>
          </w:p>
        </w:tc>
        <w:tc>
          <w:tcPr>
            <w:tcW w:w="432" w:type="pct"/>
            <w:tcBorders>
              <w:bottom w:val="single" w:sz="4" w:space="0" w:color="auto"/>
            </w:tcBorders>
            <w:shd w:val="clear" w:color="auto" w:fill="auto"/>
            <w:tcMar>
              <w:left w:w="28" w:type="dxa"/>
              <w:right w:w="28" w:type="dxa"/>
            </w:tcMar>
          </w:tcPr>
          <w:p w14:paraId="0C30DA32"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492F7626"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CD45C4F"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39E607A2"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11FB0838"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7CCB6FBA"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238A31BA"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A2697E" w14:textId="77777777" w:rsidR="00050014" w:rsidRPr="00303FE0" w:rsidRDefault="00050014" w:rsidP="00F5687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CB5ADBC"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0D6F085"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0D5F576"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1B366CDD" w14:textId="77777777" w:rsidR="00050014" w:rsidRPr="00303FE0" w:rsidRDefault="00050014" w:rsidP="00F5687B">
            <w:pPr>
              <w:tabs>
                <w:tab w:val="left" w:pos="5040"/>
                <w:tab w:val="right" w:pos="10513"/>
              </w:tabs>
              <w:jc w:val="center"/>
              <w:rPr>
                <w:b/>
                <w:sz w:val="16"/>
                <w:szCs w:val="16"/>
              </w:rPr>
            </w:pPr>
          </w:p>
        </w:tc>
      </w:tr>
    </w:tbl>
    <w:p w14:paraId="6ECF8B78" w14:textId="20246B05" w:rsidR="00050014" w:rsidRDefault="00050014" w:rsidP="00194B09">
      <w:pPr>
        <w:tabs>
          <w:tab w:val="left" w:pos="5040"/>
          <w:tab w:val="right" w:pos="10513"/>
        </w:tabs>
        <w:jc w:val="both"/>
        <w:rPr>
          <w:sz w:val="18"/>
          <w:szCs w:val="18"/>
        </w:rPr>
      </w:pPr>
    </w:p>
    <w:p w14:paraId="302A639A" w14:textId="77777777" w:rsidR="00020AF8" w:rsidRDefault="00020AF8" w:rsidP="00194B09">
      <w:pPr>
        <w:tabs>
          <w:tab w:val="left" w:pos="5040"/>
          <w:tab w:val="right" w:pos="10513"/>
        </w:tabs>
        <w:jc w:val="both"/>
        <w:rPr>
          <w:sz w:val="18"/>
          <w:szCs w:val="18"/>
        </w:rPr>
      </w:pPr>
    </w:p>
    <w:p w14:paraId="50DD9DD7" w14:textId="7FB8075D" w:rsidR="00050014" w:rsidRPr="001917D6" w:rsidRDefault="00020AF8" w:rsidP="00050014">
      <w:pPr>
        <w:shd w:val="clear" w:color="auto" w:fill="E6E6E6"/>
        <w:tabs>
          <w:tab w:val="right" w:pos="9720"/>
          <w:tab w:val="right" w:leader="dot" w:pos="10513"/>
        </w:tabs>
        <w:rPr>
          <w:b/>
          <w:sz w:val="22"/>
        </w:rPr>
      </w:pPr>
      <w:r>
        <w:rPr>
          <w:b/>
          <w:sz w:val="22"/>
        </w:rPr>
        <w:t>31</w:t>
      </w:r>
      <w:r w:rsidR="00050014" w:rsidRPr="001917D6">
        <w:rPr>
          <w:b/>
          <w:sz w:val="22"/>
        </w:rPr>
        <w:t xml:space="preserve">. </w:t>
      </w:r>
      <w:r w:rsidR="00050014">
        <w:rPr>
          <w:b/>
          <w:sz w:val="22"/>
        </w:rPr>
        <w:t xml:space="preserve">Wahlmodul: </w:t>
      </w:r>
      <w:r>
        <w:rPr>
          <w:b/>
          <w:sz w:val="22"/>
        </w:rPr>
        <w:t>Physikalisch-chemische Mineralogie</w:t>
      </w:r>
    </w:p>
    <w:p w14:paraId="60FD2C07"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7"/>
        <w:gridCol w:w="499"/>
        <w:gridCol w:w="499"/>
        <w:gridCol w:w="832"/>
        <w:gridCol w:w="499"/>
        <w:gridCol w:w="1340"/>
        <w:gridCol w:w="1814"/>
      </w:tblGrid>
      <w:tr w:rsidR="00050014" w:rsidRPr="00303FE0" w14:paraId="7C710962" w14:textId="77777777" w:rsidTr="00F5687B">
        <w:tc>
          <w:tcPr>
            <w:tcW w:w="1978" w:type="pct"/>
            <w:shd w:val="clear" w:color="auto" w:fill="E6E6E6"/>
            <w:tcMar>
              <w:left w:w="28" w:type="dxa"/>
              <w:right w:w="28" w:type="dxa"/>
            </w:tcMar>
            <w:vAlign w:val="center"/>
          </w:tcPr>
          <w:p w14:paraId="6B8EEA19"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5" w:type="pct"/>
            <w:shd w:val="clear" w:color="auto" w:fill="E6E6E6"/>
            <w:tcMar>
              <w:left w:w="28" w:type="dxa"/>
              <w:right w:w="28" w:type="dxa"/>
            </w:tcMar>
            <w:vAlign w:val="center"/>
          </w:tcPr>
          <w:p w14:paraId="64B7ADF3"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59940A1"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3515C46"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34D9F9B"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3F0BD4C"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59AEB19"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2339D36F"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40630D31"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1782006C" w14:textId="1241FD90" w:rsidR="00050014" w:rsidRPr="00303FE0" w:rsidRDefault="00020AF8" w:rsidP="00F5687B">
            <w:pPr>
              <w:tabs>
                <w:tab w:val="left" w:pos="5040"/>
                <w:tab w:val="right" w:pos="10513"/>
              </w:tabs>
              <w:rPr>
                <w:sz w:val="16"/>
                <w:szCs w:val="16"/>
              </w:rPr>
            </w:pPr>
            <w:r>
              <w:rPr>
                <w:sz w:val="16"/>
                <w:szCs w:val="16"/>
              </w:rPr>
              <w:t>Kristallphysik</w:t>
            </w:r>
          </w:p>
        </w:tc>
        <w:tc>
          <w:tcPr>
            <w:tcW w:w="175" w:type="pct"/>
            <w:tcBorders>
              <w:bottom w:val="single" w:sz="4" w:space="0" w:color="auto"/>
            </w:tcBorders>
            <w:shd w:val="clear" w:color="auto" w:fill="auto"/>
            <w:tcMar>
              <w:left w:w="28" w:type="dxa"/>
              <w:right w:w="28" w:type="dxa"/>
            </w:tcMar>
          </w:tcPr>
          <w:p w14:paraId="7156E09C" w14:textId="3D06EC06" w:rsidR="00050014" w:rsidRDefault="00020AF8"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2CF3B569" w14:textId="65872B33" w:rsidR="00050014" w:rsidRPr="0011206B" w:rsidRDefault="00020AF8" w:rsidP="00F5687B">
            <w:pPr>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C8356FC" w14:textId="1D474EA9" w:rsidR="00050014" w:rsidRDefault="00020AF8" w:rsidP="00F5687B">
            <w:pPr>
              <w:jc w:val="center"/>
            </w:pPr>
            <w:r>
              <w:rPr>
                <w:sz w:val="16"/>
                <w:szCs w:val="16"/>
              </w:rPr>
              <w:t>2,5</w:t>
            </w:r>
          </w:p>
        </w:tc>
        <w:tc>
          <w:tcPr>
            <w:tcW w:w="432" w:type="pct"/>
            <w:tcBorders>
              <w:bottom w:val="single" w:sz="4" w:space="0" w:color="auto"/>
            </w:tcBorders>
            <w:shd w:val="clear" w:color="auto" w:fill="auto"/>
            <w:tcMar>
              <w:left w:w="28" w:type="dxa"/>
              <w:right w:w="28" w:type="dxa"/>
            </w:tcMar>
          </w:tcPr>
          <w:p w14:paraId="75ACD337"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22FE4BD"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266CE9A"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3D10964E"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5FBA66A2" w14:textId="77777777" w:rsidTr="00F5687B">
        <w:trPr>
          <w:trHeight w:hRule="exact" w:val="850"/>
        </w:trPr>
        <w:tc>
          <w:tcPr>
            <w:tcW w:w="1978" w:type="pct"/>
            <w:tcBorders>
              <w:bottom w:val="single" w:sz="4" w:space="0" w:color="auto"/>
            </w:tcBorders>
            <w:shd w:val="clear" w:color="auto" w:fill="auto"/>
            <w:tcMar>
              <w:left w:w="28" w:type="dxa"/>
              <w:right w:w="28" w:type="dxa"/>
            </w:tcMar>
          </w:tcPr>
          <w:p w14:paraId="32FDE15A" w14:textId="65DF46C5" w:rsidR="00050014" w:rsidRPr="00303FE0" w:rsidRDefault="00CE51E9" w:rsidP="00F5687B">
            <w:pPr>
              <w:tabs>
                <w:tab w:val="left" w:pos="5040"/>
                <w:tab w:val="right" w:pos="10513"/>
              </w:tabs>
              <w:rPr>
                <w:sz w:val="16"/>
                <w:szCs w:val="16"/>
              </w:rPr>
            </w:pPr>
            <w:r>
              <w:rPr>
                <w:sz w:val="16"/>
                <w:szCs w:val="16"/>
              </w:rPr>
              <w:t>Thermodynamische Modellierung</w:t>
            </w:r>
          </w:p>
        </w:tc>
        <w:tc>
          <w:tcPr>
            <w:tcW w:w="175" w:type="pct"/>
            <w:tcBorders>
              <w:bottom w:val="single" w:sz="4" w:space="0" w:color="auto"/>
            </w:tcBorders>
            <w:shd w:val="clear" w:color="auto" w:fill="auto"/>
            <w:tcMar>
              <w:left w:w="28" w:type="dxa"/>
              <w:right w:w="28" w:type="dxa"/>
            </w:tcMar>
          </w:tcPr>
          <w:p w14:paraId="50BAF749" w14:textId="5889DA51" w:rsidR="00050014" w:rsidRDefault="00CE51E9" w:rsidP="00CE51E9">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2FAD9133" w14:textId="3927355E" w:rsidR="00050014" w:rsidRDefault="00CE51E9" w:rsidP="00F5687B">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30A817A9" w14:textId="72A105E2" w:rsidR="00050014" w:rsidRDefault="00CE51E9" w:rsidP="00F5687B">
            <w:pPr>
              <w:jc w:val="center"/>
            </w:pPr>
            <w:r>
              <w:rPr>
                <w:sz w:val="16"/>
                <w:szCs w:val="16"/>
              </w:rPr>
              <w:t>2,5</w:t>
            </w:r>
          </w:p>
        </w:tc>
        <w:tc>
          <w:tcPr>
            <w:tcW w:w="432" w:type="pct"/>
            <w:tcBorders>
              <w:bottom w:val="single" w:sz="4" w:space="0" w:color="auto"/>
            </w:tcBorders>
            <w:shd w:val="clear" w:color="auto" w:fill="auto"/>
            <w:tcMar>
              <w:left w:w="28" w:type="dxa"/>
              <w:right w:w="28" w:type="dxa"/>
            </w:tcMar>
          </w:tcPr>
          <w:p w14:paraId="3BA088D5"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8AE3670"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6E6B1F1B"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3" w:type="pct"/>
            <w:tcBorders>
              <w:bottom w:val="single" w:sz="4" w:space="0" w:color="auto"/>
            </w:tcBorders>
            <w:shd w:val="clear" w:color="auto" w:fill="auto"/>
            <w:tcMar>
              <w:left w:w="28" w:type="dxa"/>
              <w:right w:w="28" w:type="dxa"/>
            </w:tcMar>
          </w:tcPr>
          <w:p w14:paraId="1E954666"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7A93D677" w14:textId="77777777" w:rsidTr="00F5687B">
        <w:trPr>
          <w:trHeight w:val="284"/>
        </w:trPr>
        <w:tc>
          <w:tcPr>
            <w:tcW w:w="1978" w:type="pct"/>
            <w:tcBorders>
              <w:left w:val="nil"/>
              <w:bottom w:val="nil"/>
              <w:right w:val="nil"/>
            </w:tcBorders>
            <w:shd w:val="clear" w:color="auto" w:fill="auto"/>
            <w:tcMar>
              <w:left w:w="28" w:type="dxa"/>
              <w:right w:w="28" w:type="dxa"/>
            </w:tcMar>
            <w:vAlign w:val="center"/>
          </w:tcPr>
          <w:p w14:paraId="0D003BCE" w14:textId="77777777" w:rsidR="00050014" w:rsidRPr="00303FE0" w:rsidRDefault="00050014" w:rsidP="00F5687B">
            <w:pPr>
              <w:tabs>
                <w:tab w:val="left" w:pos="5040"/>
                <w:tab w:val="right" w:pos="10513"/>
              </w:tabs>
              <w:jc w:val="center"/>
              <w:rPr>
                <w:b/>
                <w:sz w:val="16"/>
                <w:szCs w:val="16"/>
              </w:rPr>
            </w:pPr>
          </w:p>
        </w:tc>
        <w:tc>
          <w:tcPr>
            <w:tcW w:w="175" w:type="pct"/>
            <w:tcBorders>
              <w:left w:val="nil"/>
              <w:bottom w:val="nil"/>
              <w:right w:val="single" w:sz="4" w:space="0" w:color="auto"/>
            </w:tcBorders>
            <w:shd w:val="clear" w:color="auto" w:fill="auto"/>
            <w:tcMar>
              <w:left w:w="28" w:type="dxa"/>
              <w:right w:w="28" w:type="dxa"/>
            </w:tcMar>
            <w:vAlign w:val="center"/>
          </w:tcPr>
          <w:p w14:paraId="5D031757"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A345B6" w14:textId="4EB98A20" w:rsidR="00050014" w:rsidRPr="00303FE0" w:rsidRDefault="00CE51E9" w:rsidP="00F5687B">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B6408B"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1ED6DDC7"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406E77F" w14:textId="77777777" w:rsidR="00050014" w:rsidRPr="00303FE0" w:rsidRDefault="00050014" w:rsidP="00F5687B">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07EBC291" w14:textId="77777777" w:rsidR="00050014" w:rsidRPr="00303FE0" w:rsidRDefault="00050014" w:rsidP="00F5687B">
            <w:pPr>
              <w:tabs>
                <w:tab w:val="left" w:pos="5040"/>
                <w:tab w:val="right" w:pos="10513"/>
              </w:tabs>
              <w:jc w:val="center"/>
              <w:rPr>
                <w:b/>
                <w:sz w:val="16"/>
                <w:szCs w:val="16"/>
              </w:rPr>
            </w:pPr>
          </w:p>
        </w:tc>
      </w:tr>
    </w:tbl>
    <w:p w14:paraId="003DB613" w14:textId="653BDB0B" w:rsidR="00050014" w:rsidRDefault="00050014" w:rsidP="00194B09">
      <w:pPr>
        <w:tabs>
          <w:tab w:val="left" w:pos="5040"/>
          <w:tab w:val="right" w:pos="10513"/>
        </w:tabs>
        <w:jc w:val="both"/>
        <w:rPr>
          <w:sz w:val="18"/>
          <w:szCs w:val="18"/>
        </w:rPr>
      </w:pPr>
    </w:p>
    <w:p w14:paraId="444F1581" w14:textId="77777777" w:rsidR="00020AF8" w:rsidRDefault="00020AF8" w:rsidP="00194B09">
      <w:pPr>
        <w:tabs>
          <w:tab w:val="left" w:pos="5040"/>
          <w:tab w:val="right" w:pos="10513"/>
        </w:tabs>
        <w:jc w:val="both"/>
        <w:rPr>
          <w:sz w:val="18"/>
          <w:szCs w:val="18"/>
        </w:rPr>
      </w:pPr>
    </w:p>
    <w:p w14:paraId="6A400C40" w14:textId="0EDFCC11" w:rsidR="00050014" w:rsidRPr="001917D6" w:rsidRDefault="00CE51E9" w:rsidP="00050014">
      <w:pPr>
        <w:shd w:val="clear" w:color="auto" w:fill="E6E6E6"/>
        <w:tabs>
          <w:tab w:val="right" w:pos="9720"/>
          <w:tab w:val="right" w:leader="dot" w:pos="10513"/>
        </w:tabs>
        <w:rPr>
          <w:b/>
          <w:sz w:val="22"/>
        </w:rPr>
      </w:pPr>
      <w:r>
        <w:rPr>
          <w:b/>
          <w:sz w:val="22"/>
        </w:rPr>
        <w:t>32</w:t>
      </w:r>
      <w:r w:rsidR="00050014" w:rsidRPr="001917D6">
        <w:rPr>
          <w:b/>
          <w:sz w:val="22"/>
        </w:rPr>
        <w:t xml:space="preserve">. </w:t>
      </w:r>
      <w:r w:rsidR="00050014">
        <w:rPr>
          <w:b/>
          <w:sz w:val="22"/>
        </w:rPr>
        <w:t xml:space="preserve">Wahlmodul: </w:t>
      </w:r>
      <w:r>
        <w:rPr>
          <w:b/>
          <w:sz w:val="22"/>
        </w:rPr>
        <w:t>Spezielle Mineralogie 2</w:t>
      </w:r>
    </w:p>
    <w:p w14:paraId="3622D03D"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9"/>
        <w:gridCol w:w="499"/>
        <w:gridCol w:w="499"/>
        <w:gridCol w:w="832"/>
        <w:gridCol w:w="499"/>
        <w:gridCol w:w="1340"/>
        <w:gridCol w:w="1812"/>
      </w:tblGrid>
      <w:tr w:rsidR="00050014" w:rsidRPr="00303FE0" w14:paraId="64436D07" w14:textId="77777777" w:rsidTr="00CE51E9">
        <w:tc>
          <w:tcPr>
            <w:tcW w:w="1978" w:type="pct"/>
            <w:shd w:val="clear" w:color="auto" w:fill="E6E6E6"/>
            <w:tcMar>
              <w:left w:w="28" w:type="dxa"/>
              <w:right w:w="28" w:type="dxa"/>
            </w:tcMar>
            <w:vAlign w:val="center"/>
          </w:tcPr>
          <w:p w14:paraId="709B7798"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6" w:type="pct"/>
            <w:shd w:val="clear" w:color="auto" w:fill="E6E6E6"/>
            <w:tcMar>
              <w:left w:w="28" w:type="dxa"/>
              <w:right w:w="28" w:type="dxa"/>
            </w:tcMar>
            <w:vAlign w:val="center"/>
          </w:tcPr>
          <w:p w14:paraId="1747EE58"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D8F5DA4"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400834D8"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15E01B43"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5182962E"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9C84F6F"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349C1E4E"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3A83B10B" w14:textId="77777777" w:rsidTr="00CE51E9">
        <w:trPr>
          <w:trHeight w:hRule="exact" w:val="850"/>
        </w:trPr>
        <w:tc>
          <w:tcPr>
            <w:tcW w:w="1978" w:type="pct"/>
            <w:tcBorders>
              <w:bottom w:val="single" w:sz="4" w:space="0" w:color="auto"/>
            </w:tcBorders>
            <w:shd w:val="clear" w:color="auto" w:fill="auto"/>
            <w:tcMar>
              <w:left w:w="28" w:type="dxa"/>
              <w:right w:w="28" w:type="dxa"/>
            </w:tcMar>
          </w:tcPr>
          <w:p w14:paraId="09BA8574" w14:textId="2B3828AE" w:rsidR="00050014" w:rsidRPr="00303FE0" w:rsidRDefault="00CE51E9" w:rsidP="00F5687B">
            <w:pPr>
              <w:tabs>
                <w:tab w:val="left" w:pos="5040"/>
                <w:tab w:val="right" w:pos="10513"/>
              </w:tabs>
              <w:rPr>
                <w:sz w:val="16"/>
                <w:szCs w:val="16"/>
              </w:rPr>
            </w:pPr>
            <w:r>
              <w:rPr>
                <w:sz w:val="16"/>
                <w:szCs w:val="16"/>
              </w:rPr>
              <w:t>Edelsteine</w:t>
            </w:r>
          </w:p>
        </w:tc>
        <w:tc>
          <w:tcPr>
            <w:tcW w:w="176" w:type="pct"/>
            <w:tcBorders>
              <w:bottom w:val="single" w:sz="4" w:space="0" w:color="auto"/>
            </w:tcBorders>
            <w:shd w:val="clear" w:color="auto" w:fill="auto"/>
            <w:tcMar>
              <w:left w:w="28" w:type="dxa"/>
              <w:right w:w="28" w:type="dxa"/>
            </w:tcMar>
          </w:tcPr>
          <w:p w14:paraId="539E79CC" w14:textId="080CFA76" w:rsidR="00050014" w:rsidRDefault="00CE51E9" w:rsidP="00F5687B">
            <w:r>
              <w:rPr>
                <w:sz w:val="16"/>
                <w:szCs w:val="16"/>
              </w:rPr>
              <w:t>VU</w:t>
            </w:r>
          </w:p>
        </w:tc>
        <w:tc>
          <w:tcPr>
            <w:tcW w:w="259" w:type="pct"/>
            <w:tcBorders>
              <w:bottom w:val="single" w:sz="4" w:space="0" w:color="auto"/>
            </w:tcBorders>
            <w:shd w:val="clear" w:color="auto" w:fill="auto"/>
            <w:tcMar>
              <w:left w:w="28" w:type="dxa"/>
              <w:right w:w="28" w:type="dxa"/>
            </w:tcMar>
          </w:tcPr>
          <w:p w14:paraId="01B36BF8" w14:textId="642D5A6C" w:rsidR="00050014" w:rsidRPr="0011206B" w:rsidRDefault="00CE51E9"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5B41A8F0" w14:textId="2CCBA93E" w:rsidR="00050014" w:rsidRDefault="00CE51E9"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00FAE09A"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3871D28"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61765DA0"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14F29D27"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12DE996D" w14:textId="77777777" w:rsidTr="00CE51E9">
        <w:trPr>
          <w:trHeight w:hRule="exact" w:val="850"/>
        </w:trPr>
        <w:tc>
          <w:tcPr>
            <w:tcW w:w="1978" w:type="pct"/>
            <w:tcBorders>
              <w:bottom w:val="single" w:sz="4" w:space="0" w:color="auto"/>
            </w:tcBorders>
            <w:shd w:val="clear" w:color="auto" w:fill="auto"/>
            <w:tcMar>
              <w:left w:w="28" w:type="dxa"/>
              <w:right w:w="28" w:type="dxa"/>
            </w:tcMar>
          </w:tcPr>
          <w:p w14:paraId="692BBE99" w14:textId="2B4E3498" w:rsidR="00050014" w:rsidRPr="00303FE0" w:rsidRDefault="00CE51E9" w:rsidP="00F5687B">
            <w:pPr>
              <w:tabs>
                <w:tab w:val="left" w:pos="5040"/>
                <w:tab w:val="right" w:pos="10513"/>
              </w:tabs>
              <w:rPr>
                <w:sz w:val="16"/>
                <w:szCs w:val="16"/>
              </w:rPr>
            </w:pPr>
            <w:r>
              <w:rPr>
                <w:sz w:val="16"/>
                <w:szCs w:val="16"/>
              </w:rPr>
              <w:t>Umweltmineralogie</w:t>
            </w:r>
          </w:p>
        </w:tc>
        <w:tc>
          <w:tcPr>
            <w:tcW w:w="176" w:type="pct"/>
            <w:tcBorders>
              <w:bottom w:val="single" w:sz="4" w:space="0" w:color="auto"/>
            </w:tcBorders>
            <w:shd w:val="clear" w:color="auto" w:fill="auto"/>
            <w:tcMar>
              <w:left w:w="28" w:type="dxa"/>
              <w:right w:w="28" w:type="dxa"/>
            </w:tcMar>
          </w:tcPr>
          <w:p w14:paraId="4E3BD7FC" w14:textId="4395782B" w:rsidR="00050014" w:rsidRDefault="00CE51E9" w:rsidP="00F5687B">
            <w:r>
              <w:rPr>
                <w:sz w:val="16"/>
                <w:szCs w:val="16"/>
              </w:rPr>
              <w:t>VU</w:t>
            </w:r>
          </w:p>
        </w:tc>
        <w:tc>
          <w:tcPr>
            <w:tcW w:w="259" w:type="pct"/>
            <w:tcBorders>
              <w:bottom w:val="single" w:sz="4" w:space="0" w:color="auto"/>
            </w:tcBorders>
            <w:shd w:val="clear" w:color="auto" w:fill="auto"/>
            <w:tcMar>
              <w:left w:w="28" w:type="dxa"/>
              <w:right w:w="28" w:type="dxa"/>
            </w:tcMar>
          </w:tcPr>
          <w:p w14:paraId="68D9C7AB" w14:textId="3B28793D" w:rsidR="00050014" w:rsidRDefault="00CE51E9"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05CDE542" w14:textId="0D1EBA8C" w:rsidR="00050014" w:rsidRDefault="00CE51E9"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46E0CB4D"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8E416E6"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14F4BCD"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7A1BAD91"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CE51E9" w:rsidRPr="00303FE0" w14:paraId="63C6EB4B" w14:textId="77777777" w:rsidTr="00CE51E9">
        <w:trPr>
          <w:trHeight w:hRule="exact" w:val="850"/>
        </w:trPr>
        <w:tc>
          <w:tcPr>
            <w:tcW w:w="1978" w:type="pct"/>
            <w:tcBorders>
              <w:bottom w:val="single" w:sz="4" w:space="0" w:color="auto"/>
            </w:tcBorders>
            <w:shd w:val="clear" w:color="auto" w:fill="auto"/>
            <w:tcMar>
              <w:left w:w="28" w:type="dxa"/>
              <w:right w:w="28" w:type="dxa"/>
            </w:tcMar>
          </w:tcPr>
          <w:p w14:paraId="7EF42C6E" w14:textId="4953CD51" w:rsidR="00CE51E9" w:rsidRDefault="00CE51E9" w:rsidP="00CE51E9">
            <w:pPr>
              <w:tabs>
                <w:tab w:val="left" w:pos="5040"/>
                <w:tab w:val="right" w:pos="10513"/>
              </w:tabs>
              <w:rPr>
                <w:sz w:val="16"/>
                <w:szCs w:val="16"/>
              </w:rPr>
            </w:pPr>
            <w:r>
              <w:rPr>
                <w:sz w:val="16"/>
                <w:szCs w:val="16"/>
              </w:rPr>
              <w:t>Ausgewählte Kapitel aus der angewandten Mineralogie</w:t>
            </w:r>
          </w:p>
        </w:tc>
        <w:tc>
          <w:tcPr>
            <w:tcW w:w="176" w:type="pct"/>
            <w:tcBorders>
              <w:bottom w:val="single" w:sz="4" w:space="0" w:color="auto"/>
            </w:tcBorders>
            <w:shd w:val="clear" w:color="auto" w:fill="auto"/>
            <w:tcMar>
              <w:left w:w="28" w:type="dxa"/>
              <w:right w:w="28" w:type="dxa"/>
            </w:tcMar>
          </w:tcPr>
          <w:p w14:paraId="78596E32" w14:textId="0AEC96C0" w:rsidR="00CE51E9" w:rsidRDefault="00CE51E9" w:rsidP="00CE51E9">
            <w:pP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9E56648" w14:textId="4090AD61" w:rsidR="00CE51E9" w:rsidRDefault="00CE51E9" w:rsidP="00CE51E9">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091A436" w14:textId="2D39014A" w:rsidR="00CE51E9" w:rsidRDefault="00CE51E9" w:rsidP="00CE51E9">
            <w:pPr>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3E556D1B" w14:textId="53DB5564" w:rsidR="00CE51E9" w:rsidRPr="00303FE0" w:rsidRDefault="00CE51E9" w:rsidP="00CE51E9">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E477534" w14:textId="2067CD0D" w:rsidR="00CE51E9" w:rsidRPr="00303FE0" w:rsidRDefault="00CE51E9" w:rsidP="00CE51E9">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6684846" w14:textId="493223FE" w:rsidR="00CE51E9" w:rsidRPr="00303FE0" w:rsidRDefault="00CE51E9" w:rsidP="00CE51E9">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29A96CFD" w14:textId="239BB0ED" w:rsidR="00CE51E9" w:rsidRPr="002977DE" w:rsidRDefault="00CE51E9" w:rsidP="00CE51E9">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CE51E9" w:rsidRPr="00303FE0" w14:paraId="4EB9B214" w14:textId="77777777" w:rsidTr="00CE51E9">
        <w:trPr>
          <w:trHeight w:val="284"/>
        </w:trPr>
        <w:tc>
          <w:tcPr>
            <w:tcW w:w="1978" w:type="pct"/>
            <w:tcBorders>
              <w:left w:val="nil"/>
              <w:bottom w:val="nil"/>
              <w:right w:val="nil"/>
            </w:tcBorders>
            <w:shd w:val="clear" w:color="auto" w:fill="auto"/>
            <w:tcMar>
              <w:left w:w="28" w:type="dxa"/>
              <w:right w:w="28" w:type="dxa"/>
            </w:tcMar>
            <w:vAlign w:val="center"/>
          </w:tcPr>
          <w:p w14:paraId="00B0A6EB" w14:textId="77777777" w:rsidR="00CE51E9" w:rsidRPr="00303FE0" w:rsidRDefault="00CE51E9" w:rsidP="00CE51E9">
            <w:pPr>
              <w:tabs>
                <w:tab w:val="left" w:pos="5040"/>
                <w:tab w:val="right" w:pos="10513"/>
              </w:tabs>
              <w:jc w:val="center"/>
              <w:rPr>
                <w:b/>
                <w:sz w:val="16"/>
                <w:szCs w:val="16"/>
              </w:rPr>
            </w:pPr>
          </w:p>
        </w:tc>
        <w:tc>
          <w:tcPr>
            <w:tcW w:w="176" w:type="pct"/>
            <w:tcBorders>
              <w:left w:val="nil"/>
              <w:bottom w:val="nil"/>
              <w:right w:val="single" w:sz="4" w:space="0" w:color="auto"/>
            </w:tcBorders>
            <w:shd w:val="clear" w:color="auto" w:fill="auto"/>
            <w:tcMar>
              <w:left w:w="28" w:type="dxa"/>
              <w:right w:w="28" w:type="dxa"/>
            </w:tcMar>
            <w:vAlign w:val="center"/>
          </w:tcPr>
          <w:p w14:paraId="14004151" w14:textId="77777777" w:rsidR="00CE51E9" w:rsidRPr="00303FE0" w:rsidRDefault="00CE51E9" w:rsidP="00CE51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D67FE4" w14:textId="77777777" w:rsidR="00CE51E9" w:rsidRPr="00303FE0" w:rsidRDefault="00CE51E9" w:rsidP="00CE51E9">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F52D67" w14:textId="77777777" w:rsidR="00CE51E9" w:rsidRPr="00303FE0" w:rsidRDefault="00CE51E9" w:rsidP="00CE51E9">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3DB82DC" w14:textId="77777777" w:rsidR="00CE51E9" w:rsidRPr="00303FE0" w:rsidRDefault="00CE51E9" w:rsidP="00CE51E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73825D5" w14:textId="77777777" w:rsidR="00CE51E9" w:rsidRPr="00303FE0" w:rsidRDefault="00CE51E9" w:rsidP="00CE51E9">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40105C82" w14:textId="77777777" w:rsidR="00CE51E9" w:rsidRPr="00303FE0" w:rsidRDefault="00CE51E9" w:rsidP="00CE51E9">
            <w:pPr>
              <w:tabs>
                <w:tab w:val="left" w:pos="5040"/>
                <w:tab w:val="right" w:pos="10513"/>
              </w:tabs>
              <w:jc w:val="center"/>
              <w:rPr>
                <w:b/>
                <w:sz w:val="16"/>
                <w:szCs w:val="16"/>
              </w:rPr>
            </w:pPr>
          </w:p>
        </w:tc>
      </w:tr>
    </w:tbl>
    <w:p w14:paraId="158A0074" w14:textId="28F8CDE8" w:rsidR="00050014" w:rsidRDefault="00050014" w:rsidP="00194B09">
      <w:pPr>
        <w:tabs>
          <w:tab w:val="left" w:pos="5040"/>
          <w:tab w:val="right" w:pos="10513"/>
        </w:tabs>
        <w:jc w:val="both"/>
        <w:rPr>
          <w:sz w:val="18"/>
          <w:szCs w:val="18"/>
        </w:rPr>
      </w:pPr>
    </w:p>
    <w:p w14:paraId="6C00012A" w14:textId="77777777" w:rsidR="00020AF8" w:rsidRDefault="00020AF8" w:rsidP="00194B09">
      <w:pPr>
        <w:tabs>
          <w:tab w:val="left" w:pos="5040"/>
          <w:tab w:val="right" w:pos="10513"/>
        </w:tabs>
        <w:jc w:val="both"/>
        <w:rPr>
          <w:sz w:val="18"/>
          <w:szCs w:val="18"/>
        </w:rPr>
      </w:pPr>
    </w:p>
    <w:p w14:paraId="5807A061" w14:textId="4DF1FD04" w:rsidR="00050014" w:rsidRPr="001917D6" w:rsidRDefault="00CE51E9" w:rsidP="00050014">
      <w:pPr>
        <w:shd w:val="clear" w:color="auto" w:fill="E6E6E6"/>
        <w:tabs>
          <w:tab w:val="right" w:pos="9720"/>
          <w:tab w:val="right" w:leader="dot" w:pos="10513"/>
        </w:tabs>
        <w:rPr>
          <w:b/>
          <w:sz w:val="22"/>
        </w:rPr>
      </w:pPr>
      <w:r>
        <w:rPr>
          <w:b/>
          <w:sz w:val="22"/>
        </w:rPr>
        <w:t>33</w:t>
      </w:r>
      <w:r w:rsidR="00050014" w:rsidRPr="001917D6">
        <w:rPr>
          <w:b/>
          <w:sz w:val="22"/>
        </w:rPr>
        <w:t xml:space="preserve">. </w:t>
      </w:r>
      <w:r w:rsidR="00050014">
        <w:rPr>
          <w:b/>
          <w:sz w:val="22"/>
        </w:rPr>
        <w:t xml:space="preserve">Wahlmodul: </w:t>
      </w:r>
      <w:r>
        <w:rPr>
          <w:b/>
          <w:sz w:val="22"/>
        </w:rPr>
        <w:t>Praxis</w:t>
      </w:r>
    </w:p>
    <w:p w14:paraId="37A082C8"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9"/>
        <w:gridCol w:w="499"/>
        <w:gridCol w:w="499"/>
        <w:gridCol w:w="832"/>
        <w:gridCol w:w="499"/>
        <w:gridCol w:w="1340"/>
        <w:gridCol w:w="1812"/>
      </w:tblGrid>
      <w:tr w:rsidR="00050014" w:rsidRPr="00303FE0" w14:paraId="012DB1C1" w14:textId="77777777" w:rsidTr="00CE51E9">
        <w:tc>
          <w:tcPr>
            <w:tcW w:w="1978" w:type="pct"/>
            <w:shd w:val="clear" w:color="auto" w:fill="E6E6E6"/>
            <w:tcMar>
              <w:left w:w="28" w:type="dxa"/>
              <w:right w:w="28" w:type="dxa"/>
            </w:tcMar>
            <w:vAlign w:val="center"/>
          </w:tcPr>
          <w:p w14:paraId="23C5FF76"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6" w:type="pct"/>
            <w:shd w:val="clear" w:color="auto" w:fill="E6E6E6"/>
            <w:tcMar>
              <w:left w:w="28" w:type="dxa"/>
              <w:right w:w="28" w:type="dxa"/>
            </w:tcMar>
            <w:vAlign w:val="center"/>
          </w:tcPr>
          <w:p w14:paraId="7DE60C4F"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D73269C"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459D2EE0"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A1C191F"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62FC9A9E"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FC48FDE"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02D003C8"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7CB826E7" w14:textId="77777777" w:rsidTr="00642AEB">
        <w:trPr>
          <w:trHeight w:hRule="exact" w:val="1547"/>
        </w:trPr>
        <w:tc>
          <w:tcPr>
            <w:tcW w:w="1978" w:type="pct"/>
            <w:tcBorders>
              <w:bottom w:val="single" w:sz="4" w:space="0" w:color="auto"/>
            </w:tcBorders>
            <w:shd w:val="clear" w:color="auto" w:fill="auto"/>
            <w:tcMar>
              <w:left w:w="28" w:type="dxa"/>
              <w:right w:w="28" w:type="dxa"/>
            </w:tcMar>
          </w:tcPr>
          <w:p w14:paraId="21D9BFE1" w14:textId="0BC7DF83" w:rsidR="00CE51E9" w:rsidRPr="00CE51E9" w:rsidRDefault="00CE51E9" w:rsidP="00CE51E9">
            <w:pPr>
              <w:autoSpaceDE w:val="0"/>
              <w:autoSpaceDN w:val="0"/>
              <w:adjustRightInd w:val="0"/>
              <w:rPr>
                <w:rFonts w:ascii="TimesNewRomanPSMT" w:hAnsi="TimesNewRomanPSMT" w:cs="TimesNewRomanPSMT"/>
                <w:sz w:val="16"/>
                <w:szCs w:val="16"/>
                <w:lang w:val="de-AT" w:eastAsia="de-AT"/>
              </w:rPr>
            </w:pPr>
            <w:r w:rsidRPr="00CE51E9">
              <w:rPr>
                <w:rFonts w:ascii="TimesNewRomanPSMT" w:hAnsi="TimesNewRomanPSMT" w:cs="TimesNewRomanPSMT"/>
                <w:sz w:val="16"/>
                <w:szCs w:val="16"/>
                <w:lang w:val="de-AT" w:eastAsia="de-AT"/>
              </w:rPr>
              <w:t>Zur Erprobung und Anwendung der erworbenen Kenntnisse und</w:t>
            </w:r>
            <w:r>
              <w:rPr>
                <w:rFonts w:ascii="TimesNewRomanPSMT" w:hAnsi="TimesNewRomanPSMT" w:cs="TimesNewRomanPSMT"/>
                <w:sz w:val="16"/>
                <w:szCs w:val="16"/>
                <w:lang w:val="de-AT" w:eastAsia="de-AT"/>
              </w:rPr>
              <w:t xml:space="preserve"> </w:t>
            </w:r>
            <w:r w:rsidRPr="00CE51E9">
              <w:rPr>
                <w:rFonts w:ascii="TimesNewRomanPSMT" w:hAnsi="TimesNewRomanPSMT" w:cs="TimesNewRomanPSMT"/>
                <w:sz w:val="16"/>
                <w:szCs w:val="16"/>
                <w:lang w:val="de-AT" w:eastAsia="de-AT"/>
              </w:rPr>
              <w:t>Fertigkeiten bzw. zur Orientierung über die Bedingungen der beruflichen</w:t>
            </w:r>
            <w:r>
              <w:rPr>
                <w:rFonts w:ascii="TimesNewRomanPSMT" w:hAnsi="TimesNewRomanPSMT" w:cs="TimesNewRomanPSMT"/>
                <w:sz w:val="16"/>
                <w:szCs w:val="16"/>
                <w:lang w:val="de-AT" w:eastAsia="de-AT"/>
              </w:rPr>
              <w:t xml:space="preserve"> </w:t>
            </w:r>
            <w:r w:rsidRPr="00CE51E9">
              <w:rPr>
                <w:rFonts w:ascii="TimesNewRomanPSMT" w:hAnsi="TimesNewRomanPSMT" w:cs="TimesNewRomanPSMT"/>
                <w:sz w:val="16"/>
                <w:szCs w:val="16"/>
                <w:lang w:val="de-AT" w:eastAsia="de-AT"/>
              </w:rPr>
              <w:t>Praxis und dem Erwerb von Zusatzqualifikationen ist eine Praxis im</w:t>
            </w:r>
            <w:r>
              <w:rPr>
                <w:rFonts w:ascii="TimesNewRomanPSMT" w:hAnsi="TimesNewRomanPSMT" w:cs="TimesNewRomanPSMT"/>
                <w:sz w:val="16"/>
                <w:szCs w:val="16"/>
                <w:lang w:val="de-AT" w:eastAsia="de-AT"/>
              </w:rPr>
              <w:t xml:space="preserve"> </w:t>
            </w:r>
            <w:r w:rsidRPr="00CE51E9">
              <w:rPr>
                <w:rFonts w:ascii="TimesNewRomanPSMT" w:hAnsi="TimesNewRomanPSMT" w:cs="TimesNewRomanPSMT"/>
                <w:sz w:val="16"/>
                <w:szCs w:val="16"/>
                <w:lang w:val="de-AT" w:eastAsia="de-AT"/>
              </w:rPr>
              <w:t>Umfang von 5 ECTS-AP (bzw. 120 Stunden) in einem geologisch,</w:t>
            </w:r>
            <w:r>
              <w:rPr>
                <w:rFonts w:ascii="TimesNewRomanPSMT" w:hAnsi="TimesNewRomanPSMT" w:cs="TimesNewRomanPSMT"/>
                <w:sz w:val="16"/>
                <w:szCs w:val="16"/>
                <w:lang w:val="de-AT" w:eastAsia="de-AT"/>
              </w:rPr>
              <w:t xml:space="preserve"> </w:t>
            </w:r>
            <w:r w:rsidRPr="00CE51E9">
              <w:rPr>
                <w:rFonts w:ascii="TimesNewRomanPSMT" w:hAnsi="TimesNewRomanPSMT" w:cs="TimesNewRomanPSMT"/>
                <w:sz w:val="16"/>
                <w:szCs w:val="16"/>
                <w:lang w:val="de-AT" w:eastAsia="de-AT"/>
              </w:rPr>
              <w:t xml:space="preserve">mineralogisch </w:t>
            </w:r>
            <w:r w:rsidR="0026750A">
              <w:rPr>
                <w:rFonts w:ascii="TimesNewRomanPSMT" w:hAnsi="TimesNewRomanPSMT" w:cs="TimesNewRomanPSMT"/>
                <w:sz w:val="16"/>
                <w:szCs w:val="16"/>
                <w:lang w:val="de-AT" w:eastAsia="de-AT"/>
              </w:rPr>
              <w:br/>
            </w:r>
            <w:r w:rsidRPr="00CE51E9">
              <w:rPr>
                <w:rFonts w:ascii="TimesNewRomanPSMT" w:hAnsi="TimesNewRomanPSMT" w:cs="TimesNewRomanPSMT"/>
                <w:sz w:val="16"/>
                <w:szCs w:val="16"/>
                <w:lang w:val="de-AT" w:eastAsia="de-AT"/>
              </w:rPr>
              <w:t>oder materialwissenschaftlich tätigen Unternehmen oder</w:t>
            </w:r>
          </w:p>
          <w:p w14:paraId="5108DF07" w14:textId="47F85978" w:rsidR="00050014" w:rsidRPr="00CE51E9" w:rsidRDefault="00CE51E9" w:rsidP="00CE51E9">
            <w:pPr>
              <w:tabs>
                <w:tab w:val="left" w:pos="5040"/>
                <w:tab w:val="right" w:pos="10513"/>
              </w:tabs>
              <w:rPr>
                <w:sz w:val="16"/>
                <w:szCs w:val="16"/>
              </w:rPr>
            </w:pPr>
            <w:r w:rsidRPr="00CE51E9">
              <w:rPr>
                <w:rFonts w:ascii="TimesNewRomanPSMT" w:hAnsi="TimesNewRomanPSMT" w:cs="TimesNewRomanPSMT"/>
                <w:sz w:val="16"/>
                <w:szCs w:val="16"/>
                <w:lang w:val="de-AT" w:eastAsia="de-AT"/>
              </w:rPr>
              <w:t>einer behördlichen Institution zu absolvieren.</w:t>
            </w:r>
          </w:p>
        </w:tc>
        <w:tc>
          <w:tcPr>
            <w:tcW w:w="176" w:type="pct"/>
            <w:tcBorders>
              <w:bottom w:val="single" w:sz="4" w:space="0" w:color="auto"/>
            </w:tcBorders>
            <w:shd w:val="clear" w:color="auto" w:fill="auto"/>
            <w:tcMar>
              <w:left w:w="28" w:type="dxa"/>
              <w:right w:w="28" w:type="dxa"/>
            </w:tcMar>
          </w:tcPr>
          <w:p w14:paraId="5C60FCEE" w14:textId="48B857F8" w:rsidR="00050014" w:rsidRDefault="00CE51E9" w:rsidP="00CE51E9">
            <w:pPr>
              <w:jc w:val="center"/>
            </w:pPr>
            <w:r>
              <w:rPr>
                <w:sz w:val="16"/>
                <w:szCs w:val="16"/>
              </w:rPr>
              <w:t>--</w:t>
            </w:r>
          </w:p>
        </w:tc>
        <w:tc>
          <w:tcPr>
            <w:tcW w:w="259" w:type="pct"/>
            <w:tcBorders>
              <w:bottom w:val="single" w:sz="4" w:space="0" w:color="auto"/>
            </w:tcBorders>
            <w:shd w:val="clear" w:color="auto" w:fill="auto"/>
            <w:tcMar>
              <w:left w:w="28" w:type="dxa"/>
              <w:right w:w="28" w:type="dxa"/>
            </w:tcMar>
          </w:tcPr>
          <w:p w14:paraId="0FD42B0D" w14:textId="08F8872D" w:rsidR="00050014" w:rsidRPr="0011206B" w:rsidRDefault="00CE51E9" w:rsidP="00F5687B">
            <w:pPr>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59845D79" w14:textId="24338F0B" w:rsidR="00050014" w:rsidRDefault="00CE51E9" w:rsidP="00F5687B">
            <w:pPr>
              <w:jc w:val="center"/>
            </w:pPr>
            <w:r>
              <w:rPr>
                <w:sz w:val="16"/>
                <w:szCs w:val="16"/>
              </w:rPr>
              <w:t>5,0</w:t>
            </w:r>
          </w:p>
        </w:tc>
        <w:tc>
          <w:tcPr>
            <w:tcW w:w="432" w:type="pct"/>
            <w:tcBorders>
              <w:bottom w:val="single" w:sz="4" w:space="0" w:color="auto"/>
            </w:tcBorders>
            <w:shd w:val="clear" w:color="auto" w:fill="auto"/>
            <w:tcMar>
              <w:left w:w="28" w:type="dxa"/>
              <w:right w:w="28" w:type="dxa"/>
            </w:tcMar>
          </w:tcPr>
          <w:p w14:paraId="4602DD4C"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6F08D7D"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570EF4C"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5898E5E3"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33E4589C" w14:textId="77777777" w:rsidTr="00CE51E9">
        <w:trPr>
          <w:trHeight w:val="284"/>
        </w:trPr>
        <w:tc>
          <w:tcPr>
            <w:tcW w:w="1978" w:type="pct"/>
            <w:tcBorders>
              <w:left w:val="nil"/>
              <w:bottom w:val="nil"/>
              <w:right w:val="nil"/>
            </w:tcBorders>
            <w:shd w:val="clear" w:color="auto" w:fill="auto"/>
            <w:tcMar>
              <w:left w:w="28" w:type="dxa"/>
              <w:right w:w="28" w:type="dxa"/>
            </w:tcMar>
            <w:vAlign w:val="center"/>
          </w:tcPr>
          <w:p w14:paraId="51528914" w14:textId="77777777" w:rsidR="00050014" w:rsidRPr="00303FE0" w:rsidRDefault="00050014" w:rsidP="00F5687B">
            <w:pPr>
              <w:tabs>
                <w:tab w:val="left" w:pos="5040"/>
                <w:tab w:val="right" w:pos="10513"/>
              </w:tabs>
              <w:jc w:val="center"/>
              <w:rPr>
                <w:b/>
                <w:sz w:val="16"/>
                <w:szCs w:val="16"/>
              </w:rPr>
            </w:pPr>
          </w:p>
        </w:tc>
        <w:tc>
          <w:tcPr>
            <w:tcW w:w="176" w:type="pct"/>
            <w:tcBorders>
              <w:left w:val="nil"/>
              <w:bottom w:val="nil"/>
              <w:right w:val="single" w:sz="4" w:space="0" w:color="auto"/>
            </w:tcBorders>
            <w:shd w:val="clear" w:color="auto" w:fill="auto"/>
            <w:tcMar>
              <w:left w:w="28" w:type="dxa"/>
              <w:right w:w="28" w:type="dxa"/>
            </w:tcMar>
            <w:vAlign w:val="center"/>
          </w:tcPr>
          <w:p w14:paraId="6661B541" w14:textId="77777777" w:rsidR="00050014" w:rsidRPr="00303FE0" w:rsidRDefault="00050014" w:rsidP="00F568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D737B85" w14:textId="1CB37104" w:rsidR="00050014" w:rsidRPr="00303FE0" w:rsidRDefault="00CE51E9" w:rsidP="00F5687B">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566F49" w14:textId="77777777" w:rsidR="00050014" w:rsidRPr="00303FE0" w:rsidRDefault="00050014" w:rsidP="00F5687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28F838C9" w14:textId="77777777" w:rsidR="00050014" w:rsidRPr="00303FE0" w:rsidRDefault="00050014" w:rsidP="00F5687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5A734C2" w14:textId="77777777" w:rsidR="00050014" w:rsidRPr="00303FE0" w:rsidRDefault="00050014" w:rsidP="00F5687B">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0A9FEA18" w14:textId="77777777" w:rsidR="00050014" w:rsidRPr="00303FE0" w:rsidRDefault="00050014" w:rsidP="00F5687B">
            <w:pPr>
              <w:tabs>
                <w:tab w:val="left" w:pos="5040"/>
                <w:tab w:val="right" w:pos="10513"/>
              </w:tabs>
              <w:jc w:val="center"/>
              <w:rPr>
                <w:b/>
                <w:sz w:val="16"/>
                <w:szCs w:val="16"/>
              </w:rPr>
            </w:pPr>
          </w:p>
        </w:tc>
      </w:tr>
    </w:tbl>
    <w:p w14:paraId="02E2F618" w14:textId="549D7E7F" w:rsidR="00376B25" w:rsidRDefault="00376B25" w:rsidP="00194B09">
      <w:pPr>
        <w:tabs>
          <w:tab w:val="left" w:pos="5040"/>
          <w:tab w:val="right" w:pos="10513"/>
        </w:tabs>
        <w:jc w:val="both"/>
        <w:rPr>
          <w:sz w:val="18"/>
          <w:szCs w:val="18"/>
        </w:rPr>
      </w:pPr>
    </w:p>
    <w:p w14:paraId="390AB05F" w14:textId="77777777" w:rsidR="00376B25" w:rsidRDefault="00376B25">
      <w:pPr>
        <w:rPr>
          <w:sz w:val="18"/>
          <w:szCs w:val="18"/>
        </w:rPr>
      </w:pPr>
      <w:r>
        <w:rPr>
          <w:sz w:val="18"/>
          <w:szCs w:val="18"/>
        </w:rPr>
        <w:br w:type="page"/>
      </w:r>
    </w:p>
    <w:p w14:paraId="57826553" w14:textId="77777777" w:rsidR="00020AF8" w:rsidRDefault="00020AF8" w:rsidP="00194B09">
      <w:pPr>
        <w:tabs>
          <w:tab w:val="left" w:pos="5040"/>
          <w:tab w:val="right" w:pos="10513"/>
        </w:tabs>
        <w:jc w:val="both"/>
        <w:rPr>
          <w:sz w:val="18"/>
          <w:szCs w:val="18"/>
        </w:rPr>
      </w:pPr>
    </w:p>
    <w:p w14:paraId="4C5F5EC3" w14:textId="692666DB" w:rsidR="00050014" w:rsidRPr="001917D6" w:rsidRDefault="00376B25" w:rsidP="00050014">
      <w:pPr>
        <w:shd w:val="clear" w:color="auto" w:fill="E6E6E6"/>
        <w:tabs>
          <w:tab w:val="right" w:pos="9720"/>
          <w:tab w:val="right" w:leader="dot" w:pos="10513"/>
        </w:tabs>
        <w:rPr>
          <w:b/>
          <w:sz w:val="22"/>
        </w:rPr>
      </w:pPr>
      <w:r>
        <w:rPr>
          <w:b/>
          <w:sz w:val="22"/>
        </w:rPr>
        <w:t>34</w:t>
      </w:r>
      <w:r w:rsidR="00050014" w:rsidRPr="001917D6">
        <w:rPr>
          <w:b/>
          <w:sz w:val="22"/>
        </w:rPr>
        <w:t xml:space="preserve">. </w:t>
      </w:r>
      <w:r w:rsidR="00050014">
        <w:rPr>
          <w:b/>
          <w:sz w:val="22"/>
        </w:rPr>
        <w:t xml:space="preserve">Wahlmodul: </w:t>
      </w:r>
      <w:r>
        <w:rPr>
          <w:b/>
          <w:sz w:val="22"/>
        </w:rPr>
        <w:t>Mineralspektroskopie</w:t>
      </w:r>
    </w:p>
    <w:p w14:paraId="01C333D0"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9"/>
        <w:gridCol w:w="499"/>
        <w:gridCol w:w="499"/>
        <w:gridCol w:w="832"/>
        <w:gridCol w:w="499"/>
        <w:gridCol w:w="1340"/>
        <w:gridCol w:w="1812"/>
      </w:tblGrid>
      <w:tr w:rsidR="00050014" w:rsidRPr="00303FE0" w14:paraId="29C6AD86" w14:textId="77777777" w:rsidTr="00376B25">
        <w:tc>
          <w:tcPr>
            <w:tcW w:w="1978" w:type="pct"/>
            <w:shd w:val="clear" w:color="auto" w:fill="E6E6E6"/>
            <w:tcMar>
              <w:left w:w="28" w:type="dxa"/>
              <w:right w:w="28" w:type="dxa"/>
            </w:tcMar>
            <w:vAlign w:val="center"/>
          </w:tcPr>
          <w:p w14:paraId="38A7654A"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76" w:type="pct"/>
            <w:shd w:val="clear" w:color="auto" w:fill="E6E6E6"/>
            <w:tcMar>
              <w:left w:w="28" w:type="dxa"/>
              <w:right w:w="28" w:type="dxa"/>
            </w:tcMar>
            <w:vAlign w:val="center"/>
          </w:tcPr>
          <w:p w14:paraId="08E5A09B"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6C4F00D2"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2DDF6011"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6D7535AE"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4993551"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49F4DDA"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2E7A6D7A"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050014" w:rsidRPr="00303FE0" w14:paraId="1F87B12C" w14:textId="77777777" w:rsidTr="00376B25">
        <w:trPr>
          <w:trHeight w:hRule="exact" w:val="850"/>
        </w:trPr>
        <w:tc>
          <w:tcPr>
            <w:tcW w:w="1978" w:type="pct"/>
            <w:tcBorders>
              <w:bottom w:val="single" w:sz="4" w:space="0" w:color="auto"/>
            </w:tcBorders>
            <w:shd w:val="clear" w:color="auto" w:fill="auto"/>
            <w:tcMar>
              <w:left w:w="28" w:type="dxa"/>
              <w:right w:w="28" w:type="dxa"/>
            </w:tcMar>
          </w:tcPr>
          <w:p w14:paraId="45FBBD1B" w14:textId="0FBD4D3F" w:rsidR="00050014" w:rsidRPr="00303FE0" w:rsidRDefault="00376B25" w:rsidP="00F5687B">
            <w:pPr>
              <w:tabs>
                <w:tab w:val="left" w:pos="5040"/>
                <w:tab w:val="right" w:pos="10513"/>
              </w:tabs>
              <w:rPr>
                <w:sz w:val="16"/>
                <w:szCs w:val="16"/>
              </w:rPr>
            </w:pPr>
            <w:r>
              <w:rPr>
                <w:sz w:val="16"/>
                <w:szCs w:val="16"/>
              </w:rPr>
              <w:t>IR-Spektroskopie</w:t>
            </w:r>
          </w:p>
        </w:tc>
        <w:tc>
          <w:tcPr>
            <w:tcW w:w="176" w:type="pct"/>
            <w:tcBorders>
              <w:bottom w:val="single" w:sz="4" w:space="0" w:color="auto"/>
            </w:tcBorders>
            <w:shd w:val="clear" w:color="auto" w:fill="auto"/>
            <w:tcMar>
              <w:left w:w="28" w:type="dxa"/>
              <w:right w:w="28" w:type="dxa"/>
            </w:tcMar>
          </w:tcPr>
          <w:p w14:paraId="65927CF6" w14:textId="49F07846" w:rsidR="00050014" w:rsidRDefault="00376B25" w:rsidP="00376B25">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3FD0E67F" w14:textId="06D0B1FF" w:rsidR="00050014" w:rsidRPr="0011206B" w:rsidRDefault="00376B25" w:rsidP="00F5687B">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C277D03" w14:textId="2C373739" w:rsidR="00050014" w:rsidRDefault="00376B25"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21F3C4FE"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FD90324"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635A3EC3"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1826B202"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32809848" w14:textId="77777777" w:rsidTr="00376B25">
        <w:trPr>
          <w:trHeight w:hRule="exact" w:val="850"/>
        </w:trPr>
        <w:tc>
          <w:tcPr>
            <w:tcW w:w="1978" w:type="pct"/>
            <w:tcBorders>
              <w:bottom w:val="single" w:sz="4" w:space="0" w:color="auto"/>
            </w:tcBorders>
            <w:shd w:val="clear" w:color="auto" w:fill="auto"/>
            <w:tcMar>
              <w:left w:w="28" w:type="dxa"/>
              <w:right w:w="28" w:type="dxa"/>
            </w:tcMar>
          </w:tcPr>
          <w:p w14:paraId="33A4B289" w14:textId="6BCFD913" w:rsidR="00050014" w:rsidRPr="00303FE0" w:rsidRDefault="00376B25" w:rsidP="00F5687B">
            <w:pPr>
              <w:tabs>
                <w:tab w:val="left" w:pos="5040"/>
                <w:tab w:val="right" w:pos="10513"/>
              </w:tabs>
              <w:rPr>
                <w:sz w:val="16"/>
                <w:szCs w:val="16"/>
              </w:rPr>
            </w:pPr>
            <w:r>
              <w:rPr>
                <w:sz w:val="16"/>
                <w:szCs w:val="16"/>
              </w:rPr>
              <w:t>Raman-Spektroskopie</w:t>
            </w:r>
          </w:p>
        </w:tc>
        <w:tc>
          <w:tcPr>
            <w:tcW w:w="176" w:type="pct"/>
            <w:tcBorders>
              <w:bottom w:val="single" w:sz="4" w:space="0" w:color="auto"/>
            </w:tcBorders>
            <w:shd w:val="clear" w:color="auto" w:fill="auto"/>
            <w:tcMar>
              <w:left w:w="28" w:type="dxa"/>
              <w:right w:w="28" w:type="dxa"/>
            </w:tcMar>
          </w:tcPr>
          <w:p w14:paraId="50620B88" w14:textId="77777777" w:rsidR="00050014" w:rsidRDefault="00050014" w:rsidP="00376B25">
            <w:pPr>
              <w:jc w:val="center"/>
            </w:pPr>
            <w:r>
              <w:rPr>
                <w:sz w:val="16"/>
                <w:szCs w:val="16"/>
              </w:rPr>
              <w:t>VU</w:t>
            </w:r>
          </w:p>
        </w:tc>
        <w:tc>
          <w:tcPr>
            <w:tcW w:w="259" w:type="pct"/>
            <w:tcBorders>
              <w:bottom w:val="single" w:sz="4" w:space="0" w:color="auto"/>
            </w:tcBorders>
            <w:shd w:val="clear" w:color="auto" w:fill="auto"/>
            <w:tcMar>
              <w:left w:w="28" w:type="dxa"/>
              <w:right w:w="28" w:type="dxa"/>
            </w:tcMar>
          </w:tcPr>
          <w:p w14:paraId="5C615179" w14:textId="03F8E9B3" w:rsidR="00050014" w:rsidRDefault="00376B25" w:rsidP="00F5687B">
            <w:pPr>
              <w:jc w:val="center"/>
            </w:pPr>
            <w:r>
              <w:rPr>
                <w:sz w:val="16"/>
                <w:szCs w:val="16"/>
              </w:rPr>
              <w:t>1,0</w:t>
            </w:r>
          </w:p>
        </w:tc>
        <w:tc>
          <w:tcPr>
            <w:tcW w:w="259" w:type="pct"/>
            <w:tcBorders>
              <w:bottom w:val="single" w:sz="4" w:space="0" w:color="auto"/>
            </w:tcBorders>
            <w:shd w:val="clear" w:color="auto" w:fill="auto"/>
            <w:tcMar>
              <w:left w:w="28" w:type="dxa"/>
              <w:right w:w="28" w:type="dxa"/>
            </w:tcMar>
          </w:tcPr>
          <w:p w14:paraId="1C7F6C78" w14:textId="255A547F" w:rsidR="00050014" w:rsidRDefault="00376B25" w:rsidP="00F5687B">
            <w:pPr>
              <w:jc w:val="center"/>
            </w:pPr>
            <w:r>
              <w:rPr>
                <w:sz w:val="16"/>
                <w:szCs w:val="16"/>
              </w:rPr>
              <w:t>1,5</w:t>
            </w:r>
          </w:p>
        </w:tc>
        <w:tc>
          <w:tcPr>
            <w:tcW w:w="432" w:type="pct"/>
            <w:tcBorders>
              <w:bottom w:val="single" w:sz="4" w:space="0" w:color="auto"/>
            </w:tcBorders>
            <w:shd w:val="clear" w:color="auto" w:fill="auto"/>
            <w:tcMar>
              <w:left w:w="28" w:type="dxa"/>
              <w:right w:w="28" w:type="dxa"/>
            </w:tcMar>
          </w:tcPr>
          <w:p w14:paraId="5F710571"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DEAB5B1" w14:textId="77777777" w:rsidR="00050014" w:rsidRPr="00303FE0" w:rsidRDefault="00050014"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0490186" w14:textId="77777777" w:rsidR="00050014" w:rsidRPr="00303FE0" w:rsidRDefault="00050014"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0BCC2A54" w14:textId="77777777" w:rsidR="00050014" w:rsidRPr="00303FE0" w:rsidRDefault="00050014"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376B25" w:rsidRPr="00303FE0" w14:paraId="58FB844D" w14:textId="77777777" w:rsidTr="00376B25">
        <w:trPr>
          <w:trHeight w:hRule="exact" w:val="850"/>
        </w:trPr>
        <w:tc>
          <w:tcPr>
            <w:tcW w:w="1978" w:type="pct"/>
            <w:tcBorders>
              <w:bottom w:val="single" w:sz="4" w:space="0" w:color="auto"/>
            </w:tcBorders>
            <w:shd w:val="clear" w:color="auto" w:fill="auto"/>
            <w:tcMar>
              <w:left w:w="28" w:type="dxa"/>
              <w:right w:w="28" w:type="dxa"/>
            </w:tcMar>
          </w:tcPr>
          <w:p w14:paraId="42CF8849" w14:textId="0360DDA0" w:rsidR="00376B25" w:rsidRDefault="00376B25" w:rsidP="00376B25">
            <w:pPr>
              <w:tabs>
                <w:tab w:val="left" w:pos="5040"/>
                <w:tab w:val="right" w:pos="10513"/>
              </w:tabs>
              <w:rPr>
                <w:sz w:val="16"/>
                <w:szCs w:val="16"/>
              </w:rPr>
            </w:pPr>
            <w:r>
              <w:rPr>
                <w:sz w:val="16"/>
                <w:szCs w:val="16"/>
              </w:rPr>
              <w:t>Projektarbeit Mineralspektroskopie</w:t>
            </w:r>
          </w:p>
        </w:tc>
        <w:tc>
          <w:tcPr>
            <w:tcW w:w="176" w:type="pct"/>
            <w:tcBorders>
              <w:bottom w:val="single" w:sz="4" w:space="0" w:color="auto"/>
            </w:tcBorders>
            <w:shd w:val="clear" w:color="auto" w:fill="auto"/>
            <w:tcMar>
              <w:left w:w="28" w:type="dxa"/>
              <w:right w:w="28" w:type="dxa"/>
            </w:tcMar>
          </w:tcPr>
          <w:p w14:paraId="2EAC1FED" w14:textId="73AF2265" w:rsidR="00376B25" w:rsidRDefault="00376B25" w:rsidP="00376B25">
            <w:pPr>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1C51A4E9" w14:textId="4AD23E79" w:rsidR="00376B25" w:rsidRDefault="00376B25" w:rsidP="00376B25">
            <w:pPr>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03304202" w14:textId="49F601B5" w:rsidR="00376B25" w:rsidRDefault="00376B25" w:rsidP="00376B25">
            <w:pPr>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6D610584" w14:textId="7AA1EC06"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E1D7B09" w14:textId="30E8A36F"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C05F033" w14:textId="67D29989" w:rsidR="00376B25" w:rsidRPr="00303FE0" w:rsidRDefault="00376B25" w:rsidP="00376B2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5ADC8587" w14:textId="15591029" w:rsidR="00376B25" w:rsidRPr="002977DE" w:rsidRDefault="00376B25" w:rsidP="00376B2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376B25" w:rsidRPr="00303FE0" w14:paraId="5B88CC93" w14:textId="77777777" w:rsidTr="00376B25">
        <w:trPr>
          <w:trHeight w:val="284"/>
        </w:trPr>
        <w:tc>
          <w:tcPr>
            <w:tcW w:w="1978" w:type="pct"/>
            <w:tcBorders>
              <w:left w:val="nil"/>
              <w:bottom w:val="nil"/>
              <w:right w:val="nil"/>
            </w:tcBorders>
            <w:shd w:val="clear" w:color="auto" w:fill="auto"/>
            <w:tcMar>
              <w:left w:w="28" w:type="dxa"/>
              <w:right w:w="28" w:type="dxa"/>
            </w:tcMar>
            <w:vAlign w:val="center"/>
          </w:tcPr>
          <w:p w14:paraId="0A5EDA1E" w14:textId="77777777" w:rsidR="00376B25" w:rsidRPr="00303FE0" w:rsidRDefault="00376B25" w:rsidP="00376B25">
            <w:pPr>
              <w:tabs>
                <w:tab w:val="left" w:pos="5040"/>
                <w:tab w:val="right" w:pos="10513"/>
              </w:tabs>
              <w:jc w:val="center"/>
              <w:rPr>
                <w:b/>
                <w:sz w:val="16"/>
                <w:szCs w:val="16"/>
              </w:rPr>
            </w:pPr>
          </w:p>
        </w:tc>
        <w:tc>
          <w:tcPr>
            <w:tcW w:w="176" w:type="pct"/>
            <w:tcBorders>
              <w:left w:val="nil"/>
              <w:bottom w:val="nil"/>
              <w:right w:val="single" w:sz="4" w:space="0" w:color="auto"/>
            </w:tcBorders>
            <w:shd w:val="clear" w:color="auto" w:fill="auto"/>
            <w:tcMar>
              <w:left w:w="28" w:type="dxa"/>
              <w:right w:w="28" w:type="dxa"/>
            </w:tcMar>
            <w:vAlign w:val="center"/>
          </w:tcPr>
          <w:p w14:paraId="73E25E90" w14:textId="77777777" w:rsidR="00376B25" w:rsidRPr="00303FE0" w:rsidRDefault="00376B25" w:rsidP="00376B2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E52C292" w14:textId="77777777" w:rsidR="00376B25" w:rsidRPr="00303FE0" w:rsidRDefault="00376B25" w:rsidP="00376B25">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FF2DD5" w14:textId="77777777" w:rsidR="00376B25" w:rsidRPr="00303FE0" w:rsidRDefault="00376B25" w:rsidP="00376B2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738E3990" w14:textId="77777777" w:rsidR="00376B25" w:rsidRPr="00303FE0" w:rsidRDefault="00376B25" w:rsidP="00376B25">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2434CD0" w14:textId="77777777" w:rsidR="00376B25" w:rsidRPr="00303FE0" w:rsidRDefault="00376B25" w:rsidP="00376B25">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5AE69902" w14:textId="77777777" w:rsidR="00376B25" w:rsidRPr="00303FE0" w:rsidRDefault="00376B25" w:rsidP="00376B25">
            <w:pPr>
              <w:tabs>
                <w:tab w:val="left" w:pos="5040"/>
                <w:tab w:val="right" w:pos="10513"/>
              </w:tabs>
              <w:jc w:val="center"/>
              <w:rPr>
                <w:b/>
                <w:sz w:val="16"/>
                <w:szCs w:val="16"/>
              </w:rPr>
            </w:pPr>
          </w:p>
        </w:tc>
      </w:tr>
    </w:tbl>
    <w:p w14:paraId="535A5AEF" w14:textId="4075FBAB" w:rsidR="00050014" w:rsidRDefault="00050014" w:rsidP="00194B09">
      <w:pPr>
        <w:tabs>
          <w:tab w:val="left" w:pos="5040"/>
          <w:tab w:val="right" w:pos="10513"/>
        </w:tabs>
        <w:jc w:val="both"/>
        <w:rPr>
          <w:sz w:val="18"/>
          <w:szCs w:val="18"/>
        </w:rPr>
      </w:pPr>
    </w:p>
    <w:p w14:paraId="094492C9" w14:textId="77777777" w:rsidR="00020AF8" w:rsidRDefault="00020AF8" w:rsidP="00194B09">
      <w:pPr>
        <w:tabs>
          <w:tab w:val="left" w:pos="5040"/>
          <w:tab w:val="right" w:pos="10513"/>
        </w:tabs>
        <w:jc w:val="both"/>
        <w:rPr>
          <w:sz w:val="18"/>
          <w:szCs w:val="18"/>
        </w:rPr>
      </w:pPr>
    </w:p>
    <w:p w14:paraId="43904B76" w14:textId="3EA42367" w:rsidR="00050014" w:rsidRPr="001917D6" w:rsidRDefault="00376B25" w:rsidP="00050014">
      <w:pPr>
        <w:shd w:val="clear" w:color="auto" w:fill="E6E6E6"/>
        <w:tabs>
          <w:tab w:val="right" w:pos="9720"/>
          <w:tab w:val="right" w:leader="dot" w:pos="10513"/>
        </w:tabs>
        <w:rPr>
          <w:b/>
          <w:sz w:val="22"/>
        </w:rPr>
      </w:pPr>
      <w:r>
        <w:rPr>
          <w:b/>
          <w:sz w:val="22"/>
        </w:rPr>
        <w:t>35</w:t>
      </w:r>
      <w:r w:rsidR="00050014" w:rsidRPr="001917D6">
        <w:rPr>
          <w:b/>
          <w:sz w:val="22"/>
        </w:rPr>
        <w:t xml:space="preserve">. </w:t>
      </w:r>
      <w:r w:rsidR="00050014">
        <w:rPr>
          <w:b/>
          <w:sz w:val="22"/>
        </w:rPr>
        <w:t xml:space="preserve">Wahlmodul: </w:t>
      </w:r>
      <w:r>
        <w:rPr>
          <w:b/>
          <w:sz w:val="22"/>
        </w:rPr>
        <w:t>Interdisziplinäre Kompetenzen</w:t>
      </w:r>
    </w:p>
    <w:p w14:paraId="11ABBFD8" w14:textId="77777777" w:rsidR="00050014" w:rsidRDefault="00050014"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376"/>
        <w:gridCol w:w="494"/>
        <w:gridCol w:w="494"/>
        <w:gridCol w:w="827"/>
        <w:gridCol w:w="494"/>
        <w:gridCol w:w="1335"/>
        <w:gridCol w:w="1804"/>
      </w:tblGrid>
      <w:tr w:rsidR="00376B25" w:rsidRPr="00303FE0" w14:paraId="41F55202" w14:textId="77777777" w:rsidTr="00376B25">
        <w:tc>
          <w:tcPr>
            <w:tcW w:w="1976" w:type="pct"/>
            <w:shd w:val="clear" w:color="auto" w:fill="E6E6E6"/>
            <w:tcMar>
              <w:left w:w="28" w:type="dxa"/>
              <w:right w:w="28" w:type="dxa"/>
            </w:tcMar>
            <w:vAlign w:val="center"/>
          </w:tcPr>
          <w:p w14:paraId="04EB6A02" w14:textId="77777777" w:rsidR="00050014" w:rsidRPr="00303FE0" w:rsidRDefault="00050014" w:rsidP="00F5687B">
            <w:pPr>
              <w:tabs>
                <w:tab w:val="left" w:pos="5040"/>
                <w:tab w:val="right" w:pos="10513"/>
              </w:tabs>
              <w:rPr>
                <w:b/>
                <w:sz w:val="16"/>
                <w:szCs w:val="16"/>
              </w:rPr>
            </w:pPr>
            <w:r w:rsidRPr="00303FE0">
              <w:rPr>
                <w:b/>
                <w:sz w:val="16"/>
                <w:szCs w:val="16"/>
              </w:rPr>
              <w:t>Lehrveranstaltung</w:t>
            </w:r>
          </w:p>
        </w:tc>
        <w:tc>
          <w:tcPr>
            <w:tcW w:w="192" w:type="pct"/>
            <w:shd w:val="clear" w:color="auto" w:fill="E6E6E6"/>
            <w:tcMar>
              <w:left w:w="28" w:type="dxa"/>
              <w:right w:w="28" w:type="dxa"/>
            </w:tcMar>
            <w:vAlign w:val="center"/>
          </w:tcPr>
          <w:p w14:paraId="564E8C77" w14:textId="77777777" w:rsidR="00050014" w:rsidRPr="00303FE0" w:rsidRDefault="00050014" w:rsidP="00F5687B">
            <w:pPr>
              <w:tabs>
                <w:tab w:val="left" w:pos="5040"/>
                <w:tab w:val="right" w:pos="10513"/>
              </w:tabs>
              <w:jc w:val="center"/>
              <w:rPr>
                <w:b/>
                <w:sz w:val="16"/>
                <w:szCs w:val="16"/>
              </w:rPr>
            </w:pPr>
            <w:r w:rsidRPr="00303FE0">
              <w:rPr>
                <w:b/>
                <w:sz w:val="16"/>
                <w:szCs w:val="16"/>
              </w:rPr>
              <w:t>Typ</w:t>
            </w:r>
          </w:p>
        </w:tc>
        <w:tc>
          <w:tcPr>
            <w:tcW w:w="257" w:type="pct"/>
            <w:shd w:val="clear" w:color="auto" w:fill="E6E6E6"/>
            <w:tcMar>
              <w:left w:w="28" w:type="dxa"/>
              <w:right w:w="28" w:type="dxa"/>
            </w:tcMar>
            <w:vAlign w:val="center"/>
          </w:tcPr>
          <w:p w14:paraId="1E6FA4D9" w14:textId="77777777" w:rsidR="00050014" w:rsidRPr="00303FE0" w:rsidRDefault="00050014" w:rsidP="00F5687B">
            <w:pPr>
              <w:tabs>
                <w:tab w:val="left" w:pos="5040"/>
                <w:tab w:val="right" w:pos="10513"/>
              </w:tabs>
              <w:jc w:val="center"/>
              <w:rPr>
                <w:b/>
                <w:sz w:val="16"/>
                <w:szCs w:val="16"/>
              </w:rPr>
            </w:pPr>
            <w:r w:rsidRPr="00303FE0">
              <w:rPr>
                <w:b/>
                <w:sz w:val="16"/>
                <w:szCs w:val="16"/>
              </w:rPr>
              <w:t>Sst.</w:t>
            </w:r>
          </w:p>
        </w:tc>
        <w:tc>
          <w:tcPr>
            <w:tcW w:w="257" w:type="pct"/>
            <w:shd w:val="clear" w:color="auto" w:fill="E6E6E6"/>
            <w:tcMar>
              <w:left w:w="28" w:type="dxa"/>
              <w:right w:w="28" w:type="dxa"/>
            </w:tcMar>
            <w:vAlign w:val="center"/>
          </w:tcPr>
          <w:p w14:paraId="3C13D6B9" w14:textId="77777777" w:rsidR="00050014" w:rsidRPr="00303FE0" w:rsidRDefault="00050014" w:rsidP="00F5687B">
            <w:pPr>
              <w:tabs>
                <w:tab w:val="left" w:pos="5040"/>
                <w:tab w:val="right" w:pos="10513"/>
              </w:tabs>
              <w:jc w:val="center"/>
              <w:rPr>
                <w:b/>
                <w:sz w:val="16"/>
                <w:szCs w:val="16"/>
              </w:rPr>
            </w:pPr>
            <w:r w:rsidRPr="00303FE0">
              <w:rPr>
                <w:b/>
                <w:sz w:val="16"/>
                <w:szCs w:val="16"/>
              </w:rPr>
              <w:t>ECTS</w:t>
            </w:r>
          </w:p>
        </w:tc>
        <w:tc>
          <w:tcPr>
            <w:tcW w:w="430" w:type="pct"/>
            <w:shd w:val="clear" w:color="auto" w:fill="E6E6E6"/>
            <w:tcMar>
              <w:left w:w="28" w:type="dxa"/>
              <w:right w:w="28" w:type="dxa"/>
            </w:tcMar>
            <w:vAlign w:val="center"/>
          </w:tcPr>
          <w:p w14:paraId="60215265" w14:textId="77777777" w:rsidR="00050014" w:rsidRPr="00303FE0" w:rsidRDefault="00050014" w:rsidP="00F5687B">
            <w:pPr>
              <w:tabs>
                <w:tab w:val="left" w:pos="5040"/>
                <w:tab w:val="right" w:pos="10513"/>
              </w:tabs>
              <w:jc w:val="center"/>
              <w:rPr>
                <w:b/>
                <w:sz w:val="16"/>
                <w:szCs w:val="16"/>
              </w:rPr>
            </w:pPr>
            <w:r w:rsidRPr="00303FE0">
              <w:rPr>
                <w:b/>
                <w:sz w:val="16"/>
                <w:szCs w:val="16"/>
              </w:rPr>
              <w:t>Datum</w:t>
            </w:r>
          </w:p>
        </w:tc>
        <w:tc>
          <w:tcPr>
            <w:tcW w:w="257" w:type="pct"/>
            <w:shd w:val="clear" w:color="auto" w:fill="E6E6E6"/>
            <w:tcMar>
              <w:left w:w="28" w:type="dxa"/>
              <w:right w:w="28" w:type="dxa"/>
            </w:tcMar>
            <w:vAlign w:val="center"/>
          </w:tcPr>
          <w:p w14:paraId="7962C8B3" w14:textId="77777777" w:rsidR="00050014" w:rsidRPr="00303FE0" w:rsidRDefault="00050014" w:rsidP="00F5687B">
            <w:pPr>
              <w:tabs>
                <w:tab w:val="left" w:pos="5040"/>
                <w:tab w:val="right" w:pos="10513"/>
              </w:tabs>
              <w:jc w:val="center"/>
              <w:rPr>
                <w:b/>
                <w:sz w:val="16"/>
                <w:szCs w:val="16"/>
              </w:rPr>
            </w:pPr>
            <w:r w:rsidRPr="00303FE0">
              <w:rPr>
                <w:b/>
                <w:sz w:val="16"/>
                <w:szCs w:val="16"/>
              </w:rPr>
              <w:t>Beurt.</w:t>
            </w:r>
          </w:p>
        </w:tc>
        <w:tc>
          <w:tcPr>
            <w:tcW w:w="694" w:type="pct"/>
            <w:shd w:val="clear" w:color="auto" w:fill="E6E6E6"/>
            <w:tcMar>
              <w:left w:w="28" w:type="dxa"/>
              <w:right w:w="28" w:type="dxa"/>
            </w:tcMar>
            <w:vAlign w:val="center"/>
          </w:tcPr>
          <w:p w14:paraId="5DBA7D53" w14:textId="77777777" w:rsidR="00050014" w:rsidRPr="00303FE0" w:rsidRDefault="00050014" w:rsidP="00F5687B">
            <w:pPr>
              <w:tabs>
                <w:tab w:val="left" w:pos="5040"/>
                <w:tab w:val="right" w:pos="10513"/>
              </w:tabs>
              <w:rPr>
                <w:b/>
                <w:sz w:val="16"/>
                <w:szCs w:val="16"/>
              </w:rPr>
            </w:pPr>
            <w:r w:rsidRPr="00303FE0">
              <w:rPr>
                <w:b/>
                <w:sz w:val="16"/>
                <w:szCs w:val="16"/>
              </w:rPr>
              <w:t>PrüferIn</w:t>
            </w:r>
          </w:p>
        </w:tc>
        <w:tc>
          <w:tcPr>
            <w:tcW w:w="937" w:type="pct"/>
            <w:shd w:val="clear" w:color="auto" w:fill="E6E6E6"/>
            <w:tcMar>
              <w:left w:w="28" w:type="dxa"/>
              <w:right w:w="28" w:type="dxa"/>
            </w:tcMar>
            <w:vAlign w:val="center"/>
          </w:tcPr>
          <w:p w14:paraId="5666D48F" w14:textId="77777777" w:rsidR="00050014" w:rsidRPr="00303FE0" w:rsidRDefault="00050014" w:rsidP="00F5687B">
            <w:pPr>
              <w:tabs>
                <w:tab w:val="left" w:pos="5040"/>
                <w:tab w:val="right" w:pos="10513"/>
              </w:tabs>
              <w:rPr>
                <w:b/>
                <w:sz w:val="16"/>
                <w:szCs w:val="16"/>
              </w:rPr>
            </w:pPr>
            <w:r w:rsidRPr="00303FE0">
              <w:rPr>
                <w:b/>
                <w:sz w:val="16"/>
                <w:szCs w:val="16"/>
              </w:rPr>
              <w:t>Anmerkung</w:t>
            </w:r>
          </w:p>
        </w:tc>
      </w:tr>
      <w:tr w:rsidR="00376B25" w:rsidRPr="00303FE0" w14:paraId="03BBD4AE" w14:textId="77777777" w:rsidTr="0026750A">
        <w:trPr>
          <w:trHeight w:hRule="exact" w:val="1162"/>
        </w:trPr>
        <w:tc>
          <w:tcPr>
            <w:tcW w:w="1976" w:type="pct"/>
            <w:tcBorders>
              <w:bottom w:val="single" w:sz="4" w:space="0" w:color="auto"/>
            </w:tcBorders>
            <w:shd w:val="clear" w:color="auto" w:fill="auto"/>
            <w:tcMar>
              <w:left w:w="28" w:type="dxa"/>
              <w:right w:w="28" w:type="dxa"/>
            </w:tcMar>
          </w:tcPr>
          <w:p w14:paraId="37506A09" w14:textId="619B2C5D" w:rsidR="0026750A" w:rsidRDefault="0026750A" w:rsidP="0026750A">
            <w:pPr>
              <w:tabs>
                <w:tab w:val="left" w:pos="5040"/>
                <w:tab w:val="right" w:pos="10513"/>
              </w:tabs>
              <w:rPr>
                <w:sz w:val="16"/>
                <w:szCs w:val="16"/>
              </w:rPr>
            </w:pPr>
            <w:r w:rsidRPr="0026750A">
              <w:rPr>
                <w:sz w:val="16"/>
                <w:szCs w:val="16"/>
              </w:rPr>
              <w:t>Es sind Lehrveranstaltungen aus dem Studienangebot der an der Universität</w:t>
            </w:r>
            <w:r>
              <w:rPr>
                <w:sz w:val="16"/>
                <w:szCs w:val="16"/>
              </w:rPr>
              <w:t xml:space="preserve"> </w:t>
            </w:r>
            <w:r w:rsidRPr="0026750A">
              <w:rPr>
                <w:sz w:val="16"/>
                <w:szCs w:val="16"/>
              </w:rPr>
              <w:t>Innsbruck eingerichteten Masterstudien und aus dem Bereich</w:t>
            </w:r>
            <w:r>
              <w:rPr>
                <w:sz w:val="16"/>
                <w:szCs w:val="16"/>
              </w:rPr>
              <w:t xml:space="preserve"> </w:t>
            </w:r>
            <w:r w:rsidRPr="0026750A">
              <w:rPr>
                <w:sz w:val="16"/>
                <w:szCs w:val="16"/>
              </w:rPr>
              <w:t xml:space="preserve">„Gleichstellung und Gender“ der </w:t>
            </w:r>
            <w:r>
              <w:rPr>
                <w:sz w:val="16"/>
                <w:szCs w:val="16"/>
              </w:rPr>
              <w:br/>
            </w:r>
            <w:r w:rsidRPr="0026750A">
              <w:rPr>
                <w:sz w:val="16"/>
                <w:szCs w:val="16"/>
              </w:rPr>
              <w:t>Universität Innsbruck im Umfang von</w:t>
            </w:r>
            <w:r>
              <w:rPr>
                <w:sz w:val="16"/>
                <w:szCs w:val="16"/>
              </w:rPr>
              <w:t xml:space="preserve"> </w:t>
            </w:r>
            <w:r w:rsidRPr="0026750A">
              <w:rPr>
                <w:sz w:val="16"/>
                <w:szCs w:val="16"/>
              </w:rPr>
              <w:t>10 ECTS-AP zu wählen.</w:t>
            </w:r>
          </w:p>
          <w:p w14:paraId="7B57EB51" w14:textId="5F32B4D6" w:rsidR="00376B25" w:rsidRPr="00303FE0" w:rsidRDefault="00376B25" w:rsidP="00376B2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2" w:type="pct"/>
            <w:tcBorders>
              <w:bottom w:val="single" w:sz="4" w:space="0" w:color="auto"/>
            </w:tcBorders>
            <w:shd w:val="clear" w:color="auto" w:fill="auto"/>
            <w:tcMar>
              <w:left w:w="28" w:type="dxa"/>
              <w:right w:w="28" w:type="dxa"/>
            </w:tcMar>
          </w:tcPr>
          <w:p w14:paraId="76EB8566" w14:textId="4DA624A7" w:rsidR="00376B25" w:rsidRDefault="00376B25" w:rsidP="00376B25">
            <w:pPr>
              <w:jc w:val="cente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bottom w:val="single" w:sz="4" w:space="0" w:color="auto"/>
            </w:tcBorders>
            <w:shd w:val="clear" w:color="auto" w:fill="auto"/>
            <w:tcMar>
              <w:left w:w="28" w:type="dxa"/>
              <w:right w:w="28" w:type="dxa"/>
            </w:tcMar>
          </w:tcPr>
          <w:p w14:paraId="44698760" w14:textId="4DE40631" w:rsidR="00376B25" w:rsidRPr="0011206B" w:rsidRDefault="00376B25" w:rsidP="00376B25">
            <w:pPr>
              <w:jc w:val="center"/>
              <w:rPr>
                <w:sz w:val="16"/>
                <w:szCs w:val="16"/>
              </w:rPr>
            </w:pPr>
            <w:r w:rsidRPr="003434B5">
              <w:rPr>
                <w:sz w:val="16"/>
                <w:szCs w:val="16"/>
              </w:rPr>
              <w:fldChar w:fldCharType="begin">
                <w:ffData>
                  <w:name w:val=""/>
                  <w:enabled/>
                  <w:calcOnExit w:val="0"/>
                  <w:textInput>
                    <w:maxLength w:val="4"/>
                  </w:textInput>
                </w:ffData>
              </w:fldChar>
            </w:r>
            <w:r w:rsidRPr="003434B5">
              <w:rPr>
                <w:sz w:val="16"/>
                <w:szCs w:val="16"/>
              </w:rPr>
              <w:instrText xml:space="preserve"> FORMTEXT </w:instrText>
            </w:r>
            <w:r w:rsidRPr="003434B5">
              <w:rPr>
                <w:sz w:val="16"/>
                <w:szCs w:val="16"/>
              </w:rPr>
            </w:r>
            <w:r w:rsidRPr="003434B5">
              <w:rPr>
                <w:sz w:val="16"/>
                <w:szCs w:val="16"/>
              </w:rPr>
              <w:fldChar w:fldCharType="separate"/>
            </w:r>
            <w:r w:rsidRPr="003434B5">
              <w:rPr>
                <w:noProof/>
                <w:sz w:val="16"/>
                <w:szCs w:val="16"/>
              </w:rPr>
              <w:t> </w:t>
            </w:r>
            <w:r w:rsidRPr="003434B5">
              <w:rPr>
                <w:noProof/>
                <w:sz w:val="16"/>
                <w:szCs w:val="16"/>
              </w:rPr>
              <w:t> </w:t>
            </w:r>
            <w:r w:rsidRPr="003434B5">
              <w:rPr>
                <w:noProof/>
                <w:sz w:val="16"/>
                <w:szCs w:val="16"/>
              </w:rPr>
              <w:t> </w:t>
            </w:r>
            <w:r w:rsidRPr="003434B5">
              <w:rPr>
                <w:noProof/>
                <w:sz w:val="16"/>
                <w:szCs w:val="16"/>
              </w:rPr>
              <w:t> </w:t>
            </w:r>
            <w:r w:rsidRPr="003434B5">
              <w:rPr>
                <w:sz w:val="16"/>
                <w:szCs w:val="16"/>
              </w:rPr>
              <w:fldChar w:fldCharType="end"/>
            </w:r>
          </w:p>
        </w:tc>
        <w:tc>
          <w:tcPr>
            <w:tcW w:w="257" w:type="pct"/>
            <w:tcBorders>
              <w:bottom w:val="single" w:sz="4" w:space="0" w:color="auto"/>
            </w:tcBorders>
            <w:shd w:val="clear" w:color="auto" w:fill="auto"/>
            <w:tcMar>
              <w:left w:w="28" w:type="dxa"/>
              <w:right w:w="28" w:type="dxa"/>
            </w:tcMar>
          </w:tcPr>
          <w:p w14:paraId="1F7B4851" w14:textId="3FCE57C6" w:rsidR="00376B25" w:rsidRDefault="00376B25" w:rsidP="00376B25">
            <w:pPr>
              <w:jc w:val="center"/>
            </w:pPr>
            <w:r w:rsidRPr="003434B5">
              <w:rPr>
                <w:sz w:val="16"/>
                <w:szCs w:val="16"/>
              </w:rPr>
              <w:fldChar w:fldCharType="begin">
                <w:ffData>
                  <w:name w:val=""/>
                  <w:enabled/>
                  <w:calcOnExit w:val="0"/>
                  <w:textInput>
                    <w:maxLength w:val="4"/>
                  </w:textInput>
                </w:ffData>
              </w:fldChar>
            </w:r>
            <w:r w:rsidRPr="003434B5">
              <w:rPr>
                <w:sz w:val="16"/>
                <w:szCs w:val="16"/>
              </w:rPr>
              <w:instrText xml:space="preserve"> FORMTEXT </w:instrText>
            </w:r>
            <w:r w:rsidRPr="003434B5">
              <w:rPr>
                <w:sz w:val="16"/>
                <w:szCs w:val="16"/>
              </w:rPr>
            </w:r>
            <w:r w:rsidRPr="003434B5">
              <w:rPr>
                <w:sz w:val="16"/>
                <w:szCs w:val="16"/>
              </w:rPr>
              <w:fldChar w:fldCharType="separate"/>
            </w:r>
            <w:r w:rsidRPr="003434B5">
              <w:rPr>
                <w:noProof/>
                <w:sz w:val="16"/>
                <w:szCs w:val="16"/>
              </w:rPr>
              <w:t> </w:t>
            </w:r>
            <w:r w:rsidRPr="003434B5">
              <w:rPr>
                <w:noProof/>
                <w:sz w:val="16"/>
                <w:szCs w:val="16"/>
              </w:rPr>
              <w:t> </w:t>
            </w:r>
            <w:r w:rsidRPr="003434B5">
              <w:rPr>
                <w:noProof/>
                <w:sz w:val="16"/>
                <w:szCs w:val="16"/>
              </w:rPr>
              <w:t> </w:t>
            </w:r>
            <w:r w:rsidRPr="003434B5">
              <w:rPr>
                <w:noProof/>
                <w:sz w:val="16"/>
                <w:szCs w:val="16"/>
              </w:rPr>
              <w:t> </w:t>
            </w:r>
            <w:r w:rsidRPr="003434B5">
              <w:rPr>
                <w:sz w:val="16"/>
                <w:szCs w:val="16"/>
              </w:rPr>
              <w:fldChar w:fldCharType="end"/>
            </w:r>
          </w:p>
        </w:tc>
        <w:tc>
          <w:tcPr>
            <w:tcW w:w="430" w:type="pct"/>
            <w:tcBorders>
              <w:bottom w:val="single" w:sz="4" w:space="0" w:color="auto"/>
            </w:tcBorders>
            <w:shd w:val="clear" w:color="auto" w:fill="auto"/>
            <w:tcMar>
              <w:left w:w="28" w:type="dxa"/>
              <w:right w:w="28" w:type="dxa"/>
            </w:tcMar>
          </w:tcPr>
          <w:p w14:paraId="5792081E" w14:textId="77777777"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184E45AF" w14:textId="7C928CF6" w:rsidR="00376B25" w:rsidRPr="00303FE0" w:rsidRDefault="00376B25" w:rsidP="00376B25">
            <w:pPr>
              <w:tabs>
                <w:tab w:val="left" w:pos="5040"/>
                <w:tab w:val="right" w:pos="10513"/>
              </w:tabs>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4" w:type="pct"/>
            <w:tcBorders>
              <w:bottom w:val="single" w:sz="4" w:space="0" w:color="auto"/>
            </w:tcBorders>
            <w:shd w:val="clear" w:color="auto" w:fill="auto"/>
            <w:tcMar>
              <w:left w:w="28" w:type="dxa"/>
              <w:right w:w="28" w:type="dxa"/>
            </w:tcMar>
          </w:tcPr>
          <w:p w14:paraId="0DD41BCD" w14:textId="77777777" w:rsidR="00376B25" w:rsidRPr="00303FE0" w:rsidRDefault="00376B25" w:rsidP="00376B2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1D3B370E" w14:textId="77777777" w:rsidR="00376B25" w:rsidRPr="00303FE0" w:rsidRDefault="00376B25" w:rsidP="00376B2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376B25" w:rsidRPr="00303FE0" w14:paraId="20BBF080" w14:textId="77777777" w:rsidTr="00376B25">
        <w:trPr>
          <w:trHeight w:hRule="exact" w:val="850"/>
        </w:trPr>
        <w:tc>
          <w:tcPr>
            <w:tcW w:w="1976" w:type="pct"/>
            <w:tcBorders>
              <w:bottom w:val="single" w:sz="4" w:space="0" w:color="auto"/>
            </w:tcBorders>
            <w:shd w:val="clear" w:color="auto" w:fill="auto"/>
            <w:tcMar>
              <w:left w:w="28" w:type="dxa"/>
              <w:right w:w="28" w:type="dxa"/>
            </w:tcMar>
          </w:tcPr>
          <w:p w14:paraId="57DABA5A" w14:textId="52BA9BAA" w:rsidR="00376B25" w:rsidRPr="00303FE0" w:rsidRDefault="00376B25" w:rsidP="00376B2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2" w:type="pct"/>
            <w:tcBorders>
              <w:bottom w:val="single" w:sz="4" w:space="0" w:color="auto"/>
            </w:tcBorders>
            <w:shd w:val="clear" w:color="auto" w:fill="auto"/>
            <w:tcMar>
              <w:left w:w="28" w:type="dxa"/>
              <w:right w:w="28" w:type="dxa"/>
            </w:tcMar>
          </w:tcPr>
          <w:p w14:paraId="7D2BEFCD" w14:textId="682A8588" w:rsidR="00376B25" w:rsidRDefault="00376B25" w:rsidP="00376B25">
            <w:pPr>
              <w:jc w:val="cente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199B74E6" w14:textId="42518E6B" w:rsidR="00376B25" w:rsidRDefault="00376B25" w:rsidP="00376B25">
            <w:pPr>
              <w:jc w:val="cente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7BE064E8" w14:textId="4DD17ACF" w:rsidR="00376B25" w:rsidRDefault="00376B25" w:rsidP="00376B25">
            <w:pPr>
              <w:jc w:val="cente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30" w:type="pct"/>
            <w:tcBorders>
              <w:bottom w:val="single" w:sz="4" w:space="0" w:color="auto"/>
            </w:tcBorders>
            <w:shd w:val="clear" w:color="auto" w:fill="auto"/>
            <w:tcMar>
              <w:left w:w="28" w:type="dxa"/>
              <w:right w:w="28" w:type="dxa"/>
            </w:tcMar>
          </w:tcPr>
          <w:p w14:paraId="6A8C11D0" w14:textId="77777777"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1A944A62" w14:textId="77777777"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4" w:type="pct"/>
            <w:tcBorders>
              <w:bottom w:val="single" w:sz="4" w:space="0" w:color="auto"/>
            </w:tcBorders>
            <w:shd w:val="clear" w:color="auto" w:fill="auto"/>
            <w:tcMar>
              <w:left w:w="28" w:type="dxa"/>
              <w:right w:w="28" w:type="dxa"/>
            </w:tcMar>
          </w:tcPr>
          <w:p w14:paraId="45F641B5" w14:textId="77777777" w:rsidR="00376B25" w:rsidRPr="00303FE0" w:rsidRDefault="00376B25" w:rsidP="00376B2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134387C3" w14:textId="77777777" w:rsidR="00376B25" w:rsidRPr="00303FE0" w:rsidRDefault="00376B25" w:rsidP="00376B2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376B25" w:rsidRPr="00303FE0" w14:paraId="5DD37126" w14:textId="77777777" w:rsidTr="00376B25">
        <w:trPr>
          <w:trHeight w:hRule="exact" w:val="850"/>
        </w:trPr>
        <w:tc>
          <w:tcPr>
            <w:tcW w:w="1976" w:type="pct"/>
            <w:tcBorders>
              <w:bottom w:val="single" w:sz="4" w:space="0" w:color="auto"/>
            </w:tcBorders>
            <w:shd w:val="clear" w:color="auto" w:fill="auto"/>
            <w:tcMar>
              <w:left w:w="28" w:type="dxa"/>
              <w:right w:w="28" w:type="dxa"/>
            </w:tcMar>
          </w:tcPr>
          <w:p w14:paraId="3C08AF96" w14:textId="060034B2" w:rsidR="00376B25" w:rsidRPr="00B61076" w:rsidRDefault="00376B25" w:rsidP="00376B2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2" w:type="pct"/>
            <w:tcBorders>
              <w:bottom w:val="single" w:sz="4" w:space="0" w:color="auto"/>
            </w:tcBorders>
            <w:shd w:val="clear" w:color="auto" w:fill="auto"/>
            <w:tcMar>
              <w:left w:w="28" w:type="dxa"/>
              <w:right w:w="28" w:type="dxa"/>
            </w:tcMar>
          </w:tcPr>
          <w:p w14:paraId="3444F053" w14:textId="50F24BDB" w:rsidR="00376B25" w:rsidRPr="00CB2ED2" w:rsidRDefault="00376B25" w:rsidP="00376B2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53C46A08" w14:textId="7A54FD6D" w:rsidR="00376B25" w:rsidRPr="00CB2ED2" w:rsidRDefault="00376B25" w:rsidP="00376B2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3124927E" w14:textId="298B3BE1" w:rsidR="00376B25" w:rsidRPr="00CB2ED2" w:rsidRDefault="00376B25" w:rsidP="00376B2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30" w:type="pct"/>
            <w:tcBorders>
              <w:bottom w:val="single" w:sz="4" w:space="0" w:color="auto"/>
            </w:tcBorders>
            <w:shd w:val="clear" w:color="auto" w:fill="auto"/>
            <w:tcMar>
              <w:left w:w="28" w:type="dxa"/>
              <w:right w:w="28" w:type="dxa"/>
            </w:tcMar>
          </w:tcPr>
          <w:p w14:paraId="6314C097" w14:textId="5D84F530"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2E2D5260" w14:textId="50BF1318"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4" w:type="pct"/>
            <w:tcBorders>
              <w:bottom w:val="single" w:sz="4" w:space="0" w:color="auto"/>
            </w:tcBorders>
            <w:shd w:val="clear" w:color="auto" w:fill="auto"/>
            <w:tcMar>
              <w:left w:w="28" w:type="dxa"/>
              <w:right w:w="28" w:type="dxa"/>
            </w:tcMar>
          </w:tcPr>
          <w:p w14:paraId="1BBDE779" w14:textId="4D4C65B2" w:rsidR="00376B25" w:rsidRPr="00303FE0" w:rsidRDefault="00376B25" w:rsidP="00376B2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5F65C214" w14:textId="06E63FAD" w:rsidR="00376B25" w:rsidRPr="002977DE" w:rsidRDefault="00376B25" w:rsidP="00376B2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376B25" w:rsidRPr="00303FE0" w14:paraId="436C3CAD" w14:textId="77777777" w:rsidTr="00376B25">
        <w:trPr>
          <w:trHeight w:hRule="exact" w:val="850"/>
        </w:trPr>
        <w:tc>
          <w:tcPr>
            <w:tcW w:w="1976" w:type="pct"/>
            <w:tcBorders>
              <w:bottom w:val="single" w:sz="4" w:space="0" w:color="auto"/>
            </w:tcBorders>
            <w:shd w:val="clear" w:color="auto" w:fill="auto"/>
            <w:tcMar>
              <w:left w:w="28" w:type="dxa"/>
              <w:right w:w="28" w:type="dxa"/>
            </w:tcMar>
          </w:tcPr>
          <w:p w14:paraId="0C5A3B81" w14:textId="4A257370" w:rsidR="00376B25" w:rsidRPr="00B61076" w:rsidRDefault="00376B25" w:rsidP="00376B2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2" w:type="pct"/>
            <w:tcBorders>
              <w:bottom w:val="single" w:sz="4" w:space="0" w:color="auto"/>
            </w:tcBorders>
            <w:shd w:val="clear" w:color="auto" w:fill="auto"/>
            <w:tcMar>
              <w:left w:w="28" w:type="dxa"/>
              <w:right w:w="28" w:type="dxa"/>
            </w:tcMar>
          </w:tcPr>
          <w:p w14:paraId="7CA96D5F" w14:textId="19CA743E" w:rsidR="00376B25" w:rsidRPr="00CB2ED2" w:rsidRDefault="00376B25" w:rsidP="00376B2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0AD5C77B" w14:textId="06DA3F3A" w:rsidR="00376B25" w:rsidRPr="00CB2ED2" w:rsidRDefault="00376B25" w:rsidP="00376B2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465277CD" w14:textId="7DB8393B" w:rsidR="00376B25" w:rsidRPr="00CB2ED2" w:rsidRDefault="00376B25" w:rsidP="00376B2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30" w:type="pct"/>
            <w:tcBorders>
              <w:bottom w:val="single" w:sz="4" w:space="0" w:color="auto"/>
            </w:tcBorders>
            <w:shd w:val="clear" w:color="auto" w:fill="auto"/>
            <w:tcMar>
              <w:left w:w="28" w:type="dxa"/>
              <w:right w:w="28" w:type="dxa"/>
            </w:tcMar>
          </w:tcPr>
          <w:p w14:paraId="64CABD33" w14:textId="1F78903C"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50C9438A" w14:textId="6F4214C0"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4" w:type="pct"/>
            <w:tcBorders>
              <w:bottom w:val="single" w:sz="4" w:space="0" w:color="auto"/>
            </w:tcBorders>
            <w:shd w:val="clear" w:color="auto" w:fill="auto"/>
            <w:tcMar>
              <w:left w:w="28" w:type="dxa"/>
              <w:right w:w="28" w:type="dxa"/>
            </w:tcMar>
          </w:tcPr>
          <w:p w14:paraId="5430E231" w14:textId="55230A7A" w:rsidR="00376B25" w:rsidRPr="00303FE0" w:rsidRDefault="00376B25" w:rsidP="00376B2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72626291" w14:textId="3C55C68F" w:rsidR="00376B25" w:rsidRPr="002977DE" w:rsidRDefault="00376B25" w:rsidP="00376B2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376B25" w:rsidRPr="00303FE0" w14:paraId="39F489C4" w14:textId="77777777" w:rsidTr="00376B25">
        <w:trPr>
          <w:trHeight w:hRule="exact" w:val="850"/>
        </w:trPr>
        <w:tc>
          <w:tcPr>
            <w:tcW w:w="1976" w:type="pct"/>
            <w:tcBorders>
              <w:bottom w:val="single" w:sz="4" w:space="0" w:color="auto"/>
            </w:tcBorders>
            <w:shd w:val="clear" w:color="auto" w:fill="auto"/>
            <w:tcMar>
              <w:left w:w="28" w:type="dxa"/>
              <w:right w:w="28" w:type="dxa"/>
            </w:tcMar>
          </w:tcPr>
          <w:p w14:paraId="158160FC" w14:textId="41AF266E" w:rsidR="00376B25" w:rsidRPr="00B61076" w:rsidRDefault="00376B25" w:rsidP="00376B2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2" w:type="pct"/>
            <w:tcBorders>
              <w:bottom w:val="single" w:sz="4" w:space="0" w:color="auto"/>
            </w:tcBorders>
            <w:shd w:val="clear" w:color="auto" w:fill="auto"/>
            <w:tcMar>
              <w:left w:w="28" w:type="dxa"/>
              <w:right w:w="28" w:type="dxa"/>
            </w:tcMar>
          </w:tcPr>
          <w:p w14:paraId="1F726124" w14:textId="77621290" w:rsidR="00376B25" w:rsidRPr="00CB2ED2" w:rsidRDefault="00376B25" w:rsidP="00376B2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02056166" w14:textId="086F1EE5" w:rsidR="00376B25" w:rsidRPr="00CB2ED2" w:rsidRDefault="00376B25" w:rsidP="00376B2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237625D4" w14:textId="2A00DEFB" w:rsidR="00376B25" w:rsidRPr="00CB2ED2" w:rsidRDefault="00376B25" w:rsidP="00376B2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30" w:type="pct"/>
            <w:tcBorders>
              <w:bottom w:val="single" w:sz="4" w:space="0" w:color="auto"/>
            </w:tcBorders>
            <w:shd w:val="clear" w:color="auto" w:fill="auto"/>
            <w:tcMar>
              <w:left w:w="28" w:type="dxa"/>
              <w:right w:w="28" w:type="dxa"/>
            </w:tcMar>
          </w:tcPr>
          <w:p w14:paraId="0695EA19" w14:textId="7E7707F7"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40426E6A" w14:textId="37798531" w:rsidR="00376B25" w:rsidRPr="00303FE0" w:rsidRDefault="00376B25" w:rsidP="00376B2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4" w:type="pct"/>
            <w:tcBorders>
              <w:bottom w:val="single" w:sz="4" w:space="0" w:color="auto"/>
            </w:tcBorders>
            <w:shd w:val="clear" w:color="auto" w:fill="auto"/>
            <w:tcMar>
              <w:left w:w="28" w:type="dxa"/>
              <w:right w:w="28" w:type="dxa"/>
            </w:tcMar>
          </w:tcPr>
          <w:p w14:paraId="4F92AE3A" w14:textId="4BF78962" w:rsidR="00376B25" w:rsidRPr="00303FE0" w:rsidRDefault="00376B25" w:rsidP="00376B2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4932B91E" w14:textId="725E539C" w:rsidR="00376B25" w:rsidRPr="002977DE" w:rsidRDefault="00376B25" w:rsidP="00376B2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050014" w:rsidRPr="00303FE0" w14:paraId="3E10F6C4" w14:textId="77777777" w:rsidTr="00376B25">
        <w:trPr>
          <w:trHeight w:val="284"/>
        </w:trPr>
        <w:tc>
          <w:tcPr>
            <w:tcW w:w="1976" w:type="pct"/>
            <w:tcBorders>
              <w:left w:val="nil"/>
              <w:bottom w:val="nil"/>
              <w:right w:val="nil"/>
            </w:tcBorders>
            <w:shd w:val="clear" w:color="auto" w:fill="auto"/>
            <w:tcMar>
              <w:left w:w="28" w:type="dxa"/>
              <w:right w:w="28" w:type="dxa"/>
            </w:tcMar>
            <w:vAlign w:val="center"/>
          </w:tcPr>
          <w:p w14:paraId="65061BDD" w14:textId="77777777" w:rsidR="00050014" w:rsidRPr="00303FE0" w:rsidRDefault="00050014" w:rsidP="00F5687B">
            <w:pPr>
              <w:tabs>
                <w:tab w:val="left" w:pos="5040"/>
                <w:tab w:val="right" w:pos="10513"/>
              </w:tabs>
              <w:jc w:val="center"/>
              <w:rPr>
                <w:b/>
                <w:sz w:val="16"/>
                <w:szCs w:val="16"/>
              </w:rPr>
            </w:pPr>
          </w:p>
        </w:tc>
        <w:tc>
          <w:tcPr>
            <w:tcW w:w="192" w:type="pct"/>
            <w:tcBorders>
              <w:left w:val="nil"/>
              <w:bottom w:val="nil"/>
              <w:right w:val="single" w:sz="4" w:space="0" w:color="auto"/>
            </w:tcBorders>
            <w:shd w:val="clear" w:color="auto" w:fill="auto"/>
            <w:tcMar>
              <w:left w:w="28" w:type="dxa"/>
              <w:right w:w="28" w:type="dxa"/>
            </w:tcMar>
            <w:vAlign w:val="center"/>
          </w:tcPr>
          <w:p w14:paraId="3667E46C" w14:textId="77777777" w:rsidR="00050014" w:rsidRPr="00303FE0" w:rsidRDefault="00050014" w:rsidP="00F5687B">
            <w:pPr>
              <w:tabs>
                <w:tab w:val="left" w:pos="5040"/>
                <w:tab w:val="right" w:pos="10513"/>
              </w:tabs>
              <w:jc w:val="center"/>
              <w:rPr>
                <w:b/>
                <w:sz w:val="16"/>
                <w:szCs w:val="16"/>
              </w:rPr>
            </w:pPr>
          </w:p>
        </w:tc>
        <w:tc>
          <w:tcPr>
            <w:tcW w:w="257"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B2D5BB" w14:textId="160489AC" w:rsidR="00050014" w:rsidRPr="00303FE0" w:rsidRDefault="00376B25" w:rsidP="00F5687B">
            <w:pPr>
              <w:tabs>
                <w:tab w:val="left" w:pos="5040"/>
                <w:tab w:val="right" w:pos="10513"/>
              </w:tabs>
              <w:jc w:val="center"/>
              <w:rPr>
                <w:b/>
                <w:sz w:val="16"/>
                <w:szCs w:val="16"/>
              </w:rPr>
            </w:pPr>
            <w:r>
              <w:rPr>
                <w:b/>
                <w:sz w:val="16"/>
                <w:szCs w:val="16"/>
              </w:rPr>
              <w:t>--</w:t>
            </w:r>
          </w:p>
        </w:tc>
        <w:tc>
          <w:tcPr>
            <w:tcW w:w="257"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BE403F" w14:textId="6DF121D8" w:rsidR="00050014" w:rsidRPr="00303FE0" w:rsidRDefault="00376B25" w:rsidP="00F5687B">
            <w:pPr>
              <w:tabs>
                <w:tab w:val="left" w:pos="5040"/>
                <w:tab w:val="right" w:pos="10513"/>
              </w:tabs>
              <w:jc w:val="center"/>
              <w:rPr>
                <w:b/>
                <w:sz w:val="16"/>
                <w:szCs w:val="16"/>
              </w:rPr>
            </w:pPr>
            <w:r>
              <w:rPr>
                <w:b/>
                <w:sz w:val="16"/>
                <w:szCs w:val="16"/>
              </w:rPr>
              <w:t>10,0</w:t>
            </w:r>
          </w:p>
        </w:tc>
        <w:tc>
          <w:tcPr>
            <w:tcW w:w="430" w:type="pct"/>
            <w:tcBorders>
              <w:left w:val="single" w:sz="4" w:space="0" w:color="auto"/>
              <w:bottom w:val="nil"/>
              <w:right w:val="nil"/>
            </w:tcBorders>
            <w:shd w:val="clear" w:color="auto" w:fill="auto"/>
            <w:tcMar>
              <w:left w:w="28" w:type="dxa"/>
              <w:right w:w="28" w:type="dxa"/>
            </w:tcMar>
            <w:vAlign w:val="center"/>
          </w:tcPr>
          <w:p w14:paraId="22B39E82" w14:textId="77777777" w:rsidR="00050014" w:rsidRPr="00303FE0" w:rsidRDefault="00050014" w:rsidP="00F5687B">
            <w:pPr>
              <w:tabs>
                <w:tab w:val="left" w:pos="5040"/>
                <w:tab w:val="right" w:pos="10513"/>
              </w:tabs>
              <w:jc w:val="center"/>
              <w:rPr>
                <w:b/>
                <w:sz w:val="16"/>
                <w:szCs w:val="16"/>
              </w:rPr>
            </w:pPr>
          </w:p>
        </w:tc>
        <w:tc>
          <w:tcPr>
            <w:tcW w:w="951" w:type="pct"/>
            <w:gridSpan w:val="2"/>
            <w:tcBorders>
              <w:left w:val="nil"/>
              <w:bottom w:val="nil"/>
              <w:right w:val="nil"/>
            </w:tcBorders>
            <w:shd w:val="clear" w:color="auto" w:fill="auto"/>
            <w:tcMar>
              <w:left w:w="28" w:type="dxa"/>
              <w:right w:w="28" w:type="dxa"/>
            </w:tcMar>
            <w:vAlign w:val="center"/>
          </w:tcPr>
          <w:p w14:paraId="5FD4B119" w14:textId="77777777" w:rsidR="00050014" w:rsidRPr="00303FE0" w:rsidRDefault="00050014" w:rsidP="00F5687B">
            <w:pPr>
              <w:tabs>
                <w:tab w:val="left" w:pos="5040"/>
                <w:tab w:val="right" w:pos="10513"/>
              </w:tabs>
              <w:jc w:val="center"/>
              <w:rPr>
                <w:b/>
                <w:sz w:val="16"/>
                <w:szCs w:val="16"/>
              </w:rPr>
            </w:pPr>
          </w:p>
        </w:tc>
        <w:tc>
          <w:tcPr>
            <w:tcW w:w="937" w:type="pct"/>
            <w:tcBorders>
              <w:left w:val="nil"/>
              <w:bottom w:val="nil"/>
              <w:right w:val="nil"/>
            </w:tcBorders>
            <w:shd w:val="clear" w:color="auto" w:fill="auto"/>
            <w:tcMar>
              <w:left w:w="28" w:type="dxa"/>
              <w:right w:w="28" w:type="dxa"/>
            </w:tcMar>
            <w:vAlign w:val="center"/>
          </w:tcPr>
          <w:p w14:paraId="7D9AFE0B" w14:textId="77777777" w:rsidR="00050014" w:rsidRPr="00303FE0" w:rsidRDefault="00050014" w:rsidP="00F5687B">
            <w:pPr>
              <w:tabs>
                <w:tab w:val="left" w:pos="5040"/>
                <w:tab w:val="right" w:pos="10513"/>
              </w:tabs>
              <w:jc w:val="center"/>
              <w:rPr>
                <w:b/>
                <w:sz w:val="16"/>
                <w:szCs w:val="16"/>
              </w:rPr>
            </w:pPr>
          </w:p>
        </w:tc>
      </w:tr>
    </w:tbl>
    <w:p w14:paraId="3548C3E7" w14:textId="26BFDD52" w:rsidR="00050014" w:rsidRDefault="00050014" w:rsidP="00194B09">
      <w:pPr>
        <w:tabs>
          <w:tab w:val="left" w:pos="5040"/>
          <w:tab w:val="right" w:pos="10513"/>
        </w:tabs>
        <w:jc w:val="both"/>
        <w:rPr>
          <w:sz w:val="18"/>
          <w:szCs w:val="18"/>
        </w:rPr>
      </w:pPr>
    </w:p>
    <w:p w14:paraId="299A6463" w14:textId="59D009FD" w:rsidR="00D44C95" w:rsidRDefault="00D44C95">
      <w:pPr>
        <w:rPr>
          <w:sz w:val="18"/>
          <w:szCs w:val="18"/>
        </w:rPr>
      </w:pPr>
      <w:r>
        <w:rPr>
          <w:sz w:val="18"/>
          <w:szCs w:val="18"/>
        </w:rPr>
        <w:br w:type="page"/>
      </w:r>
    </w:p>
    <w:p w14:paraId="55BFFD53" w14:textId="77777777" w:rsidR="00D44C95" w:rsidRDefault="00D44C95" w:rsidP="00194B09">
      <w:pPr>
        <w:tabs>
          <w:tab w:val="left" w:pos="5040"/>
          <w:tab w:val="right" w:pos="10513"/>
        </w:tabs>
        <w:jc w:val="both"/>
        <w:rPr>
          <w:sz w:val="18"/>
          <w:szCs w:val="18"/>
        </w:rPr>
      </w:pPr>
    </w:p>
    <w:p w14:paraId="281ADD30" w14:textId="6DF28F88" w:rsidR="00050014" w:rsidRPr="001917D6" w:rsidRDefault="00D44C95" w:rsidP="00050014">
      <w:pPr>
        <w:shd w:val="clear" w:color="auto" w:fill="E6E6E6"/>
        <w:tabs>
          <w:tab w:val="right" w:pos="9720"/>
          <w:tab w:val="right" w:leader="dot" w:pos="10513"/>
        </w:tabs>
        <w:rPr>
          <w:b/>
          <w:sz w:val="22"/>
        </w:rPr>
      </w:pPr>
      <w:r>
        <w:rPr>
          <w:b/>
          <w:sz w:val="22"/>
        </w:rPr>
        <w:t>36</w:t>
      </w:r>
      <w:r w:rsidR="00050014" w:rsidRPr="001917D6">
        <w:rPr>
          <w:b/>
          <w:sz w:val="22"/>
        </w:rPr>
        <w:t xml:space="preserve">. </w:t>
      </w:r>
      <w:r>
        <w:rPr>
          <w:b/>
          <w:sz w:val="22"/>
        </w:rPr>
        <w:t>Individuelle Schwerpunktsetzung</w:t>
      </w:r>
    </w:p>
    <w:p w14:paraId="29A4485D" w14:textId="1C05F196" w:rsidR="00050014" w:rsidRDefault="00050014" w:rsidP="00050014">
      <w:pPr>
        <w:tabs>
          <w:tab w:val="left" w:pos="5040"/>
          <w:tab w:val="right" w:pos="10513"/>
        </w:tabs>
        <w:jc w:val="both"/>
        <w:rPr>
          <w:sz w:val="18"/>
          <w:szCs w:val="18"/>
        </w:rPr>
      </w:pPr>
    </w:p>
    <w:p w14:paraId="2B11D27F" w14:textId="6E0248EC" w:rsidR="00642AEB" w:rsidRPr="00642AEB" w:rsidRDefault="00642AEB" w:rsidP="00642AEB">
      <w:pPr>
        <w:tabs>
          <w:tab w:val="left" w:pos="5040"/>
          <w:tab w:val="right" w:pos="10513"/>
        </w:tabs>
        <w:rPr>
          <w:sz w:val="22"/>
          <w:szCs w:val="16"/>
        </w:rPr>
      </w:pPr>
      <w:r w:rsidRPr="00642AEB">
        <w:rPr>
          <w:sz w:val="22"/>
          <w:szCs w:val="16"/>
        </w:rPr>
        <w:t>Zur individuellen Schwerpunktsetzung können Module aus anderen an der Universität Innsbruck eingerichteten Master-Curricula im Umfang von bis zu 20 ECTS-AP frei gewählt werden. Dabei sind die in den jeweiligen Curricula festgesetzten Anmeldevoraussetzungen zu erfüllen.</w:t>
      </w:r>
    </w:p>
    <w:p w14:paraId="2613A2DD" w14:textId="77777777" w:rsidR="00642AEB" w:rsidRDefault="00642AEB" w:rsidP="000500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76"/>
        <w:gridCol w:w="495"/>
        <w:gridCol w:w="495"/>
        <w:gridCol w:w="826"/>
        <w:gridCol w:w="495"/>
        <w:gridCol w:w="1334"/>
        <w:gridCol w:w="1804"/>
      </w:tblGrid>
      <w:tr w:rsidR="00D44C95" w:rsidRPr="00303FE0" w14:paraId="551F2FC2" w14:textId="77777777" w:rsidTr="00642AEB">
        <w:tc>
          <w:tcPr>
            <w:tcW w:w="1975" w:type="pct"/>
            <w:shd w:val="clear" w:color="auto" w:fill="E6E6E6"/>
            <w:tcMar>
              <w:left w:w="28" w:type="dxa"/>
              <w:right w:w="28" w:type="dxa"/>
            </w:tcMar>
            <w:vAlign w:val="center"/>
          </w:tcPr>
          <w:p w14:paraId="110291DB" w14:textId="77777777" w:rsidR="00D44C95" w:rsidRPr="00303FE0" w:rsidRDefault="00D44C95" w:rsidP="00F5687B">
            <w:pPr>
              <w:tabs>
                <w:tab w:val="left" w:pos="5040"/>
                <w:tab w:val="right" w:pos="10513"/>
              </w:tabs>
              <w:rPr>
                <w:b/>
                <w:sz w:val="16"/>
                <w:szCs w:val="16"/>
              </w:rPr>
            </w:pPr>
            <w:r w:rsidRPr="00303FE0">
              <w:rPr>
                <w:b/>
                <w:sz w:val="16"/>
                <w:szCs w:val="16"/>
              </w:rPr>
              <w:t>Lehrveranstaltung</w:t>
            </w:r>
          </w:p>
        </w:tc>
        <w:tc>
          <w:tcPr>
            <w:tcW w:w="195" w:type="pct"/>
            <w:shd w:val="clear" w:color="auto" w:fill="E6E6E6"/>
            <w:tcMar>
              <w:left w:w="28" w:type="dxa"/>
              <w:right w:w="28" w:type="dxa"/>
            </w:tcMar>
            <w:vAlign w:val="center"/>
          </w:tcPr>
          <w:p w14:paraId="2AA22A9E" w14:textId="77777777" w:rsidR="00D44C95" w:rsidRPr="00303FE0" w:rsidRDefault="00D44C95" w:rsidP="00F5687B">
            <w:pPr>
              <w:tabs>
                <w:tab w:val="left" w:pos="5040"/>
                <w:tab w:val="right" w:pos="10513"/>
              </w:tabs>
              <w:jc w:val="center"/>
              <w:rPr>
                <w:b/>
                <w:sz w:val="16"/>
                <w:szCs w:val="16"/>
              </w:rPr>
            </w:pPr>
            <w:r w:rsidRPr="00303FE0">
              <w:rPr>
                <w:b/>
                <w:sz w:val="16"/>
                <w:szCs w:val="16"/>
              </w:rPr>
              <w:t>Typ</w:t>
            </w:r>
          </w:p>
        </w:tc>
        <w:tc>
          <w:tcPr>
            <w:tcW w:w="257" w:type="pct"/>
            <w:shd w:val="clear" w:color="auto" w:fill="E6E6E6"/>
            <w:tcMar>
              <w:left w:w="28" w:type="dxa"/>
              <w:right w:w="28" w:type="dxa"/>
            </w:tcMar>
            <w:vAlign w:val="center"/>
          </w:tcPr>
          <w:p w14:paraId="2A49C1BF" w14:textId="77777777" w:rsidR="00D44C95" w:rsidRPr="00303FE0" w:rsidRDefault="00D44C95" w:rsidP="00F5687B">
            <w:pPr>
              <w:tabs>
                <w:tab w:val="left" w:pos="5040"/>
                <w:tab w:val="right" w:pos="10513"/>
              </w:tabs>
              <w:jc w:val="center"/>
              <w:rPr>
                <w:b/>
                <w:sz w:val="16"/>
                <w:szCs w:val="16"/>
              </w:rPr>
            </w:pPr>
            <w:r w:rsidRPr="00303FE0">
              <w:rPr>
                <w:b/>
                <w:sz w:val="16"/>
                <w:szCs w:val="16"/>
              </w:rPr>
              <w:t>Sst.</w:t>
            </w:r>
          </w:p>
        </w:tc>
        <w:tc>
          <w:tcPr>
            <w:tcW w:w="257" w:type="pct"/>
            <w:shd w:val="clear" w:color="auto" w:fill="E6E6E6"/>
            <w:tcMar>
              <w:left w:w="28" w:type="dxa"/>
              <w:right w:w="28" w:type="dxa"/>
            </w:tcMar>
            <w:vAlign w:val="center"/>
          </w:tcPr>
          <w:p w14:paraId="6A9A87C3" w14:textId="77777777" w:rsidR="00D44C95" w:rsidRPr="00303FE0" w:rsidRDefault="00D44C95" w:rsidP="00F5687B">
            <w:pPr>
              <w:tabs>
                <w:tab w:val="left" w:pos="5040"/>
                <w:tab w:val="right" w:pos="10513"/>
              </w:tabs>
              <w:jc w:val="center"/>
              <w:rPr>
                <w:b/>
                <w:sz w:val="16"/>
                <w:szCs w:val="16"/>
              </w:rPr>
            </w:pPr>
            <w:r w:rsidRPr="00303FE0">
              <w:rPr>
                <w:b/>
                <w:sz w:val="16"/>
                <w:szCs w:val="16"/>
              </w:rPr>
              <w:t>ECTS</w:t>
            </w:r>
          </w:p>
        </w:tc>
        <w:tc>
          <w:tcPr>
            <w:tcW w:w="429" w:type="pct"/>
            <w:shd w:val="clear" w:color="auto" w:fill="E6E6E6"/>
            <w:tcMar>
              <w:left w:w="28" w:type="dxa"/>
              <w:right w:w="28" w:type="dxa"/>
            </w:tcMar>
            <w:vAlign w:val="center"/>
          </w:tcPr>
          <w:p w14:paraId="455739B4" w14:textId="77777777" w:rsidR="00D44C95" w:rsidRPr="00303FE0" w:rsidRDefault="00D44C95" w:rsidP="00F5687B">
            <w:pPr>
              <w:tabs>
                <w:tab w:val="left" w:pos="5040"/>
                <w:tab w:val="right" w:pos="10513"/>
              </w:tabs>
              <w:jc w:val="center"/>
              <w:rPr>
                <w:b/>
                <w:sz w:val="16"/>
                <w:szCs w:val="16"/>
              </w:rPr>
            </w:pPr>
            <w:r w:rsidRPr="00303FE0">
              <w:rPr>
                <w:b/>
                <w:sz w:val="16"/>
                <w:szCs w:val="16"/>
              </w:rPr>
              <w:t>Datum</w:t>
            </w:r>
          </w:p>
        </w:tc>
        <w:tc>
          <w:tcPr>
            <w:tcW w:w="257" w:type="pct"/>
            <w:shd w:val="clear" w:color="auto" w:fill="E6E6E6"/>
            <w:tcMar>
              <w:left w:w="28" w:type="dxa"/>
              <w:right w:w="28" w:type="dxa"/>
            </w:tcMar>
            <w:vAlign w:val="center"/>
          </w:tcPr>
          <w:p w14:paraId="3E4D7D84" w14:textId="77777777" w:rsidR="00D44C95" w:rsidRPr="00303FE0" w:rsidRDefault="00D44C95" w:rsidP="00F5687B">
            <w:pPr>
              <w:tabs>
                <w:tab w:val="left" w:pos="5040"/>
                <w:tab w:val="right" w:pos="10513"/>
              </w:tabs>
              <w:jc w:val="center"/>
              <w:rPr>
                <w:b/>
                <w:sz w:val="16"/>
                <w:szCs w:val="16"/>
              </w:rPr>
            </w:pPr>
            <w:r w:rsidRPr="00303FE0">
              <w:rPr>
                <w:b/>
                <w:sz w:val="16"/>
                <w:szCs w:val="16"/>
              </w:rPr>
              <w:t>Beurt.</w:t>
            </w:r>
          </w:p>
        </w:tc>
        <w:tc>
          <w:tcPr>
            <w:tcW w:w="693" w:type="pct"/>
            <w:shd w:val="clear" w:color="auto" w:fill="E6E6E6"/>
            <w:tcMar>
              <w:left w:w="28" w:type="dxa"/>
              <w:right w:w="28" w:type="dxa"/>
            </w:tcMar>
            <w:vAlign w:val="center"/>
          </w:tcPr>
          <w:p w14:paraId="3DD50399" w14:textId="77777777" w:rsidR="00D44C95" w:rsidRPr="00303FE0" w:rsidRDefault="00D44C95" w:rsidP="00F5687B">
            <w:pPr>
              <w:tabs>
                <w:tab w:val="left" w:pos="5040"/>
                <w:tab w:val="right" w:pos="10513"/>
              </w:tabs>
              <w:rPr>
                <w:b/>
                <w:sz w:val="16"/>
                <w:szCs w:val="16"/>
              </w:rPr>
            </w:pPr>
            <w:r w:rsidRPr="00303FE0">
              <w:rPr>
                <w:b/>
                <w:sz w:val="16"/>
                <w:szCs w:val="16"/>
              </w:rPr>
              <w:t>PrüferIn</w:t>
            </w:r>
          </w:p>
        </w:tc>
        <w:tc>
          <w:tcPr>
            <w:tcW w:w="937" w:type="pct"/>
            <w:shd w:val="clear" w:color="auto" w:fill="E6E6E6"/>
            <w:tcMar>
              <w:left w:w="28" w:type="dxa"/>
              <w:right w:w="28" w:type="dxa"/>
            </w:tcMar>
            <w:vAlign w:val="center"/>
          </w:tcPr>
          <w:p w14:paraId="2FF7EBD6" w14:textId="77777777" w:rsidR="00D44C95" w:rsidRPr="00303FE0" w:rsidRDefault="00D44C95" w:rsidP="00F5687B">
            <w:pPr>
              <w:tabs>
                <w:tab w:val="left" w:pos="5040"/>
                <w:tab w:val="right" w:pos="10513"/>
              </w:tabs>
              <w:rPr>
                <w:b/>
                <w:sz w:val="16"/>
                <w:szCs w:val="16"/>
              </w:rPr>
            </w:pPr>
            <w:r w:rsidRPr="00303FE0">
              <w:rPr>
                <w:b/>
                <w:sz w:val="16"/>
                <w:szCs w:val="16"/>
              </w:rPr>
              <w:t>Anmerkung</w:t>
            </w:r>
          </w:p>
        </w:tc>
      </w:tr>
      <w:tr w:rsidR="00D44C95" w:rsidRPr="00303FE0" w14:paraId="5BA29F44" w14:textId="77777777" w:rsidTr="00642AEB">
        <w:trPr>
          <w:trHeight w:hRule="exact" w:val="850"/>
        </w:trPr>
        <w:tc>
          <w:tcPr>
            <w:tcW w:w="1975" w:type="pct"/>
            <w:tcBorders>
              <w:bottom w:val="single" w:sz="4" w:space="0" w:color="auto"/>
            </w:tcBorders>
            <w:shd w:val="clear" w:color="auto" w:fill="auto"/>
            <w:tcMar>
              <w:left w:w="28" w:type="dxa"/>
              <w:right w:w="28" w:type="dxa"/>
            </w:tcMar>
          </w:tcPr>
          <w:p w14:paraId="773A28F3" w14:textId="77777777" w:rsidR="00D44C95" w:rsidRPr="00303FE0" w:rsidRDefault="00D44C95" w:rsidP="00F5687B">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5" w:type="pct"/>
            <w:tcBorders>
              <w:bottom w:val="single" w:sz="4" w:space="0" w:color="auto"/>
            </w:tcBorders>
            <w:shd w:val="clear" w:color="auto" w:fill="auto"/>
            <w:tcMar>
              <w:left w:w="28" w:type="dxa"/>
              <w:right w:w="28" w:type="dxa"/>
            </w:tcMar>
          </w:tcPr>
          <w:p w14:paraId="0D41F9AD" w14:textId="77777777" w:rsidR="00D44C95" w:rsidRDefault="00D44C95" w:rsidP="00F5687B">
            <w:pPr>
              <w:jc w:val="cente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37141E04" w14:textId="77777777" w:rsidR="00D44C95" w:rsidRDefault="00D44C95" w:rsidP="00F5687B">
            <w:pPr>
              <w:jc w:val="cente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19D053D3" w14:textId="77777777" w:rsidR="00D44C95" w:rsidRDefault="00D44C95" w:rsidP="00F5687B">
            <w:pPr>
              <w:jc w:val="cente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29" w:type="pct"/>
            <w:tcBorders>
              <w:bottom w:val="single" w:sz="4" w:space="0" w:color="auto"/>
            </w:tcBorders>
            <w:shd w:val="clear" w:color="auto" w:fill="auto"/>
            <w:tcMar>
              <w:left w:w="28" w:type="dxa"/>
              <w:right w:w="28" w:type="dxa"/>
            </w:tcMar>
          </w:tcPr>
          <w:p w14:paraId="682C8D5B" w14:textId="77777777" w:rsidR="00D44C95" w:rsidRPr="00303FE0" w:rsidRDefault="00D44C95"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1037D5BF" w14:textId="77777777" w:rsidR="00D44C95" w:rsidRPr="00303FE0" w:rsidRDefault="00D44C95"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3" w:type="pct"/>
            <w:tcBorders>
              <w:bottom w:val="single" w:sz="4" w:space="0" w:color="auto"/>
            </w:tcBorders>
            <w:shd w:val="clear" w:color="auto" w:fill="auto"/>
            <w:tcMar>
              <w:left w:w="28" w:type="dxa"/>
              <w:right w:w="28" w:type="dxa"/>
            </w:tcMar>
          </w:tcPr>
          <w:p w14:paraId="490FB343" w14:textId="77777777" w:rsidR="00D44C95" w:rsidRPr="00303FE0" w:rsidRDefault="00D44C95"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7A5CF7FD" w14:textId="77777777" w:rsidR="00D44C95" w:rsidRPr="00303FE0" w:rsidRDefault="00D44C95"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D44C95" w:rsidRPr="002977DE" w14:paraId="0CF8A46D" w14:textId="77777777" w:rsidTr="00642AEB">
        <w:trPr>
          <w:trHeight w:hRule="exact" w:val="850"/>
        </w:trPr>
        <w:tc>
          <w:tcPr>
            <w:tcW w:w="1975" w:type="pct"/>
            <w:tcBorders>
              <w:bottom w:val="single" w:sz="4" w:space="0" w:color="auto"/>
            </w:tcBorders>
            <w:shd w:val="clear" w:color="auto" w:fill="auto"/>
            <w:tcMar>
              <w:left w:w="28" w:type="dxa"/>
              <w:right w:w="28" w:type="dxa"/>
            </w:tcMar>
          </w:tcPr>
          <w:p w14:paraId="08C4E55F" w14:textId="77777777" w:rsidR="00D44C95" w:rsidRPr="00B61076" w:rsidRDefault="00D44C95" w:rsidP="00F5687B">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5" w:type="pct"/>
            <w:tcBorders>
              <w:bottom w:val="single" w:sz="4" w:space="0" w:color="auto"/>
            </w:tcBorders>
            <w:shd w:val="clear" w:color="auto" w:fill="auto"/>
            <w:tcMar>
              <w:left w:w="28" w:type="dxa"/>
              <w:right w:w="28" w:type="dxa"/>
            </w:tcMar>
          </w:tcPr>
          <w:p w14:paraId="04A0360C" w14:textId="77777777" w:rsidR="00D44C95" w:rsidRPr="00CB2ED2" w:rsidRDefault="00D44C95" w:rsidP="00F5687B">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1146173F" w14:textId="77777777" w:rsidR="00D44C95" w:rsidRPr="00CB2ED2" w:rsidRDefault="00D44C95" w:rsidP="00F5687B">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48F677CB" w14:textId="77777777" w:rsidR="00D44C95" w:rsidRPr="00CB2ED2" w:rsidRDefault="00D44C95" w:rsidP="00F5687B">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29" w:type="pct"/>
            <w:tcBorders>
              <w:bottom w:val="single" w:sz="4" w:space="0" w:color="auto"/>
            </w:tcBorders>
            <w:shd w:val="clear" w:color="auto" w:fill="auto"/>
            <w:tcMar>
              <w:left w:w="28" w:type="dxa"/>
              <w:right w:w="28" w:type="dxa"/>
            </w:tcMar>
          </w:tcPr>
          <w:p w14:paraId="325E9185" w14:textId="77777777" w:rsidR="00D44C95" w:rsidRPr="00303FE0" w:rsidRDefault="00D44C95"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71016EEF" w14:textId="77777777" w:rsidR="00D44C95" w:rsidRPr="00303FE0" w:rsidRDefault="00D44C95"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3" w:type="pct"/>
            <w:tcBorders>
              <w:bottom w:val="single" w:sz="4" w:space="0" w:color="auto"/>
            </w:tcBorders>
            <w:shd w:val="clear" w:color="auto" w:fill="auto"/>
            <w:tcMar>
              <w:left w:w="28" w:type="dxa"/>
              <w:right w:w="28" w:type="dxa"/>
            </w:tcMar>
          </w:tcPr>
          <w:p w14:paraId="5F09BBF0" w14:textId="77777777" w:rsidR="00D44C95" w:rsidRPr="00303FE0" w:rsidRDefault="00D44C95"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137BBC6F" w14:textId="77777777" w:rsidR="00D44C95" w:rsidRPr="002977DE" w:rsidRDefault="00D44C95"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D44C95" w:rsidRPr="002977DE" w14:paraId="65484BAF" w14:textId="77777777" w:rsidTr="00642AEB">
        <w:trPr>
          <w:trHeight w:hRule="exact" w:val="850"/>
        </w:trPr>
        <w:tc>
          <w:tcPr>
            <w:tcW w:w="1975" w:type="pct"/>
            <w:tcBorders>
              <w:bottom w:val="single" w:sz="4" w:space="0" w:color="auto"/>
            </w:tcBorders>
            <w:shd w:val="clear" w:color="auto" w:fill="auto"/>
            <w:tcMar>
              <w:left w:w="28" w:type="dxa"/>
              <w:right w:w="28" w:type="dxa"/>
            </w:tcMar>
          </w:tcPr>
          <w:p w14:paraId="39C8A29E" w14:textId="77777777" w:rsidR="00D44C95" w:rsidRPr="00B61076" w:rsidRDefault="00D44C95" w:rsidP="00F5687B">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5" w:type="pct"/>
            <w:tcBorders>
              <w:bottom w:val="single" w:sz="4" w:space="0" w:color="auto"/>
            </w:tcBorders>
            <w:shd w:val="clear" w:color="auto" w:fill="auto"/>
            <w:tcMar>
              <w:left w:w="28" w:type="dxa"/>
              <w:right w:w="28" w:type="dxa"/>
            </w:tcMar>
          </w:tcPr>
          <w:p w14:paraId="61136A01" w14:textId="77777777" w:rsidR="00D44C95" w:rsidRPr="00CB2ED2" w:rsidRDefault="00D44C95" w:rsidP="00F5687B">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40D683B3" w14:textId="77777777" w:rsidR="00D44C95" w:rsidRPr="00CB2ED2" w:rsidRDefault="00D44C95" w:rsidP="00F5687B">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008753FB" w14:textId="77777777" w:rsidR="00D44C95" w:rsidRPr="00CB2ED2" w:rsidRDefault="00D44C95" w:rsidP="00F5687B">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29" w:type="pct"/>
            <w:tcBorders>
              <w:bottom w:val="single" w:sz="4" w:space="0" w:color="auto"/>
            </w:tcBorders>
            <w:shd w:val="clear" w:color="auto" w:fill="auto"/>
            <w:tcMar>
              <w:left w:w="28" w:type="dxa"/>
              <w:right w:w="28" w:type="dxa"/>
            </w:tcMar>
          </w:tcPr>
          <w:p w14:paraId="62AD7183" w14:textId="77777777" w:rsidR="00D44C95" w:rsidRPr="00303FE0" w:rsidRDefault="00D44C95"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32E8AAAC" w14:textId="77777777" w:rsidR="00D44C95" w:rsidRPr="00303FE0" w:rsidRDefault="00D44C95"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3" w:type="pct"/>
            <w:tcBorders>
              <w:bottom w:val="single" w:sz="4" w:space="0" w:color="auto"/>
            </w:tcBorders>
            <w:shd w:val="clear" w:color="auto" w:fill="auto"/>
            <w:tcMar>
              <w:left w:w="28" w:type="dxa"/>
              <w:right w:w="28" w:type="dxa"/>
            </w:tcMar>
          </w:tcPr>
          <w:p w14:paraId="22E865FF" w14:textId="77777777" w:rsidR="00D44C95" w:rsidRPr="00303FE0" w:rsidRDefault="00D44C95"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489DB57D" w14:textId="77777777" w:rsidR="00D44C95" w:rsidRPr="002977DE" w:rsidRDefault="00D44C95"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D44C95" w:rsidRPr="002977DE" w14:paraId="7A56D2E4" w14:textId="77777777" w:rsidTr="00642AEB">
        <w:trPr>
          <w:trHeight w:hRule="exact" w:val="850"/>
        </w:trPr>
        <w:tc>
          <w:tcPr>
            <w:tcW w:w="1975" w:type="pct"/>
            <w:tcBorders>
              <w:bottom w:val="single" w:sz="4" w:space="0" w:color="auto"/>
            </w:tcBorders>
            <w:shd w:val="clear" w:color="auto" w:fill="auto"/>
            <w:tcMar>
              <w:left w:w="28" w:type="dxa"/>
              <w:right w:w="28" w:type="dxa"/>
            </w:tcMar>
          </w:tcPr>
          <w:p w14:paraId="218C5929" w14:textId="77777777" w:rsidR="00D44C95" w:rsidRPr="00B61076" w:rsidRDefault="00D44C95" w:rsidP="00F5687B">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5" w:type="pct"/>
            <w:tcBorders>
              <w:bottom w:val="single" w:sz="4" w:space="0" w:color="auto"/>
            </w:tcBorders>
            <w:shd w:val="clear" w:color="auto" w:fill="auto"/>
            <w:tcMar>
              <w:left w:w="28" w:type="dxa"/>
              <w:right w:w="28" w:type="dxa"/>
            </w:tcMar>
          </w:tcPr>
          <w:p w14:paraId="2045328B" w14:textId="77777777" w:rsidR="00D44C95" w:rsidRPr="00CB2ED2" w:rsidRDefault="00D44C95" w:rsidP="00F5687B">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19B0BE43" w14:textId="77777777" w:rsidR="00D44C95" w:rsidRPr="00CB2ED2" w:rsidRDefault="00D44C95" w:rsidP="00F5687B">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2C7FD9EC" w14:textId="77777777" w:rsidR="00D44C95" w:rsidRPr="00CB2ED2" w:rsidRDefault="00D44C95" w:rsidP="00F5687B">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29" w:type="pct"/>
            <w:tcBorders>
              <w:bottom w:val="single" w:sz="4" w:space="0" w:color="auto"/>
            </w:tcBorders>
            <w:shd w:val="clear" w:color="auto" w:fill="auto"/>
            <w:tcMar>
              <w:left w:w="28" w:type="dxa"/>
              <w:right w:w="28" w:type="dxa"/>
            </w:tcMar>
          </w:tcPr>
          <w:p w14:paraId="3FD7F472" w14:textId="77777777" w:rsidR="00D44C95" w:rsidRPr="00303FE0" w:rsidRDefault="00D44C95" w:rsidP="00F5687B">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5AC99EB7" w14:textId="77777777" w:rsidR="00D44C95" w:rsidRPr="00303FE0" w:rsidRDefault="00D44C95" w:rsidP="00F5687B">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3" w:type="pct"/>
            <w:tcBorders>
              <w:bottom w:val="single" w:sz="4" w:space="0" w:color="auto"/>
            </w:tcBorders>
            <w:shd w:val="clear" w:color="auto" w:fill="auto"/>
            <w:tcMar>
              <w:left w:w="28" w:type="dxa"/>
              <w:right w:w="28" w:type="dxa"/>
            </w:tcMar>
          </w:tcPr>
          <w:p w14:paraId="03DAC281" w14:textId="77777777" w:rsidR="00D44C95" w:rsidRPr="00303FE0" w:rsidRDefault="00D44C95" w:rsidP="00F5687B">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7A64712D" w14:textId="77777777" w:rsidR="00D44C95" w:rsidRPr="002977DE" w:rsidRDefault="00D44C95" w:rsidP="00F5687B">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D44C95" w:rsidRPr="002977DE" w14:paraId="7737EBBE" w14:textId="77777777" w:rsidTr="00642AEB">
        <w:trPr>
          <w:trHeight w:hRule="exact" w:val="850"/>
        </w:trPr>
        <w:tc>
          <w:tcPr>
            <w:tcW w:w="1975" w:type="pct"/>
            <w:tcBorders>
              <w:bottom w:val="single" w:sz="4" w:space="0" w:color="auto"/>
            </w:tcBorders>
            <w:shd w:val="clear" w:color="auto" w:fill="auto"/>
            <w:tcMar>
              <w:left w:w="28" w:type="dxa"/>
              <w:right w:w="28" w:type="dxa"/>
            </w:tcMar>
          </w:tcPr>
          <w:p w14:paraId="27AFDF65" w14:textId="7BBFB1D5" w:rsidR="00D44C95" w:rsidRPr="00B61076" w:rsidRDefault="00D44C95" w:rsidP="00D44C9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5" w:type="pct"/>
            <w:tcBorders>
              <w:bottom w:val="single" w:sz="4" w:space="0" w:color="auto"/>
            </w:tcBorders>
            <w:shd w:val="clear" w:color="auto" w:fill="auto"/>
            <w:tcMar>
              <w:left w:w="28" w:type="dxa"/>
              <w:right w:w="28" w:type="dxa"/>
            </w:tcMar>
          </w:tcPr>
          <w:p w14:paraId="2119F14C" w14:textId="04163F7B"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7B4AAEA6" w14:textId="648DF1FA"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7B1AFF6D" w14:textId="3488E8AD"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29" w:type="pct"/>
            <w:tcBorders>
              <w:bottom w:val="single" w:sz="4" w:space="0" w:color="auto"/>
            </w:tcBorders>
            <w:shd w:val="clear" w:color="auto" w:fill="auto"/>
            <w:tcMar>
              <w:left w:w="28" w:type="dxa"/>
              <w:right w:w="28" w:type="dxa"/>
            </w:tcMar>
          </w:tcPr>
          <w:p w14:paraId="55C5F2CE" w14:textId="0352FB0F"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2600AC91" w14:textId="2176297F"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3" w:type="pct"/>
            <w:tcBorders>
              <w:bottom w:val="single" w:sz="4" w:space="0" w:color="auto"/>
            </w:tcBorders>
            <w:shd w:val="clear" w:color="auto" w:fill="auto"/>
            <w:tcMar>
              <w:left w:w="28" w:type="dxa"/>
              <w:right w:w="28" w:type="dxa"/>
            </w:tcMar>
          </w:tcPr>
          <w:p w14:paraId="02E90774" w14:textId="4D22A5B6" w:rsidR="00D44C95" w:rsidRPr="00303FE0" w:rsidRDefault="00D44C95" w:rsidP="00D44C9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40CF9946" w14:textId="453C06EA" w:rsidR="00D44C95" w:rsidRPr="002977DE" w:rsidRDefault="00D44C95" w:rsidP="00D44C9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D44C95" w:rsidRPr="002977DE" w14:paraId="69E22852" w14:textId="77777777" w:rsidTr="00642AEB">
        <w:trPr>
          <w:trHeight w:hRule="exact" w:val="850"/>
        </w:trPr>
        <w:tc>
          <w:tcPr>
            <w:tcW w:w="1975" w:type="pct"/>
            <w:tcBorders>
              <w:bottom w:val="single" w:sz="4" w:space="0" w:color="auto"/>
            </w:tcBorders>
            <w:shd w:val="clear" w:color="auto" w:fill="auto"/>
            <w:tcMar>
              <w:left w:w="28" w:type="dxa"/>
              <w:right w:w="28" w:type="dxa"/>
            </w:tcMar>
          </w:tcPr>
          <w:p w14:paraId="2994B80F" w14:textId="2AE22A02" w:rsidR="00D44C95" w:rsidRPr="00B61076" w:rsidRDefault="00D44C95" w:rsidP="00D44C9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5" w:type="pct"/>
            <w:tcBorders>
              <w:bottom w:val="single" w:sz="4" w:space="0" w:color="auto"/>
            </w:tcBorders>
            <w:shd w:val="clear" w:color="auto" w:fill="auto"/>
            <w:tcMar>
              <w:left w:w="28" w:type="dxa"/>
              <w:right w:w="28" w:type="dxa"/>
            </w:tcMar>
          </w:tcPr>
          <w:p w14:paraId="4965F170" w14:textId="417250E3"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66EC354B" w14:textId="5995FD37"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0EC575C3" w14:textId="6A1FFE45"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29" w:type="pct"/>
            <w:tcBorders>
              <w:bottom w:val="single" w:sz="4" w:space="0" w:color="auto"/>
            </w:tcBorders>
            <w:shd w:val="clear" w:color="auto" w:fill="auto"/>
            <w:tcMar>
              <w:left w:w="28" w:type="dxa"/>
              <w:right w:w="28" w:type="dxa"/>
            </w:tcMar>
          </w:tcPr>
          <w:p w14:paraId="48436273" w14:textId="686A8E5B"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5C24C0D9" w14:textId="5AE42B79"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3" w:type="pct"/>
            <w:tcBorders>
              <w:bottom w:val="single" w:sz="4" w:space="0" w:color="auto"/>
            </w:tcBorders>
            <w:shd w:val="clear" w:color="auto" w:fill="auto"/>
            <w:tcMar>
              <w:left w:w="28" w:type="dxa"/>
              <w:right w:w="28" w:type="dxa"/>
            </w:tcMar>
          </w:tcPr>
          <w:p w14:paraId="09073454" w14:textId="7E64A8CE" w:rsidR="00D44C95" w:rsidRPr="00303FE0" w:rsidRDefault="00D44C95" w:rsidP="00D44C9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746F38C7" w14:textId="76ACDD98" w:rsidR="00D44C95" w:rsidRPr="002977DE" w:rsidRDefault="00D44C95" w:rsidP="00D44C9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D44C95" w:rsidRPr="002977DE" w14:paraId="5F3B78AD" w14:textId="77777777" w:rsidTr="00642AEB">
        <w:trPr>
          <w:trHeight w:hRule="exact" w:val="850"/>
        </w:trPr>
        <w:tc>
          <w:tcPr>
            <w:tcW w:w="1975" w:type="pct"/>
            <w:tcBorders>
              <w:bottom w:val="single" w:sz="4" w:space="0" w:color="auto"/>
            </w:tcBorders>
            <w:shd w:val="clear" w:color="auto" w:fill="auto"/>
            <w:tcMar>
              <w:left w:w="28" w:type="dxa"/>
              <w:right w:w="28" w:type="dxa"/>
            </w:tcMar>
          </w:tcPr>
          <w:p w14:paraId="21DDF248" w14:textId="60BE0CAC" w:rsidR="00D44C95" w:rsidRPr="00B61076" w:rsidRDefault="00D44C95" w:rsidP="00D44C9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5" w:type="pct"/>
            <w:tcBorders>
              <w:bottom w:val="single" w:sz="4" w:space="0" w:color="auto"/>
            </w:tcBorders>
            <w:shd w:val="clear" w:color="auto" w:fill="auto"/>
            <w:tcMar>
              <w:left w:w="28" w:type="dxa"/>
              <w:right w:w="28" w:type="dxa"/>
            </w:tcMar>
          </w:tcPr>
          <w:p w14:paraId="5AA46A1A" w14:textId="75F91772"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70875F41" w14:textId="70055F01"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145E2B77" w14:textId="191AAD77"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29" w:type="pct"/>
            <w:tcBorders>
              <w:bottom w:val="single" w:sz="4" w:space="0" w:color="auto"/>
            </w:tcBorders>
            <w:shd w:val="clear" w:color="auto" w:fill="auto"/>
            <w:tcMar>
              <w:left w:w="28" w:type="dxa"/>
              <w:right w:w="28" w:type="dxa"/>
            </w:tcMar>
          </w:tcPr>
          <w:p w14:paraId="7BB6289A" w14:textId="2F7D6AB3"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16409AE0" w14:textId="79731EE7"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3" w:type="pct"/>
            <w:tcBorders>
              <w:bottom w:val="single" w:sz="4" w:space="0" w:color="auto"/>
            </w:tcBorders>
            <w:shd w:val="clear" w:color="auto" w:fill="auto"/>
            <w:tcMar>
              <w:left w:w="28" w:type="dxa"/>
              <w:right w:w="28" w:type="dxa"/>
            </w:tcMar>
          </w:tcPr>
          <w:p w14:paraId="478251D3" w14:textId="507587DE" w:rsidR="00D44C95" w:rsidRPr="00303FE0" w:rsidRDefault="00D44C95" w:rsidP="00D44C9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6D89EC4F" w14:textId="47EA248B" w:rsidR="00D44C95" w:rsidRPr="002977DE" w:rsidRDefault="00D44C95" w:rsidP="00D44C9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D44C95" w:rsidRPr="002977DE" w14:paraId="780FE8BD" w14:textId="77777777" w:rsidTr="00642AEB">
        <w:trPr>
          <w:trHeight w:hRule="exact" w:val="850"/>
        </w:trPr>
        <w:tc>
          <w:tcPr>
            <w:tcW w:w="1975" w:type="pct"/>
            <w:tcBorders>
              <w:bottom w:val="single" w:sz="4" w:space="0" w:color="auto"/>
            </w:tcBorders>
            <w:shd w:val="clear" w:color="auto" w:fill="auto"/>
            <w:tcMar>
              <w:left w:w="28" w:type="dxa"/>
              <w:right w:w="28" w:type="dxa"/>
            </w:tcMar>
          </w:tcPr>
          <w:p w14:paraId="53DCD1C7" w14:textId="7C88BA9D" w:rsidR="00D44C95" w:rsidRPr="00B61076" w:rsidRDefault="00D44C95" w:rsidP="00D44C9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5" w:type="pct"/>
            <w:tcBorders>
              <w:bottom w:val="single" w:sz="4" w:space="0" w:color="auto"/>
            </w:tcBorders>
            <w:shd w:val="clear" w:color="auto" w:fill="auto"/>
            <w:tcMar>
              <w:left w:w="28" w:type="dxa"/>
              <w:right w:w="28" w:type="dxa"/>
            </w:tcMar>
          </w:tcPr>
          <w:p w14:paraId="5968AD10" w14:textId="246C1C3D"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1FC41CA0" w14:textId="628405BB"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418AE97C" w14:textId="7DDCD243"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29" w:type="pct"/>
            <w:tcBorders>
              <w:bottom w:val="single" w:sz="4" w:space="0" w:color="auto"/>
            </w:tcBorders>
            <w:shd w:val="clear" w:color="auto" w:fill="auto"/>
            <w:tcMar>
              <w:left w:w="28" w:type="dxa"/>
              <w:right w:w="28" w:type="dxa"/>
            </w:tcMar>
          </w:tcPr>
          <w:p w14:paraId="092C1F34" w14:textId="1B7B53CC"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7CB5C99B" w14:textId="654A6B89"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3" w:type="pct"/>
            <w:tcBorders>
              <w:bottom w:val="single" w:sz="4" w:space="0" w:color="auto"/>
            </w:tcBorders>
            <w:shd w:val="clear" w:color="auto" w:fill="auto"/>
            <w:tcMar>
              <w:left w:w="28" w:type="dxa"/>
              <w:right w:w="28" w:type="dxa"/>
            </w:tcMar>
          </w:tcPr>
          <w:p w14:paraId="65043698" w14:textId="730C49F9" w:rsidR="00D44C95" w:rsidRPr="00303FE0" w:rsidRDefault="00D44C95" w:rsidP="00D44C9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6DAF45A6" w14:textId="397EC22E" w:rsidR="00D44C95" w:rsidRPr="002977DE" w:rsidRDefault="00D44C95" w:rsidP="00D44C9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D44C95" w:rsidRPr="002977DE" w14:paraId="7BB09606" w14:textId="77777777" w:rsidTr="00642AEB">
        <w:trPr>
          <w:trHeight w:hRule="exact" w:val="850"/>
        </w:trPr>
        <w:tc>
          <w:tcPr>
            <w:tcW w:w="1975" w:type="pct"/>
            <w:tcBorders>
              <w:bottom w:val="single" w:sz="4" w:space="0" w:color="auto"/>
            </w:tcBorders>
            <w:shd w:val="clear" w:color="auto" w:fill="auto"/>
            <w:tcMar>
              <w:left w:w="28" w:type="dxa"/>
              <w:right w:w="28" w:type="dxa"/>
            </w:tcMar>
          </w:tcPr>
          <w:p w14:paraId="51B7760C" w14:textId="4EEC27C4" w:rsidR="00D44C95" w:rsidRPr="00B61076" w:rsidRDefault="00D44C95" w:rsidP="00D44C95">
            <w:pPr>
              <w:tabs>
                <w:tab w:val="left" w:pos="5040"/>
                <w:tab w:val="right" w:pos="10513"/>
              </w:tabs>
              <w:rPr>
                <w:sz w:val="16"/>
                <w:szCs w:val="16"/>
              </w:rPr>
            </w:pP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p>
        </w:tc>
        <w:tc>
          <w:tcPr>
            <w:tcW w:w="195" w:type="pct"/>
            <w:tcBorders>
              <w:bottom w:val="single" w:sz="4" w:space="0" w:color="auto"/>
            </w:tcBorders>
            <w:shd w:val="clear" w:color="auto" w:fill="auto"/>
            <w:tcMar>
              <w:left w:w="28" w:type="dxa"/>
              <w:right w:w="28" w:type="dxa"/>
            </w:tcMar>
          </w:tcPr>
          <w:p w14:paraId="06389031" w14:textId="54BE67DD"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43005582" w14:textId="27A36513"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257" w:type="pct"/>
            <w:tcBorders>
              <w:bottom w:val="single" w:sz="4" w:space="0" w:color="auto"/>
            </w:tcBorders>
            <w:shd w:val="clear" w:color="auto" w:fill="auto"/>
            <w:tcMar>
              <w:left w:w="28" w:type="dxa"/>
              <w:right w:w="28" w:type="dxa"/>
            </w:tcMar>
          </w:tcPr>
          <w:p w14:paraId="7EDD2E6B" w14:textId="426950EF" w:rsidR="00D44C95" w:rsidRPr="00CB2ED2" w:rsidRDefault="00D44C95" w:rsidP="00D44C95">
            <w:pPr>
              <w:jc w:val="center"/>
              <w:rPr>
                <w:sz w:val="16"/>
                <w:szCs w:val="16"/>
              </w:rPr>
            </w:pPr>
            <w:r w:rsidRPr="00CB2ED2">
              <w:rPr>
                <w:sz w:val="16"/>
                <w:szCs w:val="16"/>
              </w:rPr>
              <w:fldChar w:fldCharType="begin">
                <w:ffData>
                  <w:name w:val=""/>
                  <w:enabled/>
                  <w:calcOnExit w:val="0"/>
                  <w:textInput>
                    <w:maxLength w:val="4"/>
                  </w:textInput>
                </w:ffData>
              </w:fldChar>
            </w:r>
            <w:r w:rsidRPr="00CB2ED2">
              <w:rPr>
                <w:sz w:val="16"/>
                <w:szCs w:val="16"/>
              </w:rPr>
              <w:instrText xml:space="preserve"> FORMTEXT </w:instrText>
            </w:r>
            <w:r w:rsidRPr="00CB2ED2">
              <w:rPr>
                <w:sz w:val="16"/>
                <w:szCs w:val="16"/>
              </w:rPr>
            </w:r>
            <w:r w:rsidRPr="00CB2ED2">
              <w:rPr>
                <w:sz w:val="16"/>
                <w:szCs w:val="16"/>
              </w:rPr>
              <w:fldChar w:fldCharType="separate"/>
            </w:r>
            <w:r w:rsidRPr="00CB2ED2">
              <w:rPr>
                <w:noProof/>
                <w:sz w:val="16"/>
                <w:szCs w:val="16"/>
              </w:rPr>
              <w:t> </w:t>
            </w:r>
            <w:r w:rsidRPr="00CB2ED2">
              <w:rPr>
                <w:noProof/>
                <w:sz w:val="16"/>
                <w:szCs w:val="16"/>
              </w:rPr>
              <w:t> </w:t>
            </w:r>
            <w:r w:rsidRPr="00CB2ED2">
              <w:rPr>
                <w:noProof/>
                <w:sz w:val="16"/>
                <w:szCs w:val="16"/>
              </w:rPr>
              <w:t> </w:t>
            </w:r>
            <w:r w:rsidRPr="00CB2ED2">
              <w:rPr>
                <w:noProof/>
                <w:sz w:val="16"/>
                <w:szCs w:val="16"/>
              </w:rPr>
              <w:t> </w:t>
            </w:r>
            <w:r w:rsidRPr="00CB2ED2">
              <w:rPr>
                <w:sz w:val="16"/>
                <w:szCs w:val="16"/>
              </w:rPr>
              <w:fldChar w:fldCharType="end"/>
            </w:r>
          </w:p>
        </w:tc>
        <w:tc>
          <w:tcPr>
            <w:tcW w:w="429" w:type="pct"/>
            <w:tcBorders>
              <w:bottom w:val="single" w:sz="4" w:space="0" w:color="auto"/>
            </w:tcBorders>
            <w:shd w:val="clear" w:color="auto" w:fill="auto"/>
            <w:tcMar>
              <w:left w:w="28" w:type="dxa"/>
              <w:right w:w="28" w:type="dxa"/>
            </w:tcMar>
          </w:tcPr>
          <w:p w14:paraId="064AC90B" w14:textId="5D52C228"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7" w:type="pct"/>
            <w:shd w:val="clear" w:color="auto" w:fill="auto"/>
            <w:tcMar>
              <w:left w:w="28" w:type="dxa"/>
              <w:right w:w="28" w:type="dxa"/>
            </w:tcMar>
          </w:tcPr>
          <w:p w14:paraId="7E0F5C5F" w14:textId="4AEF507F" w:rsidR="00D44C95" w:rsidRPr="00303FE0" w:rsidRDefault="00D44C95" w:rsidP="00D44C95">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3" w:type="pct"/>
            <w:tcBorders>
              <w:bottom w:val="single" w:sz="4" w:space="0" w:color="auto"/>
            </w:tcBorders>
            <w:shd w:val="clear" w:color="auto" w:fill="auto"/>
            <w:tcMar>
              <w:left w:w="28" w:type="dxa"/>
              <w:right w:w="28" w:type="dxa"/>
            </w:tcMar>
          </w:tcPr>
          <w:p w14:paraId="2E579D40" w14:textId="59EFFB6A" w:rsidR="00D44C95" w:rsidRPr="00303FE0" w:rsidRDefault="00D44C95" w:rsidP="00D44C95">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37" w:type="pct"/>
            <w:tcBorders>
              <w:bottom w:val="single" w:sz="4" w:space="0" w:color="auto"/>
            </w:tcBorders>
            <w:shd w:val="clear" w:color="auto" w:fill="auto"/>
            <w:tcMar>
              <w:left w:w="28" w:type="dxa"/>
              <w:right w:w="28" w:type="dxa"/>
            </w:tcMar>
          </w:tcPr>
          <w:p w14:paraId="72387A16" w14:textId="668D0532" w:rsidR="00D44C95" w:rsidRPr="002977DE" w:rsidRDefault="00D44C95" w:rsidP="00D44C95">
            <w:pPr>
              <w:tabs>
                <w:tab w:val="left" w:pos="5040"/>
                <w:tab w:val="right" w:pos="10513"/>
              </w:tabs>
              <w:rPr>
                <w:sz w:val="16"/>
                <w:szCs w:val="16"/>
              </w:rPr>
            </w:pPr>
            <w:r w:rsidRPr="002977DE">
              <w:rPr>
                <w:sz w:val="16"/>
                <w:szCs w:val="16"/>
              </w:rPr>
              <w:fldChar w:fldCharType="begin">
                <w:ffData>
                  <w:name w:val="Text37"/>
                  <w:enabled/>
                  <w:calcOnExit w:val="0"/>
                  <w:textInput/>
                </w:ffData>
              </w:fldChar>
            </w:r>
            <w:r w:rsidRPr="002977DE">
              <w:rPr>
                <w:sz w:val="16"/>
                <w:szCs w:val="16"/>
              </w:rPr>
              <w:instrText xml:space="preserve"> FORMTEXT </w:instrText>
            </w:r>
            <w:r w:rsidRPr="002977DE">
              <w:rPr>
                <w:sz w:val="16"/>
                <w:szCs w:val="16"/>
              </w:rPr>
            </w:r>
            <w:r w:rsidRPr="002977DE">
              <w:rPr>
                <w:sz w:val="16"/>
                <w:szCs w:val="16"/>
              </w:rPr>
              <w:fldChar w:fldCharType="separate"/>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noProof/>
                <w:sz w:val="16"/>
                <w:szCs w:val="16"/>
              </w:rPr>
              <w:t> </w:t>
            </w:r>
            <w:r w:rsidRPr="002977DE">
              <w:rPr>
                <w:sz w:val="16"/>
                <w:szCs w:val="16"/>
              </w:rPr>
              <w:fldChar w:fldCharType="end"/>
            </w:r>
          </w:p>
        </w:tc>
      </w:tr>
      <w:tr w:rsidR="00D44C95" w:rsidRPr="00303FE0" w14:paraId="537F6845" w14:textId="77777777" w:rsidTr="00642AEB">
        <w:trPr>
          <w:trHeight w:val="284"/>
        </w:trPr>
        <w:tc>
          <w:tcPr>
            <w:tcW w:w="1975" w:type="pct"/>
            <w:tcBorders>
              <w:left w:val="nil"/>
              <w:bottom w:val="nil"/>
              <w:right w:val="nil"/>
            </w:tcBorders>
            <w:shd w:val="clear" w:color="auto" w:fill="auto"/>
            <w:tcMar>
              <w:left w:w="28" w:type="dxa"/>
              <w:right w:w="28" w:type="dxa"/>
            </w:tcMar>
            <w:vAlign w:val="center"/>
          </w:tcPr>
          <w:p w14:paraId="6FE5654B" w14:textId="77777777" w:rsidR="00D44C95" w:rsidRPr="00303FE0" w:rsidRDefault="00D44C95" w:rsidP="00F5687B">
            <w:pPr>
              <w:tabs>
                <w:tab w:val="left" w:pos="5040"/>
                <w:tab w:val="right" w:pos="10513"/>
              </w:tabs>
              <w:jc w:val="center"/>
              <w:rPr>
                <w:b/>
                <w:sz w:val="16"/>
                <w:szCs w:val="16"/>
              </w:rPr>
            </w:pPr>
          </w:p>
        </w:tc>
        <w:tc>
          <w:tcPr>
            <w:tcW w:w="195" w:type="pct"/>
            <w:tcBorders>
              <w:left w:val="nil"/>
              <w:bottom w:val="nil"/>
              <w:right w:val="single" w:sz="4" w:space="0" w:color="auto"/>
            </w:tcBorders>
            <w:shd w:val="clear" w:color="auto" w:fill="auto"/>
            <w:tcMar>
              <w:left w:w="28" w:type="dxa"/>
              <w:right w:w="28" w:type="dxa"/>
            </w:tcMar>
            <w:vAlign w:val="center"/>
          </w:tcPr>
          <w:p w14:paraId="4E6BE0D0" w14:textId="77777777" w:rsidR="00D44C95" w:rsidRPr="00303FE0" w:rsidRDefault="00D44C95" w:rsidP="00F5687B">
            <w:pPr>
              <w:tabs>
                <w:tab w:val="left" w:pos="5040"/>
                <w:tab w:val="right" w:pos="10513"/>
              </w:tabs>
              <w:jc w:val="center"/>
              <w:rPr>
                <w:b/>
                <w:sz w:val="16"/>
                <w:szCs w:val="16"/>
              </w:rPr>
            </w:pPr>
          </w:p>
        </w:tc>
        <w:tc>
          <w:tcPr>
            <w:tcW w:w="257"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9C5B10" w14:textId="77777777" w:rsidR="00D44C95" w:rsidRPr="00303FE0" w:rsidRDefault="00D44C95" w:rsidP="00F5687B">
            <w:pPr>
              <w:tabs>
                <w:tab w:val="left" w:pos="5040"/>
                <w:tab w:val="right" w:pos="10513"/>
              </w:tabs>
              <w:jc w:val="center"/>
              <w:rPr>
                <w:b/>
                <w:sz w:val="16"/>
                <w:szCs w:val="16"/>
              </w:rPr>
            </w:pPr>
            <w:r>
              <w:rPr>
                <w:b/>
                <w:sz w:val="16"/>
                <w:szCs w:val="16"/>
              </w:rPr>
              <w:t>--</w:t>
            </w:r>
          </w:p>
        </w:tc>
        <w:tc>
          <w:tcPr>
            <w:tcW w:w="257"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5E43F0" w14:textId="58353FD6" w:rsidR="00D44C95" w:rsidRPr="00303FE0" w:rsidRDefault="0026750A" w:rsidP="00F5687B">
            <w:pPr>
              <w:tabs>
                <w:tab w:val="left" w:pos="5040"/>
                <w:tab w:val="right" w:pos="10513"/>
              </w:tabs>
              <w:jc w:val="center"/>
              <w:rPr>
                <w:b/>
                <w:sz w:val="16"/>
                <w:szCs w:val="16"/>
              </w:rPr>
            </w:pPr>
            <w:r>
              <w:rPr>
                <w:b/>
                <w:sz w:val="16"/>
                <w:szCs w:val="16"/>
              </w:rPr>
              <w:t>20,00</w:t>
            </w:r>
          </w:p>
        </w:tc>
        <w:tc>
          <w:tcPr>
            <w:tcW w:w="429" w:type="pct"/>
            <w:tcBorders>
              <w:left w:val="single" w:sz="4" w:space="0" w:color="auto"/>
              <w:bottom w:val="nil"/>
              <w:right w:val="nil"/>
            </w:tcBorders>
            <w:shd w:val="clear" w:color="auto" w:fill="auto"/>
            <w:tcMar>
              <w:left w:w="28" w:type="dxa"/>
              <w:right w:w="28" w:type="dxa"/>
            </w:tcMar>
            <w:vAlign w:val="center"/>
          </w:tcPr>
          <w:p w14:paraId="336120D6" w14:textId="77777777" w:rsidR="00D44C95" w:rsidRPr="00303FE0" w:rsidRDefault="00D44C95" w:rsidP="00F5687B">
            <w:pPr>
              <w:tabs>
                <w:tab w:val="left" w:pos="5040"/>
                <w:tab w:val="right" w:pos="10513"/>
              </w:tabs>
              <w:jc w:val="center"/>
              <w:rPr>
                <w:b/>
                <w:sz w:val="16"/>
                <w:szCs w:val="16"/>
              </w:rPr>
            </w:pPr>
          </w:p>
        </w:tc>
        <w:tc>
          <w:tcPr>
            <w:tcW w:w="950" w:type="pct"/>
            <w:gridSpan w:val="2"/>
            <w:tcBorders>
              <w:left w:val="nil"/>
              <w:bottom w:val="nil"/>
              <w:right w:val="nil"/>
            </w:tcBorders>
            <w:shd w:val="clear" w:color="auto" w:fill="auto"/>
            <w:tcMar>
              <w:left w:w="28" w:type="dxa"/>
              <w:right w:w="28" w:type="dxa"/>
            </w:tcMar>
            <w:vAlign w:val="center"/>
          </w:tcPr>
          <w:p w14:paraId="303572A2" w14:textId="77777777" w:rsidR="00D44C95" w:rsidRPr="00303FE0" w:rsidRDefault="00D44C95" w:rsidP="00F5687B">
            <w:pPr>
              <w:tabs>
                <w:tab w:val="left" w:pos="5040"/>
                <w:tab w:val="right" w:pos="10513"/>
              </w:tabs>
              <w:jc w:val="center"/>
              <w:rPr>
                <w:b/>
                <w:sz w:val="16"/>
                <w:szCs w:val="16"/>
              </w:rPr>
            </w:pPr>
          </w:p>
        </w:tc>
        <w:tc>
          <w:tcPr>
            <w:tcW w:w="937" w:type="pct"/>
            <w:tcBorders>
              <w:left w:val="nil"/>
              <w:bottom w:val="nil"/>
              <w:right w:val="nil"/>
            </w:tcBorders>
            <w:shd w:val="clear" w:color="auto" w:fill="auto"/>
            <w:tcMar>
              <w:left w:w="28" w:type="dxa"/>
              <w:right w:w="28" w:type="dxa"/>
            </w:tcMar>
            <w:vAlign w:val="center"/>
          </w:tcPr>
          <w:p w14:paraId="0D7B6FDF" w14:textId="77777777" w:rsidR="00D44C95" w:rsidRPr="00303FE0" w:rsidRDefault="00D44C95" w:rsidP="00F5687B">
            <w:pPr>
              <w:tabs>
                <w:tab w:val="left" w:pos="5040"/>
                <w:tab w:val="right" w:pos="10513"/>
              </w:tabs>
              <w:jc w:val="center"/>
              <w:rPr>
                <w:b/>
                <w:sz w:val="16"/>
                <w:szCs w:val="16"/>
              </w:rPr>
            </w:pPr>
          </w:p>
        </w:tc>
      </w:tr>
    </w:tbl>
    <w:p w14:paraId="55AF6B91" w14:textId="77777777" w:rsidR="00642AEB" w:rsidRDefault="00642AEB" w:rsidP="00194B09">
      <w:pPr>
        <w:tabs>
          <w:tab w:val="left" w:pos="5040"/>
          <w:tab w:val="right" w:pos="10513"/>
        </w:tabs>
        <w:jc w:val="both"/>
        <w:rPr>
          <w:sz w:val="18"/>
          <w:szCs w:val="18"/>
        </w:rPr>
      </w:pPr>
    </w:p>
    <w:p w14:paraId="369EBDE9" w14:textId="77777777" w:rsidR="00642AEB" w:rsidRDefault="00642AEB">
      <w:pPr>
        <w:rPr>
          <w:sz w:val="18"/>
          <w:szCs w:val="18"/>
        </w:rPr>
      </w:pPr>
      <w:r>
        <w:rPr>
          <w:sz w:val="18"/>
          <w:szCs w:val="18"/>
        </w:rPr>
        <w:br w:type="page"/>
      </w:r>
    </w:p>
    <w:p w14:paraId="02D15118" w14:textId="77777777" w:rsidR="00642AEB" w:rsidRDefault="00642AEB" w:rsidP="00194B09">
      <w:pPr>
        <w:tabs>
          <w:tab w:val="left" w:pos="5040"/>
          <w:tab w:val="right" w:pos="10513"/>
        </w:tabs>
        <w:jc w:val="both"/>
        <w:rPr>
          <w:sz w:val="18"/>
          <w:szCs w:val="18"/>
        </w:rPr>
      </w:pPr>
    </w:p>
    <w:p w14:paraId="06EA6D31" w14:textId="77777777" w:rsidR="00642AEB" w:rsidRDefault="00642AEB" w:rsidP="00642AEB">
      <w:pPr>
        <w:shd w:val="clear" w:color="auto" w:fill="E6E6E6"/>
        <w:tabs>
          <w:tab w:val="right" w:pos="10513"/>
        </w:tabs>
        <w:jc w:val="both"/>
        <w:outlineLvl w:val="0"/>
        <w:rPr>
          <w:b/>
        </w:rPr>
      </w:pPr>
      <w:r>
        <w:rPr>
          <w:b/>
        </w:rPr>
        <w:t xml:space="preserve">Wahlpaket: </w:t>
      </w:r>
      <w:r>
        <w:rPr>
          <w:sz w:val="16"/>
          <w:szCs w:val="16"/>
        </w:rPr>
        <w:fldChar w:fldCharType="begin">
          <w:ffData>
            <w:name w:val="Pruefer1"/>
            <w:enabled/>
            <w:calcOnExit w:val="0"/>
            <w:textInput/>
          </w:ffData>
        </w:fldChar>
      </w:r>
      <w:bookmarkStart w:id="36"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6"/>
    </w:p>
    <w:p w14:paraId="6A6BA519" w14:textId="77777777" w:rsidR="00642AEB" w:rsidRDefault="00642AEB" w:rsidP="00642AEB">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642AEB" w:rsidRPr="00BD77A4" w14:paraId="2F42CCC7" w14:textId="77777777" w:rsidTr="00AD0EC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EA9A80B" w14:textId="77777777" w:rsidR="00642AEB" w:rsidRPr="00BD77A4" w:rsidRDefault="00642AEB" w:rsidP="00AD0EC7">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DA0806C" w14:textId="77777777" w:rsidR="00642AEB" w:rsidRPr="00BD77A4" w:rsidRDefault="00642AEB"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16B5B37" w14:textId="77777777" w:rsidR="00642AEB" w:rsidRPr="00BD77A4" w:rsidRDefault="00642AEB"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E973EB8" w14:textId="77777777" w:rsidR="00642AEB" w:rsidRPr="00BD77A4" w:rsidRDefault="00642AEB"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B4E0EB5" w14:textId="77777777" w:rsidR="00642AEB" w:rsidRPr="00BD77A4" w:rsidRDefault="00642AEB"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C9704F4" w14:textId="77777777" w:rsidR="00642AEB" w:rsidRPr="00BD77A4" w:rsidRDefault="00642AEB"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8A5DE42" w14:textId="77777777" w:rsidR="00642AEB" w:rsidRPr="00BD77A4" w:rsidRDefault="00642AEB"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E4C46BE" w14:textId="77777777" w:rsidR="00642AEB" w:rsidRPr="00BD77A4" w:rsidRDefault="00642AEB" w:rsidP="00AD0EC7">
            <w:pPr>
              <w:tabs>
                <w:tab w:val="left" w:pos="5040"/>
                <w:tab w:val="right" w:pos="10513"/>
              </w:tabs>
              <w:rPr>
                <w:b/>
                <w:sz w:val="16"/>
                <w:szCs w:val="16"/>
              </w:rPr>
            </w:pPr>
            <w:r w:rsidRPr="00BD77A4">
              <w:rPr>
                <w:b/>
                <w:sz w:val="16"/>
                <w:szCs w:val="16"/>
              </w:rPr>
              <w:t>Anmerkung</w:t>
            </w:r>
          </w:p>
        </w:tc>
      </w:tr>
      <w:tr w:rsidR="00642AEB" w:rsidRPr="00BD77A4" w14:paraId="7B88E359"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B6BB65"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D3FE802" w14:textId="77777777" w:rsidR="00642AEB" w:rsidRPr="00BD77A4" w:rsidRDefault="00642AEB"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B47828"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7271DE"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73B99" w14:textId="77777777" w:rsidR="00642AEB" w:rsidRDefault="00642AEB"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06306E"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7CA941"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75EC6B"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FB9B7E" w14:textId="77777777" w:rsidR="00642AEB" w:rsidRDefault="00642AEB"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42AEB" w:rsidRPr="00BD77A4" w14:paraId="6E0D8C11"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86BE79"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460C96"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5DAE29" w14:textId="77777777" w:rsidR="00642AEB" w:rsidRDefault="00642AEB"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EF224D" w14:textId="77777777" w:rsidR="00642AEB" w:rsidRDefault="00642AEB"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03C1C8"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2DFF61" w14:textId="77777777" w:rsidR="00642AEB" w:rsidRDefault="00642AEB"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AB1165"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C70B6A" w14:textId="77777777" w:rsidR="00642AEB" w:rsidRDefault="00642AEB"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42AEB" w:rsidRPr="00BD77A4" w14:paraId="5AF313D0"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C3489C"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C559D2"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139C44" w14:textId="77777777" w:rsidR="00642AEB" w:rsidRDefault="00642AEB"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EA16B" w14:textId="77777777" w:rsidR="00642AEB" w:rsidRDefault="00642AEB"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6328A3"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1AD9D7" w14:textId="77777777" w:rsidR="00642AEB" w:rsidRDefault="00642AEB"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240B22"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CC0546" w14:textId="77777777" w:rsidR="00642AEB" w:rsidRDefault="00642AEB"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42AEB" w:rsidRPr="00BD77A4" w14:paraId="789AE945"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4BF40B"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EDE2FE7" w14:textId="77777777" w:rsidR="00642AEB" w:rsidRPr="00BD77A4" w:rsidRDefault="00642AEB"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E06597"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A6464B"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E38F93" w14:textId="77777777" w:rsidR="00642AEB" w:rsidRDefault="00642AEB"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07DC8F"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A531D7"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75E16B"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559752" w14:textId="77777777" w:rsidR="00642AEB" w:rsidRDefault="00642AEB"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42AEB" w:rsidRPr="00BD77A4" w14:paraId="2EB35D12"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F3FD04"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03E7385" w14:textId="77777777" w:rsidR="00642AEB" w:rsidRPr="00BD77A4" w:rsidRDefault="00642AEB"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E292D5"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279CDE"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B9BFEC" w14:textId="77777777" w:rsidR="00642AEB" w:rsidRDefault="00642AEB"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04A150"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AD7F6F"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FEAB73"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044AB9" w14:textId="77777777" w:rsidR="00642AEB" w:rsidRDefault="00642AEB"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42AEB" w:rsidRPr="00BD77A4" w14:paraId="7FD76DBB"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06486B"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614F249" w14:textId="77777777" w:rsidR="00642AEB" w:rsidRPr="00BD77A4" w:rsidRDefault="00642AEB"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9FA3F3"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617B6A"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C87F0D" w14:textId="77777777" w:rsidR="00642AEB" w:rsidRDefault="00642AEB"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BF0525"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3513D1"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45F551"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E10DB4" w14:textId="77777777" w:rsidR="00642AEB" w:rsidRDefault="00642AEB"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42AEB" w:rsidRPr="00BD77A4" w14:paraId="1DA2008D"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9999BF"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DABDCC6" w14:textId="77777777" w:rsidR="00642AEB" w:rsidRPr="00BD77A4" w:rsidRDefault="00642AEB"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416E19"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298A93"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B60CE8" w14:textId="77777777" w:rsidR="00642AEB" w:rsidRDefault="00642AEB"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1A0284"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DF3A73"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D225F8"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077861" w14:textId="77777777" w:rsidR="00642AEB" w:rsidRDefault="00642AEB"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42AEB" w:rsidRPr="00BD77A4" w14:paraId="6910BD26"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FBD67F"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A60A598" w14:textId="77777777" w:rsidR="00642AEB" w:rsidRPr="00BD77A4" w:rsidRDefault="00642AEB"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BDA1F1"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FA7FB5" w14:textId="77777777" w:rsidR="00642AEB" w:rsidRPr="00BD77A4" w:rsidRDefault="00642AEB"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01FE78" w14:textId="77777777" w:rsidR="00642AEB" w:rsidRDefault="00642AEB"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8C38E2"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6EF02B" w14:textId="77777777" w:rsidR="00642AEB" w:rsidRPr="00BD77A4" w:rsidRDefault="00642AEB"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00990E" w14:textId="77777777" w:rsidR="00642AEB" w:rsidRPr="00BD77A4" w:rsidRDefault="00642AEB"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FC9C9C" w14:textId="77777777" w:rsidR="00642AEB" w:rsidRDefault="00642AEB"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42AEB" w:rsidRPr="00BD77A4" w14:paraId="272CC437" w14:textId="77777777" w:rsidTr="00AD0EC7">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423548A6" w14:textId="77777777" w:rsidR="00642AEB" w:rsidRPr="00BD77A4" w:rsidRDefault="00642AEB" w:rsidP="00AD0EC7">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1130ED16" w14:textId="77777777" w:rsidR="00642AEB" w:rsidRPr="00BD77A4" w:rsidRDefault="00642AEB"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04243C" w14:textId="77777777" w:rsidR="00642AEB" w:rsidRPr="009945DB" w:rsidRDefault="00642AEB"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EED0F6" w14:textId="77777777" w:rsidR="00642AEB" w:rsidRPr="009945DB" w:rsidRDefault="00642AEB"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5ED34BED" w14:textId="77777777" w:rsidR="00642AEB" w:rsidRPr="00BD77A4" w:rsidRDefault="00642AEB"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6B14A5C7" w14:textId="77777777" w:rsidR="00642AEB" w:rsidRPr="00BD77A4" w:rsidRDefault="00642AEB"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1228A59A" w14:textId="77777777" w:rsidR="00642AEB" w:rsidRPr="00BD77A4" w:rsidRDefault="00642AEB"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3C65C469" w14:textId="77777777" w:rsidR="00642AEB" w:rsidRPr="00BD77A4" w:rsidRDefault="00642AEB" w:rsidP="00AD0EC7">
            <w:pPr>
              <w:rPr>
                <w:sz w:val="16"/>
                <w:szCs w:val="16"/>
              </w:rPr>
            </w:pPr>
          </w:p>
        </w:tc>
      </w:tr>
    </w:tbl>
    <w:p w14:paraId="1E4C15C2" w14:textId="77777777" w:rsidR="00642AEB" w:rsidRDefault="00642AEB" w:rsidP="00194B09">
      <w:pPr>
        <w:tabs>
          <w:tab w:val="left" w:pos="5040"/>
          <w:tab w:val="right" w:pos="10513"/>
        </w:tabs>
        <w:jc w:val="both"/>
        <w:rPr>
          <w:sz w:val="18"/>
          <w:szCs w:val="18"/>
        </w:rPr>
      </w:pPr>
    </w:p>
    <w:p w14:paraId="5357E4DC" w14:textId="32C3CDA8" w:rsidR="003A0EFB" w:rsidRDefault="001917D6" w:rsidP="00194B09">
      <w:pPr>
        <w:tabs>
          <w:tab w:val="left" w:pos="5040"/>
          <w:tab w:val="right" w:pos="10513"/>
        </w:tabs>
        <w:jc w:val="both"/>
        <w:rPr>
          <w:sz w:val="18"/>
          <w:szCs w:val="18"/>
        </w:rPr>
      </w:pPr>
      <w:r>
        <w:rPr>
          <w:sz w:val="18"/>
          <w:szCs w:val="18"/>
        </w:rPr>
        <w:br w:type="page"/>
      </w:r>
    </w:p>
    <w:p w14:paraId="1CB5662C" w14:textId="77777777" w:rsidR="00642AEB" w:rsidRDefault="00642AEB" w:rsidP="00194B0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14:paraId="393BE3B7" w14:textId="77777777" w:rsidTr="00642AEB">
        <w:trPr>
          <w:trHeight w:hRule="exact" w:val="851"/>
        </w:trPr>
        <w:tc>
          <w:tcPr>
            <w:tcW w:w="5000" w:type="pct"/>
            <w:shd w:val="clear" w:color="auto" w:fill="auto"/>
            <w:tcMar>
              <w:left w:w="28" w:type="dxa"/>
              <w:right w:w="28" w:type="dxa"/>
            </w:tcMar>
            <w:vAlign w:val="center"/>
          </w:tcPr>
          <w:p w14:paraId="6DF3B38C"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78083575" w14:textId="77777777" w:rsidTr="00642AEB">
        <w:trPr>
          <w:trHeight w:hRule="exact" w:val="851"/>
        </w:trPr>
        <w:tc>
          <w:tcPr>
            <w:tcW w:w="5000" w:type="pct"/>
            <w:shd w:val="clear" w:color="auto" w:fill="E0E0E0"/>
            <w:tcMar>
              <w:left w:w="28" w:type="dxa"/>
              <w:right w:w="28" w:type="dxa"/>
            </w:tcMar>
            <w:vAlign w:val="center"/>
          </w:tcPr>
          <w:p w14:paraId="499BC603"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6DF7B792" w14:textId="77777777" w:rsidR="000E0BE2" w:rsidRDefault="000E0BE2" w:rsidP="000E0BE2">
      <w:pPr>
        <w:tabs>
          <w:tab w:val="left" w:leader="dot" w:pos="6480"/>
          <w:tab w:val="right" w:leader="dot" w:pos="10513"/>
        </w:tabs>
        <w:jc w:val="both"/>
        <w:rPr>
          <w:sz w:val="18"/>
          <w:szCs w:val="18"/>
        </w:rPr>
      </w:pPr>
    </w:p>
    <w:p w14:paraId="534A55CC"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5C22447" w14:textId="77777777" w:rsidTr="00642AEB">
        <w:tc>
          <w:tcPr>
            <w:tcW w:w="5000" w:type="pct"/>
            <w:shd w:val="clear" w:color="auto" w:fill="auto"/>
          </w:tcPr>
          <w:p w14:paraId="65CA5364" w14:textId="77777777" w:rsidR="000E0BE2" w:rsidRPr="00303FE0" w:rsidRDefault="000E0BE2" w:rsidP="00303FE0">
            <w:pPr>
              <w:jc w:val="center"/>
              <w:rPr>
                <w:sz w:val="18"/>
                <w:szCs w:val="18"/>
                <w:lang w:val="de-AT"/>
              </w:rPr>
            </w:pPr>
          </w:p>
          <w:p w14:paraId="1DEE0CD4" w14:textId="77777777" w:rsidR="000E0BE2" w:rsidRPr="00303FE0" w:rsidRDefault="000E0BE2" w:rsidP="00303FE0">
            <w:pPr>
              <w:jc w:val="center"/>
              <w:rPr>
                <w:sz w:val="40"/>
                <w:szCs w:val="40"/>
                <w:lang w:val="de-AT"/>
              </w:rPr>
            </w:pPr>
            <w:r w:rsidRPr="00303FE0">
              <w:rPr>
                <w:sz w:val="40"/>
                <w:szCs w:val="40"/>
                <w:lang w:val="de-AT"/>
              </w:rPr>
              <w:t>Bescheid</w:t>
            </w:r>
          </w:p>
          <w:p w14:paraId="506EF143" w14:textId="77777777" w:rsidR="000E0BE2" w:rsidRPr="00303FE0" w:rsidRDefault="000E0BE2" w:rsidP="00303FE0">
            <w:pPr>
              <w:jc w:val="both"/>
              <w:rPr>
                <w:sz w:val="18"/>
                <w:szCs w:val="18"/>
                <w:lang w:val="de-AT"/>
              </w:rPr>
            </w:pPr>
          </w:p>
          <w:p w14:paraId="4B2A85C9" w14:textId="053BED32"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373DB2" w:rsidRPr="00303FE0">
              <w:rPr>
                <w:sz w:val="18"/>
                <w:szCs w:val="18"/>
                <w:lang w:val="de-AT"/>
              </w:rPr>
              <w:t xml:space="preserve">Masterstudium </w:t>
            </w:r>
            <w:r w:rsidR="00E84AC4">
              <w:rPr>
                <w:sz w:val="18"/>
                <w:szCs w:val="18"/>
                <w:lang w:val="de-AT"/>
              </w:rPr>
              <w:t>Erdwissenschaften</w:t>
            </w:r>
            <w:r w:rsidR="00373DB2" w:rsidRPr="00303FE0">
              <w:rPr>
                <w:sz w:val="18"/>
                <w:szCs w:val="18"/>
                <w:lang w:val="de-AT"/>
              </w:rPr>
              <w:t xml:space="preserve"> </w:t>
            </w:r>
            <w:r w:rsidRPr="00303FE0">
              <w:rPr>
                <w:sz w:val="18"/>
                <w:szCs w:val="18"/>
                <w:lang w:val="de-AT"/>
              </w:rPr>
              <w:t>anerkannt.</w:t>
            </w:r>
          </w:p>
          <w:p w14:paraId="395B3FD2" w14:textId="77777777" w:rsidR="000E0BE2" w:rsidRPr="00303FE0" w:rsidRDefault="000E0BE2" w:rsidP="00303FE0">
            <w:pPr>
              <w:tabs>
                <w:tab w:val="left" w:pos="6480"/>
                <w:tab w:val="right" w:pos="10513"/>
              </w:tabs>
              <w:jc w:val="both"/>
              <w:rPr>
                <w:sz w:val="18"/>
                <w:szCs w:val="18"/>
              </w:rPr>
            </w:pPr>
          </w:p>
          <w:p w14:paraId="7CAC1FEC" w14:textId="77777777" w:rsidR="000E0BE2" w:rsidRPr="00303FE0" w:rsidRDefault="000E0BE2" w:rsidP="00303FE0">
            <w:pPr>
              <w:tabs>
                <w:tab w:val="left" w:pos="6480"/>
                <w:tab w:val="right" w:pos="10513"/>
              </w:tabs>
              <w:jc w:val="both"/>
              <w:rPr>
                <w:sz w:val="18"/>
                <w:szCs w:val="18"/>
              </w:rPr>
            </w:pPr>
          </w:p>
          <w:p w14:paraId="72518942" w14:textId="77777777" w:rsidR="000E0BE2" w:rsidRPr="00303FE0" w:rsidRDefault="000E0BE2" w:rsidP="00303FE0">
            <w:pPr>
              <w:tabs>
                <w:tab w:val="left" w:pos="6480"/>
                <w:tab w:val="right" w:pos="10513"/>
              </w:tabs>
              <w:jc w:val="both"/>
              <w:rPr>
                <w:sz w:val="18"/>
                <w:szCs w:val="18"/>
              </w:rPr>
            </w:pPr>
          </w:p>
          <w:p w14:paraId="3D0B91CD" w14:textId="4B94BC75" w:rsidR="000E0BE2" w:rsidRPr="00303FE0" w:rsidRDefault="0026750A" w:rsidP="00303FE0">
            <w:pPr>
              <w:tabs>
                <w:tab w:val="center" w:pos="1440"/>
                <w:tab w:val="center" w:pos="7380"/>
                <w:tab w:val="right" w:pos="10513"/>
              </w:tabs>
              <w:jc w:val="both"/>
              <w:rPr>
                <w:sz w:val="18"/>
                <w:szCs w:val="18"/>
              </w:rPr>
            </w:pPr>
            <w:r>
              <w:rPr>
                <w:sz w:val="18"/>
                <w:szCs w:val="18"/>
              </w:rPr>
              <w:tab/>
              <w:t>…</w:t>
            </w:r>
            <w:r w:rsidR="000E0BE2" w:rsidRPr="00303FE0">
              <w:rPr>
                <w:sz w:val="18"/>
                <w:szCs w:val="18"/>
              </w:rPr>
              <w:t>……</w:t>
            </w:r>
            <w:r w:rsidRPr="00B61076">
              <w:rPr>
                <w:sz w:val="16"/>
                <w:szCs w:val="16"/>
              </w:rPr>
              <w:fldChar w:fldCharType="begin">
                <w:ffData>
                  <w:name w:val="Text37"/>
                  <w:enabled/>
                  <w:calcOnExit w:val="0"/>
                  <w:textInput/>
                </w:ffData>
              </w:fldChar>
            </w:r>
            <w:r w:rsidRPr="00B61076">
              <w:rPr>
                <w:sz w:val="16"/>
                <w:szCs w:val="16"/>
              </w:rPr>
              <w:instrText xml:space="preserve"> FORMTEXT </w:instrText>
            </w:r>
            <w:r w:rsidRPr="00B61076">
              <w:rPr>
                <w:sz w:val="16"/>
                <w:szCs w:val="16"/>
              </w:rPr>
            </w:r>
            <w:r w:rsidRPr="00B61076">
              <w:rPr>
                <w:sz w:val="16"/>
                <w:szCs w:val="16"/>
              </w:rPr>
              <w:fldChar w:fldCharType="separate"/>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noProof/>
                <w:sz w:val="16"/>
                <w:szCs w:val="16"/>
              </w:rPr>
              <w:t> </w:t>
            </w:r>
            <w:r w:rsidRPr="00B61076">
              <w:rPr>
                <w:sz w:val="16"/>
                <w:szCs w:val="16"/>
              </w:rPr>
              <w:fldChar w:fldCharType="end"/>
            </w:r>
            <w:r w:rsidR="000E0BE2" w:rsidRPr="00303FE0">
              <w:rPr>
                <w:sz w:val="18"/>
                <w:szCs w:val="18"/>
              </w:rPr>
              <w:t>………..</w:t>
            </w:r>
            <w:r w:rsidR="000E0BE2" w:rsidRPr="00303FE0">
              <w:rPr>
                <w:sz w:val="18"/>
                <w:szCs w:val="18"/>
              </w:rPr>
              <w:tab/>
              <w:t>…………………………………………….……………</w:t>
            </w:r>
            <w:r w:rsidR="00863256" w:rsidRPr="00303FE0">
              <w:rPr>
                <w:sz w:val="18"/>
                <w:szCs w:val="18"/>
              </w:rPr>
              <w:t>…………</w:t>
            </w:r>
            <w:r w:rsidR="000E0BE2" w:rsidRPr="00303FE0">
              <w:rPr>
                <w:sz w:val="18"/>
                <w:szCs w:val="18"/>
              </w:rPr>
              <w:t>……..</w:t>
            </w:r>
          </w:p>
          <w:p w14:paraId="7FE543C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196729FA" w14:textId="77777777" w:rsidR="000E0BE2" w:rsidRPr="00303FE0" w:rsidRDefault="000E0BE2" w:rsidP="00303FE0">
            <w:pPr>
              <w:tabs>
                <w:tab w:val="left" w:leader="dot" w:pos="6480"/>
                <w:tab w:val="right" w:leader="dot" w:pos="10513"/>
              </w:tabs>
              <w:jc w:val="both"/>
              <w:rPr>
                <w:sz w:val="22"/>
                <w:szCs w:val="22"/>
              </w:rPr>
            </w:pPr>
          </w:p>
        </w:tc>
      </w:tr>
    </w:tbl>
    <w:p w14:paraId="23F68412"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8105122" w14:textId="77777777" w:rsidTr="00642AEB">
        <w:tc>
          <w:tcPr>
            <w:tcW w:w="5000" w:type="pct"/>
            <w:tcBorders>
              <w:bottom w:val="single" w:sz="4" w:space="0" w:color="auto"/>
            </w:tcBorders>
            <w:shd w:val="clear" w:color="auto" w:fill="auto"/>
          </w:tcPr>
          <w:p w14:paraId="43357CEE"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7606A0DB" w14:textId="77777777" w:rsidR="000E0BE2" w:rsidRPr="00303FE0" w:rsidRDefault="000E0BE2" w:rsidP="00303FE0">
            <w:pPr>
              <w:tabs>
                <w:tab w:val="left" w:leader="underscore" w:pos="7371"/>
                <w:tab w:val="right" w:leader="underscore" w:pos="9923"/>
              </w:tabs>
              <w:jc w:val="both"/>
              <w:rPr>
                <w:b/>
                <w:sz w:val="18"/>
                <w:szCs w:val="18"/>
              </w:rPr>
            </w:pPr>
          </w:p>
          <w:p w14:paraId="7755EF0F" w14:textId="2866D68F"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26750A">
              <w:rPr>
                <w:sz w:val="18"/>
                <w:szCs w:val="18"/>
              </w:rPr>
              <w:t>………..</w:t>
            </w:r>
            <w:r w:rsidR="0026750A" w:rsidRPr="00B61076">
              <w:rPr>
                <w:sz w:val="16"/>
                <w:szCs w:val="16"/>
              </w:rPr>
              <w:fldChar w:fldCharType="begin">
                <w:ffData>
                  <w:name w:val="Text37"/>
                  <w:enabled/>
                  <w:calcOnExit w:val="0"/>
                  <w:textInput/>
                </w:ffData>
              </w:fldChar>
            </w:r>
            <w:r w:rsidR="0026750A" w:rsidRPr="00B61076">
              <w:rPr>
                <w:sz w:val="16"/>
                <w:szCs w:val="16"/>
              </w:rPr>
              <w:instrText xml:space="preserve"> FORMTEXT </w:instrText>
            </w:r>
            <w:r w:rsidR="0026750A" w:rsidRPr="00B61076">
              <w:rPr>
                <w:sz w:val="16"/>
                <w:szCs w:val="16"/>
              </w:rPr>
            </w:r>
            <w:r w:rsidR="0026750A" w:rsidRPr="00B61076">
              <w:rPr>
                <w:sz w:val="16"/>
                <w:szCs w:val="16"/>
              </w:rPr>
              <w:fldChar w:fldCharType="separate"/>
            </w:r>
            <w:r w:rsidR="0026750A" w:rsidRPr="00B61076">
              <w:rPr>
                <w:noProof/>
                <w:sz w:val="16"/>
                <w:szCs w:val="16"/>
              </w:rPr>
              <w:t> </w:t>
            </w:r>
            <w:r w:rsidR="0026750A" w:rsidRPr="00B61076">
              <w:rPr>
                <w:noProof/>
                <w:sz w:val="16"/>
                <w:szCs w:val="16"/>
              </w:rPr>
              <w:t> </w:t>
            </w:r>
            <w:r w:rsidR="0026750A" w:rsidRPr="00B61076">
              <w:rPr>
                <w:noProof/>
                <w:sz w:val="16"/>
                <w:szCs w:val="16"/>
              </w:rPr>
              <w:t> </w:t>
            </w:r>
            <w:r w:rsidR="0026750A" w:rsidRPr="00B61076">
              <w:rPr>
                <w:noProof/>
                <w:sz w:val="16"/>
                <w:szCs w:val="16"/>
              </w:rPr>
              <w:t> </w:t>
            </w:r>
            <w:r w:rsidR="0026750A" w:rsidRPr="00B61076">
              <w:rPr>
                <w:noProof/>
                <w:sz w:val="16"/>
                <w:szCs w:val="16"/>
              </w:rPr>
              <w:t> </w:t>
            </w:r>
            <w:r w:rsidR="0026750A" w:rsidRPr="00B61076">
              <w:rPr>
                <w:sz w:val="16"/>
                <w:szCs w:val="16"/>
              </w:rPr>
              <w:fldChar w:fldCharType="end"/>
            </w:r>
            <w:r w:rsidR="0026750A">
              <w:rPr>
                <w:sz w:val="16"/>
                <w:szCs w:val="16"/>
              </w:rPr>
              <w:t>…………...</w:t>
            </w:r>
          </w:p>
          <w:p w14:paraId="36C11C3E" w14:textId="77777777" w:rsidR="000E0BE2" w:rsidRPr="00303FE0" w:rsidRDefault="000E0BE2" w:rsidP="00303FE0">
            <w:pPr>
              <w:tabs>
                <w:tab w:val="left" w:pos="2552"/>
                <w:tab w:val="left" w:pos="7371"/>
                <w:tab w:val="right" w:leader="underscore" w:pos="10304"/>
              </w:tabs>
              <w:jc w:val="both"/>
              <w:rPr>
                <w:b/>
                <w:sz w:val="18"/>
                <w:szCs w:val="18"/>
              </w:rPr>
            </w:pPr>
          </w:p>
          <w:p w14:paraId="296551DD"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2F024EDF" w14:textId="77777777" w:rsidR="000E0BE2" w:rsidRPr="00303FE0" w:rsidRDefault="000E0BE2" w:rsidP="00303FE0">
            <w:pPr>
              <w:tabs>
                <w:tab w:val="right" w:leader="underscore" w:pos="10304"/>
              </w:tabs>
              <w:jc w:val="both"/>
              <w:rPr>
                <w:b/>
                <w:sz w:val="18"/>
                <w:szCs w:val="18"/>
              </w:rPr>
            </w:pPr>
          </w:p>
          <w:p w14:paraId="069894B6"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268DB979" w14:textId="77777777" w:rsidR="000E0BE2" w:rsidRPr="00303FE0" w:rsidRDefault="000E0BE2" w:rsidP="00303FE0">
            <w:pPr>
              <w:jc w:val="both"/>
              <w:rPr>
                <w:sz w:val="18"/>
                <w:szCs w:val="18"/>
              </w:rPr>
            </w:pPr>
          </w:p>
          <w:p w14:paraId="26112901"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7B5EE13A" w14:textId="77777777" w:rsidR="000E0BE2" w:rsidRPr="00303FE0" w:rsidRDefault="000E0BE2" w:rsidP="00303FE0">
            <w:pPr>
              <w:jc w:val="both"/>
              <w:rPr>
                <w:sz w:val="18"/>
                <w:szCs w:val="18"/>
              </w:rPr>
            </w:pPr>
          </w:p>
          <w:p w14:paraId="01F3746C" w14:textId="77777777" w:rsidR="000E0BE2" w:rsidRPr="00303FE0" w:rsidRDefault="000E0BE2" w:rsidP="00303FE0">
            <w:pPr>
              <w:jc w:val="both"/>
              <w:rPr>
                <w:b/>
                <w:sz w:val="18"/>
                <w:szCs w:val="18"/>
              </w:rPr>
            </w:pPr>
            <w:r w:rsidRPr="00303FE0">
              <w:rPr>
                <w:b/>
                <w:sz w:val="18"/>
                <w:szCs w:val="18"/>
              </w:rPr>
              <w:t>Rechtsmittelbelehrung:</w:t>
            </w:r>
          </w:p>
          <w:p w14:paraId="73C5FA92"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D2A9ABF" w14:textId="77777777" w:rsidR="000E0BE2" w:rsidRPr="00303FE0" w:rsidRDefault="000E0BE2" w:rsidP="00303FE0">
            <w:pPr>
              <w:jc w:val="both"/>
              <w:rPr>
                <w:sz w:val="18"/>
                <w:szCs w:val="18"/>
              </w:rPr>
            </w:pPr>
          </w:p>
          <w:p w14:paraId="367F4490"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4B762479" w14:textId="77777777" w:rsidR="000E0BE2" w:rsidRPr="00303FE0" w:rsidRDefault="000E0BE2" w:rsidP="00303FE0">
            <w:pPr>
              <w:tabs>
                <w:tab w:val="left" w:pos="-63"/>
                <w:tab w:val="left" w:pos="6804"/>
              </w:tabs>
              <w:jc w:val="both"/>
              <w:rPr>
                <w:b/>
                <w:sz w:val="18"/>
                <w:szCs w:val="18"/>
              </w:rPr>
            </w:pPr>
          </w:p>
          <w:bookmarkStart w:id="37" w:name="Kontrollkästchen1"/>
          <w:p w14:paraId="0E621FD6"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642AEB">
              <w:rPr>
                <w:sz w:val="18"/>
                <w:szCs w:val="18"/>
              </w:rPr>
            </w:r>
            <w:r w:rsidR="00642AEB">
              <w:rPr>
                <w:sz w:val="18"/>
                <w:szCs w:val="18"/>
              </w:rPr>
              <w:fldChar w:fldCharType="separate"/>
            </w:r>
            <w:r w:rsidRPr="00303FE0">
              <w:rPr>
                <w:sz w:val="18"/>
                <w:szCs w:val="18"/>
              </w:rPr>
              <w:fldChar w:fldCharType="end"/>
            </w:r>
            <w:bookmarkEnd w:id="37"/>
            <w:r w:rsidRPr="00303FE0">
              <w:rPr>
                <w:sz w:val="18"/>
                <w:szCs w:val="18"/>
              </w:rPr>
              <w:t xml:space="preserve"> eine schriftliche Ausfertigung des Bescheides verlangt.</w:t>
            </w:r>
          </w:p>
          <w:bookmarkStart w:id="38" w:name="Kontrollkästchen2"/>
          <w:p w14:paraId="656BFB1B"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642AEB">
              <w:rPr>
                <w:sz w:val="18"/>
                <w:szCs w:val="18"/>
              </w:rPr>
            </w:r>
            <w:r w:rsidR="00642AEB">
              <w:rPr>
                <w:sz w:val="18"/>
                <w:szCs w:val="18"/>
              </w:rPr>
              <w:fldChar w:fldCharType="separate"/>
            </w:r>
            <w:r w:rsidRPr="00303FE0">
              <w:rPr>
                <w:sz w:val="18"/>
                <w:szCs w:val="18"/>
              </w:rPr>
              <w:fldChar w:fldCharType="end"/>
            </w:r>
            <w:bookmarkEnd w:id="38"/>
            <w:r w:rsidRPr="00303FE0">
              <w:rPr>
                <w:sz w:val="18"/>
                <w:szCs w:val="18"/>
              </w:rPr>
              <w:t xml:space="preserve"> ausdrücklich auf eine Berufung verzichtet.</w:t>
            </w:r>
          </w:p>
          <w:p w14:paraId="7A8D14A5" w14:textId="77777777" w:rsidR="000E0BE2" w:rsidRPr="00303FE0" w:rsidRDefault="000E0BE2" w:rsidP="00303FE0">
            <w:pPr>
              <w:jc w:val="both"/>
              <w:rPr>
                <w:sz w:val="18"/>
                <w:szCs w:val="18"/>
              </w:rPr>
            </w:pPr>
          </w:p>
          <w:p w14:paraId="115DF5FB" w14:textId="77777777" w:rsidR="000E0BE2" w:rsidRPr="00303FE0" w:rsidRDefault="000E0BE2" w:rsidP="00303FE0">
            <w:pPr>
              <w:jc w:val="both"/>
              <w:rPr>
                <w:sz w:val="18"/>
                <w:szCs w:val="18"/>
              </w:rPr>
            </w:pPr>
            <w:r w:rsidRPr="00303FE0">
              <w:rPr>
                <w:sz w:val="18"/>
                <w:szCs w:val="18"/>
              </w:rPr>
              <w:t>Ende der Amtshandlung um …………… Uhr.</w:t>
            </w:r>
          </w:p>
          <w:p w14:paraId="5CB2515C" w14:textId="77777777" w:rsidR="000E0BE2" w:rsidRPr="00303FE0" w:rsidRDefault="000E0BE2" w:rsidP="00303FE0">
            <w:pPr>
              <w:tabs>
                <w:tab w:val="left" w:pos="6804"/>
              </w:tabs>
              <w:jc w:val="both"/>
              <w:rPr>
                <w:sz w:val="18"/>
                <w:szCs w:val="18"/>
              </w:rPr>
            </w:pPr>
          </w:p>
          <w:p w14:paraId="3FE81296" w14:textId="77777777" w:rsidR="000E0BE2" w:rsidRPr="00303FE0" w:rsidRDefault="000E0BE2" w:rsidP="00303FE0">
            <w:pPr>
              <w:tabs>
                <w:tab w:val="left" w:pos="6804"/>
              </w:tabs>
              <w:jc w:val="both"/>
              <w:rPr>
                <w:sz w:val="18"/>
                <w:szCs w:val="18"/>
              </w:rPr>
            </w:pPr>
          </w:p>
          <w:p w14:paraId="451DC801" w14:textId="77777777" w:rsidR="000E0BE2" w:rsidRPr="00303FE0" w:rsidRDefault="000E0BE2" w:rsidP="00303FE0">
            <w:pPr>
              <w:tabs>
                <w:tab w:val="left" w:pos="6804"/>
              </w:tabs>
              <w:jc w:val="both"/>
              <w:rPr>
                <w:sz w:val="18"/>
                <w:szCs w:val="18"/>
              </w:rPr>
            </w:pPr>
          </w:p>
          <w:p w14:paraId="228E9B18"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53E09B32"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6AAE9ED5" w14:textId="77777777" w:rsidR="000E0BE2" w:rsidRPr="00303FE0" w:rsidRDefault="000E0BE2" w:rsidP="00303FE0">
            <w:pPr>
              <w:tabs>
                <w:tab w:val="left" w:pos="6804"/>
              </w:tabs>
              <w:jc w:val="both"/>
              <w:rPr>
                <w:b/>
                <w:sz w:val="22"/>
                <w:szCs w:val="22"/>
              </w:rPr>
            </w:pPr>
          </w:p>
        </w:tc>
      </w:tr>
    </w:tbl>
    <w:p w14:paraId="35055394" w14:textId="77777777" w:rsidR="000E0BE2" w:rsidRDefault="000E0BE2" w:rsidP="000E0BE2">
      <w:pPr>
        <w:tabs>
          <w:tab w:val="left" w:leader="dot" w:pos="6480"/>
          <w:tab w:val="right" w:leader="dot" w:pos="10513"/>
        </w:tabs>
        <w:jc w:val="both"/>
        <w:rPr>
          <w:sz w:val="18"/>
          <w:szCs w:val="18"/>
        </w:rPr>
      </w:pPr>
    </w:p>
    <w:p w14:paraId="28642085" w14:textId="77777777" w:rsidR="00655809" w:rsidRDefault="00655809" w:rsidP="00CF696D">
      <w:pPr>
        <w:tabs>
          <w:tab w:val="left" w:leader="dot" w:pos="6480"/>
          <w:tab w:val="right" w:leader="dot" w:pos="10513"/>
        </w:tabs>
        <w:jc w:val="both"/>
        <w:rPr>
          <w:sz w:val="18"/>
          <w:szCs w:val="18"/>
        </w:rPr>
      </w:pPr>
    </w:p>
    <w:p w14:paraId="24405A4C" w14:textId="77777777" w:rsidR="00655809" w:rsidRDefault="00655809" w:rsidP="00CF696D">
      <w:pPr>
        <w:tabs>
          <w:tab w:val="left" w:leader="dot" w:pos="6480"/>
          <w:tab w:val="right" w:leader="dot" w:pos="10513"/>
        </w:tabs>
        <w:jc w:val="both"/>
        <w:rPr>
          <w:sz w:val="18"/>
          <w:szCs w:val="18"/>
        </w:rPr>
      </w:pPr>
    </w:p>
    <w:p w14:paraId="53D4D021" w14:textId="77777777" w:rsidR="00655809" w:rsidRDefault="00655809" w:rsidP="00CF696D">
      <w:pPr>
        <w:tabs>
          <w:tab w:val="left" w:leader="dot" w:pos="6480"/>
          <w:tab w:val="right" w:leader="dot" w:pos="10513"/>
        </w:tabs>
        <w:jc w:val="both"/>
        <w:rPr>
          <w:sz w:val="18"/>
          <w:szCs w:val="18"/>
        </w:rPr>
      </w:pPr>
    </w:p>
    <w:p w14:paraId="26415682" w14:textId="77777777" w:rsidR="001917D6" w:rsidRDefault="001917D6" w:rsidP="00CF696D">
      <w:pPr>
        <w:tabs>
          <w:tab w:val="left" w:leader="dot" w:pos="6480"/>
          <w:tab w:val="right" w:leader="dot" w:pos="10513"/>
        </w:tabs>
        <w:jc w:val="both"/>
        <w:rPr>
          <w:sz w:val="18"/>
          <w:szCs w:val="18"/>
        </w:rPr>
      </w:pPr>
    </w:p>
    <w:p w14:paraId="33A08EDF" w14:textId="77777777" w:rsidR="001917D6" w:rsidRPr="001917D6" w:rsidRDefault="001917D6" w:rsidP="001917D6">
      <w:pPr>
        <w:rPr>
          <w:sz w:val="18"/>
          <w:szCs w:val="18"/>
        </w:rPr>
      </w:pPr>
    </w:p>
    <w:p w14:paraId="3195CC17" w14:textId="77777777" w:rsidR="001917D6" w:rsidRPr="001917D6" w:rsidRDefault="001917D6" w:rsidP="001917D6">
      <w:pPr>
        <w:rPr>
          <w:sz w:val="18"/>
          <w:szCs w:val="18"/>
        </w:rPr>
      </w:pPr>
    </w:p>
    <w:p w14:paraId="5AC36858" w14:textId="77777777" w:rsidR="001917D6" w:rsidRPr="001917D6" w:rsidRDefault="001917D6" w:rsidP="001917D6">
      <w:pPr>
        <w:rPr>
          <w:sz w:val="18"/>
          <w:szCs w:val="18"/>
        </w:rPr>
      </w:pPr>
    </w:p>
    <w:p w14:paraId="1586D795" w14:textId="77777777" w:rsidR="001917D6" w:rsidRDefault="001917D6" w:rsidP="001917D6">
      <w:pPr>
        <w:rPr>
          <w:sz w:val="18"/>
          <w:szCs w:val="18"/>
        </w:rPr>
      </w:pPr>
    </w:p>
    <w:p w14:paraId="710919E9" w14:textId="77777777" w:rsidR="00655809" w:rsidRPr="001917D6" w:rsidRDefault="00655809" w:rsidP="001917D6">
      <w:pPr>
        <w:jc w:val="center"/>
        <w:rPr>
          <w:sz w:val="18"/>
          <w:szCs w:val="18"/>
        </w:rPr>
      </w:pPr>
    </w:p>
    <w:sectPr w:rsidR="00655809" w:rsidRPr="001917D6" w:rsidSect="00642AEB">
      <w:headerReference w:type="default" r:id="rId7"/>
      <w:footerReference w:type="default" r:id="rId8"/>
      <w:footerReference w:type="first" r:id="rId9"/>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9D612" w14:textId="77777777" w:rsidR="00F5687B" w:rsidRDefault="00F5687B">
      <w:r>
        <w:separator/>
      </w:r>
    </w:p>
  </w:endnote>
  <w:endnote w:type="continuationSeparator" w:id="0">
    <w:p w14:paraId="763CFFDE" w14:textId="77777777" w:rsidR="00F5687B" w:rsidRDefault="00F5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2B4E7" w14:textId="79295DD1" w:rsidR="00F5687B" w:rsidRPr="001917D6" w:rsidRDefault="00F5687B" w:rsidP="001917D6">
    <w:pPr>
      <w:pStyle w:val="Fuzeile"/>
      <w:pBdr>
        <w:top w:val="single" w:sz="4" w:space="1" w:color="auto"/>
      </w:pBdr>
      <w:tabs>
        <w:tab w:val="clear" w:pos="4536"/>
        <w:tab w:val="clear" w:pos="9072"/>
        <w:tab w:val="right" w:pos="10204"/>
      </w:tabs>
      <w:rPr>
        <w:b/>
        <w:sz w:val="16"/>
        <w:szCs w:val="12"/>
      </w:rPr>
    </w:pPr>
    <w:r w:rsidRPr="001917D6">
      <w:rPr>
        <w:rStyle w:val="Seitenzahl"/>
        <w:sz w:val="16"/>
        <w:szCs w:val="12"/>
      </w:rPr>
      <w:t>Universität Innsbruck ● Prüfungsreferat Standort Innrain 52d</w:t>
    </w:r>
    <w:r w:rsidRPr="001917D6">
      <w:rPr>
        <w:rStyle w:val="Seitenzahl"/>
        <w:sz w:val="16"/>
        <w:szCs w:val="12"/>
      </w:rPr>
      <w:tab/>
      <w:t xml:space="preserve">Version: </w:t>
    </w:r>
    <w:r w:rsidR="00642AEB">
      <w:rPr>
        <w:rStyle w:val="Seitenzahl"/>
        <w:sz w:val="16"/>
        <w:szCs w:val="12"/>
      </w:rPr>
      <w:t>Jänner 2022</w:t>
    </w:r>
    <w:r w:rsidRPr="001917D6">
      <w:rPr>
        <w:rStyle w:val="Seitenzahl"/>
        <w:sz w:val="16"/>
        <w:szCs w:val="12"/>
      </w:rPr>
      <w:t xml:space="preserve"> ● Seite </w:t>
    </w:r>
    <w:r w:rsidRPr="001917D6">
      <w:rPr>
        <w:rStyle w:val="Seitenzahl"/>
        <w:sz w:val="16"/>
        <w:szCs w:val="12"/>
      </w:rPr>
      <w:fldChar w:fldCharType="begin"/>
    </w:r>
    <w:r w:rsidRPr="001917D6">
      <w:rPr>
        <w:rStyle w:val="Seitenzahl"/>
        <w:sz w:val="16"/>
        <w:szCs w:val="12"/>
      </w:rPr>
      <w:instrText xml:space="preserve"> PAGE </w:instrText>
    </w:r>
    <w:r w:rsidRPr="001917D6">
      <w:rPr>
        <w:rStyle w:val="Seitenzahl"/>
        <w:sz w:val="16"/>
        <w:szCs w:val="12"/>
      </w:rPr>
      <w:fldChar w:fldCharType="separate"/>
    </w:r>
    <w:r w:rsidR="00642AEB">
      <w:rPr>
        <w:rStyle w:val="Seitenzahl"/>
        <w:noProof/>
        <w:sz w:val="16"/>
        <w:szCs w:val="12"/>
      </w:rPr>
      <w:t>18</w:t>
    </w:r>
    <w:r w:rsidRPr="001917D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C0CD" w14:textId="1B4FA030" w:rsidR="00F5687B" w:rsidRPr="002A63EF" w:rsidRDefault="00F5687B" w:rsidP="002A63EF">
    <w:pPr>
      <w:pStyle w:val="Fuzeile"/>
      <w:pBdr>
        <w:top w:val="single" w:sz="4" w:space="1" w:color="auto"/>
      </w:pBdr>
      <w:tabs>
        <w:tab w:val="clear" w:pos="4536"/>
        <w:tab w:val="clear" w:pos="9072"/>
        <w:tab w:val="right" w:pos="10204"/>
      </w:tabs>
      <w:rPr>
        <w:b/>
        <w:sz w:val="16"/>
        <w:szCs w:val="12"/>
      </w:rPr>
    </w:pPr>
    <w:r w:rsidRPr="002A63EF">
      <w:rPr>
        <w:rStyle w:val="Seitenzahl"/>
        <w:sz w:val="16"/>
        <w:szCs w:val="12"/>
      </w:rPr>
      <w:t>Universität Innsbruck ● Prüfungsreferat Standort Innrain 52d</w:t>
    </w:r>
    <w:r w:rsidRPr="002A63EF">
      <w:rPr>
        <w:rStyle w:val="Seitenzahl"/>
        <w:sz w:val="16"/>
        <w:szCs w:val="12"/>
      </w:rPr>
      <w:tab/>
      <w:t xml:space="preserve">Version: </w:t>
    </w:r>
    <w:r w:rsidR="009E1459">
      <w:rPr>
        <w:rStyle w:val="Seitenzahl"/>
        <w:sz w:val="16"/>
        <w:szCs w:val="12"/>
      </w:rPr>
      <w:t>Jänner 2022</w:t>
    </w:r>
    <w:r w:rsidRPr="002A63EF">
      <w:rPr>
        <w:rStyle w:val="Seitenzahl"/>
        <w:sz w:val="16"/>
        <w:szCs w:val="12"/>
      </w:rPr>
      <w:t xml:space="preserve"> ● Seite </w:t>
    </w:r>
    <w:r w:rsidRPr="002A63EF">
      <w:rPr>
        <w:rStyle w:val="Seitenzahl"/>
        <w:sz w:val="16"/>
        <w:szCs w:val="12"/>
      </w:rPr>
      <w:fldChar w:fldCharType="begin"/>
    </w:r>
    <w:r w:rsidRPr="002A63EF">
      <w:rPr>
        <w:rStyle w:val="Seitenzahl"/>
        <w:sz w:val="16"/>
        <w:szCs w:val="12"/>
      </w:rPr>
      <w:instrText xml:space="preserve"> PAGE </w:instrText>
    </w:r>
    <w:r w:rsidRPr="002A63EF">
      <w:rPr>
        <w:rStyle w:val="Seitenzahl"/>
        <w:sz w:val="16"/>
        <w:szCs w:val="12"/>
      </w:rPr>
      <w:fldChar w:fldCharType="separate"/>
    </w:r>
    <w:r w:rsidR="00642AEB">
      <w:rPr>
        <w:rStyle w:val="Seitenzahl"/>
        <w:noProof/>
        <w:sz w:val="16"/>
        <w:szCs w:val="12"/>
      </w:rPr>
      <w:t>1</w:t>
    </w:r>
    <w:r w:rsidRPr="002A63EF">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A2C68" w14:textId="77777777" w:rsidR="00F5687B" w:rsidRDefault="00F5687B">
      <w:r>
        <w:separator/>
      </w:r>
    </w:p>
  </w:footnote>
  <w:footnote w:type="continuationSeparator" w:id="0">
    <w:p w14:paraId="1A412939" w14:textId="77777777" w:rsidR="00F5687B" w:rsidRDefault="00F56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5746" w14:textId="4BB44701" w:rsidR="00F5687B" w:rsidRDefault="00F5687B" w:rsidP="002A63EF">
    <w:pPr>
      <w:pStyle w:val="Kopfzeile"/>
      <w:pBdr>
        <w:bottom w:val="single" w:sz="4" w:space="1" w:color="auto"/>
      </w:pBdr>
      <w:tabs>
        <w:tab w:val="clear" w:pos="4536"/>
        <w:tab w:val="clear" w:pos="9072"/>
        <w:tab w:val="left" w:pos="1980"/>
        <w:tab w:val="right" w:pos="10204"/>
      </w:tabs>
      <w:rPr>
        <w:sz w:val="18"/>
        <w:szCs w:val="18"/>
      </w:rPr>
    </w:pPr>
    <w:r>
      <w:rPr>
        <w:sz w:val="18"/>
        <w:szCs w:val="18"/>
      </w:rPr>
      <w:t>Masterstudium Erd</w:t>
    </w:r>
    <w:r w:rsidR="009E1459">
      <w:rPr>
        <w:sz w:val="18"/>
        <w:szCs w:val="18"/>
      </w:rPr>
      <w:t>wissenschaften</w:t>
    </w:r>
    <w:r w:rsidR="009E1459">
      <w:rPr>
        <w:sz w:val="18"/>
        <w:szCs w:val="18"/>
      </w:rPr>
      <w:tab/>
      <w:t>Curriculum 2021W</w:t>
    </w:r>
    <w:r w:rsidR="00642AEB">
      <w:rPr>
        <w:sz w:val="18"/>
        <w:szCs w:val="18"/>
      </w:rPr>
      <w:t xml:space="preserve"> i.d.g.F.</w:t>
    </w:r>
  </w:p>
  <w:p w14:paraId="716404EC" w14:textId="3EB42758" w:rsidR="00F5687B" w:rsidRDefault="00F5687B" w:rsidP="002A63EF">
    <w:pPr>
      <w:pStyle w:val="Kopfzeile"/>
      <w:pBdr>
        <w:bottom w:val="single" w:sz="4" w:space="1" w:color="auto"/>
      </w:pBdr>
      <w:tabs>
        <w:tab w:val="clear" w:pos="4536"/>
        <w:tab w:val="clear" w:pos="9072"/>
        <w:tab w:val="left" w:pos="1980"/>
        <w:tab w:val="right" w:pos="10204"/>
      </w:tabs>
      <w:rPr>
        <w:sz w:val="18"/>
        <w:szCs w:val="18"/>
      </w:rPr>
    </w:pPr>
    <w:r>
      <w:rPr>
        <w:sz w:val="18"/>
        <w:szCs w:val="18"/>
      </w:rPr>
      <w:t>Prüfungsprotokoll</w:t>
    </w:r>
    <w:r w:rsidR="00642AEB">
      <w:rPr>
        <w:sz w:val="18"/>
        <w:szCs w:val="18"/>
      </w:rPr>
      <w:t>: Masterstudium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A29"/>
    <w:multiLevelType w:val="hybridMultilevel"/>
    <w:tmpl w:val="60AAD0D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BA7AE3"/>
    <w:multiLevelType w:val="hybridMultilevel"/>
    <w:tmpl w:val="20689A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8097267"/>
    <w:multiLevelType w:val="hybridMultilevel"/>
    <w:tmpl w:val="F4564DF6"/>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9C70B5C"/>
    <w:multiLevelType w:val="hybridMultilevel"/>
    <w:tmpl w:val="BADC0BFA"/>
    <w:lvl w:ilvl="0" w:tplc="BA722CE4">
      <w:start w:val="1"/>
      <w:numFmt w:val="decimal"/>
      <w:lvlText w:val="(%1)"/>
      <w:lvlJc w:val="left"/>
      <w:pPr>
        <w:ind w:left="395" w:hanging="721"/>
        <w:jc w:val="right"/>
      </w:pPr>
      <w:rPr>
        <w:rFonts w:ascii="Times New Roman" w:eastAsia="Arial" w:hAnsi="Times New Roman" w:cs="Times New Roman" w:hint="default"/>
        <w:w w:val="99"/>
        <w:sz w:val="22"/>
        <w:szCs w:val="22"/>
      </w:rPr>
    </w:lvl>
    <w:lvl w:ilvl="1" w:tplc="F46EC4F8">
      <w:start w:val="1"/>
      <w:numFmt w:val="bullet"/>
      <w:lvlText w:val="•"/>
      <w:lvlJc w:val="left"/>
      <w:pPr>
        <w:ind w:left="1384" w:hanging="721"/>
      </w:pPr>
      <w:rPr>
        <w:rFonts w:hint="default"/>
      </w:rPr>
    </w:lvl>
    <w:lvl w:ilvl="2" w:tplc="F118B576">
      <w:start w:val="1"/>
      <w:numFmt w:val="bullet"/>
      <w:lvlText w:val="•"/>
      <w:lvlJc w:val="left"/>
      <w:pPr>
        <w:ind w:left="2373" w:hanging="721"/>
      </w:pPr>
      <w:rPr>
        <w:rFonts w:hint="default"/>
      </w:rPr>
    </w:lvl>
    <w:lvl w:ilvl="3" w:tplc="E242BF12">
      <w:start w:val="1"/>
      <w:numFmt w:val="bullet"/>
      <w:lvlText w:val="•"/>
      <w:lvlJc w:val="left"/>
      <w:pPr>
        <w:ind w:left="3362" w:hanging="721"/>
      </w:pPr>
      <w:rPr>
        <w:rFonts w:hint="default"/>
      </w:rPr>
    </w:lvl>
    <w:lvl w:ilvl="4" w:tplc="BD32AA12">
      <w:start w:val="1"/>
      <w:numFmt w:val="bullet"/>
      <w:lvlText w:val="•"/>
      <w:lvlJc w:val="left"/>
      <w:pPr>
        <w:ind w:left="4351" w:hanging="721"/>
      </w:pPr>
      <w:rPr>
        <w:rFonts w:hint="default"/>
      </w:rPr>
    </w:lvl>
    <w:lvl w:ilvl="5" w:tplc="2106316E">
      <w:start w:val="1"/>
      <w:numFmt w:val="bullet"/>
      <w:lvlText w:val="•"/>
      <w:lvlJc w:val="left"/>
      <w:pPr>
        <w:ind w:left="5340" w:hanging="721"/>
      </w:pPr>
      <w:rPr>
        <w:rFonts w:hint="default"/>
      </w:rPr>
    </w:lvl>
    <w:lvl w:ilvl="6" w:tplc="BD645120">
      <w:start w:val="1"/>
      <w:numFmt w:val="bullet"/>
      <w:lvlText w:val="•"/>
      <w:lvlJc w:val="left"/>
      <w:pPr>
        <w:ind w:left="6328" w:hanging="721"/>
      </w:pPr>
      <w:rPr>
        <w:rFonts w:hint="default"/>
      </w:rPr>
    </w:lvl>
    <w:lvl w:ilvl="7" w:tplc="9322F2C6">
      <w:start w:val="1"/>
      <w:numFmt w:val="bullet"/>
      <w:lvlText w:val="•"/>
      <w:lvlJc w:val="left"/>
      <w:pPr>
        <w:ind w:left="7317" w:hanging="721"/>
      </w:pPr>
      <w:rPr>
        <w:rFonts w:hint="default"/>
      </w:rPr>
    </w:lvl>
    <w:lvl w:ilvl="8" w:tplc="333AADC6">
      <w:start w:val="1"/>
      <w:numFmt w:val="bullet"/>
      <w:lvlText w:val="•"/>
      <w:lvlJc w:val="left"/>
      <w:pPr>
        <w:ind w:left="8306" w:hanging="721"/>
      </w:pPr>
      <w:rPr>
        <w:rFonts w:hint="default"/>
      </w:r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1B7D2D"/>
    <w:multiLevelType w:val="hybridMultilevel"/>
    <w:tmpl w:val="0CF8EED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12"/>
  </w:num>
  <w:num w:numId="9">
    <w:abstractNumId w:val="2"/>
  </w:num>
  <w:num w:numId="10">
    <w:abstractNumId w:val="11"/>
  </w:num>
  <w:num w:numId="11">
    <w:abstractNumId w:val="13"/>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de-AT"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LwBwrtM9yA5IAhGEgo2+ylMSBERbEDfXBMWNQ+eqjxvlWbu9l4E9L53MQ57owr+a6HIdDmLclO3NPknlFCEZw==" w:salt="0yV/wU9HDFHNtcQsTrAVXA=="/>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6B1"/>
    <w:rsid w:val="00001DC9"/>
    <w:rsid w:val="00004E0C"/>
    <w:rsid w:val="0001428B"/>
    <w:rsid w:val="00020AF8"/>
    <w:rsid w:val="000254D7"/>
    <w:rsid w:val="00026F22"/>
    <w:rsid w:val="0002732E"/>
    <w:rsid w:val="00034FC6"/>
    <w:rsid w:val="000377BE"/>
    <w:rsid w:val="00043046"/>
    <w:rsid w:val="00043DC2"/>
    <w:rsid w:val="0004606F"/>
    <w:rsid w:val="00050014"/>
    <w:rsid w:val="00050683"/>
    <w:rsid w:val="00053963"/>
    <w:rsid w:val="00053E2E"/>
    <w:rsid w:val="00054008"/>
    <w:rsid w:val="00057D22"/>
    <w:rsid w:val="00073B49"/>
    <w:rsid w:val="00074803"/>
    <w:rsid w:val="00083435"/>
    <w:rsid w:val="00085DB4"/>
    <w:rsid w:val="000875EF"/>
    <w:rsid w:val="00087CD8"/>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6315"/>
    <w:rsid w:val="0011111B"/>
    <w:rsid w:val="0011206B"/>
    <w:rsid w:val="00113F94"/>
    <w:rsid w:val="001178AC"/>
    <w:rsid w:val="001236DC"/>
    <w:rsid w:val="0012404E"/>
    <w:rsid w:val="001278F4"/>
    <w:rsid w:val="00131BC1"/>
    <w:rsid w:val="001330CA"/>
    <w:rsid w:val="0013536A"/>
    <w:rsid w:val="001379DD"/>
    <w:rsid w:val="0014050B"/>
    <w:rsid w:val="001530E5"/>
    <w:rsid w:val="00153421"/>
    <w:rsid w:val="00161A3F"/>
    <w:rsid w:val="00163099"/>
    <w:rsid w:val="00172265"/>
    <w:rsid w:val="0017690B"/>
    <w:rsid w:val="001775C5"/>
    <w:rsid w:val="00182319"/>
    <w:rsid w:val="001917D6"/>
    <w:rsid w:val="00194B09"/>
    <w:rsid w:val="001967F8"/>
    <w:rsid w:val="001A3D21"/>
    <w:rsid w:val="001B0591"/>
    <w:rsid w:val="001B1435"/>
    <w:rsid w:val="001B32D6"/>
    <w:rsid w:val="001B4FBC"/>
    <w:rsid w:val="001B52AF"/>
    <w:rsid w:val="001B7057"/>
    <w:rsid w:val="001B77CF"/>
    <w:rsid w:val="001C0663"/>
    <w:rsid w:val="001C5A16"/>
    <w:rsid w:val="001C627E"/>
    <w:rsid w:val="001D1C46"/>
    <w:rsid w:val="001D373B"/>
    <w:rsid w:val="001D3F53"/>
    <w:rsid w:val="001D45D1"/>
    <w:rsid w:val="001F43AE"/>
    <w:rsid w:val="001F6AB0"/>
    <w:rsid w:val="001F7528"/>
    <w:rsid w:val="002000E1"/>
    <w:rsid w:val="00205F6D"/>
    <w:rsid w:val="00213C6F"/>
    <w:rsid w:val="00220540"/>
    <w:rsid w:val="00221E75"/>
    <w:rsid w:val="002319A9"/>
    <w:rsid w:val="0024063B"/>
    <w:rsid w:val="00244931"/>
    <w:rsid w:val="00260D39"/>
    <w:rsid w:val="00260ED7"/>
    <w:rsid w:val="00263B05"/>
    <w:rsid w:val="002668C2"/>
    <w:rsid w:val="0026750A"/>
    <w:rsid w:val="002816CE"/>
    <w:rsid w:val="00281711"/>
    <w:rsid w:val="002817F5"/>
    <w:rsid w:val="002A57BE"/>
    <w:rsid w:val="002A63EF"/>
    <w:rsid w:val="002A7CC5"/>
    <w:rsid w:val="002B004A"/>
    <w:rsid w:val="002B263B"/>
    <w:rsid w:val="002B4D3B"/>
    <w:rsid w:val="002C4BAE"/>
    <w:rsid w:val="002D4B90"/>
    <w:rsid w:val="002E099C"/>
    <w:rsid w:val="002E29F5"/>
    <w:rsid w:val="002F2B62"/>
    <w:rsid w:val="00302944"/>
    <w:rsid w:val="00303FE0"/>
    <w:rsid w:val="0030639B"/>
    <w:rsid w:val="00311EE5"/>
    <w:rsid w:val="00321D3D"/>
    <w:rsid w:val="00343F60"/>
    <w:rsid w:val="003465EF"/>
    <w:rsid w:val="00350274"/>
    <w:rsid w:val="003559C1"/>
    <w:rsid w:val="003561C9"/>
    <w:rsid w:val="003650CC"/>
    <w:rsid w:val="00366E77"/>
    <w:rsid w:val="00370990"/>
    <w:rsid w:val="00371AB6"/>
    <w:rsid w:val="003739CD"/>
    <w:rsid w:val="00373DB2"/>
    <w:rsid w:val="00376B25"/>
    <w:rsid w:val="003814BB"/>
    <w:rsid w:val="00381846"/>
    <w:rsid w:val="003836FE"/>
    <w:rsid w:val="00383838"/>
    <w:rsid w:val="003A0EFB"/>
    <w:rsid w:val="003A2A9B"/>
    <w:rsid w:val="003A353D"/>
    <w:rsid w:val="003A4ACE"/>
    <w:rsid w:val="003A510D"/>
    <w:rsid w:val="003B0BEA"/>
    <w:rsid w:val="003B6EB7"/>
    <w:rsid w:val="003C12D3"/>
    <w:rsid w:val="003C2818"/>
    <w:rsid w:val="003C4AC4"/>
    <w:rsid w:val="003D7FFD"/>
    <w:rsid w:val="003F0D88"/>
    <w:rsid w:val="003F1560"/>
    <w:rsid w:val="004022AE"/>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04BE"/>
    <w:rsid w:val="004839EB"/>
    <w:rsid w:val="00496F72"/>
    <w:rsid w:val="004B17CB"/>
    <w:rsid w:val="004B5F57"/>
    <w:rsid w:val="004B6F67"/>
    <w:rsid w:val="004C09F5"/>
    <w:rsid w:val="004E69BB"/>
    <w:rsid w:val="004F57FE"/>
    <w:rsid w:val="00500A47"/>
    <w:rsid w:val="00507071"/>
    <w:rsid w:val="00520C6E"/>
    <w:rsid w:val="00523BE0"/>
    <w:rsid w:val="005243E5"/>
    <w:rsid w:val="00534A0A"/>
    <w:rsid w:val="00541E36"/>
    <w:rsid w:val="00544A90"/>
    <w:rsid w:val="00552616"/>
    <w:rsid w:val="00565C4E"/>
    <w:rsid w:val="00566DC2"/>
    <w:rsid w:val="005734DE"/>
    <w:rsid w:val="00573C04"/>
    <w:rsid w:val="00576ABE"/>
    <w:rsid w:val="0057722F"/>
    <w:rsid w:val="00583181"/>
    <w:rsid w:val="0058607B"/>
    <w:rsid w:val="005975B6"/>
    <w:rsid w:val="005A50ED"/>
    <w:rsid w:val="005B0FF6"/>
    <w:rsid w:val="005B584E"/>
    <w:rsid w:val="005B667D"/>
    <w:rsid w:val="005C2BED"/>
    <w:rsid w:val="005C538F"/>
    <w:rsid w:val="005C560F"/>
    <w:rsid w:val="005C6A64"/>
    <w:rsid w:val="005D41CA"/>
    <w:rsid w:val="005D5045"/>
    <w:rsid w:val="005D69AC"/>
    <w:rsid w:val="005E0AC1"/>
    <w:rsid w:val="005E1AB8"/>
    <w:rsid w:val="00602E04"/>
    <w:rsid w:val="00605D86"/>
    <w:rsid w:val="00614651"/>
    <w:rsid w:val="00616526"/>
    <w:rsid w:val="00616F50"/>
    <w:rsid w:val="00630032"/>
    <w:rsid w:val="006300A7"/>
    <w:rsid w:val="00642AEB"/>
    <w:rsid w:val="00642FE4"/>
    <w:rsid w:val="00652667"/>
    <w:rsid w:val="0065430C"/>
    <w:rsid w:val="00654C0C"/>
    <w:rsid w:val="00655462"/>
    <w:rsid w:val="00655809"/>
    <w:rsid w:val="0065734B"/>
    <w:rsid w:val="00661ED6"/>
    <w:rsid w:val="00662FF8"/>
    <w:rsid w:val="006706C0"/>
    <w:rsid w:val="00673962"/>
    <w:rsid w:val="0067793B"/>
    <w:rsid w:val="00683B7D"/>
    <w:rsid w:val="006854A7"/>
    <w:rsid w:val="006963C6"/>
    <w:rsid w:val="006A06A9"/>
    <w:rsid w:val="006A4492"/>
    <w:rsid w:val="006A7164"/>
    <w:rsid w:val="006B07EF"/>
    <w:rsid w:val="006B4EEC"/>
    <w:rsid w:val="006B603F"/>
    <w:rsid w:val="006C5B5C"/>
    <w:rsid w:val="006D43E9"/>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80A13"/>
    <w:rsid w:val="00781C47"/>
    <w:rsid w:val="0079140C"/>
    <w:rsid w:val="007953AB"/>
    <w:rsid w:val="007A08CD"/>
    <w:rsid w:val="007A43FA"/>
    <w:rsid w:val="007A73F7"/>
    <w:rsid w:val="007B0E17"/>
    <w:rsid w:val="007B2EA4"/>
    <w:rsid w:val="007B5594"/>
    <w:rsid w:val="007B65B5"/>
    <w:rsid w:val="007B79DD"/>
    <w:rsid w:val="007C3FF5"/>
    <w:rsid w:val="007C4270"/>
    <w:rsid w:val="007C6DCB"/>
    <w:rsid w:val="007D04F4"/>
    <w:rsid w:val="007D063C"/>
    <w:rsid w:val="007D1ABC"/>
    <w:rsid w:val="007D32F3"/>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623B4"/>
    <w:rsid w:val="00863256"/>
    <w:rsid w:val="00867BED"/>
    <w:rsid w:val="00867D44"/>
    <w:rsid w:val="00873E59"/>
    <w:rsid w:val="00874B79"/>
    <w:rsid w:val="00891330"/>
    <w:rsid w:val="008954FF"/>
    <w:rsid w:val="00896D98"/>
    <w:rsid w:val="008A0417"/>
    <w:rsid w:val="008A26A1"/>
    <w:rsid w:val="008A617A"/>
    <w:rsid w:val="008B4753"/>
    <w:rsid w:val="008B5932"/>
    <w:rsid w:val="008C0BE7"/>
    <w:rsid w:val="008C5C02"/>
    <w:rsid w:val="008D2BCF"/>
    <w:rsid w:val="008D3650"/>
    <w:rsid w:val="008D4C61"/>
    <w:rsid w:val="008E43D3"/>
    <w:rsid w:val="008E61AA"/>
    <w:rsid w:val="008F11B9"/>
    <w:rsid w:val="008F178C"/>
    <w:rsid w:val="008F5BF4"/>
    <w:rsid w:val="008F628F"/>
    <w:rsid w:val="008F68B3"/>
    <w:rsid w:val="008F6F79"/>
    <w:rsid w:val="008F7D42"/>
    <w:rsid w:val="009011FC"/>
    <w:rsid w:val="00914970"/>
    <w:rsid w:val="00915098"/>
    <w:rsid w:val="00920203"/>
    <w:rsid w:val="00927B9A"/>
    <w:rsid w:val="00935689"/>
    <w:rsid w:val="00935727"/>
    <w:rsid w:val="00950F99"/>
    <w:rsid w:val="00952B17"/>
    <w:rsid w:val="0095339B"/>
    <w:rsid w:val="009642A4"/>
    <w:rsid w:val="00967E62"/>
    <w:rsid w:val="00971EEA"/>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9E1459"/>
    <w:rsid w:val="009E2CAE"/>
    <w:rsid w:val="009F5D3D"/>
    <w:rsid w:val="00A00154"/>
    <w:rsid w:val="00A01E10"/>
    <w:rsid w:val="00A10769"/>
    <w:rsid w:val="00A14A20"/>
    <w:rsid w:val="00A14FEE"/>
    <w:rsid w:val="00A16605"/>
    <w:rsid w:val="00A20A6C"/>
    <w:rsid w:val="00A21406"/>
    <w:rsid w:val="00A30897"/>
    <w:rsid w:val="00A344FC"/>
    <w:rsid w:val="00A4175D"/>
    <w:rsid w:val="00A500E8"/>
    <w:rsid w:val="00A514FC"/>
    <w:rsid w:val="00A51953"/>
    <w:rsid w:val="00A57E04"/>
    <w:rsid w:val="00A6028E"/>
    <w:rsid w:val="00A61D72"/>
    <w:rsid w:val="00A63276"/>
    <w:rsid w:val="00A81C5B"/>
    <w:rsid w:val="00A85B0F"/>
    <w:rsid w:val="00A905A9"/>
    <w:rsid w:val="00A949D5"/>
    <w:rsid w:val="00A94B9B"/>
    <w:rsid w:val="00A9609F"/>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2F6"/>
    <w:rsid w:val="00AD73A6"/>
    <w:rsid w:val="00AE07F7"/>
    <w:rsid w:val="00AE2913"/>
    <w:rsid w:val="00AE35BD"/>
    <w:rsid w:val="00AF0B87"/>
    <w:rsid w:val="00AF1E62"/>
    <w:rsid w:val="00AF609C"/>
    <w:rsid w:val="00B0335C"/>
    <w:rsid w:val="00B25469"/>
    <w:rsid w:val="00B302DB"/>
    <w:rsid w:val="00B3427D"/>
    <w:rsid w:val="00B36094"/>
    <w:rsid w:val="00B36799"/>
    <w:rsid w:val="00B3782B"/>
    <w:rsid w:val="00B401E3"/>
    <w:rsid w:val="00B43A3C"/>
    <w:rsid w:val="00B45349"/>
    <w:rsid w:val="00B47FFB"/>
    <w:rsid w:val="00B56106"/>
    <w:rsid w:val="00B56C24"/>
    <w:rsid w:val="00B66801"/>
    <w:rsid w:val="00B766CC"/>
    <w:rsid w:val="00B778BF"/>
    <w:rsid w:val="00B77C85"/>
    <w:rsid w:val="00B842D1"/>
    <w:rsid w:val="00B870A2"/>
    <w:rsid w:val="00B8762D"/>
    <w:rsid w:val="00B9632E"/>
    <w:rsid w:val="00BA7D4A"/>
    <w:rsid w:val="00BB43C7"/>
    <w:rsid w:val="00BB44CA"/>
    <w:rsid w:val="00BB79CA"/>
    <w:rsid w:val="00BC0344"/>
    <w:rsid w:val="00BC487B"/>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4F16"/>
    <w:rsid w:val="00CE51E9"/>
    <w:rsid w:val="00CF4C89"/>
    <w:rsid w:val="00CF609E"/>
    <w:rsid w:val="00CF696D"/>
    <w:rsid w:val="00D10E31"/>
    <w:rsid w:val="00D12971"/>
    <w:rsid w:val="00D1555C"/>
    <w:rsid w:val="00D20CDB"/>
    <w:rsid w:val="00D30C9E"/>
    <w:rsid w:val="00D31071"/>
    <w:rsid w:val="00D36A4E"/>
    <w:rsid w:val="00D41E4B"/>
    <w:rsid w:val="00D44C95"/>
    <w:rsid w:val="00D70076"/>
    <w:rsid w:val="00D70901"/>
    <w:rsid w:val="00D71748"/>
    <w:rsid w:val="00D727B0"/>
    <w:rsid w:val="00D740FC"/>
    <w:rsid w:val="00D75168"/>
    <w:rsid w:val="00D81010"/>
    <w:rsid w:val="00D86064"/>
    <w:rsid w:val="00D9566B"/>
    <w:rsid w:val="00DA4CA9"/>
    <w:rsid w:val="00DA6EE4"/>
    <w:rsid w:val="00DB4722"/>
    <w:rsid w:val="00DC142A"/>
    <w:rsid w:val="00DC19D5"/>
    <w:rsid w:val="00DC2860"/>
    <w:rsid w:val="00DC3C28"/>
    <w:rsid w:val="00DD5C04"/>
    <w:rsid w:val="00DD6605"/>
    <w:rsid w:val="00DE0FBB"/>
    <w:rsid w:val="00DE3273"/>
    <w:rsid w:val="00DF2149"/>
    <w:rsid w:val="00E0187C"/>
    <w:rsid w:val="00E03DEF"/>
    <w:rsid w:val="00E048E2"/>
    <w:rsid w:val="00E075DE"/>
    <w:rsid w:val="00E22D67"/>
    <w:rsid w:val="00E22F6D"/>
    <w:rsid w:val="00E27066"/>
    <w:rsid w:val="00E33E72"/>
    <w:rsid w:val="00E35BFA"/>
    <w:rsid w:val="00E41E4C"/>
    <w:rsid w:val="00E43DB8"/>
    <w:rsid w:val="00E45082"/>
    <w:rsid w:val="00E52F73"/>
    <w:rsid w:val="00E53184"/>
    <w:rsid w:val="00E63A0A"/>
    <w:rsid w:val="00E655FC"/>
    <w:rsid w:val="00E751F0"/>
    <w:rsid w:val="00E83347"/>
    <w:rsid w:val="00E84AC4"/>
    <w:rsid w:val="00E869CC"/>
    <w:rsid w:val="00EA0C48"/>
    <w:rsid w:val="00EA3E51"/>
    <w:rsid w:val="00EA7BAC"/>
    <w:rsid w:val="00EB3B76"/>
    <w:rsid w:val="00EC0C21"/>
    <w:rsid w:val="00EE2A92"/>
    <w:rsid w:val="00EE2DCF"/>
    <w:rsid w:val="00EE4543"/>
    <w:rsid w:val="00EE7ED0"/>
    <w:rsid w:val="00EF0A62"/>
    <w:rsid w:val="00EF535C"/>
    <w:rsid w:val="00EF6E7C"/>
    <w:rsid w:val="00F012A3"/>
    <w:rsid w:val="00F143F6"/>
    <w:rsid w:val="00F25F03"/>
    <w:rsid w:val="00F3388F"/>
    <w:rsid w:val="00F35A89"/>
    <w:rsid w:val="00F3621E"/>
    <w:rsid w:val="00F440B7"/>
    <w:rsid w:val="00F5687B"/>
    <w:rsid w:val="00F6256B"/>
    <w:rsid w:val="00F67A0D"/>
    <w:rsid w:val="00F7276B"/>
    <w:rsid w:val="00F7532C"/>
    <w:rsid w:val="00F75E4E"/>
    <w:rsid w:val="00F83848"/>
    <w:rsid w:val="00F86213"/>
    <w:rsid w:val="00F946D7"/>
    <w:rsid w:val="00FB0E8E"/>
    <w:rsid w:val="00FB72CA"/>
    <w:rsid w:val="00FC1A55"/>
    <w:rsid w:val="00FC4EB4"/>
    <w:rsid w:val="00FC600E"/>
    <w:rsid w:val="00FD1694"/>
    <w:rsid w:val="00FD3C27"/>
    <w:rsid w:val="00FD6850"/>
    <w:rsid w:val="00FE4A47"/>
    <w:rsid w:val="00FE7FA4"/>
    <w:rsid w:val="00FF1AE7"/>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BD9DA2"/>
  <w15:chartTrackingRefBased/>
  <w15:docId w15:val="{D5C77CF9-77F2-4336-9CDA-91F79E0B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1">
    <w:name w:val="heading 1"/>
    <w:basedOn w:val="Standard"/>
    <w:link w:val="berschrift1Zchn"/>
    <w:uiPriority w:val="1"/>
    <w:qFormat/>
    <w:rsid w:val="001917D6"/>
    <w:pPr>
      <w:widowControl w:val="0"/>
      <w:spacing w:before="64"/>
      <w:ind w:left="715" w:hanging="597"/>
      <w:outlineLvl w:val="0"/>
    </w:pPr>
    <w:rPr>
      <w:rFonts w:ascii="Arial" w:eastAsia="Arial" w:hAnsi="Arial"/>
      <w:sz w:val="28"/>
      <w:szCs w:val="28"/>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berschrift1Zchn">
    <w:name w:val="Überschrift 1 Zchn"/>
    <w:link w:val="berschrift1"/>
    <w:uiPriority w:val="1"/>
    <w:rsid w:val="001917D6"/>
    <w:rPr>
      <w:rFonts w:ascii="Arial" w:eastAsia="Arial" w:hAnsi="Arial"/>
      <w:sz w:val="28"/>
      <w:szCs w:val="28"/>
      <w:lang w:val="en-US" w:eastAsia="en-US"/>
    </w:rPr>
  </w:style>
  <w:style w:type="table" w:customStyle="1" w:styleId="TableNormal">
    <w:name w:val="Table Normal"/>
    <w:uiPriority w:val="2"/>
    <w:semiHidden/>
    <w:unhideWhenUsed/>
    <w:qFormat/>
    <w:rsid w:val="001917D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917D6"/>
    <w:pPr>
      <w:widowControl w:val="0"/>
      <w:ind w:left="375"/>
    </w:pPr>
    <w:rPr>
      <w:rFonts w:ascii="Arial" w:eastAsia="Arial" w:hAnsi="Arial"/>
      <w:sz w:val="22"/>
      <w:szCs w:val="22"/>
      <w:lang w:val="en-US" w:eastAsia="en-US"/>
    </w:rPr>
  </w:style>
  <w:style w:type="character" w:customStyle="1" w:styleId="TextkrperZchn">
    <w:name w:val="Textkörper Zchn"/>
    <w:link w:val="Textkrper"/>
    <w:uiPriority w:val="1"/>
    <w:rsid w:val="001917D6"/>
    <w:rPr>
      <w:rFonts w:ascii="Arial" w:eastAsia="Arial" w:hAnsi="Arial"/>
      <w:sz w:val="22"/>
      <w:szCs w:val="22"/>
      <w:lang w:val="en-US" w:eastAsia="en-US"/>
    </w:rPr>
  </w:style>
  <w:style w:type="paragraph" w:customStyle="1" w:styleId="TableParagraph">
    <w:name w:val="Table Paragraph"/>
    <w:basedOn w:val="Standard"/>
    <w:uiPriority w:val="1"/>
    <w:qFormat/>
    <w:rsid w:val="001917D6"/>
    <w:pPr>
      <w:widowControl w:val="0"/>
    </w:pPr>
    <w:rPr>
      <w:rFonts w:ascii="Calibri" w:eastAsia="Calibri" w:hAnsi="Calibri"/>
      <w:sz w:val="22"/>
      <w:szCs w:val="22"/>
      <w:lang w:val="en-US" w:eastAsia="en-US"/>
    </w:rPr>
  </w:style>
  <w:style w:type="character" w:styleId="Kommentarzeichen">
    <w:name w:val="annotation reference"/>
    <w:basedOn w:val="Absatz-Standardschriftart"/>
    <w:rsid w:val="00370990"/>
    <w:rPr>
      <w:sz w:val="16"/>
      <w:szCs w:val="16"/>
    </w:rPr>
  </w:style>
  <w:style w:type="paragraph" w:styleId="Kommentartext">
    <w:name w:val="annotation text"/>
    <w:basedOn w:val="Standard"/>
    <w:link w:val="KommentartextZchn"/>
    <w:rsid w:val="00370990"/>
    <w:rPr>
      <w:sz w:val="20"/>
      <w:szCs w:val="20"/>
    </w:rPr>
  </w:style>
  <w:style w:type="character" w:customStyle="1" w:styleId="KommentartextZchn">
    <w:name w:val="Kommentartext Zchn"/>
    <w:basedOn w:val="Absatz-Standardschriftart"/>
    <w:link w:val="Kommentartext"/>
    <w:rsid w:val="00370990"/>
    <w:rPr>
      <w:lang w:val="de-DE" w:eastAsia="de-DE"/>
    </w:rPr>
  </w:style>
  <w:style w:type="paragraph" w:styleId="Kommentarthema">
    <w:name w:val="annotation subject"/>
    <w:basedOn w:val="Kommentartext"/>
    <w:next w:val="Kommentartext"/>
    <w:link w:val="KommentarthemaZchn"/>
    <w:semiHidden/>
    <w:unhideWhenUsed/>
    <w:rsid w:val="00370990"/>
    <w:rPr>
      <w:b/>
      <w:bCs/>
    </w:rPr>
  </w:style>
  <w:style w:type="character" w:customStyle="1" w:styleId="KommentarthemaZchn">
    <w:name w:val="Kommentarthema Zchn"/>
    <w:basedOn w:val="KommentartextZchn"/>
    <w:link w:val="Kommentarthema"/>
    <w:semiHidden/>
    <w:rsid w:val="00370990"/>
    <w:rPr>
      <w:b/>
      <w:bCs/>
      <w:lang w:val="de-DE" w:eastAsia="de-DE"/>
    </w:rPr>
  </w:style>
  <w:style w:type="paragraph" w:styleId="Listenabsatz">
    <w:name w:val="List Paragraph"/>
    <w:basedOn w:val="Standard"/>
    <w:uiPriority w:val="34"/>
    <w:qFormat/>
    <w:rsid w:val="00BC487B"/>
    <w:pPr>
      <w:ind w:left="720"/>
      <w:contextualSpacing/>
    </w:pPr>
  </w:style>
  <w:style w:type="character" w:styleId="Hyperlink">
    <w:name w:val="Hyperlink"/>
    <w:rsid w:val="00E84AC4"/>
    <w:rPr>
      <w:color w:val="0563C1"/>
      <w:u w:val="single"/>
    </w:rPr>
  </w:style>
  <w:style w:type="character" w:customStyle="1" w:styleId="UnresolvedMention">
    <w:name w:val="Unresolved Mention"/>
    <w:basedOn w:val="Absatz-Standardschriftart"/>
    <w:uiPriority w:val="99"/>
    <w:semiHidden/>
    <w:unhideWhenUsed/>
    <w:rsid w:val="00E84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4107</Words>
  <Characters>25875</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14</cp:revision>
  <cp:lastPrinted>2015-06-22T11:33:00Z</cp:lastPrinted>
  <dcterms:created xsi:type="dcterms:W3CDTF">2021-12-09T14:52:00Z</dcterms:created>
  <dcterms:modified xsi:type="dcterms:W3CDTF">2022-01-26T14:19:00Z</dcterms:modified>
</cp:coreProperties>
</file>