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C94" w:rsidRDefault="00551C94" w:rsidP="00CC0922">
      <w:pPr>
        <w:tabs>
          <w:tab w:val="left" w:pos="0"/>
        </w:tabs>
        <w:ind w:right="451"/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83"/>
        <w:gridCol w:w="899"/>
        <w:gridCol w:w="2408"/>
      </w:tblGrid>
      <w:tr w:rsidR="003C15A4" w:rsidTr="004D5817">
        <w:trPr>
          <w:trHeight w:val="484"/>
        </w:trPr>
        <w:tc>
          <w:tcPr>
            <w:tcW w:w="4083" w:type="dxa"/>
            <w:tcBorders>
              <w:bottom w:val="single" w:sz="4" w:space="0" w:color="auto"/>
            </w:tcBorders>
            <w:shd w:val="clear" w:color="auto" w:fill="E0E0E0"/>
          </w:tcPr>
          <w:p w:rsidR="003C15A4" w:rsidRDefault="003C15A4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CF714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141">
              <w:rPr>
                <w:b/>
                <w:sz w:val="18"/>
                <w:szCs w:val="18"/>
              </w:rPr>
              <w:instrText xml:space="preserve"> FORMTEXT </w:instrText>
            </w:r>
            <w:r w:rsidRPr="00CF7141">
              <w:rPr>
                <w:b/>
                <w:sz w:val="18"/>
                <w:szCs w:val="18"/>
              </w:rPr>
            </w:r>
            <w:r w:rsidRPr="00CF7141">
              <w:rPr>
                <w:b/>
                <w:sz w:val="18"/>
                <w:szCs w:val="18"/>
              </w:rPr>
              <w:fldChar w:fldCharType="separate"/>
            </w:r>
            <w:bookmarkStart w:id="0" w:name="_GoBack"/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bookmarkEnd w:id="0"/>
            <w:r w:rsidRPr="00CF7141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99" w:type="dxa"/>
          </w:tcPr>
          <w:p w:rsidR="003C15A4" w:rsidRDefault="003C15A4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E0E0E0"/>
          </w:tcPr>
          <w:p w:rsidR="003C15A4" w:rsidRDefault="003C15A4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CF714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141">
              <w:rPr>
                <w:b/>
                <w:sz w:val="18"/>
                <w:szCs w:val="18"/>
              </w:rPr>
              <w:instrText xml:space="preserve"> FORMTEXT </w:instrText>
            </w:r>
            <w:r w:rsidRPr="00CF7141">
              <w:rPr>
                <w:b/>
                <w:sz w:val="18"/>
                <w:szCs w:val="18"/>
              </w:rPr>
            </w:r>
            <w:r w:rsidRPr="00CF7141">
              <w:rPr>
                <w:b/>
                <w:sz w:val="18"/>
                <w:szCs w:val="18"/>
              </w:rPr>
              <w:fldChar w:fldCharType="separate"/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C15A4" w:rsidTr="004D5817">
        <w:trPr>
          <w:trHeight w:val="53"/>
        </w:trPr>
        <w:tc>
          <w:tcPr>
            <w:tcW w:w="4083" w:type="dxa"/>
            <w:tcBorders>
              <w:top w:val="single" w:sz="4" w:space="0" w:color="auto"/>
            </w:tcBorders>
          </w:tcPr>
          <w:p w:rsidR="003C15A4" w:rsidRDefault="003C15A4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899" w:type="dxa"/>
          </w:tcPr>
          <w:p w:rsidR="003C15A4" w:rsidRDefault="003C15A4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3C15A4" w:rsidRDefault="003C15A4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3C15A4" w:rsidRDefault="003C15A4" w:rsidP="00CC0922">
      <w:pPr>
        <w:tabs>
          <w:tab w:val="left" w:pos="0"/>
        </w:tabs>
        <w:ind w:right="451"/>
        <w:rPr>
          <w:b/>
          <w:sz w:val="20"/>
          <w:szCs w:val="20"/>
        </w:rPr>
      </w:pPr>
    </w:p>
    <w:p w:rsidR="00C007F1" w:rsidRDefault="003F000C" w:rsidP="003C15A4">
      <w:pPr>
        <w:tabs>
          <w:tab w:val="left" w:pos="0"/>
        </w:tabs>
        <w:ind w:right="451"/>
      </w:pPr>
      <w:r w:rsidRPr="00CC0922">
        <w:rPr>
          <w:b/>
          <w:sz w:val="20"/>
          <w:szCs w:val="20"/>
        </w:rPr>
        <w:t>Anerkennung von Prüfungen für das Bachelorstudium Wirtschaftswissenschaften - Management and Economics</w:t>
      </w:r>
      <w:r w:rsidRPr="00CF7141">
        <w:rPr>
          <w:sz w:val="18"/>
          <w:szCs w:val="18"/>
        </w:rPr>
        <w:t xml:space="preserve"> an der Fakultät für Betriebswirtschaft und der Fakultät für Volkswirtschaft und Statistik der Universität Innsbruck</w:t>
      </w:r>
      <w:r w:rsidRPr="00CF7141">
        <w:rPr>
          <w:sz w:val="18"/>
          <w:szCs w:val="18"/>
          <w:lang w:val="de-DE"/>
        </w:rPr>
        <w:t xml:space="preserve"> </w:t>
      </w:r>
      <w:r w:rsidRPr="00CF7141">
        <w:rPr>
          <w:sz w:val="18"/>
          <w:szCs w:val="18"/>
        </w:rPr>
        <w:t>(Curriculum im Mitteilungsblatt der Leopold-Franzens-Universität Innsbruck, Studienjahr 2006/2007, 23. Stück, ausgegeben am 19. April 2007, unter Nr. 186 kundgemacht, i.d.g.F.)</w:t>
      </w:r>
    </w:p>
    <w:p w:rsidR="00551C94" w:rsidRDefault="00551C94"/>
    <w:p w:rsidR="00551C94" w:rsidRDefault="00F053FF" w:rsidP="00F053FF">
      <w:pPr>
        <w:jc w:val="left"/>
      </w:pPr>
      <w:r>
        <w:rPr>
          <w:b/>
        </w:rPr>
        <w:t>Tabelle 1</w:t>
      </w:r>
      <w:r w:rsidRPr="00F053FF">
        <w:rPr>
          <w:b/>
        </w:rPr>
        <w:t xml:space="preserve">: </w:t>
      </w:r>
      <w:r>
        <w:rPr>
          <w:b/>
        </w:rPr>
        <w:t>Pflicht</w:t>
      </w:r>
      <w:r w:rsidRPr="00F053FF">
        <w:rPr>
          <w:b/>
        </w:rPr>
        <w:t>module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110"/>
        <w:gridCol w:w="426"/>
        <w:gridCol w:w="567"/>
        <w:gridCol w:w="3685"/>
        <w:gridCol w:w="425"/>
        <w:gridCol w:w="567"/>
      </w:tblGrid>
      <w:tr w:rsidR="00866C0C" w:rsidRPr="00FA2174" w:rsidTr="002A5D58">
        <w:trPr>
          <w:trHeight w:val="219"/>
        </w:trPr>
        <w:tc>
          <w:tcPr>
            <w:tcW w:w="418" w:type="dxa"/>
            <w:vMerge w:val="restart"/>
          </w:tcPr>
          <w:p w:rsidR="00866C0C" w:rsidRPr="002A5D58" w:rsidRDefault="00866C0C" w:rsidP="00866C0C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66C0C" w:rsidRPr="00CF7141" w:rsidRDefault="00866C0C" w:rsidP="00866C0C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CF7141">
              <w:rPr>
                <w:b/>
                <w:sz w:val="18"/>
                <w:szCs w:val="18"/>
              </w:rPr>
              <w:t xml:space="preserve">Im Rahmen des Studiums </w:t>
            </w:r>
          </w:p>
        </w:tc>
        <w:tc>
          <w:tcPr>
            <w:tcW w:w="426" w:type="dxa"/>
            <w:vMerge w:val="restart"/>
          </w:tcPr>
          <w:p w:rsidR="00866C0C" w:rsidRPr="00FF305A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66C0C" w:rsidRPr="00FF305A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  <w:r w:rsidRPr="00FF305A">
              <w:rPr>
                <w:b/>
                <w:sz w:val="14"/>
                <w:szCs w:val="14"/>
              </w:rPr>
              <w:t>SSt.</w:t>
            </w:r>
          </w:p>
        </w:tc>
        <w:tc>
          <w:tcPr>
            <w:tcW w:w="567" w:type="dxa"/>
            <w:vMerge w:val="restart"/>
          </w:tcPr>
          <w:p w:rsidR="00866C0C" w:rsidRPr="00FF305A" w:rsidRDefault="00866C0C" w:rsidP="00866C0C">
            <w:pPr>
              <w:spacing w:before="60" w:after="60"/>
              <w:jc w:val="left"/>
              <w:rPr>
                <w:b/>
                <w:sz w:val="14"/>
                <w:szCs w:val="14"/>
                <w:lang w:val="en-US"/>
              </w:rPr>
            </w:pPr>
          </w:p>
          <w:p w:rsidR="00866C0C" w:rsidRPr="00FF305A" w:rsidRDefault="00866C0C" w:rsidP="00866C0C">
            <w:pPr>
              <w:spacing w:before="60" w:after="60"/>
              <w:jc w:val="left"/>
              <w:rPr>
                <w:b/>
                <w:sz w:val="14"/>
                <w:szCs w:val="14"/>
                <w:lang w:val="en-US"/>
              </w:rPr>
            </w:pPr>
            <w:r w:rsidRPr="00FF305A">
              <w:rPr>
                <w:b/>
                <w:sz w:val="14"/>
                <w:szCs w:val="14"/>
                <w:lang w:val="en-US"/>
              </w:rPr>
              <w:t>ECTS-AP</w:t>
            </w:r>
          </w:p>
        </w:tc>
        <w:tc>
          <w:tcPr>
            <w:tcW w:w="3685" w:type="dxa"/>
            <w:vMerge w:val="restart"/>
          </w:tcPr>
          <w:p w:rsidR="00866C0C" w:rsidRPr="00CF7141" w:rsidRDefault="00866C0C" w:rsidP="00866C0C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CF7141">
              <w:rPr>
                <w:b/>
                <w:sz w:val="18"/>
                <w:szCs w:val="18"/>
              </w:rPr>
              <w:t>Für das Bachelorstudium Wirtschaftswissenschaften - Management and Economics anzuerkennen als:</w:t>
            </w:r>
          </w:p>
        </w:tc>
        <w:tc>
          <w:tcPr>
            <w:tcW w:w="425" w:type="dxa"/>
            <w:vMerge w:val="restart"/>
            <w:tcMar>
              <w:left w:w="40" w:type="dxa"/>
              <w:right w:w="0" w:type="dxa"/>
            </w:tcMar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St.</w:t>
            </w:r>
          </w:p>
        </w:tc>
        <w:tc>
          <w:tcPr>
            <w:tcW w:w="567" w:type="dxa"/>
            <w:vMerge w:val="restart"/>
          </w:tcPr>
          <w:p w:rsidR="00866C0C" w:rsidRDefault="00866C0C" w:rsidP="00866C0C">
            <w:pPr>
              <w:spacing w:before="60" w:after="60"/>
              <w:jc w:val="left"/>
              <w:rPr>
                <w:rFonts w:cs="Arial"/>
                <w:b/>
                <w:sz w:val="14"/>
                <w:szCs w:val="14"/>
              </w:rPr>
            </w:pPr>
          </w:p>
          <w:p w:rsidR="00866C0C" w:rsidRDefault="00866C0C" w:rsidP="00866C0C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FF305A">
              <w:rPr>
                <w:rFonts w:cs="Arial"/>
                <w:b/>
                <w:sz w:val="14"/>
                <w:szCs w:val="14"/>
              </w:rPr>
              <w:t>ECTS-AP</w:t>
            </w:r>
          </w:p>
        </w:tc>
      </w:tr>
      <w:tr w:rsidR="00866C0C" w:rsidRPr="00FA2174" w:rsidTr="002A5D58">
        <w:trPr>
          <w:trHeight w:val="219"/>
        </w:trPr>
        <w:tc>
          <w:tcPr>
            <w:tcW w:w="418" w:type="dxa"/>
            <w:vMerge/>
            <w:shd w:val="clear" w:color="auto" w:fill="E6E6E6"/>
          </w:tcPr>
          <w:p w:rsidR="00866C0C" w:rsidRPr="002A5D58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bookmarkStart w:id="1" w:name="Text1"/>
        <w:tc>
          <w:tcPr>
            <w:tcW w:w="4110" w:type="dxa"/>
            <w:shd w:val="clear" w:color="auto" w:fill="E6E6E6"/>
            <w:vAlign w:val="center"/>
          </w:tcPr>
          <w:p w:rsidR="00866C0C" w:rsidRPr="00CF7141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CF7141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7141">
              <w:rPr>
                <w:b/>
                <w:sz w:val="18"/>
                <w:szCs w:val="18"/>
              </w:rPr>
              <w:instrText xml:space="preserve"> FORMTEXT </w:instrText>
            </w:r>
            <w:r w:rsidRPr="00CF7141">
              <w:rPr>
                <w:b/>
                <w:sz w:val="18"/>
                <w:szCs w:val="18"/>
              </w:rPr>
            </w:r>
            <w:r w:rsidRPr="00CF7141">
              <w:rPr>
                <w:b/>
                <w:sz w:val="18"/>
                <w:szCs w:val="18"/>
              </w:rPr>
              <w:fldChar w:fldCharType="separate"/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26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3685" w:type="dxa"/>
            <w:vMerge/>
          </w:tcPr>
          <w:p w:rsidR="00866C0C" w:rsidRPr="00CF7141" w:rsidRDefault="00866C0C" w:rsidP="00866C0C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40" w:type="dxa"/>
              <w:right w:w="0" w:type="dxa"/>
            </w:tcMar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66C0C" w:rsidRPr="00FA2174" w:rsidTr="002A5D58">
        <w:trPr>
          <w:trHeight w:val="219"/>
        </w:trPr>
        <w:tc>
          <w:tcPr>
            <w:tcW w:w="418" w:type="dxa"/>
            <w:vMerge/>
          </w:tcPr>
          <w:p w:rsidR="00866C0C" w:rsidRPr="002A5D58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66C0C" w:rsidRPr="00CF7141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CF7141">
              <w:rPr>
                <w:b/>
                <w:sz w:val="18"/>
                <w:szCs w:val="18"/>
              </w:rPr>
              <w:t>an der Universität</w:t>
            </w:r>
          </w:p>
        </w:tc>
        <w:tc>
          <w:tcPr>
            <w:tcW w:w="426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3685" w:type="dxa"/>
            <w:vMerge/>
          </w:tcPr>
          <w:p w:rsidR="00866C0C" w:rsidRPr="00CF7141" w:rsidRDefault="00866C0C" w:rsidP="00866C0C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40" w:type="dxa"/>
              <w:right w:w="0" w:type="dxa"/>
            </w:tcMar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66C0C" w:rsidRPr="00FA2174" w:rsidTr="002A5D58">
        <w:trPr>
          <w:trHeight w:val="219"/>
        </w:trPr>
        <w:tc>
          <w:tcPr>
            <w:tcW w:w="418" w:type="dxa"/>
            <w:vMerge/>
            <w:shd w:val="clear" w:color="auto" w:fill="E6E6E6"/>
          </w:tcPr>
          <w:p w:rsidR="00866C0C" w:rsidRPr="002A5D58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bookmarkStart w:id="2" w:name="Text2"/>
        <w:tc>
          <w:tcPr>
            <w:tcW w:w="4110" w:type="dxa"/>
            <w:shd w:val="clear" w:color="auto" w:fill="E6E6E6"/>
            <w:vAlign w:val="center"/>
          </w:tcPr>
          <w:p w:rsidR="00866C0C" w:rsidRPr="00CF7141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CF7141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141">
              <w:rPr>
                <w:b/>
                <w:sz w:val="18"/>
                <w:szCs w:val="18"/>
              </w:rPr>
              <w:instrText xml:space="preserve"> FORMTEXT </w:instrText>
            </w:r>
            <w:r w:rsidRPr="00CF7141">
              <w:rPr>
                <w:b/>
                <w:sz w:val="18"/>
                <w:szCs w:val="18"/>
              </w:rPr>
            </w:r>
            <w:r w:rsidRPr="00CF7141">
              <w:rPr>
                <w:b/>
                <w:sz w:val="18"/>
                <w:szCs w:val="18"/>
              </w:rPr>
              <w:fldChar w:fldCharType="separate"/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noProof/>
                <w:sz w:val="18"/>
                <w:szCs w:val="18"/>
              </w:rPr>
              <w:t> </w:t>
            </w:r>
            <w:r w:rsidRPr="00CF7141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26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3685" w:type="dxa"/>
            <w:vMerge/>
          </w:tcPr>
          <w:p w:rsidR="00866C0C" w:rsidRPr="00CF7141" w:rsidRDefault="00866C0C" w:rsidP="00866C0C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40" w:type="dxa"/>
              <w:right w:w="0" w:type="dxa"/>
            </w:tcMar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66C0C" w:rsidRPr="00FA2174" w:rsidTr="002A5D58">
        <w:trPr>
          <w:trHeight w:val="219"/>
        </w:trPr>
        <w:tc>
          <w:tcPr>
            <w:tcW w:w="418" w:type="dxa"/>
            <w:vMerge/>
          </w:tcPr>
          <w:p w:rsidR="00866C0C" w:rsidRPr="002A5D58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866C0C" w:rsidRPr="00CF7141" w:rsidRDefault="00866C0C" w:rsidP="00866C0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CF7141">
              <w:rPr>
                <w:b/>
                <w:sz w:val="18"/>
                <w:szCs w:val="18"/>
              </w:rPr>
              <w:t>positiv beurteilte Prüfungen</w:t>
            </w:r>
            <w:r w:rsidRPr="00CF7141">
              <w:rPr>
                <w:sz w:val="18"/>
                <w:szCs w:val="18"/>
              </w:rPr>
              <w:t xml:space="preserve"> (genaue Bezeichnung der </w:t>
            </w:r>
            <w:r>
              <w:rPr>
                <w:sz w:val="18"/>
                <w:szCs w:val="18"/>
              </w:rPr>
              <w:t>Prüfung/Lehrveranstaltung</w:t>
            </w:r>
            <w:r w:rsidRPr="00CF7141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3685" w:type="dxa"/>
            <w:vMerge/>
          </w:tcPr>
          <w:p w:rsidR="00866C0C" w:rsidRPr="00CF7141" w:rsidRDefault="00866C0C" w:rsidP="00866C0C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40" w:type="dxa"/>
              <w:right w:w="0" w:type="dxa"/>
            </w:tcMar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866C0C" w:rsidRPr="00B36E4F" w:rsidRDefault="00866C0C" w:rsidP="00866C0C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1</w:t>
            </w:r>
          </w:p>
        </w:tc>
        <w:bookmarkStart w:id="3" w:name="Text3"/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4"/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85" w:type="dxa"/>
          </w:tcPr>
          <w:p w:rsidR="00866C0C" w:rsidRPr="000F2BFD" w:rsidRDefault="00866C0C" w:rsidP="00866C0C">
            <w:pPr>
              <w:spacing w:before="60" w:after="60"/>
              <w:ind w:left="5"/>
              <w:jc w:val="left"/>
              <w:rPr>
                <w:sz w:val="18"/>
                <w:szCs w:val="18"/>
              </w:rPr>
            </w:pPr>
            <w:r w:rsidRPr="000F2BFD">
              <w:rPr>
                <w:sz w:val="18"/>
                <w:szCs w:val="18"/>
              </w:rPr>
              <w:t>Pflichtmodul: Einführung in die Betriebswirtschaft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2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VO Betriebswirtschaftliches Denken und Management 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3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PS Einführung in die Betriebswirtschaft</w:t>
            </w:r>
            <w:r w:rsidRPr="00CF7141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4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5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Einführung in die Volkswirtschaft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VO Grundlagen der Volkswirtschaft*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Grundlagen der Volkswirtschaft*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1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7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Rechnungswesen 1: Externes Rechnungswesen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1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8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VU Technik der Buchhaltung 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1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9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VO Bilanzierung und Bilanzanalyse*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1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10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PS Bilanzierung und Bilanzanalyse*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1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Rechnungswesen 2: Internes Rechnungswesen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1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PS Kostenrechnung*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Grundlagen des Managements: Management von Leistungsprozessen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Methoden zum Management von Leistungsprozessen*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Grundlagen des Managements: Organisation und Personal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PS Organisation: Prozesse und Praktiken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Grundlagen des Managements: Strategie und Marketing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Strategie und Marketing*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Grundlagen des Managements: Investition und Finanzierung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00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Investition und Finanzierung*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5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</w:t>
            </w:r>
            <w:r>
              <w:rPr>
                <w:sz w:val="18"/>
                <w:szCs w:val="18"/>
              </w:rPr>
              <w:t>:</w:t>
            </w:r>
            <w:r w:rsidRPr="00CF7141">
              <w:rPr>
                <w:sz w:val="18"/>
                <w:szCs w:val="18"/>
              </w:rPr>
              <w:t xml:space="preserve"> Wirtschaftsinformatik und digitale Transformation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3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Wirtschaftsinformatik*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95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 Theorie ökonomischer Entscheidungen: Strategisches Verhalten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49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Theorie ökonomischer Entscheidungen: Strategisches Verhalten*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Einführung in die Makroökonomik:  Kreislauf, Konjunktur und Wachstum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30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PS Einführung in die Makroökonomik: Kreislauf, Konjunktur und Wachstum*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18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Ökonomik des öffentlichen Sektors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187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Ökonomik des öffentlichen Sektors*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5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 xml:space="preserve">Pflichtmodul: Wirtschaftsfremdsprache 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254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UE Wirtschaftssprachliche Lehrveranstaltung*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18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Statistische Datenanalyse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DE302D" w:rsidTr="002A5D58">
        <w:trPr>
          <w:trHeight w:val="187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Statistische Datenanalyse*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7A3421" w:rsidTr="002A5D58">
        <w:trPr>
          <w:trHeight w:val="18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 xml:space="preserve">Pflichtmodul: Mathematik </w:t>
            </w:r>
          </w:p>
        </w:tc>
        <w:tc>
          <w:tcPr>
            <w:tcW w:w="425" w:type="dxa"/>
          </w:tcPr>
          <w:p w:rsidR="00866C0C" w:rsidRDefault="00866C0C" w:rsidP="00866C0C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7A3421" w:rsidTr="002A5D58">
        <w:trPr>
          <w:trHeight w:val="187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VO Mathematik*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66C0C" w:rsidRPr="007A3421" w:rsidTr="002A5D58">
        <w:trPr>
          <w:trHeight w:val="187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t>PS Mathematik*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7A3421" w:rsidTr="002A5D58">
        <w:trPr>
          <w:trHeight w:val="18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Pflichtmodul: Recht für Wirtschaftswissenschaften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7A3421" w:rsidTr="002A5D58">
        <w:trPr>
          <w:trHeight w:val="187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spacing w:before="60" w:after="60"/>
              <w:ind w:left="365"/>
              <w:jc w:val="left"/>
              <w:rPr>
                <w:rFonts w:cs="Arial"/>
                <w:sz w:val="18"/>
                <w:szCs w:val="18"/>
              </w:rPr>
            </w:pPr>
            <w:r w:rsidRPr="00CF7141">
              <w:rPr>
                <w:sz w:val="18"/>
                <w:szCs w:val="18"/>
              </w:rPr>
              <w:t>PS Recht für Wirtschaftswissenschaften*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66C0C" w:rsidRPr="007A3421" w:rsidTr="002A5D58">
        <w:trPr>
          <w:trHeight w:val="308"/>
        </w:trPr>
        <w:tc>
          <w:tcPr>
            <w:tcW w:w="418" w:type="dxa"/>
            <w:shd w:val="clear" w:color="auto" w:fill="E6E6E6"/>
          </w:tcPr>
          <w:p w:rsidR="00866C0C" w:rsidRPr="002A5D58" w:rsidRDefault="00866C0C" w:rsidP="00866C0C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110" w:type="dxa"/>
            <w:shd w:val="clear" w:color="auto" w:fill="E6E6E6"/>
          </w:tcPr>
          <w:p w:rsidR="00866C0C" w:rsidRPr="007878B1" w:rsidRDefault="00866C0C" w:rsidP="00866C0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7878B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78B1">
              <w:rPr>
                <w:sz w:val="20"/>
                <w:szCs w:val="20"/>
              </w:rPr>
              <w:instrText xml:space="preserve"> FORMTEXT </w:instrText>
            </w:r>
            <w:r w:rsidRPr="007878B1">
              <w:rPr>
                <w:sz w:val="20"/>
                <w:szCs w:val="20"/>
              </w:rPr>
            </w:r>
            <w:r w:rsidRPr="007878B1">
              <w:rPr>
                <w:sz w:val="20"/>
                <w:szCs w:val="20"/>
              </w:rPr>
              <w:fldChar w:fldCharType="separate"/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noProof/>
                <w:sz w:val="20"/>
                <w:szCs w:val="20"/>
              </w:rPr>
              <w:t> </w:t>
            </w:r>
            <w:r w:rsidRPr="00787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866C0C" w:rsidRPr="00CF7141" w:rsidRDefault="00866C0C" w:rsidP="00866C0C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CF714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14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41">
              <w:rPr>
                <w:rFonts w:cs="Arial"/>
                <w:sz w:val="18"/>
                <w:szCs w:val="18"/>
              </w:rPr>
            </w:r>
            <w:r w:rsidRPr="00CF7141">
              <w:rPr>
                <w:rFonts w:cs="Arial"/>
                <w:sz w:val="18"/>
                <w:szCs w:val="18"/>
              </w:rPr>
              <w:fldChar w:fldCharType="separate"/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noProof/>
                <w:sz w:val="18"/>
                <w:szCs w:val="18"/>
              </w:rPr>
              <w:t> </w:t>
            </w:r>
            <w:r w:rsidRPr="00CF714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:rsidR="00866C0C" w:rsidRPr="00CF7141" w:rsidRDefault="00866C0C" w:rsidP="00866C0C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  <w:shd w:val="clear" w:color="auto" w:fill="E6E6E6"/>
              </w:rPr>
            </w:pPr>
            <w:r w:rsidRPr="00CF7141">
              <w:rPr>
                <w:sz w:val="18"/>
                <w:szCs w:val="18"/>
              </w:rPr>
              <w:t>Pflichtmodul</w:t>
            </w:r>
            <w:r>
              <w:rPr>
                <w:sz w:val="18"/>
                <w:szCs w:val="18"/>
              </w:rPr>
              <w:t xml:space="preserve"> bzw.</w:t>
            </w:r>
            <w:r w:rsidRPr="00CF7141">
              <w:rPr>
                <w:sz w:val="18"/>
                <w:szCs w:val="18"/>
              </w:rPr>
              <w:t xml:space="preserve"> VU Wirtschaft integrativ verstehen</w:t>
            </w:r>
          </w:p>
        </w:tc>
        <w:tc>
          <w:tcPr>
            <w:tcW w:w="425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866C0C" w:rsidRDefault="00866C0C" w:rsidP="00866C0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414281" w:rsidRDefault="00414281">
      <w:pPr>
        <w:jc w:val="left"/>
        <w:rPr>
          <w:b/>
        </w:rPr>
      </w:pPr>
    </w:p>
    <w:p w:rsidR="00414281" w:rsidRDefault="00414281">
      <w:pPr>
        <w:jc w:val="left"/>
        <w:rPr>
          <w:b/>
        </w:rPr>
      </w:pPr>
    </w:p>
    <w:p w:rsidR="00551C94" w:rsidRDefault="00F053FF">
      <w:pPr>
        <w:jc w:val="left"/>
      </w:pPr>
      <w:r w:rsidRPr="00F053FF">
        <w:rPr>
          <w:b/>
        </w:rPr>
        <w:t xml:space="preserve">Tabelle 2: Wahlmodule </w:t>
      </w:r>
      <w:r w:rsidR="008D15C7">
        <w:rPr>
          <w:b/>
        </w:rPr>
        <w:t xml:space="preserve">(WM) </w:t>
      </w:r>
      <w:r w:rsidRPr="00F053FF">
        <w:rPr>
          <w:b/>
        </w:rPr>
        <w:t>Vertiefungsrichtung Betriebswirtschaft (SBWL)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426"/>
        <w:gridCol w:w="567"/>
        <w:gridCol w:w="3681"/>
        <w:gridCol w:w="425"/>
        <w:gridCol w:w="571"/>
      </w:tblGrid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FFFFFF" w:themeFill="background1"/>
          </w:tcPr>
          <w:p w:rsidR="0033521D" w:rsidRPr="002A5D58" w:rsidRDefault="0033521D" w:rsidP="008D15C7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33521D" w:rsidRDefault="0033521D" w:rsidP="008D15C7">
            <w:pPr>
              <w:spacing w:before="60" w:after="60"/>
              <w:jc w:val="left"/>
            </w:pPr>
          </w:p>
        </w:tc>
        <w:tc>
          <w:tcPr>
            <w:tcW w:w="426" w:type="dxa"/>
            <w:shd w:val="clear" w:color="auto" w:fill="FFFFFF" w:themeFill="background1"/>
          </w:tcPr>
          <w:p w:rsidR="0033521D" w:rsidRDefault="0033521D" w:rsidP="008D15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33521D">
              <w:rPr>
                <w:rFonts w:cs="Arial"/>
                <w:b/>
                <w:sz w:val="14"/>
                <w:szCs w:val="14"/>
              </w:rPr>
              <w:t>SSt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33521D" w:rsidRPr="0033521D" w:rsidRDefault="0033521D" w:rsidP="008D15C7">
            <w:pPr>
              <w:spacing w:before="60" w:after="60"/>
              <w:jc w:val="right"/>
              <w:rPr>
                <w:rFonts w:cs="Arial"/>
                <w:b/>
                <w:sz w:val="14"/>
                <w:szCs w:val="14"/>
              </w:rPr>
            </w:pPr>
            <w:r w:rsidRPr="0033521D">
              <w:rPr>
                <w:rFonts w:cs="Arial"/>
                <w:b/>
                <w:sz w:val="14"/>
                <w:szCs w:val="14"/>
              </w:rPr>
              <w:t>ECTS-AP</w:t>
            </w:r>
          </w:p>
        </w:tc>
        <w:tc>
          <w:tcPr>
            <w:tcW w:w="3681" w:type="dxa"/>
          </w:tcPr>
          <w:p w:rsidR="0033521D" w:rsidRPr="0033521D" w:rsidRDefault="0033521D" w:rsidP="008D15C7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  <w:lang w:val="en-US"/>
              </w:rPr>
            </w:pPr>
            <w:r w:rsidRPr="0033521D">
              <w:rPr>
                <w:b/>
                <w:i/>
                <w:sz w:val="18"/>
                <w:szCs w:val="18"/>
                <w:lang w:val="en-US"/>
              </w:rPr>
              <w:t>30 ECTS-AP</w:t>
            </w:r>
            <w:r w:rsidRPr="0033521D">
              <w:rPr>
                <w:i/>
                <w:sz w:val="18"/>
                <w:szCs w:val="18"/>
                <w:lang w:val="en-US"/>
              </w:rPr>
              <w:t xml:space="preserve"> gemäß § 5 Abs. 2 des Curriculums:</w:t>
            </w:r>
          </w:p>
        </w:tc>
        <w:tc>
          <w:tcPr>
            <w:tcW w:w="425" w:type="dxa"/>
          </w:tcPr>
          <w:p w:rsidR="0033521D" w:rsidRDefault="0033521D" w:rsidP="008D15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FF305A">
              <w:rPr>
                <w:rFonts w:cs="Arial"/>
                <w:b/>
                <w:sz w:val="14"/>
                <w:szCs w:val="14"/>
              </w:rPr>
              <w:t>SSt</w:t>
            </w:r>
            <w:r>
              <w:rPr>
                <w:rFonts w:cs="Arial"/>
                <w:b/>
                <w:sz w:val="14"/>
                <w:szCs w:val="14"/>
              </w:rPr>
              <w:t>.</w:t>
            </w:r>
          </w:p>
        </w:tc>
        <w:tc>
          <w:tcPr>
            <w:tcW w:w="571" w:type="dxa"/>
          </w:tcPr>
          <w:p w:rsidR="0033521D" w:rsidRDefault="0033521D" w:rsidP="00866C0C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FF305A">
              <w:rPr>
                <w:rFonts w:cs="Arial"/>
                <w:b/>
                <w:sz w:val="14"/>
                <w:szCs w:val="14"/>
              </w:rPr>
              <w:t>ECTS-AP</w:t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110" w:type="dxa"/>
            <w:shd w:val="clear" w:color="auto" w:fill="E6E6E6"/>
          </w:tcPr>
          <w:p w:rsidR="0033521D" w:rsidRDefault="002A5D58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2A5D58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2A5D58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8D15C7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SBWL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33521D" w:rsidRPr="00075F75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Grundlagen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</w:t>
            </w:r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8D15C7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SBWL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33521D" w:rsidRPr="00075F75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Grundlagen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</w:t>
            </w:r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8D15C7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SBWL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33521D" w:rsidRPr="00075F75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Grundlagen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 </w:t>
            </w:r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8D15C7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SBWL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33521D" w:rsidRPr="00075F75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Vertiefung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 </w:t>
            </w:r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8D15C7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SBWL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33521D" w:rsidRPr="00075F75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Vertiefung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 </w:t>
            </w:r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FFFFFF" w:themeFill="background1"/>
          </w:tcPr>
          <w:p w:rsidR="006F6F6C" w:rsidRPr="002A5D58" w:rsidRDefault="006F6F6C" w:rsidP="0033521D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33521D" w:rsidRDefault="0033521D" w:rsidP="0033521D">
            <w:pPr>
              <w:spacing w:before="60" w:after="60"/>
              <w:jc w:val="left"/>
            </w:pPr>
          </w:p>
        </w:tc>
        <w:tc>
          <w:tcPr>
            <w:tcW w:w="426" w:type="dxa"/>
            <w:shd w:val="clear" w:color="auto" w:fill="FFFFFF" w:themeFill="background1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681" w:type="dxa"/>
          </w:tcPr>
          <w:p w:rsidR="0033521D" w:rsidRPr="00075F75" w:rsidRDefault="0033521D" w:rsidP="0033521D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Einzelne Lehrveranstaltung</w:t>
            </w:r>
            <w:r>
              <w:rPr>
                <w:sz w:val="18"/>
                <w:szCs w:val="18"/>
              </w:rPr>
              <w:t>sprüfung</w:t>
            </w:r>
            <w:r w:rsidRPr="00075F75">
              <w:rPr>
                <w:sz w:val="18"/>
                <w:szCs w:val="18"/>
              </w:rPr>
              <w:t>en in der Form von PS, SE</w:t>
            </w:r>
            <w:r>
              <w:rPr>
                <w:sz w:val="18"/>
                <w:szCs w:val="18"/>
              </w:rPr>
              <w:t xml:space="preserve"> oder </w:t>
            </w:r>
            <w:r w:rsidRPr="00075F75">
              <w:rPr>
                <w:sz w:val="18"/>
                <w:szCs w:val="18"/>
              </w:rPr>
              <w:t>VU:</w:t>
            </w:r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B958CB" w:rsidRPr="00075F75" w:rsidRDefault="0089365B" w:rsidP="00B958CB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3521D" w:rsidRPr="007A3421" w:rsidTr="002A5D58">
        <w:trPr>
          <w:trHeight w:val="240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3521D" w:rsidRPr="007A3421" w:rsidTr="002A5D58">
        <w:trPr>
          <w:trHeight w:val="319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3521D" w:rsidRPr="007A3421" w:rsidTr="002A5D58">
        <w:trPr>
          <w:trHeight w:val="319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3521D" w:rsidRPr="00B667D4" w:rsidTr="002A5D58">
        <w:trPr>
          <w:trHeight w:val="283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Pr="00B667D4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3521D" w:rsidRPr="00B667D4" w:rsidTr="002A5D58">
        <w:trPr>
          <w:trHeight w:val="283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Pr="00B667D4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3521D" w:rsidRPr="00B667D4" w:rsidTr="002A5D58">
        <w:trPr>
          <w:trHeight w:val="283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Pr="00B667D4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3521D" w:rsidRPr="00B667D4" w:rsidTr="002A5D58">
        <w:trPr>
          <w:trHeight w:val="283"/>
        </w:trPr>
        <w:tc>
          <w:tcPr>
            <w:tcW w:w="421" w:type="dxa"/>
            <w:shd w:val="clear" w:color="auto" w:fill="E6E6E6"/>
          </w:tcPr>
          <w:p w:rsidR="0033521D" w:rsidRPr="002A5D58" w:rsidRDefault="002A5D58" w:rsidP="0033521D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4110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1" w:type="dxa"/>
          </w:tcPr>
          <w:p w:rsidR="0033521D" w:rsidRPr="00075F75" w:rsidRDefault="0089365B" w:rsidP="0033521D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33521D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1" w:type="dxa"/>
          </w:tcPr>
          <w:p w:rsidR="0033521D" w:rsidRPr="00B667D4" w:rsidRDefault="0033521D" w:rsidP="0033521D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:rsidR="00414281" w:rsidRDefault="00414281">
      <w:pPr>
        <w:jc w:val="left"/>
        <w:rPr>
          <w:b/>
        </w:rPr>
      </w:pPr>
    </w:p>
    <w:p w:rsidR="00414281" w:rsidRDefault="00414281">
      <w:pPr>
        <w:jc w:val="left"/>
        <w:rPr>
          <w:b/>
        </w:rPr>
      </w:pPr>
    </w:p>
    <w:p w:rsidR="00551C94" w:rsidRDefault="00F053FF">
      <w:pPr>
        <w:jc w:val="left"/>
      </w:pPr>
      <w:r w:rsidRPr="00F053FF">
        <w:rPr>
          <w:b/>
        </w:rPr>
        <w:t xml:space="preserve">Tabelle </w:t>
      </w:r>
      <w:r>
        <w:rPr>
          <w:b/>
        </w:rPr>
        <w:t>3</w:t>
      </w:r>
      <w:r w:rsidRPr="00F053FF">
        <w:rPr>
          <w:b/>
        </w:rPr>
        <w:t xml:space="preserve">: Wahlmodule </w:t>
      </w:r>
      <w:r w:rsidR="00B958CB">
        <w:rPr>
          <w:b/>
        </w:rPr>
        <w:t xml:space="preserve">(WM) </w:t>
      </w:r>
      <w:r w:rsidRPr="00F053FF">
        <w:rPr>
          <w:b/>
        </w:rPr>
        <w:t xml:space="preserve">Vertiefungsrichtung </w:t>
      </w:r>
      <w:r>
        <w:rPr>
          <w:b/>
        </w:rPr>
        <w:t>Volkswirtschaft (SV</w:t>
      </w:r>
      <w:r w:rsidRPr="00F053FF">
        <w:rPr>
          <w:b/>
        </w:rPr>
        <w:t>WL)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426"/>
        <w:gridCol w:w="567"/>
        <w:gridCol w:w="3685"/>
        <w:gridCol w:w="425"/>
        <w:gridCol w:w="567"/>
      </w:tblGrid>
      <w:tr w:rsidR="006A0A3B" w:rsidRPr="007A3421" w:rsidTr="002A5D58">
        <w:trPr>
          <w:trHeight w:val="121"/>
        </w:trPr>
        <w:tc>
          <w:tcPr>
            <w:tcW w:w="421" w:type="dxa"/>
          </w:tcPr>
          <w:p w:rsidR="006A0A3B" w:rsidRPr="002A5D58" w:rsidRDefault="006A0A3B" w:rsidP="00546EF7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6A0A3B" w:rsidRPr="000A40A5" w:rsidRDefault="006A0A3B" w:rsidP="00546EF7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426" w:type="dxa"/>
            <w:shd w:val="clear" w:color="auto" w:fill="auto"/>
          </w:tcPr>
          <w:p w:rsidR="006A0A3B" w:rsidRPr="000A40A5" w:rsidRDefault="006A0A3B" w:rsidP="000A40A5">
            <w:pPr>
              <w:tabs>
                <w:tab w:val="right" w:pos="6097"/>
              </w:tabs>
              <w:spacing w:before="60" w:after="60"/>
              <w:jc w:val="left"/>
              <w:rPr>
                <w:b/>
                <w:sz w:val="23"/>
                <w:szCs w:val="23"/>
              </w:rPr>
            </w:pPr>
            <w:r w:rsidRPr="000A40A5">
              <w:rPr>
                <w:b/>
                <w:sz w:val="14"/>
                <w:szCs w:val="14"/>
              </w:rPr>
              <w:t>SSt.</w:t>
            </w:r>
          </w:p>
        </w:tc>
        <w:tc>
          <w:tcPr>
            <w:tcW w:w="567" w:type="dxa"/>
            <w:shd w:val="clear" w:color="auto" w:fill="auto"/>
          </w:tcPr>
          <w:p w:rsidR="006A0A3B" w:rsidRPr="008F53A6" w:rsidRDefault="006A0A3B" w:rsidP="008F53A6">
            <w:pPr>
              <w:tabs>
                <w:tab w:val="right" w:pos="6097"/>
              </w:tabs>
              <w:spacing w:before="60" w:after="60"/>
              <w:rPr>
                <w:b/>
                <w:sz w:val="14"/>
                <w:szCs w:val="14"/>
              </w:rPr>
            </w:pPr>
            <w:r w:rsidRPr="008F53A6">
              <w:rPr>
                <w:b/>
                <w:sz w:val="14"/>
                <w:szCs w:val="14"/>
              </w:rPr>
              <w:t>ECTS-AP</w:t>
            </w:r>
          </w:p>
        </w:tc>
        <w:tc>
          <w:tcPr>
            <w:tcW w:w="3685" w:type="dxa"/>
            <w:shd w:val="clear" w:color="auto" w:fill="auto"/>
          </w:tcPr>
          <w:p w:rsidR="006A0A3B" w:rsidRPr="007E274E" w:rsidRDefault="006A0A3B" w:rsidP="007E274E">
            <w:pPr>
              <w:tabs>
                <w:tab w:val="right" w:pos="6097"/>
              </w:tabs>
              <w:spacing w:before="60" w:after="60"/>
              <w:jc w:val="left"/>
              <w:rPr>
                <w:i/>
                <w:sz w:val="18"/>
                <w:szCs w:val="18"/>
                <w:lang w:val="en-US"/>
              </w:rPr>
            </w:pPr>
            <w:r w:rsidRPr="007E274E">
              <w:rPr>
                <w:b/>
                <w:i/>
                <w:sz w:val="18"/>
                <w:szCs w:val="18"/>
                <w:lang w:val="en-US"/>
              </w:rPr>
              <w:t>30 ECTS-AP</w:t>
            </w:r>
            <w:r w:rsidRPr="007E274E">
              <w:rPr>
                <w:i/>
                <w:sz w:val="18"/>
                <w:szCs w:val="18"/>
                <w:lang w:val="en-US"/>
              </w:rPr>
              <w:t xml:space="preserve"> gemäß § 5 Abs. 3 des Curriculums:</w:t>
            </w:r>
          </w:p>
        </w:tc>
        <w:tc>
          <w:tcPr>
            <w:tcW w:w="425" w:type="dxa"/>
            <w:shd w:val="clear" w:color="auto" w:fill="auto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St.</w:t>
            </w:r>
          </w:p>
        </w:tc>
        <w:tc>
          <w:tcPr>
            <w:tcW w:w="567" w:type="dxa"/>
            <w:shd w:val="clear" w:color="auto" w:fill="auto"/>
          </w:tcPr>
          <w:p w:rsidR="006A0A3B" w:rsidRDefault="006A0A3B" w:rsidP="008F53A6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CTS-AP</w:t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2A5D58">
              <w:rPr>
                <w:sz w:val="18"/>
                <w:szCs w:val="18"/>
              </w:rPr>
              <w:t>53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SVWL</w:t>
            </w:r>
            <w:r w:rsidR="008D15C7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6A0A3B" w:rsidRPr="00075F75" w:rsidRDefault="006A0A3B" w:rsidP="007E274E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Grundlagen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</w:t>
            </w: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SVWL</w:t>
            </w:r>
            <w:r w:rsidR="008D15C7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6A0A3B" w:rsidRPr="00075F75" w:rsidRDefault="006A0A3B" w:rsidP="00151B35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Grundlagen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 </w:t>
            </w: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SVWL</w:t>
            </w:r>
            <w:r w:rsidR="008D15C7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6A0A3B" w:rsidRPr="00075F75" w:rsidRDefault="006A0A3B" w:rsidP="00151B35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Grundlagen</w:t>
            </w:r>
            <w:r>
              <w:rPr>
                <w:sz w:val="18"/>
                <w:szCs w:val="18"/>
              </w:rPr>
              <w:t>) gesamt</w:t>
            </w: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SVWL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6A0A3B" w:rsidRPr="00075F75" w:rsidRDefault="006A0A3B" w:rsidP="00151B35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Vertiefung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 </w:t>
            </w: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SVWL </w:t>
            </w:r>
            <w:r w:rsidR="00600D04">
              <w:rPr>
                <w:sz w:val="18"/>
                <w:szCs w:val="18"/>
              </w:rPr>
              <w:t>…………………………………….</w:t>
            </w:r>
          </w:p>
          <w:p w:rsidR="006A0A3B" w:rsidRPr="00075F75" w:rsidRDefault="006A0A3B" w:rsidP="00151B35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5F75">
              <w:rPr>
                <w:sz w:val="18"/>
                <w:szCs w:val="18"/>
              </w:rPr>
              <w:t>Vertiefung</w:t>
            </w:r>
            <w:r>
              <w:rPr>
                <w:sz w:val="18"/>
                <w:szCs w:val="18"/>
              </w:rPr>
              <w:t>)</w:t>
            </w:r>
            <w:r w:rsidRPr="00075F75">
              <w:rPr>
                <w:sz w:val="18"/>
                <w:szCs w:val="18"/>
              </w:rPr>
              <w:t xml:space="preserve"> gesamt</w:t>
            </w: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FFFFFF" w:themeFill="background1"/>
          </w:tcPr>
          <w:p w:rsidR="006A0A3B" w:rsidRPr="002A5D58" w:rsidRDefault="006A0A3B" w:rsidP="00F053FF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A0A3B" w:rsidRDefault="006A0A3B" w:rsidP="00F053FF">
            <w:pPr>
              <w:spacing w:before="60" w:after="60"/>
              <w:jc w:val="left"/>
            </w:pPr>
          </w:p>
        </w:tc>
        <w:tc>
          <w:tcPr>
            <w:tcW w:w="426" w:type="dxa"/>
            <w:shd w:val="clear" w:color="auto" w:fill="FFFFFF" w:themeFill="background1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:rsidR="006A0A3B" w:rsidRPr="00075F75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Einzelne Lehrveranstaltung</w:t>
            </w:r>
            <w:r>
              <w:rPr>
                <w:sz w:val="18"/>
                <w:szCs w:val="18"/>
              </w:rPr>
              <w:t>sprüfung</w:t>
            </w:r>
            <w:r w:rsidRPr="00075F75">
              <w:rPr>
                <w:sz w:val="18"/>
                <w:szCs w:val="18"/>
              </w:rPr>
              <w:t>en in der Form von PS oder VU:</w:t>
            </w: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A0A3B" w:rsidP="006F6F6C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 w:rsidR="006F6F6C"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 w:rsidR="006F6F6C"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A0A3B" w:rsidRDefault="006A0A3B" w:rsidP="00075F7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8F53A6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8F53A6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RPr="00B667D4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8F53A6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A0A3B" w:rsidRPr="00B667D4" w:rsidRDefault="006A0A3B" w:rsidP="00CF7141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B667D4">
              <w:rPr>
                <w:rFonts w:cs="Arial"/>
                <w:sz w:val="16"/>
                <w:szCs w:val="16"/>
                <w:lang w:val="en-US"/>
              </w:rPr>
              <w:t>3</w:t>
            </w:r>
            <w:r>
              <w:rPr>
                <w:rFonts w:cs="Arial"/>
                <w:sz w:val="16"/>
                <w:szCs w:val="16"/>
                <w:lang w:val="en-US"/>
              </w:rPr>
              <w:t>,0</w:t>
            </w:r>
          </w:p>
        </w:tc>
      </w:tr>
      <w:tr w:rsidR="006A0A3B" w:rsidRPr="00B667D4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8F53A6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A0A3B" w:rsidRPr="00B667D4" w:rsidRDefault="006A0A3B" w:rsidP="00CF7141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B667D4">
              <w:rPr>
                <w:rFonts w:cs="Arial"/>
                <w:sz w:val="16"/>
                <w:szCs w:val="16"/>
                <w:lang w:val="en-US"/>
              </w:rPr>
              <w:t>3,</w:t>
            </w:r>
            <w:r>
              <w:rPr>
                <w:rFonts w:cs="Arial"/>
                <w:sz w:val="16"/>
                <w:szCs w:val="16"/>
                <w:lang w:val="en-US"/>
              </w:rPr>
              <w:t>0</w:t>
            </w:r>
          </w:p>
        </w:tc>
      </w:tr>
    </w:tbl>
    <w:p w:rsidR="00B91B7B" w:rsidRDefault="00B91B7B" w:rsidP="00F053FF">
      <w:pPr>
        <w:jc w:val="left"/>
        <w:rPr>
          <w:b/>
        </w:rPr>
      </w:pPr>
    </w:p>
    <w:p w:rsidR="004C4181" w:rsidRDefault="004C4181" w:rsidP="00F053FF">
      <w:pPr>
        <w:jc w:val="left"/>
        <w:rPr>
          <w:b/>
        </w:rPr>
      </w:pPr>
    </w:p>
    <w:p w:rsidR="00414281" w:rsidRDefault="00414281">
      <w:pPr>
        <w:jc w:val="left"/>
        <w:rPr>
          <w:b/>
        </w:rPr>
      </w:pPr>
    </w:p>
    <w:p w:rsidR="00601924" w:rsidRDefault="00601924">
      <w:pPr>
        <w:jc w:val="left"/>
        <w:rPr>
          <w:b/>
        </w:rPr>
      </w:pPr>
      <w:r>
        <w:rPr>
          <w:b/>
        </w:rPr>
        <w:br w:type="page"/>
      </w:r>
    </w:p>
    <w:p w:rsidR="00F053FF" w:rsidRPr="00F053FF" w:rsidRDefault="00F053FF" w:rsidP="00F053FF">
      <w:pPr>
        <w:jc w:val="left"/>
        <w:rPr>
          <w:b/>
        </w:rPr>
      </w:pPr>
      <w:r w:rsidRPr="00F053FF">
        <w:rPr>
          <w:b/>
        </w:rPr>
        <w:lastRenderedPageBreak/>
        <w:t xml:space="preserve">Tabelle </w:t>
      </w:r>
      <w:r>
        <w:rPr>
          <w:b/>
        </w:rPr>
        <w:t>4</w:t>
      </w:r>
      <w:r w:rsidRPr="00F053FF">
        <w:rPr>
          <w:b/>
        </w:rPr>
        <w:t>: Wahlmodul</w:t>
      </w:r>
      <w:r>
        <w:rPr>
          <w:b/>
        </w:rPr>
        <w:t>katalog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426"/>
        <w:gridCol w:w="567"/>
        <w:gridCol w:w="3685"/>
        <w:gridCol w:w="425"/>
        <w:gridCol w:w="567"/>
      </w:tblGrid>
      <w:tr w:rsidR="006A0A3B" w:rsidRPr="007A3421" w:rsidTr="002A5D58">
        <w:trPr>
          <w:trHeight w:val="183"/>
        </w:trPr>
        <w:tc>
          <w:tcPr>
            <w:tcW w:w="421" w:type="dxa"/>
          </w:tcPr>
          <w:p w:rsidR="006A0A3B" w:rsidRPr="002A5D58" w:rsidRDefault="006A0A3B" w:rsidP="00B91B7B">
            <w:pPr>
              <w:tabs>
                <w:tab w:val="right" w:pos="609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6A0A3B" w:rsidRPr="004D4648" w:rsidRDefault="006A0A3B" w:rsidP="00B91B7B">
            <w:pPr>
              <w:tabs>
                <w:tab w:val="right" w:pos="6097"/>
              </w:tabs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</w:tcPr>
          <w:p w:rsidR="006A0A3B" w:rsidRPr="004D4648" w:rsidRDefault="006A0A3B" w:rsidP="00B91B7B">
            <w:pPr>
              <w:tabs>
                <w:tab w:val="right" w:pos="6097"/>
              </w:tabs>
              <w:spacing w:before="60" w:after="6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SSt.</w:t>
            </w:r>
          </w:p>
        </w:tc>
        <w:tc>
          <w:tcPr>
            <w:tcW w:w="567" w:type="dxa"/>
            <w:shd w:val="clear" w:color="auto" w:fill="auto"/>
          </w:tcPr>
          <w:p w:rsidR="006A0A3B" w:rsidRPr="004D4648" w:rsidRDefault="006A0A3B" w:rsidP="00B91B7B">
            <w:pPr>
              <w:tabs>
                <w:tab w:val="right" w:pos="6097"/>
              </w:tabs>
              <w:spacing w:before="60" w:after="60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ECTS-AP</w:t>
            </w:r>
          </w:p>
        </w:tc>
        <w:tc>
          <w:tcPr>
            <w:tcW w:w="3685" w:type="dxa"/>
            <w:shd w:val="clear" w:color="auto" w:fill="auto"/>
          </w:tcPr>
          <w:p w:rsidR="006A0A3B" w:rsidRPr="00B91B7B" w:rsidRDefault="006A0A3B" w:rsidP="007948F0">
            <w:pPr>
              <w:tabs>
                <w:tab w:val="right" w:pos="6097"/>
              </w:tabs>
              <w:spacing w:before="60" w:after="60"/>
              <w:jc w:val="left"/>
              <w:rPr>
                <w:sz w:val="16"/>
                <w:szCs w:val="16"/>
              </w:rPr>
            </w:pPr>
            <w:r w:rsidRPr="00B91B7B">
              <w:rPr>
                <w:b/>
                <w:i/>
                <w:sz w:val="16"/>
                <w:szCs w:val="16"/>
              </w:rPr>
              <w:t>Vier Module</w:t>
            </w:r>
            <w:r w:rsidRPr="00B91B7B">
              <w:rPr>
                <w:i/>
                <w:sz w:val="16"/>
                <w:szCs w:val="16"/>
              </w:rPr>
              <w:t xml:space="preserve"> im Umfang von insgesamt </w:t>
            </w:r>
            <w:r w:rsidRPr="00B91B7B">
              <w:rPr>
                <w:b/>
                <w:i/>
                <w:sz w:val="16"/>
                <w:szCs w:val="16"/>
              </w:rPr>
              <w:t>30 ECTS-AP</w:t>
            </w:r>
            <w:r w:rsidRPr="00B91B7B">
              <w:rPr>
                <w:i/>
                <w:sz w:val="16"/>
                <w:szCs w:val="16"/>
              </w:rPr>
              <w:t xml:space="preserve"> gemäß § 5 Abs. 4 des Curriculums</w:t>
            </w:r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>St.</w:t>
            </w:r>
          </w:p>
        </w:tc>
        <w:tc>
          <w:tcPr>
            <w:tcW w:w="567" w:type="dxa"/>
          </w:tcPr>
          <w:p w:rsidR="006A0A3B" w:rsidRDefault="006A0A3B" w:rsidP="008F53A6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</w:t>
            </w:r>
            <w:r>
              <w:rPr>
                <w:b/>
                <w:sz w:val="14"/>
                <w:szCs w:val="14"/>
              </w:rPr>
              <w:t>CTS-AP</w:t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9446A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="008D15C7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………………………………………</w:t>
            </w:r>
            <w:proofErr w:type="gramStart"/>
            <w:r w:rsidR="00600D04">
              <w:rPr>
                <w:sz w:val="18"/>
                <w:szCs w:val="18"/>
              </w:rPr>
              <w:t>…….</w:t>
            </w:r>
            <w:proofErr w:type="gramEnd"/>
            <w:r w:rsidR="00600D04">
              <w:rPr>
                <w:sz w:val="18"/>
                <w:szCs w:val="18"/>
              </w:rPr>
              <w:t>.</w:t>
            </w:r>
          </w:p>
          <w:p w:rsidR="006A0A3B" w:rsidRPr="00075F75" w:rsidRDefault="006A0A3B" w:rsidP="007948F0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75F75">
              <w:rPr>
                <w:sz w:val="18"/>
                <w:szCs w:val="18"/>
              </w:rPr>
              <w:t>esamt</w:t>
            </w:r>
          </w:p>
        </w:tc>
        <w:tc>
          <w:tcPr>
            <w:tcW w:w="425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9E69B4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B958C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WM</w:t>
            </w:r>
            <w:r w:rsidR="006A0A3B" w:rsidRPr="00075F75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………………………………………</w:t>
            </w:r>
            <w:proofErr w:type="gramStart"/>
            <w:r w:rsidR="00600D04">
              <w:rPr>
                <w:sz w:val="18"/>
                <w:szCs w:val="18"/>
              </w:rPr>
              <w:t>…….</w:t>
            </w:r>
            <w:proofErr w:type="gramEnd"/>
            <w:r w:rsidR="00600D04">
              <w:rPr>
                <w:sz w:val="18"/>
                <w:szCs w:val="18"/>
              </w:rPr>
              <w:t>.</w:t>
            </w:r>
          </w:p>
          <w:p w:rsidR="006A0A3B" w:rsidRPr="00075F75" w:rsidRDefault="006A0A3B" w:rsidP="00151B35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75F75">
              <w:rPr>
                <w:sz w:val="18"/>
                <w:szCs w:val="18"/>
              </w:rPr>
              <w:t>esamt</w:t>
            </w:r>
          </w:p>
        </w:tc>
        <w:tc>
          <w:tcPr>
            <w:tcW w:w="425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9446A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………………………………………</w:t>
            </w:r>
            <w:proofErr w:type="gramStart"/>
            <w:r w:rsidR="00600D04">
              <w:rPr>
                <w:sz w:val="18"/>
                <w:szCs w:val="18"/>
              </w:rPr>
              <w:t>…….</w:t>
            </w:r>
            <w:proofErr w:type="gramEnd"/>
            <w:r w:rsidR="00600D04">
              <w:rPr>
                <w:sz w:val="18"/>
                <w:szCs w:val="18"/>
              </w:rPr>
              <w:t>.</w:t>
            </w:r>
          </w:p>
          <w:p w:rsidR="006A0A3B" w:rsidRPr="00075F75" w:rsidRDefault="006A0A3B" w:rsidP="00176DB8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75F75">
              <w:rPr>
                <w:sz w:val="18"/>
                <w:szCs w:val="18"/>
              </w:rPr>
              <w:t>esamt</w:t>
            </w:r>
          </w:p>
        </w:tc>
        <w:tc>
          <w:tcPr>
            <w:tcW w:w="425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E6E6E6"/>
          </w:tcPr>
          <w:p w:rsidR="006A0A3B" w:rsidRPr="002A5D58" w:rsidRDefault="002A5D58" w:rsidP="009E69B4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Default="006A0A3B" w:rsidP="0031365B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W</w:t>
            </w:r>
            <w:r w:rsidR="00B958CB">
              <w:rPr>
                <w:sz w:val="18"/>
                <w:szCs w:val="18"/>
              </w:rPr>
              <w:t>M</w:t>
            </w:r>
            <w:r w:rsidRPr="00075F75">
              <w:rPr>
                <w:sz w:val="18"/>
                <w:szCs w:val="18"/>
              </w:rPr>
              <w:t xml:space="preserve"> </w:t>
            </w:r>
            <w:r w:rsidR="00600D04">
              <w:rPr>
                <w:sz w:val="18"/>
                <w:szCs w:val="18"/>
              </w:rPr>
              <w:t>………………………………………</w:t>
            </w:r>
            <w:proofErr w:type="gramStart"/>
            <w:r w:rsidR="00600D04">
              <w:rPr>
                <w:sz w:val="18"/>
                <w:szCs w:val="18"/>
              </w:rPr>
              <w:t>…….</w:t>
            </w:r>
            <w:proofErr w:type="gramEnd"/>
            <w:r w:rsidR="00600D04">
              <w:rPr>
                <w:sz w:val="18"/>
                <w:szCs w:val="18"/>
              </w:rPr>
              <w:t>.</w:t>
            </w:r>
          </w:p>
          <w:p w:rsidR="006A0A3B" w:rsidRPr="00075F75" w:rsidRDefault="006A0A3B" w:rsidP="00176DB8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75F75">
              <w:rPr>
                <w:sz w:val="18"/>
                <w:szCs w:val="18"/>
              </w:rPr>
              <w:t>esamt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6A0A3B" w:rsidRDefault="006A0A3B" w:rsidP="000556C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6A0A3B" w:rsidRPr="007A3421" w:rsidTr="002A5D58">
        <w:trPr>
          <w:trHeight w:val="183"/>
        </w:trPr>
        <w:tc>
          <w:tcPr>
            <w:tcW w:w="421" w:type="dxa"/>
            <w:shd w:val="clear" w:color="auto" w:fill="FFFFFF" w:themeFill="background1"/>
          </w:tcPr>
          <w:p w:rsidR="006A0A3B" w:rsidRPr="002A5D58" w:rsidRDefault="006A0A3B" w:rsidP="009E69B4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A0A3B" w:rsidRDefault="006A0A3B" w:rsidP="009E69B4">
            <w:pPr>
              <w:spacing w:before="60" w:after="60"/>
              <w:jc w:val="left"/>
            </w:pPr>
          </w:p>
        </w:tc>
        <w:tc>
          <w:tcPr>
            <w:tcW w:w="426" w:type="dxa"/>
            <w:shd w:val="clear" w:color="auto" w:fill="FFFFFF" w:themeFill="background1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:rsidR="006A0A3B" w:rsidRPr="00075F75" w:rsidRDefault="006A0A3B" w:rsidP="00546EF7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Einzelne Lehrveranstaltung</w:t>
            </w:r>
            <w:r>
              <w:rPr>
                <w:sz w:val="18"/>
                <w:szCs w:val="18"/>
              </w:rPr>
              <w:t>sprüfung</w:t>
            </w:r>
            <w:r w:rsidRPr="00075F75">
              <w:rPr>
                <w:sz w:val="18"/>
                <w:szCs w:val="18"/>
              </w:rPr>
              <w:t>en in der Form von PS, SE</w:t>
            </w:r>
            <w:r>
              <w:rPr>
                <w:sz w:val="18"/>
                <w:szCs w:val="18"/>
              </w:rPr>
              <w:t xml:space="preserve"> oder</w:t>
            </w:r>
            <w:r w:rsidRPr="00075F75">
              <w:rPr>
                <w:sz w:val="18"/>
                <w:szCs w:val="18"/>
              </w:rPr>
              <w:t xml:space="preserve"> VU:</w:t>
            </w:r>
          </w:p>
        </w:tc>
        <w:tc>
          <w:tcPr>
            <w:tcW w:w="425" w:type="dxa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RPr="007A3421" w:rsidTr="002A5D58">
        <w:trPr>
          <w:trHeight w:val="385"/>
        </w:trPr>
        <w:tc>
          <w:tcPr>
            <w:tcW w:w="421" w:type="dxa"/>
            <w:shd w:val="clear" w:color="auto" w:fill="E6E6E6"/>
          </w:tcPr>
          <w:p w:rsidR="006A0A3B" w:rsidRPr="002A5D58" w:rsidRDefault="002A5D58" w:rsidP="009E69B4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9E69B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B800D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Tr="002A5D58">
        <w:trPr>
          <w:trHeight w:val="38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Tr="002A5D58">
        <w:trPr>
          <w:trHeight w:val="38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4C4181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A3B" w:rsidTr="002A5D58">
        <w:trPr>
          <w:trHeight w:val="38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PS</w:t>
            </w:r>
            <w:r>
              <w:rPr>
                <w:sz w:val="18"/>
                <w:szCs w:val="18"/>
              </w:rPr>
              <w:t xml:space="preserve">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RPr="007A3421" w:rsidTr="002A5D58">
        <w:trPr>
          <w:trHeight w:val="91"/>
        </w:trPr>
        <w:tc>
          <w:tcPr>
            <w:tcW w:w="421" w:type="dxa"/>
            <w:shd w:val="clear" w:color="auto" w:fill="E6E6E6"/>
          </w:tcPr>
          <w:p w:rsidR="006A0A3B" w:rsidRPr="002A5D58" w:rsidRDefault="002A5D58" w:rsidP="009446A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A576D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Tr="002A5D58">
        <w:trPr>
          <w:trHeight w:val="91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Tr="002A5D58">
        <w:trPr>
          <w:trHeight w:val="91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Tr="002A5D58">
        <w:trPr>
          <w:trHeight w:val="91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 w:rsidRPr="00075F7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A0A3B" w:rsidRPr="00B667D4" w:rsidTr="002A5D58">
        <w:trPr>
          <w:trHeight w:val="365"/>
        </w:trPr>
        <w:tc>
          <w:tcPr>
            <w:tcW w:w="421" w:type="dxa"/>
            <w:shd w:val="clear" w:color="auto" w:fill="E6E6E6"/>
          </w:tcPr>
          <w:p w:rsidR="006A0A3B" w:rsidRPr="002A5D58" w:rsidRDefault="002A5D58" w:rsidP="009446A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9446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Pr="00B667D4" w:rsidRDefault="006A0A3B" w:rsidP="00A576D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A3B" w:rsidRPr="00B667D4" w:rsidTr="002A5D58">
        <w:trPr>
          <w:trHeight w:val="36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Pr="00B667D4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A3B" w:rsidRPr="00B667D4" w:rsidTr="002A5D58">
        <w:trPr>
          <w:trHeight w:val="36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Pr="00B667D4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A3B" w:rsidRPr="00B667D4" w:rsidTr="002A5D58">
        <w:trPr>
          <w:trHeight w:val="36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</w:tcPr>
          <w:p w:rsidR="006A0A3B" w:rsidRPr="00075F75" w:rsidRDefault="006F6F6C" w:rsidP="00176DB8">
            <w:pPr>
              <w:tabs>
                <w:tab w:val="right" w:pos="6097"/>
              </w:tabs>
              <w:spacing w:before="60" w:after="60"/>
              <w:ind w:left="4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Pr="00B667D4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A3B" w:rsidRPr="00B667D4" w:rsidTr="002A5D58">
        <w:trPr>
          <w:trHeight w:val="36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:rsidR="006A0A3B" w:rsidRPr="00075F75" w:rsidRDefault="006A0A3B" w:rsidP="00380806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Pr="00B667D4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A3B" w:rsidRPr="00B667D4" w:rsidTr="002A5D58">
        <w:trPr>
          <w:trHeight w:val="365"/>
        </w:trPr>
        <w:tc>
          <w:tcPr>
            <w:tcW w:w="421" w:type="dxa"/>
            <w:shd w:val="clear" w:color="auto" w:fill="E6E6E6"/>
          </w:tcPr>
          <w:p w:rsidR="006A0A3B" w:rsidRPr="002A5D58" w:rsidRDefault="002A5D58" w:rsidP="00F053FF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110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left"/>
            </w:pPr>
          </w:p>
        </w:tc>
        <w:tc>
          <w:tcPr>
            <w:tcW w:w="426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6E6E6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685" w:type="dxa"/>
          </w:tcPr>
          <w:p w:rsidR="006A0A3B" w:rsidRPr="00075F75" w:rsidRDefault="006A0A3B" w:rsidP="00380806">
            <w:pPr>
              <w:tabs>
                <w:tab w:val="right" w:pos="6097"/>
              </w:tabs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A0A3B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0A3B" w:rsidRPr="00B667D4" w:rsidRDefault="006A0A3B" w:rsidP="00F053F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:rsidR="00405613" w:rsidRDefault="00405613" w:rsidP="001007DC">
      <w:pPr>
        <w:rPr>
          <w:sz w:val="21"/>
          <w:szCs w:val="21"/>
        </w:rPr>
      </w:pPr>
    </w:p>
    <w:p w:rsidR="00176DB8" w:rsidRDefault="00176DB8" w:rsidP="00176DB8">
      <w:pPr>
        <w:ind w:right="310"/>
        <w:jc w:val="left"/>
        <w:rPr>
          <w:b/>
          <w:sz w:val="18"/>
          <w:szCs w:val="18"/>
        </w:rPr>
      </w:pPr>
      <w:r w:rsidRPr="00075F75">
        <w:rPr>
          <w:b/>
          <w:sz w:val="18"/>
          <w:szCs w:val="18"/>
        </w:rPr>
        <w:t>Hinweis</w:t>
      </w:r>
      <w:r>
        <w:rPr>
          <w:b/>
          <w:sz w:val="18"/>
          <w:szCs w:val="18"/>
        </w:rPr>
        <w:t>e</w:t>
      </w:r>
      <w:r w:rsidRPr="00075F75">
        <w:rPr>
          <w:b/>
          <w:sz w:val="18"/>
          <w:szCs w:val="18"/>
        </w:rPr>
        <w:t xml:space="preserve">: </w:t>
      </w:r>
    </w:p>
    <w:p w:rsidR="006F6F6C" w:rsidRDefault="00176DB8" w:rsidP="006F6F6C">
      <w:pPr>
        <w:tabs>
          <w:tab w:val="left" w:pos="10206"/>
        </w:tabs>
        <w:ind w:right="310"/>
        <w:rPr>
          <w:sz w:val="18"/>
          <w:szCs w:val="18"/>
        </w:rPr>
      </w:pPr>
      <w:r w:rsidRPr="0031365B">
        <w:rPr>
          <w:sz w:val="18"/>
          <w:szCs w:val="18"/>
        </w:rPr>
        <w:t>Grau unterlegte Bereiche sind von der Antragstellerin/vom Antragsteller – hinsichtlich der Prüfungen, deren Anerkennung beantragt wird – auszufüllen.</w:t>
      </w:r>
      <w:r w:rsidR="006F6F6C">
        <w:rPr>
          <w:sz w:val="18"/>
          <w:szCs w:val="18"/>
        </w:rPr>
        <w:t xml:space="preserve"> // </w:t>
      </w:r>
      <w:r w:rsidR="00727272">
        <w:rPr>
          <w:sz w:val="18"/>
          <w:szCs w:val="18"/>
        </w:rPr>
        <w:t xml:space="preserve"> </w:t>
      </w:r>
      <w:r w:rsidR="003F000C" w:rsidRPr="0031365B">
        <w:rPr>
          <w:sz w:val="18"/>
          <w:szCs w:val="18"/>
        </w:rPr>
        <w:t>*</w:t>
      </w:r>
      <w:r w:rsidR="00760B4A" w:rsidRPr="0031365B">
        <w:rPr>
          <w:sz w:val="18"/>
          <w:szCs w:val="18"/>
        </w:rPr>
        <w:t xml:space="preserve"> </w:t>
      </w:r>
      <w:r w:rsidR="003F000C" w:rsidRPr="0031365B">
        <w:rPr>
          <w:sz w:val="18"/>
          <w:szCs w:val="18"/>
        </w:rPr>
        <w:t>Die Semesterstunden und ECTS-A</w:t>
      </w:r>
      <w:r w:rsidR="00760B4A" w:rsidRPr="0031365B">
        <w:rPr>
          <w:sz w:val="18"/>
          <w:szCs w:val="18"/>
        </w:rPr>
        <w:t>P di</w:t>
      </w:r>
      <w:r w:rsidR="003F000C" w:rsidRPr="0031365B">
        <w:rPr>
          <w:sz w:val="18"/>
          <w:szCs w:val="18"/>
        </w:rPr>
        <w:t>eser Prüfung fließen in das übergeordnete Modul ein.</w:t>
      </w:r>
    </w:p>
    <w:p w:rsidR="00414281" w:rsidRPr="00FE1175" w:rsidRDefault="00414281" w:rsidP="00551C94">
      <w:pPr>
        <w:ind w:right="310"/>
        <w:rPr>
          <w:sz w:val="21"/>
          <w:szCs w:val="21"/>
        </w:rPr>
      </w:pP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3234"/>
        <w:gridCol w:w="1963"/>
        <w:gridCol w:w="854"/>
        <w:gridCol w:w="3299"/>
      </w:tblGrid>
      <w:tr w:rsidR="003F000C" w:rsidRPr="007C4FFA" w:rsidTr="007104B4">
        <w:trPr>
          <w:trHeight w:val="259"/>
        </w:trPr>
        <w:tc>
          <w:tcPr>
            <w:tcW w:w="856" w:type="dxa"/>
            <w:vAlign w:val="center"/>
          </w:tcPr>
          <w:p w:rsidR="003F000C" w:rsidRPr="007C4FFA" w:rsidRDefault="007878B1" w:rsidP="00BF1543">
            <w:pPr>
              <w:spacing w:before="120" w:after="120"/>
              <w:jc w:val="left"/>
              <w:rPr>
                <w:sz w:val="18"/>
                <w:szCs w:val="18"/>
              </w:rPr>
            </w:pPr>
            <w:r w:rsidRPr="007C4FFA">
              <w:rPr>
                <w:sz w:val="18"/>
                <w:szCs w:val="18"/>
              </w:rPr>
              <w:t>D</w:t>
            </w:r>
            <w:r w:rsidR="003F000C" w:rsidRPr="007C4FFA">
              <w:rPr>
                <w:sz w:val="18"/>
                <w:szCs w:val="18"/>
              </w:rPr>
              <w:t>atum:</w:t>
            </w:r>
          </w:p>
        </w:tc>
        <w:bookmarkStart w:id="6" w:name="Text6"/>
        <w:tc>
          <w:tcPr>
            <w:tcW w:w="3234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C4FFA" w:rsidRDefault="003F000C" w:rsidP="00BF1543">
            <w:pPr>
              <w:spacing w:before="120" w:after="120"/>
              <w:rPr>
                <w:sz w:val="18"/>
                <w:szCs w:val="18"/>
              </w:rPr>
            </w:pPr>
            <w:r w:rsidRPr="007C4FFA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C4FFA">
              <w:rPr>
                <w:sz w:val="18"/>
                <w:szCs w:val="18"/>
              </w:rPr>
              <w:instrText xml:space="preserve"> FORMTEXT </w:instrText>
            </w:r>
            <w:r w:rsidRPr="007C4FFA">
              <w:rPr>
                <w:sz w:val="18"/>
                <w:szCs w:val="18"/>
              </w:rPr>
            </w:r>
            <w:r w:rsidRPr="007C4FFA">
              <w:rPr>
                <w:sz w:val="18"/>
                <w:szCs w:val="18"/>
              </w:rPr>
              <w:fldChar w:fldCharType="separate"/>
            </w:r>
            <w:r w:rsidRPr="007C4FFA">
              <w:rPr>
                <w:noProof/>
                <w:sz w:val="18"/>
                <w:szCs w:val="18"/>
              </w:rPr>
              <w:t> </w:t>
            </w:r>
            <w:r w:rsidRPr="007C4FFA">
              <w:rPr>
                <w:noProof/>
                <w:sz w:val="18"/>
                <w:szCs w:val="18"/>
              </w:rPr>
              <w:t> </w:t>
            </w:r>
            <w:r w:rsidRPr="007C4FFA">
              <w:rPr>
                <w:noProof/>
                <w:sz w:val="18"/>
                <w:szCs w:val="18"/>
              </w:rPr>
              <w:t> </w:t>
            </w:r>
            <w:r w:rsidRPr="007C4FFA">
              <w:rPr>
                <w:noProof/>
                <w:sz w:val="18"/>
                <w:szCs w:val="18"/>
              </w:rPr>
              <w:t> </w:t>
            </w:r>
            <w:r w:rsidRPr="007C4FFA">
              <w:rPr>
                <w:noProof/>
                <w:sz w:val="18"/>
                <w:szCs w:val="18"/>
              </w:rPr>
              <w:t> </w:t>
            </w:r>
            <w:r w:rsidRPr="007C4FFA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3" w:type="dxa"/>
          </w:tcPr>
          <w:p w:rsidR="003F000C" w:rsidRPr="007C4FFA" w:rsidRDefault="003F000C" w:rsidP="00BF1543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3F000C" w:rsidRPr="007C4FFA" w:rsidRDefault="003F000C" w:rsidP="00BF1543">
            <w:pPr>
              <w:spacing w:before="120" w:after="120"/>
              <w:jc w:val="left"/>
              <w:rPr>
                <w:sz w:val="18"/>
                <w:szCs w:val="18"/>
              </w:rPr>
            </w:pPr>
            <w:r w:rsidRPr="007C4FFA">
              <w:rPr>
                <w:sz w:val="18"/>
                <w:szCs w:val="18"/>
              </w:rPr>
              <w:t>Datum:</w:t>
            </w: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:rsidR="003F000C" w:rsidRPr="007C4FFA" w:rsidRDefault="003F000C" w:rsidP="00BF1543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3F000C" w:rsidRDefault="003F000C" w:rsidP="00BF1543"/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6"/>
        <w:gridCol w:w="1834"/>
        <w:gridCol w:w="4166"/>
      </w:tblGrid>
      <w:tr w:rsidR="003F000C" w:rsidRPr="007C4FFA" w:rsidTr="007104B4">
        <w:trPr>
          <w:trHeight w:val="116"/>
        </w:trPr>
        <w:tc>
          <w:tcPr>
            <w:tcW w:w="4206" w:type="dxa"/>
          </w:tcPr>
          <w:p w:rsidR="003F000C" w:rsidRPr="007C4FFA" w:rsidRDefault="003F000C" w:rsidP="00BF1543">
            <w:pPr>
              <w:rPr>
                <w:sz w:val="18"/>
                <w:szCs w:val="18"/>
              </w:rPr>
            </w:pPr>
            <w:r w:rsidRPr="007C4FFA">
              <w:rPr>
                <w:sz w:val="18"/>
                <w:szCs w:val="18"/>
              </w:rPr>
              <w:t>Unterschrift Antragsteller/in:</w:t>
            </w:r>
          </w:p>
        </w:tc>
        <w:tc>
          <w:tcPr>
            <w:tcW w:w="1834" w:type="dxa"/>
          </w:tcPr>
          <w:p w:rsidR="003F000C" w:rsidRPr="007C4FFA" w:rsidRDefault="003F000C" w:rsidP="00BF1543">
            <w:pPr>
              <w:rPr>
                <w:sz w:val="18"/>
                <w:szCs w:val="18"/>
              </w:rPr>
            </w:pPr>
          </w:p>
        </w:tc>
        <w:tc>
          <w:tcPr>
            <w:tcW w:w="4166" w:type="dxa"/>
          </w:tcPr>
          <w:p w:rsidR="003F000C" w:rsidRPr="007C4FFA" w:rsidRDefault="00760B4A" w:rsidP="00BF1543">
            <w:pPr>
              <w:rPr>
                <w:sz w:val="18"/>
                <w:szCs w:val="18"/>
              </w:rPr>
            </w:pPr>
            <w:r w:rsidRPr="007C4FFA">
              <w:rPr>
                <w:sz w:val="18"/>
                <w:szCs w:val="18"/>
              </w:rPr>
              <w:t xml:space="preserve">Genehmigt: </w:t>
            </w:r>
          </w:p>
        </w:tc>
      </w:tr>
      <w:tr w:rsidR="003F000C" w:rsidRPr="007C4FFA" w:rsidTr="007104B4">
        <w:trPr>
          <w:trHeight w:val="576"/>
        </w:trPr>
        <w:tc>
          <w:tcPr>
            <w:tcW w:w="4206" w:type="dxa"/>
            <w:tcBorders>
              <w:bottom w:val="single" w:sz="4" w:space="0" w:color="auto"/>
            </w:tcBorders>
            <w:shd w:val="clear" w:color="auto" w:fill="E6E6E6"/>
          </w:tcPr>
          <w:p w:rsidR="00075F75" w:rsidRPr="007C4FFA" w:rsidRDefault="00075F75" w:rsidP="00BF1543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3F000C" w:rsidRPr="007C4FFA" w:rsidRDefault="003F000C" w:rsidP="00BF1543">
            <w:pPr>
              <w:rPr>
                <w:sz w:val="18"/>
                <w:szCs w:val="18"/>
              </w:rPr>
            </w:pP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:rsidR="002A5D58" w:rsidRPr="007C4FFA" w:rsidRDefault="003F000C" w:rsidP="00C47AB5">
            <w:pPr>
              <w:jc w:val="left"/>
              <w:rPr>
                <w:sz w:val="18"/>
                <w:szCs w:val="18"/>
              </w:rPr>
            </w:pPr>
            <w:r w:rsidRPr="007C4FFA">
              <w:rPr>
                <w:sz w:val="18"/>
                <w:szCs w:val="18"/>
              </w:rPr>
              <w:t>Für die Universitätsstudienleiterin</w:t>
            </w:r>
            <w:r w:rsidR="00546EF7" w:rsidRPr="007C4FFA">
              <w:rPr>
                <w:sz w:val="18"/>
                <w:szCs w:val="18"/>
              </w:rPr>
              <w:t xml:space="preserve"> </w:t>
            </w:r>
            <w:r w:rsidRPr="007C4FFA">
              <w:rPr>
                <w:sz w:val="18"/>
                <w:szCs w:val="18"/>
              </w:rPr>
              <w:t>/</w:t>
            </w:r>
            <w:r w:rsidR="00546EF7" w:rsidRPr="007C4FFA">
              <w:rPr>
                <w:sz w:val="18"/>
                <w:szCs w:val="18"/>
              </w:rPr>
              <w:t xml:space="preserve"> </w:t>
            </w:r>
            <w:r w:rsidRPr="007C4FFA">
              <w:rPr>
                <w:sz w:val="18"/>
                <w:szCs w:val="18"/>
              </w:rPr>
              <w:t>den Universitätsstudienleiter:</w:t>
            </w:r>
          </w:p>
          <w:p w:rsidR="00414281" w:rsidRDefault="00414281" w:rsidP="00355756">
            <w:pPr>
              <w:jc w:val="center"/>
              <w:rPr>
                <w:sz w:val="18"/>
                <w:szCs w:val="18"/>
              </w:rPr>
            </w:pPr>
          </w:p>
          <w:p w:rsidR="007C4FFA" w:rsidRPr="007C4FFA" w:rsidRDefault="007C4FFA" w:rsidP="00355756">
            <w:pPr>
              <w:jc w:val="center"/>
              <w:rPr>
                <w:sz w:val="18"/>
                <w:szCs w:val="18"/>
              </w:rPr>
            </w:pPr>
          </w:p>
          <w:p w:rsidR="003F000C" w:rsidRPr="007C4FFA" w:rsidRDefault="003F000C" w:rsidP="00355756">
            <w:pPr>
              <w:jc w:val="center"/>
              <w:rPr>
                <w:sz w:val="18"/>
                <w:szCs w:val="18"/>
              </w:rPr>
            </w:pPr>
          </w:p>
        </w:tc>
      </w:tr>
      <w:tr w:rsidR="003F000C" w:rsidRPr="00114012" w:rsidTr="007104B4">
        <w:trPr>
          <w:trHeight w:val="116"/>
        </w:trPr>
        <w:tc>
          <w:tcPr>
            <w:tcW w:w="4206" w:type="dxa"/>
            <w:tcBorders>
              <w:top w:val="single" w:sz="4" w:space="0" w:color="auto"/>
            </w:tcBorders>
          </w:tcPr>
          <w:p w:rsidR="003F000C" w:rsidRPr="0031365B" w:rsidRDefault="003F000C" w:rsidP="00BF1543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3F000C" w:rsidRPr="0031365B" w:rsidRDefault="003F000C" w:rsidP="00BF1543">
            <w:pPr>
              <w:rPr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</w:tcPr>
          <w:p w:rsidR="003F000C" w:rsidRPr="00114012" w:rsidRDefault="00114012" w:rsidP="00795A95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114012">
              <w:rPr>
                <w:sz w:val="18"/>
                <w:szCs w:val="18"/>
                <w:lang w:val="en-US"/>
              </w:rPr>
              <w:t>Ass.-</w:t>
            </w:r>
            <w:proofErr w:type="gramEnd"/>
            <w:r w:rsidRPr="00114012">
              <w:rPr>
                <w:sz w:val="18"/>
                <w:szCs w:val="18"/>
                <w:lang w:val="en-US"/>
              </w:rPr>
              <w:t>Prof. Mag. Dr. C</w:t>
            </w:r>
            <w:r>
              <w:rPr>
                <w:sz w:val="18"/>
                <w:szCs w:val="18"/>
                <w:lang w:val="en-US"/>
              </w:rPr>
              <w:t>laudia Müller</w:t>
            </w:r>
          </w:p>
        </w:tc>
      </w:tr>
    </w:tbl>
    <w:p w:rsidR="003F000C" w:rsidRPr="00114012" w:rsidRDefault="003F000C" w:rsidP="0031365B">
      <w:pPr>
        <w:ind w:right="310"/>
        <w:rPr>
          <w:sz w:val="20"/>
          <w:szCs w:val="20"/>
          <w:lang w:val="en-US"/>
        </w:rPr>
      </w:pPr>
    </w:p>
    <w:sectPr w:rsidR="003F000C" w:rsidRPr="00114012" w:rsidSect="006A0A3B">
      <w:headerReference w:type="default" r:id="rId7"/>
      <w:pgSz w:w="11906" w:h="16838" w:code="9"/>
      <w:pgMar w:top="567" w:right="539" w:bottom="567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C7" w:rsidRDefault="008D15C7">
      <w:r>
        <w:separator/>
      </w:r>
    </w:p>
  </w:endnote>
  <w:endnote w:type="continuationSeparator" w:id="0">
    <w:p w:rsidR="008D15C7" w:rsidRDefault="008D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C7" w:rsidRDefault="008D15C7">
      <w:r>
        <w:separator/>
      </w:r>
    </w:p>
  </w:footnote>
  <w:footnote w:type="continuationSeparator" w:id="0">
    <w:p w:rsidR="008D15C7" w:rsidRDefault="008D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25"/>
    </w:tblGrid>
    <w:tr w:rsidR="003C15A4" w:rsidTr="003C15A4">
      <w:trPr>
        <w:trHeight w:val="484"/>
        <w:jc w:val="right"/>
      </w:trPr>
      <w:tc>
        <w:tcPr>
          <w:tcW w:w="2825" w:type="dxa"/>
        </w:tcPr>
        <w:p w:rsidR="003C15A4" w:rsidRPr="00CC0922" w:rsidRDefault="003C15A4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sz w:val="18"/>
              <w:szCs w:val="18"/>
            </w:rPr>
          </w:pPr>
          <w:r w:rsidRPr="00CC0922">
            <w:rPr>
              <w:sz w:val="18"/>
              <w:szCs w:val="18"/>
            </w:rPr>
            <w:t xml:space="preserve">Beiblatt Bachelor Wiwi </w:t>
          </w:r>
          <w:r w:rsidRPr="00CC0922">
            <w:rPr>
              <w:rStyle w:val="Seitenzahl"/>
              <w:sz w:val="18"/>
              <w:szCs w:val="18"/>
            </w:rPr>
            <w:fldChar w:fldCharType="begin"/>
          </w:r>
          <w:r w:rsidRPr="00CC0922">
            <w:rPr>
              <w:rStyle w:val="Seitenzahl"/>
              <w:sz w:val="18"/>
              <w:szCs w:val="18"/>
            </w:rPr>
            <w:instrText xml:space="preserve"> PAGE </w:instrText>
          </w:r>
          <w:r w:rsidRPr="00CC0922">
            <w:rPr>
              <w:rStyle w:val="Seitenzahl"/>
              <w:sz w:val="18"/>
              <w:szCs w:val="18"/>
            </w:rPr>
            <w:fldChar w:fldCharType="separate"/>
          </w:r>
          <w:r w:rsidR="008B7765">
            <w:rPr>
              <w:rStyle w:val="Seitenzahl"/>
              <w:noProof/>
              <w:sz w:val="18"/>
              <w:szCs w:val="18"/>
            </w:rPr>
            <w:t>1</w:t>
          </w:r>
          <w:r w:rsidRPr="00CC0922">
            <w:rPr>
              <w:rStyle w:val="Seitenzahl"/>
              <w:sz w:val="18"/>
              <w:szCs w:val="18"/>
            </w:rPr>
            <w:fldChar w:fldCharType="end"/>
          </w:r>
          <w:r w:rsidRPr="00CC0922">
            <w:rPr>
              <w:rStyle w:val="Seitenzahl"/>
              <w:sz w:val="18"/>
              <w:szCs w:val="18"/>
            </w:rPr>
            <w:t xml:space="preserve"> von </w:t>
          </w:r>
          <w:r w:rsidRPr="00CC0922">
            <w:rPr>
              <w:rStyle w:val="Seitenzahl"/>
              <w:sz w:val="18"/>
              <w:szCs w:val="18"/>
            </w:rPr>
            <w:fldChar w:fldCharType="begin"/>
          </w:r>
          <w:r w:rsidRPr="00CC0922">
            <w:rPr>
              <w:rStyle w:val="Seitenzahl"/>
              <w:sz w:val="18"/>
              <w:szCs w:val="18"/>
            </w:rPr>
            <w:instrText xml:space="preserve"> NUMPAGES </w:instrText>
          </w:r>
          <w:r w:rsidRPr="00CC0922">
            <w:rPr>
              <w:rStyle w:val="Seitenzahl"/>
              <w:sz w:val="18"/>
              <w:szCs w:val="18"/>
            </w:rPr>
            <w:fldChar w:fldCharType="separate"/>
          </w:r>
          <w:r w:rsidR="008B7765">
            <w:rPr>
              <w:rStyle w:val="Seitenzahl"/>
              <w:noProof/>
              <w:sz w:val="18"/>
              <w:szCs w:val="18"/>
            </w:rPr>
            <w:t>4</w:t>
          </w:r>
          <w:r w:rsidRPr="00CC0922">
            <w:rPr>
              <w:rStyle w:val="Seitenzahl"/>
              <w:sz w:val="18"/>
              <w:szCs w:val="18"/>
            </w:rPr>
            <w:fldChar w:fldCharType="end"/>
          </w:r>
        </w:p>
        <w:p w:rsidR="003C15A4" w:rsidRDefault="003C15A4" w:rsidP="00200A9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b/>
              <w:sz w:val="18"/>
              <w:szCs w:val="18"/>
            </w:rPr>
          </w:pPr>
        </w:p>
        <w:p w:rsidR="003C15A4" w:rsidRPr="00CC0922" w:rsidRDefault="003C15A4" w:rsidP="003C15A4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18"/>
              <w:szCs w:val="18"/>
            </w:rPr>
          </w:pPr>
          <w:r w:rsidRPr="00CC0922">
            <w:rPr>
              <w:rStyle w:val="Seitenzahl"/>
              <w:b/>
              <w:sz w:val="18"/>
              <w:szCs w:val="18"/>
            </w:rPr>
            <w:t xml:space="preserve">ab </w:t>
          </w:r>
          <w:r>
            <w:rPr>
              <w:rStyle w:val="Seitenzahl"/>
              <w:b/>
              <w:sz w:val="18"/>
              <w:szCs w:val="18"/>
            </w:rPr>
            <w:t>0</w:t>
          </w:r>
          <w:r w:rsidRPr="00CC0922">
            <w:rPr>
              <w:rStyle w:val="Seitenzahl"/>
              <w:b/>
              <w:sz w:val="18"/>
              <w:szCs w:val="18"/>
            </w:rPr>
            <w:t>1.</w:t>
          </w:r>
          <w:r>
            <w:rPr>
              <w:rStyle w:val="Seitenzahl"/>
              <w:b/>
              <w:sz w:val="18"/>
              <w:szCs w:val="18"/>
            </w:rPr>
            <w:t>03</w:t>
          </w:r>
          <w:r w:rsidRPr="00CC0922">
            <w:rPr>
              <w:rStyle w:val="Seitenzahl"/>
              <w:b/>
              <w:sz w:val="18"/>
              <w:szCs w:val="18"/>
            </w:rPr>
            <w:t>.20</w:t>
          </w:r>
          <w:r>
            <w:rPr>
              <w:rStyle w:val="Seitenzahl"/>
              <w:b/>
              <w:sz w:val="18"/>
              <w:szCs w:val="18"/>
            </w:rPr>
            <w:t>24</w:t>
          </w:r>
        </w:p>
      </w:tc>
    </w:tr>
  </w:tbl>
  <w:p w:rsidR="008D15C7" w:rsidRDefault="008D15C7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E516C"/>
    <w:multiLevelType w:val="hybridMultilevel"/>
    <w:tmpl w:val="C8F28EF8"/>
    <w:lvl w:ilvl="0" w:tplc="0C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763BCD"/>
    <w:multiLevelType w:val="hybridMultilevel"/>
    <w:tmpl w:val="DEDA149C"/>
    <w:lvl w:ilvl="0" w:tplc="0C07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A843361"/>
    <w:multiLevelType w:val="hybridMultilevel"/>
    <w:tmpl w:val="8112F522"/>
    <w:lvl w:ilvl="0" w:tplc="0C07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B77AE"/>
    <w:multiLevelType w:val="hybridMultilevel"/>
    <w:tmpl w:val="5502B9C2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35E60"/>
    <w:multiLevelType w:val="hybridMultilevel"/>
    <w:tmpl w:val="AFD63C02"/>
    <w:lvl w:ilvl="0" w:tplc="0C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iq2GgN+kXKYvNA05iv6cAf+du+1wkvyZ5esNJ48tg01qOWVRMoMOMKNBV2nOwmzDRmWQQqJKSRVb8MIFDzOQ==" w:salt="Rlw9TS1cSW+2BQ0QhPCXqA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00F0"/>
    <w:rsid w:val="000205D1"/>
    <w:rsid w:val="000225EF"/>
    <w:rsid w:val="00046364"/>
    <w:rsid w:val="00051305"/>
    <w:rsid w:val="000517CA"/>
    <w:rsid w:val="0005421F"/>
    <w:rsid w:val="000556CE"/>
    <w:rsid w:val="00060178"/>
    <w:rsid w:val="00062B3D"/>
    <w:rsid w:val="00066BC1"/>
    <w:rsid w:val="00075F75"/>
    <w:rsid w:val="000767FA"/>
    <w:rsid w:val="00082E80"/>
    <w:rsid w:val="00095210"/>
    <w:rsid w:val="000A3444"/>
    <w:rsid w:val="000A3D8E"/>
    <w:rsid w:val="000A40A5"/>
    <w:rsid w:val="000B72AE"/>
    <w:rsid w:val="000F2BFD"/>
    <w:rsid w:val="000F3815"/>
    <w:rsid w:val="001007DC"/>
    <w:rsid w:val="00114012"/>
    <w:rsid w:val="001426F1"/>
    <w:rsid w:val="00151B35"/>
    <w:rsid w:val="00164A06"/>
    <w:rsid w:val="00167152"/>
    <w:rsid w:val="001706E2"/>
    <w:rsid w:val="00176DB8"/>
    <w:rsid w:val="00183EB4"/>
    <w:rsid w:val="00193BAA"/>
    <w:rsid w:val="001C350A"/>
    <w:rsid w:val="001C4275"/>
    <w:rsid w:val="001D095B"/>
    <w:rsid w:val="001D1CE2"/>
    <w:rsid w:val="001D2BDD"/>
    <w:rsid w:val="001D3BD8"/>
    <w:rsid w:val="001E3A9E"/>
    <w:rsid w:val="001F061F"/>
    <w:rsid w:val="001F38F8"/>
    <w:rsid w:val="001F5B7E"/>
    <w:rsid w:val="001F7173"/>
    <w:rsid w:val="001F783B"/>
    <w:rsid w:val="00200A91"/>
    <w:rsid w:val="0021124C"/>
    <w:rsid w:val="002215FD"/>
    <w:rsid w:val="0022460E"/>
    <w:rsid w:val="00230958"/>
    <w:rsid w:val="00247810"/>
    <w:rsid w:val="00272918"/>
    <w:rsid w:val="00276B76"/>
    <w:rsid w:val="0028085C"/>
    <w:rsid w:val="00284CF0"/>
    <w:rsid w:val="00293B06"/>
    <w:rsid w:val="00297A82"/>
    <w:rsid w:val="002A5D58"/>
    <w:rsid w:val="002A6490"/>
    <w:rsid w:val="002B12BE"/>
    <w:rsid w:val="002B3EB2"/>
    <w:rsid w:val="002E1029"/>
    <w:rsid w:val="002E269F"/>
    <w:rsid w:val="002E2E56"/>
    <w:rsid w:val="0031365B"/>
    <w:rsid w:val="00317B84"/>
    <w:rsid w:val="00327DDC"/>
    <w:rsid w:val="00333BB1"/>
    <w:rsid w:val="00334B95"/>
    <w:rsid w:val="0033521D"/>
    <w:rsid w:val="0034675A"/>
    <w:rsid w:val="00355756"/>
    <w:rsid w:val="00362D94"/>
    <w:rsid w:val="00376C87"/>
    <w:rsid w:val="003773E7"/>
    <w:rsid w:val="00380806"/>
    <w:rsid w:val="00381ED5"/>
    <w:rsid w:val="0038786F"/>
    <w:rsid w:val="0039384C"/>
    <w:rsid w:val="0039743E"/>
    <w:rsid w:val="003A29B8"/>
    <w:rsid w:val="003A5BA6"/>
    <w:rsid w:val="003B5A70"/>
    <w:rsid w:val="003B7DF9"/>
    <w:rsid w:val="003C0EDA"/>
    <w:rsid w:val="003C15A4"/>
    <w:rsid w:val="003F000C"/>
    <w:rsid w:val="00405613"/>
    <w:rsid w:val="00414281"/>
    <w:rsid w:val="00422F93"/>
    <w:rsid w:val="00431641"/>
    <w:rsid w:val="00441079"/>
    <w:rsid w:val="00444362"/>
    <w:rsid w:val="00457E1F"/>
    <w:rsid w:val="004660AB"/>
    <w:rsid w:val="00467F55"/>
    <w:rsid w:val="00473FF1"/>
    <w:rsid w:val="004821AE"/>
    <w:rsid w:val="00486919"/>
    <w:rsid w:val="00495D91"/>
    <w:rsid w:val="004A2EC2"/>
    <w:rsid w:val="004B27B3"/>
    <w:rsid w:val="004C4181"/>
    <w:rsid w:val="004D4648"/>
    <w:rsid w:val="004D4BE2"/>
    <w:rsid w:val="004E1F4C"/>
    <w:rsid w:val="004F7589"/>
    <w:rsid w:val="00503962"/>
    <w:rsid w:val="00503AC2"/>
    <w:rsid w:val="0051162A"/>
    <w:rsid w:val="00531422"/>
    <w:rsid w:val="005374E9"/>
    <w:rsid w:val="00546EF7"/>
    <w:rsid w:val="00550195"/>
    <w:rsid w:val="00551C94"/>
    <w:rsid w:val="005603BB"/>
    <w:rsid w:val="00574CC3"/>
    <w:rsid w:val="00575B97"/>
    <w:rsid w:val="005938FA"/>
    <w:rsid w:val="005A21E5"/>
    <w:rsid w:val="005A4294"/>
    <w:rsid w:val="005A6323"/>
    <w:rsid w:val="005B73D7"/>
    <w:rsid w:val="005E6DEC"/>
    <w:rsid w:val="005F0B20"/>
    <w:rsid w:val="00600D04"/>
    <w:rsid w:val="00601924"/>
    <w:rsid w:val="00605F7C"/>
    <w:rsid w:val="0061428D"/>
    <w:rsid w:val="006201A6"/>
    <w:rsid w:val="00623B21"/>
    <w:rsid w:val="00647341"/>
    <w:rsid w:val="00661987"/>
    <w:rsid w:val="006623D4"/>
    <w:rsid w:val="00675BD6"/>
    <w:rsid w:val="00681C6E"/>
    <w:rsid w:val="006867DA"/>
    <w:rsid w:val="006A0A3B"/>
    <w:rsid w:val="006A212D"/>
    <w:rsid w:val="006A798F"/>
    <w:rsid w:val="006B53E9"/>
    <w:rsid w:val="006C1B48"/>
    <w:rsid w:val="006E61E4"/>
    <w:rsid w:val="006F0E0D"/>
    <w:rsid w:val="006F6F6C"/>
    <w:rsid w:val="00705782"/>
    <w:rsid w:val="007104B4"/>
    <w:rsid w:val="00714606"/>
    <w:rsid w:val="00721154"/>
    <w:rsid w:val="00726C27"/>
    <w:rsid w:val="00727272"/>
    <w:rsid w:val="00734DE6"/>
    <w:rsid w:val="0073628A"/>
    <w:rsid w:val="007437C8"/>
    <w:rsid w:val="00760B4A"/>
    <w:rsid w:val="007703E7"/>
    <w:rsid w:val="00770AAF"/>
    <w:rsid w:val="007805C1"/>
    <w:rsid w:val="007858C8"/>
    <w:rsid w:val="00786E11"/>
    <w:rsid w:val="007878B1"/>
    <w:rsid w:val="0079396E"/>
    <w:rsid w:val="007948F0"/>
    <w:rsid w:val="00795A95"/>
    <w:rsid w:val="007A3421"/>
    <w:rsid w:val="007B1BAD"/>
    <w:rsid w:val="007B253D"/>
    <w:rsid w:val="007C4FFA"/>
    <w:rsid w:val="007D3579"/>
    <w:rsid w:val="007E274E"/>
    <w:rsid w:val="007F390E"/>
    <w:rsid w:val="008041A4"/>
    <w:rsid w:val="00804C22"/>
    <w:rsid w:val="00805377"/>
    <w:rsid w:val="00811989"/>
    <w:rsid w:val="0082214D"/>
    <w:rsid w:val="008630AF"/>
    <w:rsid w:val="0086640E"/>
    <w:rsid w:val="00866C0C"/>
    <w:rsid w:val="00881838"/>
    <w:rsid w:val="00885A43"/>
    <w:rsid w:val="0089004E"/>
    <w:rsid w:val="0089365B"/>
    <w:rsid w:val="008A2050"/>
    <w:rsid w:val="008A3F25"/>
    <w:rsid w:val="008B1BE1"/>
    <w:rsid w:val="008B3241"/>
    <w:rsid w:val="008B7765"/>
    <w:rsid w:val="008D15C7"/>
    <w:rsid w:val="008D2F77"/>
    <w:rsid w:val="008D6A39"/>
    <w:rsid w:val="008E6B35"/>
    <w:rsid w:val="008F0536"/>
    <w:rsid w:val="008F4A0C"/>
    <w:rsid w:val="008F53A6"/>
    <w:rsid w:val="009020C0"/>
    <w:rsid w:val="0091376C"/>
    <w:rsid w:val="00920070"/>
    <w:rsid w:val="00924133"/>
    <w:rsid w:val="00941FDE"/>
    <w:rsid w:val="009433BA"/>
    <w:rsid w:val="009446AF"/>
    <w:rsid w:val="00944D3C"/>
    <w:rsid w:val="009457AA"/>
    <w:rsid w:val="009509FF"/>
    <w:rsid w:val="00957D57"/>
    <w:rsid w:val="0096008D"/>
    <w:rsid w:val="009615C2"/>
    <w:rsid w:val="0096324E"/>
    <w:rsid w:val="00971B33"/>
    <w:rsid w:val="00972B50"/>
    <w:rsid w:val="009975F9"/>
    <w:rsid w:val="009B1C06"/>
    <w:rsid w:val="009B4D52"/>
    <w:rsid w:val="009E149A"/>
    <w:rsid w:val="009E69B4"/>
    <w:rsid w:val="00A06843"/>
    <w:rsid w:val="00A105D7"/>
    <w:rsid w:val="00A17790"/>
    <w:rsid w:val="00A22C0B"/>
    <w:rsid w:val="00A26EE4"/>
    <w:rsid w:val="00A346D1"/>
    <w:rsid w:val="00A46920"/>
    <w:rsid w:val="00A46DF8"/>
    <w:rsid w:val="00A576DF"/>
    <w:rsid w:val="00A60924"/>
    <w:rsid w:val="00A62270"/>
    <w:rsid w:val="00A77AEB"/>
    <w:rsid w:val="00A849B3"/>
    <w:rsid w:val="00A9032F"/>
    <w:rsid w:val="00A9434F"/>
    <w:rsid w:val="00AA3726"/>
    <w:rsid w:val="00AA79B7"/>
    <w:rsid w:val="00AC463C"/>
    <w:rsid w:val="00AE0FEF"/>
    <w:rsid w:val="00AE38F8"/>
    <w:rsid w:val="00AF6FAA"/>
    <w:rsid w:val="00B011EA"/>
    <w:rsid w:val="00B036D1"/>
    <w:rsid w:val="00B10367"/>
    <w:rsid w:val="00B25C32"/>
    <w:rsid w:val="00B343DF"/>
    <w:rsid w:val="00B36E4F"/>
    <w:rsid w:val="00B42075"/>
    <w:rsid w:val="00B612F7"/>
    <w:rsid w:val="00B667D4"/>
    <w:rsid w:val="00B72B9B"/>
    <w:rsid w:val="00B72E3D"/>
    <w:rsid w:val="00B75AD7"/>
    <w:rsid w:val="00B800D5"/>
    <w:rsid w:val="00B87AEE"/>
    <w:rsid w:val="00B91B7B"/>
    <w:rsid w:val="00B951CD"/>
    <w:rsid w:val="00B958CB"/>
    <w:rsid w:val="00B9738C"/>
    <w:rsid w:val="00BA0853"/>
    <w:rsid w:val="00BB0243"/>
    <w:rsid w:val="00BC3DFE"/>
    <w:rsid w:val="00BD763F"/>
    <w:rsid w:val="00BE35BD"/>
    <w:rsid w:val="00BF1543"/>
    <w:rsid w:val="00BF6F16"/>
    <w:rsid w:val="00C007F1"/>
    <w:rsid w:val="00C03B35"/>
    <w:rsid w:val="00C10C8B"/>
    <w:rsid w:val="00C16FAD"/>
    <w:rsid w:val="00C339FD"/>
    <w:rsid w:val="00C44719"/>
    <w:rsid w:val="00C47AB5"/>
    <w:rsid w:val="00C55332"/>
    <w:rsid w:val="00C627BC"/>
    <w:rsid w:val="00C73F56"/>
    <w:rsid w:val="00C8576F"/>
    <w:rsid w:val="00C860D4"/>
    <w:rsid w:val="00C95BA9"/>
    <w:rsid w:val="00CA2D06"/>
    <w:rsid w:val="00CB667F"/>
    <w:rsid w:val="00CC0922"/>
    <w:rsid w:val="00CE6412"/>
    <w:rsid w:val="00CF116F"/>
    <w:rsid w:val="00CF7141"/>
    <w:rsid w:val="00D031E8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2198"/>
    <w:rsid w:val="00D54853"/>
    <w:rsid w:val="00D6207A"/>
    <w:rsid w:val="00D81A1C"/>
    <w:rsid w:val="00D955CC"/>
    <w:rsid w:val="00DA4512"/>
    <w:rsid w:val="00DB0251"/>
    <w:rsid w:val="00DC5694"/>
    <w:rsid w:val="00DE302D"/>
    <w:rsid w:val="00DF0831"/>
    <w:rsid w:val="00DF5484"/>
    <w:rsid w:val="00DF5553"/>
    <w:rsid w:val="00DF65CF"/>
    <w:rsid w:val="00E01082"/>
    <w:rsid w:val="00E01283"/>
    <w:rsid w:val="00E01F59"/>
    <w:rsid w:val="00E1500B"/>
    <w:rsid w:val="00E22742"/>
    <w:rsid w:val="00E339C2"/>
    <w:rsid w:val="00E4132B"/>
    <w:rsid w:val="00E46205"/>
    <w:rsid w:val="00E724ED"/>
    <w:rsid w:val="00E851AF"/>
    <w:rsid w:val="00E87228"/>
    <w:rsid w:val="00EA7876"/>
    <w:rsid w:val="00EB6190"/>
    <w:rsid w:val="00EC5AC9"/>
    <w:rsid w:val="00ED3ED7"/>
    <w:rsid w:val="00EE03CA"/>
    <w:rsid w:val="00F05076"/>
    <w:rsid w:val="00F053FF"/>
    <w:rsid w:val="00F1589E"/>
    <w:rsid w:val="00F1699D"/>
    <w:rsid w:val="00F32B4C"/>
    <w:rsid w:val="00F4147F"/>
    <w:rsid w:val="00F43842"/>
    <w:rsid w:val="00F47698"/>
    <w:rsid w:val="00F56142"/>
    <w:rsid w:val="00F82A6F"/>
    <w:rsid w:val="00F903E0"/>
    <w:rsid w:val="00F90C11"/>
    <w:rsid w:val="00F90D09"/>
    <w:rsid w:val="00FA1736"/>
    <w:rsid w:val="00FA2174"/>
    <w:rsid w:val="00FA2D19"/>
    <w:rsid w:val="00FB07D4"/>
    <w:rsid w:val="00FB6E3B"/>
    <w:rsid w:val="00FC4D00"/>
    <w:rsid w:val="00FD47CE"/>
    <w:rsid w:val="00FE1175"/>
    <w:rsid w:val="00FF305A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91EC677B-AFE0-473B-9F8B-95919238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76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8879</Characters>
  <Application>Microsoft Office Word</Application>
  <DocSecurity>4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2019-09-26T10:11:00Z</cp:lastPrinted>
  <dcterms:created xsi:type="dcterms:W3CDTF">2024-04-19T08:52:00Z</dcterms:created>
  <dcterms:modified xsi:type="dcterms:W3CDTF">2024-04-19T08:52:00Z</dcterms:modified>
</cp:coreProperties>
</file>