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F116A"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3CBBCE00" w14:textId="246C22BA" w:rsidR="005B584E" w:rsidRPr="004C09F5" w:rsidRDefault="004C09F5" w:rsidP="003C463C">
      <w:pPr>
        <w:tabs>
          <w:tab w:val="left" w:pos="2880"/>
          <w:tab w:val="left" w:pos="6480"/>
          <w:tab w:val="right" w:pos="9638"/>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p>
    <w:p w14:paraId="0BDA9C36" w14:textId="77777777" w:rsidR="005B584E" w:rsidRDefault="005B584E" w:rsidP="005B584E">
      <w:pPr>
        <w:tabs>
          <w:tab w:val="left" w:pos="6480"/>
          <w:tab w:val="right" w:pos="10513"/>
        </w:tabs>
        <w:jc w:val="both"/>
        <w:rPr>
          <w:sz w:val="18"/>
          <w:szCs w:val="18"/>
        </w:rPr>
      </w:pPr>
    </w:p>
    <w:p w14:paraId="5CA77EA9"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8D3151" w14:paraId="726C298F"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20B2F855" w14:textId="77777777"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14:paraId="0CED8DAE" w14:textId="77777777" w:rsidR="004C09F5" w:rsidRPr="008D3151" w:rsidRDefault="002F0A25" w:rsidP="008D3151">
            <w:pPr>
              <w:tabs>
                <w:tab w:val="left" w:pos="6480"/>
                <w:tab w:val="right" w:pos="10513"/>
              </w:tabs>
              <w:rPr>
                <w:b/>
                <w:sz w:val="28"/>
                <w:szCs w:val="28"/>
              </w:rPr>
            </w:pPr>
            <w:r w:rsidRPr="008D3151">
              <w:rPr>
                <w:b/>
                <w:sz w:val="28"/>
                <w:szCs w:val="28"/>
              </w:rPr>
              <w:t>Slawistik</w:t>
            </w:r>
          </w:p>
          <w:p w14:paraId="1060F38D" w14:textId="10A9E92A" w:rsidR="001F1812" w:rsidRPr="00B871CB" w:rsidRDefault="00A45C97" w:rsidP="00983E5A">
            <w:pPr>
              <w:tabs>
                <w:tab w:val="left" w:pos="6480"/>
                <w:tab w:val="right" w:pos="10513"/>
              </w:tabs>
            </w:pPr>
            <w:r w:rsidRPr="00B871CB">
              <w:t>(</w:t>
            </w:r>
            <w:r w:rsidR="00983E5A">
              <w:t>kundgemacht im Mitteilungsblatt vom 26. Mai 2015, 50. Stück, Nr. 433</w:t>
            </w:r>
            <w:r w:rsidR="00370819">
              <w:t xml:space="preserve"> i.d.g.F.</w:t>
            </w:r>
            <w:r w:rsidR="00B871CB" w:rsidRPr="00B871CB">
              <w:t>)</w:t>
            </w:r>
            <w:r w:rsidR="001F1812" w:rsidRPr="00B871CB">
              <w:t xml:space="preserve"> </w:t>
            </w:r>
          </w:p>
        </w:tc>
      </w:tr>
      <w:tr w:rsidR="005B584E" w:rsidRPr="008D3151" w14:paraId="229F737B"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A833BC6" w14:textId="77777777"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14:paraId="5798F943" w14:textId="34EC8EE4" w:rsidR="005B584E" w:rsidRPr="009A2EED" w:rsidRDefault="00170CF4" w:rsidP="00B871CB">
            <w:pPr>
              <w:tabs>
                <w:tab w:val="left" w:pos="6480"/>
                <w:tab w:val="right" w:pos="10513"/>
              </w:tabs>
              <w:rPr>
                <w:sz w:val="28"/>
                <w:szCs w:val="28"/>
              </w:rPr>
            </w:pPr>
            <w:r>
              <w:rPr>
                <w:sz w:val="28"/>
                <w:szCs w:val="28"/>
              </w:rPr>
              <w:t>U</w:t>
            </w:r>
            <w:r w:rsidR="005B584E" w:rsidRPr="009A2EED">
              <w:rPr>
                <w:sz w:val="28"/>
                <w:szCs w:val="28"/>
              </w:rPr>
              <w:t>C</w:t>
            </w:r>
            <w:r w:rsidR="005C2BED" w:rsidRPr="009A2EED">
              <w:rPr>
                <w:sz w:val="28"/>
                <w:szCs w:val="28"/>
              </w:rPr>
              <w:t xml:space="preserve"> </w:t>
            </w:r>
            <w:r w:rsidR="001F691A" w:rsidRPr="009A2EED">
              <w:rPr>
                <w:sz w:val="28"/>
                <w:szCs w:val="28"/>
              </w:rPr>
              <w:t>033</w:t>
            </w:r>
            <w:r w:rsidR="005D52CF" w:rsidRPr="009A2EED">
              <w:rPr>
                <w:sz w:val="28"/>
                <w:szCs w:val="28"/>
              </w:rPr>
              <w:t xml:space="preserve"> </w:t>
            </w:r>
            <w:r w:rsidR="00B871CB" w:rsidRPr="009A2EED">
              <w:rPr>
                <w:sz w:val="28"/>
                <w:szCs w:val="28"/>
              </w:rPr>
              <w:t>650</w:t>
            </w:r>
          </w:p>
        </w:tc>
      </w:tr>
      <w:tr w:rsidR="005B584E" w:rsidRPr="008D3151" w14:paraId="2F81E0AC"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A1DFDFD" w14:textId="77777777"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14:paraId="4BA5B79D" w14:textId="77777777"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14:paraId="2494E9C6" w14:textId="77777777" w:rsidR="005B584E" w:rsidRPr="00CC491B" w:rsidRDefault="005B584E" w:rsidP="005B584E">
      <w:pPr>
        <w:tabs>
          <w:tab w:val="left" w:pos="6480"/>
          <w:tab w:val="right" w:pos="10513"/>
        </w:tabs>
        <w:rPr>
          <w:sz w:val="22"/>
          <w:szCs w:val="22"/>
        </w:rPr>
      </w:pPr>
    </w:p>
    <w:p w14:paraId="7FD908BF"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8D3151" w14:paraId="21DDBD65"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443193F4" w14:textId="77777777"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14:paraId="3D05C830"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0"/>
          </w:p>
        </w:tc>
      </w:tr>
      <w:tr w:rsidR="005B584E" w:rsidRPr="008D3151" w14:paraId="08547F5D"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2B78B01" w14:textId="77777777"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1" w:name="Text26"/>
        <w:tc>
          <w:tcPr>
            <w:tcW w:w="7456" w:type="dxa"/>
            <w:shd w:val="clear" w:color="auto" w:fill="auto"/>
            <w:tcMar>
              <w:left w:w="57" w:type="dxa"/>
              <w:right w:w="57" w:type="dxa"/>
            </w:tcMar>
            <w:vAlign w:val="center"/>
          </w:tcPr>
          <w:p w14:paraId="665C91DC"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1"/>
          </w:p>
        </w:tc>
      </w:tr>
      <w:tr w:rsidR="009C35F9" w:rsidRPr="008D3151" w14:paraId="3BF78F08"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2CA6CF7B" w14:textId="77777777" w:rsidR="009C35F9" w:rsidRPr="008D3151" w:rsidRDefault="009C35F9" w:rsidP="008D3151">
            <w:pPr>
              <w:tabs>
                <w:tab w:val="left" w:pos="6480"/>
                <w:tab w:val="right" w:pos="10513"/>
              </w:tabs>
              <w:rPr>
                <w:sz w:val="18"/>
                <w:szCs w:val="18"/>
              </w:rPr>
            </w:pPr>
            <w:r w:rsidRPr="008D3151">
              <w:rPr>
                <w:sz w:val="18"/>
                <w:szCs w:val="18"/>
              </w:rPr>
              <w:t>Vorname</w:t>
            </w:r>
          </w:p>
        </w:tc>
        <w:bookmarkStart w:id="2" w:name="Text27"/>
        <w:tc>
          <w:tcPr>
            <w:tcW w:w="7456" w:type="dxa"/>
            <w:shd w:val="clear" w:color="auto" w:fill="auto"/>
            <w:tcMar>
              <w:left w:w="57" w:type="dxa"/>
              <w:right w:w="57" w:type="dxa"/>
            </w:tcMar>
            <w:vAlign w:val="center"/>
          </w:tcPr>
          <w:p w14:paraId="16725A1C" w14:textId="77777777"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2"/>
          </w:p>
        </w:tc>
      </w:tr>
      <w:tr w:rsidR="00EC0C21" w:rsidRPr="008D3151" w14:paraId="3B06DA86"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2336FBDA" w14:textId="77777777" w:rsidR="00EC0C21" w:rsidRPr="008D3151" w:rsidRDefault="00EC0C21" w:rsidP="008D3151">
            <w:pPr>
              <w:tabs>
                <w:tab w:val="left" w:pos="6480"/>
                <w:tab w:val="right" w:pos="10513"/>
              </w:tabs>
              <w:rPr>
                <w:sz w:val="18"/>
                <w:szCs w:val="18"/>
              </w:rPr>
            </w:pPr>
            <w:r w:rsidRPr="008D3151">
              <w:rPr>
                <w:sz w:val="18"/>
                <w:szCs w:val="18"/>
              </w:rPr>
              <w:t>Geboren am</w:t>
            </w:r>
          </w:p>
        </w:tc>
        <w:bookmarkStart w:id="3" w:name="Text28"/>
        <w:tc>
          <w:tcPr>
            <w:tcW w:w="7456" w:type="dxa"/>
            <w:shd w:val="clear" w:color="auto" w:fill="auto"/>
            <w:tcMar>
              <w:left w:w="57" w:type="dxa"/>
              <w:right w:w="57" w:type="dxa"/>
            </w:tcMar>
            <w:vAlign w:val="center"/>
          </w:tcPr>
          <w:p w14:paraId="0F689AC9"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14:paraId="792365B1"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10FA27CA" w14:textId="77777777" w:rsidR="00EC0C21" w:rsidRPr="008D3151" w:rsidRDefault="00EC0C21" w:rsidP="008D3151">
            <w:pPr>
              <w:tabs>
                <w:tab w:val="left" w:pos="6480"/>
                <w:tab w:val="right" w:pos="10513"/>
              </w:tabs>
              <w:rPr>
                <w:sz w:val="18"/>
                <w:szCs w:val="18"/>
              </w:rPr>
            </w:pPr>
            <w:r w:rsidRPr="008D3151">
              <w:rPr>
                <w:sz w:val="18"/>
                <w:szCs w:val="18"/>
              </w:rPr>
              <w:t>Telefon</w:t>
            </w:r>
          </w:p>
        </w:tc>
        <w:bookmarkStart w:id="4" w:name="Text29"/>
        <w:tc>
          <w:tcPr>
            <w:tcW w:w="7456" w:type="dxa"/>
            <w:shd w:val="clear" w:color="auto" w:fill="auto"/>
            <w:tcMar>
              <w:left w:w="57" w:type="dxa"/>
              <w:right w:w="57" w:type="dxa"/>
            </w:tcMar>
            <w:vAlign w:val="center"/>
          </w:tcPr>
          <w:p w14:paraId="67D53371"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14:paraId="12F5F5EF"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E0129DD" w14:textId="77777777" w:rsidR="00EC0C21" w:rsidRPr="008D3151" w:rsidRDefault="00EC0C21" w:rsidP="008D3151">
            <w:pPr>
              <w:tabs>
                <w:tab w:val="left" w:pos="6480"/>
                <w:tab w:val="right" w:pos="10513"/>
              </w:tabs>
              <w:rPr>
                <w:sz w:val="18"/>
                <w:szCs w:val="18"/>
              </w:rPr>
            </w:pPr>
            <w:r w:rsidRPr="008D3151">
              <w:rPr>
                <w:sz w:val="18"/>
                <w:szCs w:val="18"/>
              </w:rPr>
              <w:t>E-Mail</w:t>
            </w:r>
          </w:p>
        </w:tc>
        <w:bookmarkStart w:id="5" w:name="Text30"/>
        <w:tc>
          <w:tcPr>
            <w:tcW w:w="7456" w:type="dxa"/>
            <w:shd w:val="clear" w:color="auto" w:fill="auto"/>
            <w:tcMar>
              <w:left w:w="57" w:type="dxa"/>
              <w:right w:w="57" w:type="dxa"/>
            </w:tcMar>
            <w:vAlign w:val="center"/>
          </w:tcPr>
          <w:p w14:paraId="6DAFF925"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bl>
    <w:p w14:paraId="00E87E1C" w14:textId="77777777" w:rsidR="005B584E" w:rsidRDefault="005B584E" w:rsidP="005B584E">
      <w:pPr>
        <w:tabs>
          <w:tab w:val="left" w:pos="6480"/>
          <w:tab w:val="right" w:pos="10513"/>
        </w:tabs>
        <w:rPr>
          <w:sz w:val="22"/>
          <w:szCs w:val="22"/>
        </w:rPr>
      </w:pPr>
    </w:p>
    <w:p w14:paraId="723AB90F"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8D3151" w14:paraId="7957E617"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51DA59D4" w14:textId="77777777" w:rsidR="005B584E" w:rsidRPr="008D3151" w:rsidRDefault="005B584E" w:rsidP="008D3151">
            <w:pPr>
              <w:tabs>
                <w:tab w:val="left" w:pos="6480"/>
                <w:tab w:val="right" w:pos="10513"/>
              </w:tabs>
              <w:rPr>
                <w:sz w:val="18"/>
                <w:szCs w:val="18"/>
              </w:rPr>
            </w:pPr>
            <w:r w:rsidRPr="008D3151">
              <w:rPr>
                <w:sz w:val="18"/>
                <w:szCs w:val="18"/>
              </w:rPr>
              <w:t>Studienbeginn</w:t>
            </w:r>
          </w:p>
        </w:tc>
        <w:bookmarkStart w:id="6" w:name="Text31"/>
        <w:tc>
          <w:tcPr>
            <w:tcW w:w="7456" w:type="dxa"/>
            <w:shd w:val="clear" w:color="auto" w:fill="auto"/>
            <w:tcMar>
              <w:left w:w="57" w:type="dxa"/>
              <w:right w:w="57" w:type="dxa"/>
            </w:tcMar>
            <w:vAlign w:val="center"/>
          </w:tcPr>
          <w:p w14:paraId="40B4F641"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r w:rsidR="005B584E" w:rsidRPr="008D3151" w14:paraId="072A4D2C"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C22EF53" w14:textId="77777777"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7" w:name="Text32"/>
        <w:tc>
          <w:tcPr>
            <w:tcW w:w="7456" w:type="dxa"/>
            <w:shd w:val="clear" w:color="auto" w:fill="auto"/>
            <w:tcMar>
              <w:left w:w="57" w:type="dxa"/>
              <w:right w:w="57" w:type="dxa"/>
            </w:tcMar>
            <w:vAlign w:val="center"/>
          </w:tcPr>
          <w:p w14:paraId="23441D71"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bl>
    <w:p w14:paraId="7CDF51A5" w14:textId="77777777" w:rsidR="005B584E" w:rsidRPr="00B778BF" w:rsidRDefault="005B584E" w:rsidP="005B584E">
      <w:pPr>
        <w:tabs>
          <w:tab w:val="left" w:pos="6480"/>
          <w:tab w:val="right" w:pos="10513"/>
        </w:tabs>
        <w:jc w:val="both"/>
        <w:rPr>
          <w:sz w:val="22"/>
          <w:szCs w:val="22"/>
        </w:rPr>
      </w:pPr>
    </w:p>
    <w:p w14:paraId="1E4C1DC8" w14:textId="77777777" w:rsidR="007F6BED" w:rsidRPr="00B778BF" w:rsidRDefault="007F6BED" w:rsidP="005B584E">
      <w:pPr>
        <w:tabs>
          <w:tab w:val="left" w:pos="6480"/>
          <w:tab w:val="right" w:pos="10513"/>
        </w:tabs>
        <w:jc w:val="both"/>
        <w:rPr>
          <w:sz w:val="22"/>
          <w:szCs w:val="22"/>
        </w:rPr>
      </w:pPr>
    </w:p>
    <w:p w14:paraId="691F386D" w14:textId="77777777" w:rsidR="000E0BE2" w:rsidRDefault="000E0BE2" w:rsidP="000E0BE2">
      <w:pPr>
        <w:tabs>
          <w:tab w:val="left" w:pos="6480"/>
          <w:tab w:val="right" w:pos="10513"/>
        </w:tabs>
        <w:jc w:val="both"/>
        <w:rPr>
          <w:sz w:val="22"/>
          <w:szCs w:val="22"/>
        </w:rPr>
      </w:pPr>
    </w:p>
    <w:p w14:paraId="6DC4A555" w14:textId="77777777" w:rsidR="000E0BE2" w:rsidRDefault="000E0BE2" w:rsidP="000E0BE2">
      <w:pPr>
        <w:tabs>
          <w:tab w:val="left" w:pos="6480"/>
          <w:tab w:val="right" w:pos="10513"/>
        </w:tabs>
        <w:jc w:val="both"/>
        <w:rPr>
          <w:sz w:val="22"/>
          <w:szCs w:val="22"/>
        </w:rPr>
      </w:pPr>
    </w:p>
    <w:p w14:paraId="2C0791C3"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8D3151" w14:paraId="50071126" w14:textId="77777777" w:rsidTr="00FD7A31">
        <w:tc>
          <w:tcPr>
            <w:tcW w:w="5000" w:type="pct"/>
            <w:shd w:val="clear" w:color="auto" w:fill="auto"/>
          </w:tcPr>
          <w:p w14:paraId="396F9E43" w14:textId="77777777" w:rsidR="000E0BE2" w:rsidRPr="008D3151" w:rsidRDefault="000E0BE2" w:rsidP="008D3151">
            <w:pPr>
              <w:tabs>
                <w:tab w:val="left" w:pos="3060"/>
                <w:tab w:val="left" w:pos="6480"/>
                <w:tab w:val="right" w:pos="10513"/>
              </w:tabs>
              <w:jc w:val="both"/>
              <w:rPr>
                <w:sz w:val="22"/>
                <w:szCs w:val="22"/>
              </w:rPr>
            </w:pPr>
          </w:p>
          <w:p w14:paraId="0A174191" w14:textId="77777777" w:rsidR="000E0BE2" w:rsidRPr="008D3151" w:rsidRDefault="000E0BE2" w:rsidP="008D3151">
            <w:pPr>
              <w:jc w:val="center"/>
              <w:rPr>
                <w:sz w:val="40"/>
                <w:szCs w:val="40"/>
                <w:lang w:val="de-AT"/>
              </w:rPr>
            </w:pPr>
            <w:r w:rsidRPr="008D3151">
              <w:rPr>
                <w:sz w:val="40"/>
                <w:szCs w:val="40"/>
                <w:lang w:val="de-AT"/>
              </w:rPr>
              <w:t>Antrag auf Anerkennung von Prüfungen</w:t>
            </w:r>
          </w:p>
          <w:p w14:paraId="393B0742" w14:textId="77777777" w:rsidR="000E0BE2" w:rsidRPr="008D3151" w:rsidRDefault="000E0BE2" w:rsidP="000B42BB">
            <w:pPr>
              <w:rPr>
                <w:sz w:val="18"/>
                <w:szCs w:val="18"/>
                <w:lang w:val="de-AT"/>
              </w:rPr>
            </w:pPr>
          </w:p>
          <w:p w14:paraId="28922F91" w14:textId="77777777" w:rsidR="000E0BE2" w:rsidRPr="008D3151" w:rsidRDefault="000E0BE2" w:rsidP="000B42BB">
            <w:pPr>
              <w:rPr>
                <w:sz w:val="18"/>
                <w:szCs w:val="18"/>
                <w:lang w:val="de-AT"/>
              </w:rPr>
            </w:pPr>
          </w:p>
          <w:p w14:paraId="0B37972F" w14:textId="77777777" w:rsidR="000E0BE2" w:rsidRPr="008D3151" w:rsidRDefault="000E0BE2" w:rsidP="008D3151">
            <w:pPr>
              <w:jc w:val="both"/>
              <w:rPr>
                <w:sz w:val="18"/>
                <w:szCs w:val="18"/>
                <w:lang w:val="de-AT"/>
              </w:rPr>
            </w:pPr>
            <w:r w:rsidRPr="008D3151">
              <w:rPr>
                <w:sz w:val="18"/>
                <w:szCs w:val="18"/>
                <w:lang w:val="de-AT"/>
              </w:rPr>
              <w:t xml:space="preserve">Ich beantrage, die an der </w:t>
            </w:r>
            <w:bookmarkStart w:id="8"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8"/>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2F0A25" w:rsidRPr="008D3151">
              <w:rPr>
                <w:sz w:val="18"/>
                <w:szCs w:val="18"/>
                <w:lang w:val="de-AT"/>
              </w:rPr>
              <w:t>Slawistik</w:t>
            </w:r>
            <w:r w:rsidR="00F532D6" w:rsidRPr="008D3151">
              <w:rPr>
                <w:sz w:val="18"/>
                <w:szCs w:val="18"/>
                <w:lang w:val="de-AT"/>
              </w:rPr>
              <w:t xml:space="preserve"> </w:t>
            </w:r>
            <w:r w:rsidRPr="008D3151">
              <w:rPr>
                <w:sz w:val="18"/>
                <w:szCs w:val="18"/>
                <w:lang w:val="de-AT"/>
              </w:rPr>
              <w:t xml:space="preserve">anzuerkennen. </w:t>
            </w:r>
          </w:p>
          <w:p w14:paraId="6EAFA0D1" w14:textId="77777777" w:rsidR="000E0BE2" w:rsidRPr="008D3151" w:rsidRDefault="000E0BE2" w:rsidP="008D3151">
            <w:pPr>
              <w:tabs>
                <w:tab w:val="left" w:pos="6480"/>
                <w:tab w:val="right" w:pos="10513"/>
              </w:tabs>
              <w:jc w:val="both"/>
              <w:rPr>
                <w:sz w:val="18"/>
                <w:szCs w:val="18"/>
              </w:rPr>
            </w:pPr>
          </w:p>
          <w:p w14:paraId="62B95B59" w14:textId="77777777" w:rsidR="000E0BE2" w:rsidRPr="008D3151" w:rsidRDefault="000E0BE2" w:rsidP="008D3151">
            <w:pPr>
              <w:tabs>
                <w:tab w:val="left" w:pos="6480"/>
                <w:tab w:val="right" w:pos="10513"/>
              </w:tabs>
              <w:jc w:val="both"/>
              <w:rPr>
                <w:sz w:val="18"/>
                <w:szCs w:val="18"/>
              </w:rPr>
            </w:pPr>
          </w:p>
          <w:p w14:paraId="7BF2550C" w14:textId="77777777" w:rsidR="000E0BE2" w:rsidRPr="008D3151" w:rsidRDefault="000E0BE2" w:rsidP="008D3151">
            <w:pPr>
              <w:tabs>
                <w:tab w:val="left" w:pos="6480"/>
                <w:tab w:val="right" w:pos="10513"/>
              </w:tabs>
              <w:jc w:val="both"/>
              <w:rPr>
                <w:sz w:val="18"/>
                <w:szCs w:val="18"/>
              </w:rPr>
            </w:pPr>
          </w:p>
          <w:p w14:paraId="1AB5A6E5"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9"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9"/>
            <w:r w:rsidRPr="008D3151">
              <w:rPr>
                <w:sz w:val="18"/>
                <w:szCs w:val="18"/>
              </w:rPr>
              <w:tab/>
              <w:t>…………………………………………………..…….…………………..</w:t>
            </w:r>
          </w:p>
          <w:p w14:paraId="45D06AA5"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14:paraId="67981268" w14:textId="77777777" w:rsidR="000E0BE2" w:rsidRPr="008D3151" w:rsidRDefault="000E0BE2" w:rsidP="008D3151">
            <w:pPr>
              <w:tabs>
                <w:tab w:val="left" w:pos="6480"/>
                <w:tab w:val="right" w:pos="10513"/>
              </w:tabs>
              <w:rPr>
                <w:sz w:val="22"/>
                <w:szCs w:val="22"/>
              </w:rPr>
            </w:pPr>
          </w:p>
        </w:tc>
      </w:tr>
    </w:tbl>
    <w:p w14:paraId="3A29B1D3" w14:textId="77777777" w:rsidR="000E0BE2" w:rsidRDefault="000E0BE2" w:rsidP="000E0BE2">
      <w:pPr>
        <w:tabs>
          <w:tab w:val="left" w:pos="6480"/>
          <w:tab w:val="right" w:pos="10513"/>
        </w:tabs>
        <w:jc w:val="both"/>
        <w:rPr>
          <w:sz w:val="18"/>
          <w:szCs w:val="18"/>
        </w:rPr>
      </w:pPr>
    </w:p>
    <w:p w14:paraId="6C97CF61" w14:textId="77777777" w:rsidR="00073B49" w:rsidRPr="00CC491B" w:rsidRDefault="00073B49" w:rsidP="00073B49">
      <w:pPr>
        <w:tabs>
          <w:tab w:val="left" w:pos="6480"/>
          <w:tab w:val="right" w:pos="10513"/>
        </w:tabs>
        <w:rPr>
          <w:sz w:val="22"/>
          <w:szCs w:val="22"/>
        </w:rPr>
      </w:pPr>
    </w:p>
    <w:p w14:paraId="16FBB361" w14:textId="77777777" w:rsidR="005B584E" w:rsidRPr="00014588" w:rsidRDefault="005B584E" w:rsidP="00073B49">
      <w:pPr>
        <w:tabs>
          <w:tab w:val="left" w:pos="3060"/>
          <w:tab w:val="left" w:pos="6480"/>
          <w:tab w:val="right" w:pos="10513"/>
        </w:tabs>
        <w:jc w:val="both"/>
        <w:rPr>
          <w:sz w:val="18"/>
          <w:szCs w:val="18"/>
        </w:rPr>
      </w:pPr>
    </w:p>
    <w:p w14:paraId="511D3C85" w14:textId="77777777" w:rsidR="005B584E" w:rsidRDefault="005B584E" w:rsidP="005B584E">
      <w:pPr>
        <w:tabs>
          <w:tab w:val="left" w:pos="6480"/>
          <w:tab w:val="right" w:pos="10513"/>
        </w:tabs>
        <w:jc w:val="both"/>
        <w:rPr>
          <w:sz w:val="18"/>
          <w:szCs w:val="18"/>
        </w:rPr>
      </w:pPr>
    </w:p>
    <w:p w14:paraId="69A7A191" w14:textId="0312D030" w:rsidR="005516D7" w:rsidRDefault="00A344FC" w:rsidP="006A3C82">
      <w:pPr>
        <w:pStyle w:val="Kopfzeile"/>
        <w:tabs>
          <w:tab w:val="clear" w:pos="4536"/>
          <w:tab w:val="clear" w:pos="9072"/>
          <w:tab w:val="left" w:pos="1980"/>
          <w:tab w:val="right" w:pos="10440"/>
        </w:tabs>
        <w:outlineLvl w:val="0"/>
        <w:rPr>
          <w:sz w:val="28"/>
          <w:szCs w:val="28"/>
        </w:rPr>
      </w:pPr>
      <w:r>
        <w:rPr>
          <w:sz w:val="28"/>
          <w:szCs w:val="28"/>
        </w:rPr>
        <w:br w:type="page"/>
      </w:r>
    </w:p>
    <w:p w14:paraId="03C96FE6" w14:textId="77777777" w:rsidR="00FD7A31" w:rsidRDefault="00FD7A31" w:rsidP="006A3C82">
      <w:pPr>
        <w:pStyle w:val="Kopfzeile"/>
        <w:tabs>
          <w:tab w:val="clear" w:pos="4536"/>
          <w:tab w:val="clear" w:pos="9072"/>
          <w:tab w:val="left" w:pos="1980"/>
          <w:tab w:val="right" w:pos="10440"/>
        </w:tabs>
        <w:outlineLvl w:val="0"/>
        <w:rPr>
          <w:sz w:val="22"/>
          <w:szCs w:val="22"/>
        </w:rPr>
      </w:pPr>
    </w:p>
    <w:p w14:paraId="5EEE1D0D" w14:textId="77777777" w:rsidR="003A2A9B" w:rsidRPr="00D55E84" w:rsidRDefault="003A2A9B" w:rsidP="00296611">
      <w:pPr>
        <w:shd w:val="clear" w:color="auto" w:fill="E6E6E6"/>
        <w:tabs>
          <w:tab w:val="left" w:pos="5040"/>
          <w:tab w:val="right" w:pos="10513"/>
        </w:tabs>
        <w:jc w:val="both"/>
        <w:outlineLvl w:val="0"/>
        <w:rPr>
          <w:b/>
        </w:rPr>
      </w:pPr>
      <w:r w:rsidRPr="00D55E84">
        <w:rPr>
          <w:b/>
        </w:rPr>
        <w:t>Ausfüllhilfe</w:t>
      </w:r>
    </w:p>
    <w:p w14:paraId="6FDD72B5" w14:textId="77777777" w:rsidR="003A2A9B" w:rsidRPr="00D55E84" w:rsidRDefault="003A2A9B" w:rsidP="005D5045">
      <w:pPr>
        <w:tabs>
          <w:tab w:val="left" w:pos="3060"/>
          <w:tab w:val="left" w:pos="6480"/>
          <w:tab w:val="right" w:pos="10513"/>
        </w:tabs>
        <w:jc w:val="both"/>
        <w:rPr>
          <w:sz w:val="20"/>
          <w:szCs w:val="20"/>
        </w:rPr>
      </w:pPr>
    </w:p>
    <w:p w14:paraId="1D8674AE" w14:textId="77777777"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4A36F27B" w14:textId="77777777"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39012629"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7C21C5B0" w14:textId="77777777"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14:paraId="36A9E620" w14:textId="77777777"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14:paraId="2EEE36C3"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14:paraId="03B7A837"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14:paraId="37BD037F" w14:textId="77777777"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14:paraId="693BFDD8" w14:textId="77777777" w:rsidR="00B0335C" w:rsidRPr="00D55E84" w:rsidRDefault="00B0335C" w:rsidP="00B0335C">
      <w:pPr>
        <w:tabs>
          <w:tab w:val="left" w:pos="3060"/>
          <w:tab w:val="left" w:pos="6480"/>
          <w:tab w:val="right" w:pos="10513"/>
        </w:tabs>
        <w:jc w:val="both"/>
        <w:rPr>
          <w:sz w:val="20"/>
          <w:szCs w:val="20"/>
        </w:rPr>
      </w:pPr>
    </w:p>
    <w:p w14:paraId="3D863816" w14:textId="77777777"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14:paraId="61227E0E" w14:textId="77777777"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034AC5AB" w14:textId="2A41A56E"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14:paraId="668DD7C8" w14:textId="77777777" w:rsidR="00873475" w:rsidRPr="00D55E84" w:rsidRDefault="00873475" w:rsidP="00AB0F8D">
      <w:pPr>
        <w:tabs>
          <w:tab w:val="left" w:pos="3060"/>
          <w:tab w:val="left" w:pos="6480"/>
          <w:tab w:val="right" w:pos="10513"/>
        </w:tabs>
        <w:jc w:val="both"/>
        <w:rPr>
          <w:sz w:val="20"/>
          <w:szCs w:val="20"/>
        </w:rPr>
      </w:pPr>
    </w:p>
    <w:p w14:paraId="6A9C095E" w14:textId="77777777"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7F2059B3" w14:textId="77777777"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14:paraId="171E2037" w14:textId="77777777" w:rsidR="000E0BE2" w:rsidRPr="00D55E84" w:rsidRDefault="000E0BE2" w:rsidP="000E0BE2">
      <w:pPr>
        <w:tabs>
          <w:tab w:val="left" w:pos="3060"/>
          <w:tab w:val="left" w:pos="6480"/>
          <w:tab w:val="right" w:pos="10513"/>
        </w:tabs>
        <w:jc w:val="both"/>
        <w:rPr>
          <w:sz w:val="20"/>
          <w:szCs w:val="20"/>
        </w:rPr>
      </w:pPr>
    </w:p>
    <w:p w14:paraId="79C69EF1" w14:textId="77777777" w:rsidR="009E4FE0" w:rsidRPr="00D55E84" w:rsidRDefault="009E4FE0" w:rsidP="000E0BE2">
      <w:pPr>
        <w:tabs>
          <w:tab w:val="left" w:pos="3060"/>
          <w:tab w:val="left" w:pos="6480"/>
          <w:tab w:val="right" w:pos="10513"/>
        </w:tabs>
        <w:jc w:val="both"/>
        <w:rPr>
          <w:sz w:val="20"/>
          <w:szCs w:val="20"/>
        </w:rPr>
      </w:pPr>
    </w:p>
    <w:p w14:paraId="53CC6FE5" w14:textId="77777777"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14:paraId="64ED9734" w14:textId="77777777" w:rsidR="000E0BE2" w:rsidRPr="00D55E84" w:rsidRDefault="000E0BE2" w:rsidP="000E0BE2">
      <w:pPr>
        <w:tabs>
          <w:tab w:val="left" w:pos="3060"/>
          <w:tab w:val="left" w:pos="6480"/>
          <w:tab w:val="right" w:pos="10513"/>
        </w:tabs>
        <w:jc w:val="both"/>
        <w:rPr>
          <w:sz w:val="20"/>
          <w:szCs w:val="20"/>
        </w:rPr>
      </w:pPr>
    </w:p>
    <w:p w14:paraId="09CE9F21" w14:textId="77777777"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56BB646B" w14:textId="77777777" w:rsidR="000E0BE2" w:rsidRPr="00D55E84" w:rsidRDefault="000E0BE2" w:rsidP="000E0BE2">
      <w:pPr>
        <w:tabs>
          <w:tab w:val="left" w:pos="3060"/>
          <w:tab w:val="left" w:pos="6480"/>
          <w:tab w:val="right" w:pos="10513"/>
        </w:tabs>
        <w:jc w:val="both"/>
        <w:rPr>
          <w:sz w:val="20"/>
          <w:szCs w:val="20"/>
        </w:rPr>
      </w:pPr>
    </w:p>
    <w:p w14:paraId="6E0835E2" w14:textId="0BD421EE"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003C463C">
        <w:rPr>
          <w:sz w:val="20"/>
          <w:szCs w:val="20"/>
        </w:rPr>
        <w:t xml:space="preserve"> ein, für die Sie die Anerken</w:t>
      </w:r>
      <w:r w:rsidRPr="00D55E84">
        <w:rPr>
          <w:sz w:val="20"/>
          <w:szCs w:val="20"/>
        </w:rPr>
        <w:t>nung beantragen.</w:t>
      </w:r>
    </w:p>
    <w:p w14:paraId="4C081736" w14:textId="77777777"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62D1EACB" w14:textId="77777777" w:rsidR="000E0BE2" w:rsidRDefault="000E0BE2" w:rsidP="000E0BE2">
      <w:pPr>
        <w:tabs>
          <w:tab w:val="left" w:pos="3060"/>
          <w:tab w:val="left" w:pos="6480"/>
          <w:tab w:val="right" w:pos="10513"/>
        </w:tabs>
        <w:jc w:val="both"/>
        <w:rPr>
          <w:sz w:val="22"/>
          <w:szCs w:val="22"/>
        </w:rPr>
      </w:pPr>
    </w:p>
    <w:p w14:paraId="2A295C44" w14:textId="77777777" w:rsidR="006A3C82" w:rsidRDefault="006A3C82" w:rsidP="000E0BE2">
      <w:pPr>
        <w:tabs>
          <w:tab w:val="left" w:pos="3060"/>
          <w:tab w:val="left" w:pos="6480"/>
          <w:tab w:val="right" w:pos="10513"/>
        </w:tabs>
        <w:jc w:val="both"/>
        <w:rPr>
          <w:sz w:val="22"/>
          <w:szCs w:val="22"/>
        </w:rPr>
      </w:pPr>
    </w:p>
    <w:p w14:paraId="0FC57379" w14:textId="36B4B354" w:rsidR="006A3C82" w:rsidRDefault="006A3C82" w:rsidP="006A3C82">
      <w:pPr>
        <w:pStyle w:val="Kopfzeile"/>
        <w:tabs>
          <w:tab w:val="clear" w:pos="4536"/>
          <w:tab w:val="clear" w:pos="9072"/>
          <w:tab w:val="left" w:pos="1980"/>
          <w:tab w:val="right" w:pos="10440"/>
        </w:tabs>
        <w:outlineLvl w:val="0"/>
        <w:rPr>
          <w:sz w:val="18"/>
          <w:szCs w:val="18"/>
        </w:rPr>
      </w:pPr>
      <w:r>
        <w:rPr>
          <w:sz w:val="18"/>
          <w:szCs w:val="18"/>
        </w:rPr>
        <w:br w:type="page"/>
      </w:r>
    </w:p>
    <w:p w14:paraId="4D5073C2" w14:textId="77777777" w:rsidR="00FD7A31" w:rsidRDefault="00FD7A31" w:rsidP="006A3C82">
      <w:pPr>
        <w:pStyle w:val="Kopfzeile"/>
        <w:tabs>
          <w:tab w:val="clear" w:pos="4536"/>
          <w:tab w:val="clear" w:pos="9072"/>
          <w:tab w:val="left" w:pos="1980"/>
          <w:tab w:val="right" w:pos="10440"/>
        </w:tabs>
        <w:outlineLvl w:val="0"/>
        <w:rPr>
          <w:sz w:val="18"/>
          <w:szCs w:val="18"/>
        </w:rPr>
      </w:pPr>
    </w:p>
    <w:p w14:paraId="24EBA979" w14:textId="77777777" w:rsidR="006A3C82" w:rsidRPr="006854A7" w:rsidRDefault="006A3C82" w:rsidP="006A3C82">
      <w:pPr>
        <w:shd w:val="clear" w:color="auto" w:fill="E6E6E6"/>
        <w:tabs>
          <w:tab w:val="left" w:pos="5040"/>
          <w:tab w:val="right" w:pos="10513"/>
        </w:tabs>
        <w:jc w:val="both"/>
        <w:outlineLvl w:val="0"/>
        <w:rPr>
          <w:b/>
        </w:rPr>
      </w:pPr>
      <w:r>
        <w:rPr>
          <w:b/>
        </w:rPr>
        <w:t>Hinweise</w:t>
      </w:r>
    </w:p>
    <w:p w14:paraId="7FD1497D" w14:textId="77777777" w:rsidR="006A3C82" w:rsidRDefault="006A3C82" w:rsidP="006A3C82">
      <w:pPr>
        <w:tabs>
          <w:tab w:val="left" w:pos="3060"/>
          <w:tab w:val="left" w:pos="6480"/>
          <w:tab w:val="right" w:pos="10513"/>
        </w:tabs>
        <w:jc w:val="both"/>
        <w:rPr>
          <w:sz w:val="22"/>
          <w:szCs w:val="22"/>
        </w:rPr>
      </w:pPr>
    </w:p>
    <w:p w14:paraId="1AFD4C01" w14:textId="77777777" w:rsidR="006A3C82" w:rsidRPr="003C463C" w:rsidRDefault="006A3C82" w:rsidP="006A3C82">
      <w:pPr>
        <w:tabs>
          <w:tab w:val="left" w:pos="3060"/>
          <w:tab w:val="left" w:pos="6480"/>
          <w:tab w:val="right" w:pos="10513"/>
        </w:tabs>
        <w:jc w:val="both"/>
        <w:rPr>
          <w:sz w:val="22"/>
          <w:szCs w:val="20"/>
        </w:rPr>
      </w:pPr>
      <w:r w:rsidRPr="003C463C">
        <w:rPr>
          <w:sz w:val="22"/>
          <w:szCs w:val="20"/>
        </w:rPr>
        <w:t xml:space="preserve">Es sind Pflichtmodule im Ausmaß von </w:t>
      </w:r>
      <w:r w:rsidRPr="003C463C">
        <w:rPr>
          <w:b/>
          <w:sz w:val="22"/>
          <w:szCs w:val="20"/>
        </w:rPr>
        <w:t>140 ECTS-AP</w:t>
      </w:r>
      <w:r w:rsidRPr="003C463C">
        <w:rPr>
          <w:sz w:val="22"/>
          <w:szCs w:val="20"/>
        </w:rPr>
        <w:t xml:space="preserve"> zu absolvieren.</w:t>
      </w:r>
    </w:p>
    <w:p w14:paraId="02598521" w14:textId="77777777" w:rsidR="006A3C82" w:rsidRPr="003C463C" w:rsidRDefault="006A3C82" w:rsidP="006A3C82">
      <w:pPr>
        <w:tabs>
          <w:tab w:val="left" w:pos="3060"/>
          <w:tab w:val="left" w:pos="6480"/>
          <w:tab w:val="right" w:pos="10513"/>
        </w:tabs>
        <w:jc w:val="both"/>
        <w:rPr>
          <w:sz w:val="22"/>
          <w:szCs w:val="20"/>
        </w:rPr>
      </w:pPr>
      <w:r w:rsidRPr="003C463C">
        <w:rPr>
          <w:sz w:val="22"/>
          <w:szCs w:val="20"/>
        </w:rPr>
        <w:t xml:space="preserve">Es sind Wahlmodule im Ausmaß von </w:t>
      </w:r>
      <w:r w:rsidRPr="003C463C">
        <w:rPr>
          <w:b/>
          <w:sz w:val="22"/>
          <w:szCs w:val="20"/>
        </w:rPr>
        <w:t xml:space="preserve">40 ECTS-AP </w:t>
      </w:r>
      <w:r w:rsidRPr="003C463C">
        <w:rPr>
          <w:sz w:val="22"/>
          <w:szCs w:val="20"/>
        </w:rPr>
        <w:t>zu absolvieren:</w:t>
      </w:r>
    </w:p>
    <w:p w14:paraId="3F54F065" w14:textId="77777777" w:rsidR="006A3C82" w:rsidRPr="003C463C" w:rsidRDefault="006A3C82" w:rsidP="006A3C82">
      <w:pPr>
        <w:tabs>
          <w:tab w:val="left" w:pos="540"/>
          <w:tab w:val="left" w:pos="8820"/>
          <w:tab w:val="right" w:pos="10513"/>
        </w:tabs>
        <w:jc w:val="both"/>
        <w:outlineLvl w:val="0"/>
        <w:rPr>
          <w:sz w:val="22"/>
          <w:szCs w:val="20"/>
        </w:rPr>
      </w:pPr>
    </w:p>
    <w:p w14:paraId="38972F61" w14:textId="77777777" w:rsidR="006A3C82" w:rsidRPr="003C463C" w:rsidRDefault="006A3C82" w:rsidP="006A3C82">
      <w:pPr>
        <w:tabs>
          <w:tab w:val="left" w:pos="3060"/>
          <w:tab w:val="left" w:pos="6480"/>
          <w:tab w:val="right" w:pos="10513"/>
        </w:tabs>
        <w:jc w:val="both"/>
        <w:rPr>
          <w:sz w:val="22"/>
          <w:szCs w:val="20"/>
        </w:rPr>
      </w:pPr>
      <w:r w:rsidRPr="003C463C">
        <w:rPr>
          <w:sz w:val="22"/>
          <w:szCs w:val="20"/>
        </w:rPr>
        <w:t xml:space="preserve">Aus folgendem Katalog sind </w:t>
      </w:r>
      <w:r w:rsidRPr="003C463C">
        <w:rPr>
          <w:sz w:val="22"/>
          <w:szCs w:val="20"/>
          <w:u w:val="single"/>
        </w:rPr>
        <w:t>Wahlmodule im Ausmaß von 40 ECTS-AP</w:t>
      </w:r>
      <w:r w:rsidRPr="003C463C">
        <w:rPr>
          <w:sz w:val="22"/>
          <w:szCs w:val="20"/>
        </w:rPr>
        <w:t xml:space="preserve"> zu absolvieren:</w:t>
      </w:r>
    </w:p>
    <w:p w14:paraId="1B01812B" w14:textId="77777777" w:rsidR="006A3C82" w:rsidRPr="003C463C" w:rsidRDefault="006A3C82" w:rsidP="006A3C82">
      <w:pPr>
        <w:tabs>
          <w:tab w:val="left" w:pos="3060"/>
          <w:tab w:val="left" w:pos="6480"/>
          <w:tab w:val="right" w:pos="10513"/>
        </w:tabs>
        <w:jc w:val="both"/>
        <w:rPr>
          <w:sz w:val="22"/>
          <w:szCs w:val="20"/>
        </w:rPr>
      </w:pPr>
    </w:p>
    <w:p w14:paraId="23C51BCD" w14:textId="0699B67E" w:rsidR="006A3C82" w:rsidRPr="003C463C" w:rsidRDefault="006A3C82" w:rsidP="003C463C">
      <w:pPr>
        <w:tabs>
          <w:tab w:val="right" w:pos="426"/>
          <w:tab w:val="left" w:pos="567"/>
          <w:tab w:val="right" w:pos="9638"/>
        </w:tabs>
        <w:jc w:val="both"/>
        <w:rPr>
          <w:sz w:val="22"/>
          <w:szCs w:val="20"/>
        </w:rPr>
      </w:pPr>
      <w:r w:rsidRPr="003C463C">
        <w:rPr>
          <w:sz w:val="22"/>
          <w:szCs w:val="20"/>
        </w:rPr>
        <w:tab/>
        <w:t>1.</w:t>
      </w:r>
      <w:r w:rsidRPr="003C463C">
        <w:rPr>
          <w:sz w:val="22"/>
          <w:szCs w:val="20"/>
        </w:rPr>
        <w:tab/>
        <w:t>Wahlmodul: Sprachbeherrschung Vertiefung</w:t>
      </w:r>
      <w:r w:rsidRPr="003C463C">
        <w:rPr>
          <w:sz w:val="22"/>
          <w:szCs w:val="20"/>
        </w:rPr>
        <w:tab/>
        <w:t>5,0 ECTS-AP</w:t>
      </w:r>
    </w:p>
    <w:p w14:paraId="5BC83E65" w14:textId="1B004150" w:rsidR="006A3C82" w:rsidRPr="003C463C" w:rsidRDefault="006A3C82" w:rsidP="003C463C">
      <w:pPr>
        <w:tabs>
          <w:tab w:val="right" w:pos="426"/>
          <w:tab w:val="left" w:pos="567"/>
          <w:tab w:val="right" w:pos="9638"/>
        </w:tabs>
        <w:jc w:val="both"/>
        <w:rPr>
          <w:sz w:val="22"/>
          <w:szCs w:val="20"/>
        </w:rPr>
      </w:pPr>
      <w:r w:rsidRPr="003C463C">
        <w:rPr>
          <w:sz w:val="22"/>
          <w:szCs w:val="20"/>
        </w:rPr>
        <w:tab/>
        <w:t>2.</w:t>
      </w:r>
      <w:r w:rsidRPr="003C463C">
        <w:rPr>
          <w:sz w:val="22"/>
          <w:szCs w:val="20"/>
        </w:rPr>
        <w:tab/>
        <w:t>Wahlmodul: Konversation in russischer Sprache</w:t>
      </w:r>
      <w:r w:rsidRPr="003C463C">
        <w:rPr>
          <w:sz w:val="22"/>
          <w:szCs w:val="20"/>
        </w:rPr>
        <w:tab/>
        <w:t>2,5 ECTS-AP</w:t>
      </w:r>
    </w:p>
    <w:p w14:paraId="2C0E8800" w14:textId="611E76B8" w:rsidR="006A3C82" w:rsidRPr="003C463C" w:rsidRDefault="006A3C82" w:rsidP="003C463C">
      <w:pPr>
        <w:tabs>
          <w:tab w:val="right" w:pos="426"/>
          <w:tab w:val="left" w:pos="567"/>
          <w:tab w:val="right" w:pos="9638"/>
        </w:tabs>
        <w:jc w:val="both"/>
        <w:rPr>
          <w:sz w:val="22"/>
          <w:szCs w:val="20"/>
        </w:rPr>
      </w:pPr>
      <w:r w:rsidRPr="003C463C">
        <w:rPr>
          <w:sz w:val="22"/>
          <w:szCs w:val="20"/>
        </w:rPr>
        <w:tab/>
        <w:t>3.</w:t>
      </w:r>
      <w:r w:rsidRPr="003C463C">
        <w:rPr>
          <w:sz w:val="22"/>
          <w:szCs w:val="20"/>
        </w:rPr>
        <w:tab/>
        <w:t>Wahlmodul: Mehrsprachigkeit</w:t>
      </w:r>
      <w:r w:rsidRPr="003C463C">
        <w:rPr>
          <w:sz w:val="22"/>
          <w:szCs w:val="20"/>
        </w:rPr>
        <w:tab/>
        <w:t>5,0ECTS-AP</w:t>
      </w:r>
    </w:p>
    <w:p w14:paraId="448443A3" w14:textId="41A4A4B6" w:rsidR="006A3C82" w:rsidRPr="003C463C" w:rsidRDefault="006A3C82" w:rsidP="003C463C">
      <w:pPr>
        <w:tabs>
          <w:tab w:val="right" w:pos="426"/>
          <w:tab w:val="left" w:pos="567"/>
          <w:tab w:val="right" w:pos="9638"/>
        </w:tabs>
        <w:jc w:val="both"/>
        <w:rPr>
          <w:sz w:val="22"/>
          <w:szCs w:val="20"/>
        </w:rPr>
      </w:pPr>
      <w:r w:rsidRPr="003C463C">
        <w:rPr>
          <w:sz w:val="22"/>
          <w:szCs w:val="20"/>
        </w:rPr>
        <w:tab/>
        <w:t>4.</w:t>
      </w:r>
      <w:r w:rsidRPr="003C463C">
        <w:rPr>
          <w:sz w:val="22"/>
          <w:szCs w:val="20"/>
        </w:rPr>
        <w:tab/>
        <w:t>Wahlmodul: Sprachkurs Russisch im Zielland</w:t>
      </w:r>
      <w:r w:rsidRPr="003C463C">
        <w:rPr>
          <w:sz w:val="22"/>
          <w:szCs w:val="20"/>
        </w:rPr>
        <w:tab/>
        <w:t>5,0 ECTS-AP</w:t>
      </w:r>
    </w:p>
    <w:p w14:paraId="2123A3AD" w14:textId="60221666" w:rsidR="006A3C82" w:rsidRPr="003C463C" w:rsidRDefault="006A3C82" w:rsidP="003C463C">
      <w:pPr>
        <w:tabs>
          <w:tab w:val="right" w:pos="426"/>
          <w:tab w:val="left" w:pos="567"/>
          <w:tab w:val="right" w:pos="9638"/>
        </w:tabs>
        <w:jc w:val="both"/>
        <w:rPr>
          <w:sz w:val="22"/>
          <w:szCs w:val="20"/>
        </w:rPr>
      </w:pPr>
      <w:r w:rsidRPr="003C463C">
        <w:rPr>
          <w:sz w:val="22"/>
          <w:szCs w:val="20"/>
        </w:rPr>
        <w:tab/>
        <w:t>5.</w:t>
      </w:r>
      <w:r w:rsidRPr="003C463C">
        <w:rPr>
          <w:sz w:val="22"/>
          <w:szCs w:val="20"/>
        </w:rPr>
        <w:tab/>
        <w:t>Wahlmodul: Sprachkurs Bosnisch-Kroatisch-Serbisch im Zielland</w:t>
      </w:r>
      <w:r w:rsidRPr="003C463C">
        <w:rPr>
          <w:sz w:val="22"/>
          <w:szCs w:val="20"/>
        </w:rPr>
        <w:tab/>
        <w:t>5,0 ECTS-AP</w:t>
      </w:r>
    </w:p>
    <w:p w14:paraId="6F4AE70E" w14:textId="33C1DCD8" w:rsidR="006A3C82" w:rsidRPr="003C463C" w:rsidRDefault="006A3C82" w:rsidP="003C463C">
      <w:pPr>
        <w:tabs>
          <w:tab w:val="right" w:pos="426"/>
          <w:tab w:val="left" w:pos="567"/>
          <w:tab w:val="right" w:pos="9638"/>
        </w:tabs>
        <w:jc w:val="both"/>
        <w:rPr>
          <w:sz w:val="22"/>
          <w:szCs w:val="20"/>
        </w:rPr>
      </w:pPr>
      <w:r w:rsidRPr="003C463C">
        <w:rPr>
          <w:sz w:val="22"/>
          <w:szCs w:val="20"/>
        </w:rPr>
        <w:tab/>
        <w:t>6.</w:t>
      </w:r>
      <w:r w:rsidRPr="003C463C">
        <w:rPr>
          <w:sz w:val="22"/>
          <w:szCs w:val="20"/>
        </w:rPr>
        <w:tab/>
        <w:t>Wahlmodul: Sprachkurs Polnisch im Zielland</w:t>
      </w:r>
      <w:r w:rsidRPr="003C463C">
        <w:rPr>
          <w:sz w:val="22"/>
          <w:szCs w:val="20"/>
        </w:rPr>
        <w:tab/>
        <w:t>5,0 ECTS-AP</w:t>
      </w:r>
    </w:p>
    <w:p w14:paraId="278F01AB" w14:textId="140DE3B0" w:rsidR="006A3C82" w:rsidRPr="003C463C" w:rsidRDefault="006A3C82" w:rsidP="003C463C">
      <w:pPr>
        <w:tabs>
          <w:tab w:val="right" w:pos="426"/>
          <w:tab w:val="left" w:pos="567"/>
          <w:tab w:val="right" w:pos="9638"/>
        </w:tabs>
        <w:jc w:val="both"/>
        <w:rPr>
          <w:sz w:val="22"/>
          <w:szCs w:val="20"/>
        </w:rPr>
      </w:pPr>
      <w:r w:rsidRPr="003C463C">
        <w:rPr>
          <w:sz w:val="22"/>
          <w:szCs w:val="20"/>
        </w:rPr>
        <w:tab/>
        <w:t>7.</w:t>
      </w:r>
      <w:r w:rsidRPr="003C463C">
        <w:rPr>
          <w:sz w:val="22"/>
          <w:szCs w:val="20"/>
        </w:rPr>
        <w:tab/>
        <w:t>Wahlmodul: Sprachbeherrschung Bosnisch-Kroatisch-Serbisch oder Polnisch</w:t>
      </w:r>
      <w:r w:rsidRPr="003C463C">
        <w:rPr>
          <w:sz w:val="22"/>
          <w:szCs w:val="20"/>
        </w:rPr>
        <w:tab/>
        <w:t>5,0 ECTS-AP</w:t>
      </w:r>
    </w:p>
    <w:p w14:paraId="343FC115" w14:textId="25536B81" w:rsidR="006A3C82" w:rsidRPr="003C463C" w:rsidRDefault="006A3C82" w:rsidP="003C463C">
      <w:pPr>
        <w:tabs>
          <w:tab w:val="right" w:pos="426"/>
          <w:tab w:val="left" w:pos="567"/>
          <w:tab w:val="right" w:pos="9638"/>
        </w:tabs>
        <w:jc w:val="both"/>
        <w:rPr>
          <w:sz w:val="22"/>
          <w:szCs w:val="20"/>
        </w:rPr>
      </w:pPr>
      <w:r w:rsidRPr="003C463C">
        <w:rPr>
          <w:sz w:val="22"/>
          <w:szCs w:val="20"/>
        </w:rPr>
        <w:tab/>
        <w:t>8.</w:t>
      </w:r>
      <w:r w:rsidRPr="003C463C">
        <w:rPr>
          <w:sz w:val="22"/>
          <w:szCs w:val="20"/>
        </w:rPr>
        <w:tab/>
        <w:t>Wahlmodul: Sprachbeherrschung: Weitere slawische Sprache</w:t>
      </w:r>
      <w:r w:rsidRPr="003C463C">
        <w:rPr>
          <w:sz w:val="22"/>
          <w:szCs w:val="20"/>
        </w:rPr>
        <w:tab/>
        <w:t>2,5 ECTS-AP</w:t>
      </w:r>
    </w:p>
    <w:p w14:paraId="0CDF12CE" w14:textId="73842295" w:rsidR="006A3C82" w:rsidRPr="003C463C" w:rsidRDefault="006A3C82" w:rsidP="003C463C">
      <w:pPr>
        <w:tabs>
          <w:tab w:val="right" w:pos="426"/>
          <w:tab w:val="left" w:pos="567"/>
          <w:tab w:val="right" w:pos="9638"/>
        </w:tabs>
        <w:jc w:val="both"/>
        <w:rPr>
          <w:sz w:val="22"/>
          <w:szCs w:val="20"/>
        </w:rPr>
      </w:pPr>
      <w:r w:rsidRPr="003C463C">
        <w:rPr>
          <w:sz w:val="22"/>
          <w:szCs w:val="20"/>
        </w:rPr>
        <w:tab/>
        <w:t>9.</w:t>
      </w:r>
      <w:r w:rsidRPr="003C463C">
        <w:rPr>
          <w:sz w:val="22"/>
          <w:szCs w:val="20"/>
        </w:rPr>
        <w:tab/>
        <w:t>Wahlmodul: Russische Textlinguistik</w:t>
      </w:r>
      <w:r w:rsidRPr="003C463C">
        <w:rPr>
          <w:sz w:val="22"/>
          <w:szCs w:val="20"/>
        </w:rPr>
        <w:tab/>
        <w:t>10,0 ECTS-AP</w:t>
      </w:r>
    </w:p>
    <w:p w14:paraId="64E129F2" w14:textId="4F743056" w:rsidR="006A3C82" w:rsidRPr="003C463C" w:rsidRDefault="006A3C82" w:rsidP="003C463C">
      <w:pPr>
        <w:tabs>
          <w:tab w:val="right" w:pos="426"/>
          <w:tab w:val="left" w:pos="567"/>
          <w:tab w:val="right" w:pos="9638"/>
        </w:tabs>
        <w:jc w:val="both"/>
        <w:rPr>
          <w:sz w:val="22"/>
          <w:szCs w:val="20"/>
        </w:rPr>
      </w:pPr>
      <w:r w:rsidRPr="003C463C">
        <w:rPr>
          <w:sz w:val="22"/>
          <w:szCs w:val="20"/>
        </w:rPr>
        <w:tab/>
        <w:t>10.</w:t>
      </w:r>
      <w:r w:rsidRPr="003C463C">
        <w:rPr>
          <w:sz w:val="22"/>
          <w:szCs w:val="20"/>
        </w:rPr>
        <w:tab/>
        <w:t>Wahlmodul: Altkirchenslawisch</w:t>
      </w:r>
      <w:r w:rsidRPr="003C463C">
        <w:rPr>
          <w:sz w:val="22"/>
          <w:szCs w:val="20"/>
        </w:rPr>
        <w:tab/>
        <w:t>10,0 ECTS-AP</w:t>
      </w:r>
    </w:p>
    <w:p w14:paraId="2D132333" w14:textId="12E946B1" w:rsidR="006A3C82" w:rsidRPr="003C463C" w:rsidRDefault="006A3C82" w:rsidP="003C463C">
      <w:pPr>
        <w:tabs>
          <w:tab w:val="right" w:pos="426"/>
          <w:tab w:val="left" w:pos="567"/>
          <w:tab w:val="right" w:pos="9638"/>
        </w:tabs>
        <w:jc w:val="both"/>
        <w:rPr>
          <w:sz w:val="22"/>
          <w:szCs w:val="20"/>
        </w:rPr>
      </w:pPr>
      <w:r w:rsidRPr="003C463C">
        <w:rPr>
          <w:sz w:val="22"/>
          <w:szCs w:val="20"/>
        </w:rPr>
        <w:tab/>
        <w:t>11.</w:t>
      </w:r>
      <w:r w:rsidRPr="003C463C">
        <w:rPr>
          <w:sz w:val="22"/>
          <w:szCs w:val="20"/>
        </w:rPr>
        <w:tab/>
        <w:t>Wahlmodul: Bosnisch-kroatisch-serbische Sprachwissenschaft</w:t>
      </w:r>
      <w:r w:rsidRPr="003C463C">
        <w:rPr>
          <w:sz w:val="22"/>
          <w:szCs w:val="20"/>
        </w:rPr>
        <w:tab/>
        <w:t>5,0</w:t>
      </w:r>
      <w:r w:rsidR="00C716C5" w:rsidRPr="003C463C">
        <w:rPr>
          <w:sz w:val="22"/>
          <w:szCs w:val="20"/>
        </w:rPr>
        <w:t xml:space="preserve"> </w:t>
      </w:r>
      <w:r w:rsidRPr="003C463C">
        <w:rPr>
          <w:sz w:val="22"/>
          <w:szCs w:val="20"/>
        </w:rPr>
        <w:t>ECTS-AP</w:t>
      </w:r>
    </w:p>
    <w:p w14:paraId="523A1FC9" w14:textId="17882587" w:rsidR="006A3C82" w:rsidRPr="003C463C" w:rsidRDefault="006A3C82" w:rsidP="003C463C">
      <w:pPr>
        <w:tabs>
          <w:tab w:val="right" w:pos="426"/>
          <w:tab w:val="left" w:pos="567"/>
          <w:tab w:val="right" w:pos="9638"/>
        </w:tabs>
        <w:jc w:val="both"/>
        <w:rPr>
          <w:sz w:val="22"/>
          <w:szCs w:val="20"/>
        </w:rPr>
      </w:pPr>
      <w:r w:rsidRPr="003C463C">
        <w:rPr>
          <w:sz w:val="22"/>
          <w:szCs w:val="20"/>
        </w:rPr>
        <w:tab/>
        <w:t>12.</w:t>
      </w:r>
      <w:r w:rsidRPr="003C463C">
        <w:rPr>
          <w:sz w:val="22"/>
          <w:szCs w:val="20"/>
        </w:rPr>
        <w:tab/>
        <w:t>Wahlmodul: Polnische Sprachwissenschaft</w:t>
      </w:r>
      <w:r w:rsidRPr="003C463C">
        <w:rPr>
          <w:sz w:val="22"/>
          <w:szCs w:val="20"/>
        </w:rPr>
        <w:tab/>
        <w:t>5,0 ECTS-AP</w:t>
      </w:r>
    </w:p>
    <w:p w14:paraId="1AE24E12" w14:textId="7278D949" w:rsidR="006A3C82" w:rsidRPr="003C463C" w:rsidRDefault="006A3C82" w:rsidP="003C463C">
      <w:pPr>
        <w:tabs>
          <w:tab w:val="right" w:pos="426"/>
          <w:tab w:val="left" w:pos="567"/>
          <w:tab w:val="right" w:pos="9638"/>
        </w:tabs>
        <w:jc w:val="both"/>
        <w:rPr>
          <w:sz w:val="22"/>
          <w:szCs w:val="20"/>
        </w:rPr>
      </w:pPr>
      <w:r w:rsidRPr="003C463C">
        <w:rPr>
          <w:sz w:val="22"/>
          <w:szCs w:val="20"/>
        </w:rPr>
        <w:tab/>
        <w:t>13.</w:t>
      </w:r>
      <w:r w:rsidRPr="003C463C">
        <w:rPr>
          <w:sz w:val="22"/>
          <w:szCs w:val="20"/>
        </w:rPr>
        <w:tab/>
        <w:t>Wahlmodul: Bosnisch-kroatisch-serbische Literaturwissenschaft</w:t>
      </w:r>
      <w:r w:rsidRPr="003C463C">
        <w:rPr>
          <w:sz w:val="22"/>
          <w:szCs w:val="20"/>
        </w:rPr>
        <w:tab/>
        <w:t>5,0 ECTS-AP</w:t>
      </w:r>
    </w:p>
    <w:p w14:paraId="76D9B92A" w14:textId="002D8069" w:rsidR="006A3C82" w:rsidRPr="003C463C" w:rsidRDefault="006A3C82" w:rsidP="003C463C">
      <w:pPr>
        <w:tabs>
          <w:tab w:val="right" w:pos="426"/>
          <w:tab w:val="left" w:pos="567"/>
          <w:tab w:val="right" w:pos="9638"/>
        </w:tabs>
        <w:jc w:val="both"/>
        <w:rPr>
          <w:sz w:val="22"/>
          <w:szCs w:val="20"/>
        </w:rPr>
      </w:pPr>
      <w:r w:rsidRPr="003C463C">
        <w:rPr>
          <w:sz w:val="22"/>
          <w:szCs w:val="20"/>
        </w:rPr>
        <w:tab/>
        <w:t>14.</w:t>
      </w:r>
      <w:r w:rsidRPr="003C463C">
        <w:rPr>
          <w:sz w:val="22"/>
          <w:szCs w:val="20"/>
        </w:rPr>
        <w:tab/>
        <w:t>Wahlmodul: Polnische Literaturwissenschaft</w:t>
      </w:r>
      <w:r w:rsidRPr="003C463C">
        <w:rPr>
          <w:sz w:val="22"/>
          <w:szCs w:val="20"/>
        </w:rPr>
        <w:tab/>
        <w:t>5,0 ECTS-AP</w:t>
      </w:r>
    </w:p>
    <w:p w14:paraId="19A17C0B" w14:textId="66B9A91E" w:rsidR="006A3C82" w:rsidRPr="003C463C" w:rsidRDefault="006A3C82" w:rsidP="003C463C">
      <w:pPr>
        <w:tabs>
          <w:tab w:val="right" w:pos="426"/>
          <w:tab w:val="left" w:pos="567"/>
          <w:tab w:val="right" w:pos="9638"/>
        </w:tabs>
        <w:jc w:val="both"/>
        <w:rPr>
          <w:sz w:val="22"/>
          <w:szCs w:val="20"/>
        </w:rPr>
      </w:pPr>
      <w:r w:rsidRPr="003C463C">
        <w:rPr>
          <w:sz w:val="22"/>
          <w:szCs w:val="20"/>
        </w:rPr>
        <w:tab/>
        <w:t>15.</w:t>
      </w:r>
      <w:r w:rsidRPr="003C463C">
        <w:rPr>
          <w:sz w:val="22"/>
          <w:szCs w:val="20"/>
        </w:rPr>
        <w:tab/>
        <w:t>Wahlmodul: Literatur- und kulturwissenschaftliche Anwendungen</w:t>
      </w:r>
      <w:r w:rsidRPr="003C463C">
        <w:rPr>
          <w:sz w:val="22"/>
          <w:szCs w:val="20"/>
        </w:rPr>
        <w:tab/>
        <w:t>5,0 ECTS-AP</w:t>
      </w:r>
    </w:p>
    <w:p w14:paraId="6320682B" w14:textId="55587E96" w:rsidR="006A3C82" w:rsidRPr="003C463C" w:rsidRDefault="006A3C82" w:rsidP="003C463C">
      <w:pPr>
        <w:tabs>
          <w:tab w:val="right" w:pos="426"/>
          <w:tab w:val="left" w:pos="567"/>
          <w:tab w:val="right" w:pos="9638"/>
        </w:tabs>
        <w:jc w:val="both"/>
        <w:rPr>
          <w:sz w:val="22"/>
          <w:szCs w:val="20"/>
        </w:rPr>
      </w:pPr>
      <w:r w:rsidRPr="003C463C">
        <w:rPr>
          <w:sz w:val="22"/>
          <w:szCs w:val="20"/>
        </w:rPr>
        <w:tab/>
        <w:t>16.</w:t>
      </w:r>
      <w:r w:rsidRPr="003C463C">
        <w:rPr>
          <w:sz w:val="22"/>
          <w:szCs w:val="20"/>
        </w:rPr>
        <w:tab/>
        <w:t>Wahlmodul: Positionen der Literaturwissenschaft</w:t>
      </w:r>
      <w:r w:rsidRPr="003C463C">
        <w:rPr>
          <w:sz w:val="22"/>
          <w:szCs w:val="20"/>
        </w:rPr>
        <w:tab/>
        <w:t>5,0 ECTS-AP</w:t>
      </w:r>
    </w:p>
    <w:p w14:paraId="6D491FF8" w14:textId="2E4796BA" w:rsidR="006A3C82" w:rsidRPr="003C463C" w:rsidRDefault="006A3C82" w:rsidP="003C463C">
      <w:pPr>
        <w:tabs>
          <w:tab w:val="right" w:pos="426"/>
          <w:tab w:val="left" w:pos="567"/>
          <w:tab w:val="right" w:pos="9638"/>
        </w:tabs>
        <w:jc w:val="both"/>
        <w:rPr>
          <w:sz w:val="22"/>
          <w:szCs w:val="20"/>
        </w:rPr>
      </w:pPr>
      <w:r w:rsidRPr="003C463C">
        <w:rPr>
          <w:sz w:val="22"/>
          <w:szCs w:val="20"/>
        </w:rPr>
        <w:tab/>
        <w:t>17.</w:t>
      </w:r>
      <w:r w:rsidRPr="003C463C">
        <w:rPr>
          <w:sz w:val="22"/>
          <w:szCs w:val="20"/>
        </w:rPr>
        <w:tab/>
        <w:t>Wahlmodul: Film in Ost-/Mittel-/Südosteuropa</w:t>
      </w:r>
      <w:r w:rsidRPr="003C463C">
        <w:rPr>
          <w:sz w:val="22"/>
          <w:szCs w:val="20"/>
        </w:rPr>
        <w:tab/>
        <w:t>5,0</w:t>
      </w:r>
      <w:r w:rsidR="00C716C5" w:rsidRPr="003C463C">
        <w:rPr>
          <w:sz w:val="22"/>
          <w:szCs w:val="20"/>
        </w:rPr>
        <w:t xml:space="preserve"> </w:t>
      </w:r>
      <w:r w:rsidRPr="003C463C">
        <w:rPr>
          <w:sz w:val="22"/>
          <w:szCs w:val="20"/>
        </w:rPr>
        <w:t>ECTS-AP</w:t>
      </w:r>
    </w:p>
    <w:p w14:paraId="295C71F1" w14:textId="1DFD2C92" w:rsidR="006A3C82" w:rsidRPr="003C463C" w:rsidRDefault="006A3C82" w:rsidP="003C463C">
      <w:pPr>
        <w:tabs>
          <w:tab w:val="right" w:pos="426"/>
          <w:tab w:val="left" w:pos="567"/>
          <w:tab w:val="right" w:pos="9638"/>
        </w:tabs>
        <w:jc w:val="both"/>
        <w:rPr>
          <w:sz w:val="22"/>
          <w:szCs w:val="20"/>
        </w:rPr>
      </w:pPr>
      <w:r w:rsidRPr="003C463C">
        <w:rPr>
          <w:sz w:val="22"/>
          <w:szCs w:val="20"/>
        </w:rPr>
        <w:tab/>
        <w:t>18.</w:t>
      </w:r>
      <w:r w:rsidRPr="003C463C">
        <w:rPr>
          <w:sz w:val="22"/>
          <w:szCs w:val="20"/>
        </w:rPr>
        <w:tab/>
        <w:t>Wahlmodul: Kulturgeschichte I</w:t>
      </w:r>
      <w:r w:rsidRPr="003C463C">
        <w:rPr>
          <w:sz w:val="22"/>
          <w:szCs w:val="20"/>
        </w:rPr>
        <w:tab/>
        <w:t>5,0 ECTS-AP</w:t>
      </w:r>
    </w:p>
    <w:p w14:paraId="5A8C0656" w14:textId="628442C5" w:rsidR="006A3C82" w:rsidRPr="003C463C" w:rsidRDefault="006A3C82" w:rsidP="003C463C">
      <w:pPr>
        <w:tabs>
          <w:tab w:val="right" w:pos="426"/>
          <w:tab w:val="left" w:pos="567"/>
          <w:tab w:val="right" w:pos="9638"/>
        </w:tabs>
        <w:jc w:val="both"/>
        <w:rPr>
          <w:sz w:val="22"/>
          <w:szCs w:val="20"/>
        </w:rPr>
      </w:pPr>
      <w:r w:rsidRPr="003C463C">
        <w:rPr>
          <w:sz w:val="22"/>
          <w:szCs w:val="20"/>
        </w:rPr>
        <w:tab/>
        <w:t>19.</w:t>
      </w:r>
      <w:r w:rsidRPr="003C463C">
        <w:rPr>
          <w:sz w:val="22"/>
          <w:szCs w:val="20"/>
        </w:rPr>
        <w:tab/>
        <w:t>Wahlmodul: Kulturgeschichte II</w:t>
      </w:r>
      <w:r w:rsidRPr="003C463C">
        <w:rPr>
          <w:sz w:val="22"/>
          <w:szCs w:val="20"/>
        </w:rPr>
        <w:tab/>
        <w:t>5,0 ECTS-AP</w:t>
      </w:r>
    </w:p>
    <w:p w14:paraId="48DBFEA3" w14:textId="01DEC8EE" w:rsidR="006A3C82" w:rsidRPr="003C463C" w:rsidRDefault="006A3C82" w:rsidP="003C463C">
      <w:pPr>
        <w:tabs>
          <w:tab w:val="right" w:pos="426"/>
          <w:tab w:val="left" w:pos="567"/>
          <w:tab w:val="right" w:pos="9638"/>
        </w:tabs>
        <w:jc w:val="both"/>
        <w:rPr>
          <w:sz w:val="22"/>
          <w:szCs w:val="20"/>
        </w:rPr>
      </w:pPr>
      <w:r w:rsidRPr="003C463C">
        <w:rPr>
          <w:sz w:val="22"/>
          <w:szCs w:val="20"/>
        </w:rPr>
        <w:tab/>
        <w:t>20.</w:t>
      </w:r>
      <w:r w:rsidRPr="003C463C">
        <w:rPr>
          <w:sz w:val="22"/>
          <w:szCs w:val="20"/>
        </w:rPr>
        <w:tab/>
        <w:t>Wahlmodul: Gender Studies</w:t>
      </w:r>
      <w:r w:rsidRPr="003C463C">
        <w:rPr>
          <w:sz w:val="22"/>
          <w:szCs w:val="20"/>
        </w:rPr>
        <w:tab/>
        <w:t>5,0 ECTS-AP</w:t>
      </w:r>
    </w:p>
    <w:p w14:paraId="3AC4948C" w14:textId="51CD8940" w:rsidR="006A3C82" w:rsidRPr="003C463C" w:rsidRDefault="006A3C82" w:rsidP="003C463C">
      <w:pPr>
        <w:tabs>
          <w:tab w:val="right" w:pos="426"/>
          <w:tab w:val="left" w:pos="567"/>
          <w:tab w:val="right" w:pos="9638"/>
        </w:tabs>
        <w:jc w:val="both"/>
        <w:rPr>
          <w:sz w:val="22"/>
          <w:szCs w:val="20"/>
        </w:rPr>
      </w:pPr>
      <w:r w:rsidRPr="003C463C">
        <w:rPr>
          <w:sz w:val="22"/>
          <w:szCs w:val="20"/>
        </w:rPr>
        <w:tab/>
        <w:t>21.</w:t>
      </w:r>
      <w:r w:rsidRPr="003C463C">
        <w:rPr>
          <w:sz w:val="22"/>
          <w:szCs w:val="20"/>
        </w:rPr>
        <w:tab/>
        <w:t>Wahlmodul: Slawistische Exkursion</w:t>
      </w:r>
      <w:r w:rsidRPr="003C463C">
        <w:rPr>
          <w:sz w:val="22"/>
          <w:szCs w:val="20"/>
        </w:rPr>
        <w:tab/>
        <w:t>5,0 ECTS-AP</w:t>
      </w:r>
    </w:p>
    <w:p w14:paraId="228396D4" w14:textId="78A50974" w:rsidR="006A3C82" w:rsidRPr="003C463C" w:rsidRDefault="006A3C82" w:rsidP="003C463C">
      <w:pPr>
        <w:tabs>
          <w:tab w:val="right" w:pos="426"/>
          <w:tab w:val="left" w:pos="567"/>
          <w:tab w:val="right" w:pos="9638"/>
        </w:tabs>
        <w:jc w:val="both"/>
        <w:rPr>
          <w:sz w:val="22"/>
          <w:szCs w:val="20"/>
        </w:rPr>
      </w:pPr>
      <w:r w:rsidRPr="003C463C">
        <w:rPr>
          <w:sz w:val="22"/>
          <w:szCs w:val="20"/>
        </w:rPr>
        <w:tab/>
        <w:t>22.</w:t>
      </w:r>
      <w:r w:rsidRPr="003C463C">
        <w:rPr>
          <w:sz w:val="22"/>
          <w:szCs w:val="20"/>
        </w:rPr>
        <w:tab/>
        <w:t>Wahlmodul: Geschichte, Geografie, Politik Russland</w:t>
      </w:r>
      <w:r w:rsidR="009A2EED" w:rsidRPr="003C463C">
        <w:rPr>
          <w:sz w:val="22"/>
          <w:szCs w:val="20"/>
        </w:rPr>
        <w:t>s</w:t>
      </w:r>
      <w:r w:rsidRPr="003C463C">
        <w:rPr>
          <w:sz w:val="22"/>
          <w:szCs w:val="20"/>
        </w:rPr>
        <w:tab/>
        <w:t>2,5 ECTS-AP</w:t>
      </w:r>
    </w:p>
    <w:p w14:paraId="2D3DFFEF" w14:textId="3D7BC8A7" w:rsidR="009A2EED" w:rsidRPr="003C463C" w:rsidRDefault="009A2EED" w:rsidP="003C463C">
      <w:pPr>
        <w:tabs>
          <w:tab w:val="right" w:pos="426"/>
          <w:tab w:val="left" w:pos="567"/>
          <w:tab w:val="right" w:pos="9638"/>
        </w:tabs>
        <w:jc w:val="both"/>
        <w:rPr>
          <w:sz w:val="22"/>
          <w:szCs w:val="20"/>
        </w:rPr>
      </w:pPr>
      <w:r w:rsidRPr="003C463C">
        <w:rPr>
          <w:sz w:val="22"/>
          <w:szCs w:val="20"/>
        </w:rPr>
        <w:tab/>
        <w:t>23.</w:t>
      </w:r>
      <w:r w:rsidRPr="003C463C">
        <w:rPr>
          <w:sz w:val="22"/>
          <w:szCs w:val="20"/>
        </w:rPr>
        <w:tab/>
        <w:t>Individuelle Schwerpunktsetzung</w:t>
      </w:r>
      <w:r w:rsidRPr="003C463C">
        <w:rPr>
          <w:sz w:val="22"/>
          <w:szCs w:val="20"/>
        </w:rPr>
        <w:tab/>
        <w:t>20,0ECTS-AP</w:t>
      </w:r>
    </w:p>
    <w:p w14:paraId="3E904127" w14:textId="77777777" w:rsidR="006A3C82" w:rsidRPr="003C463C" w:rsidRDefault="006A3C82" w:rsidP="006A3C82">
      <w:pPr>
        <w:tabs>
          <w:tab w:val="right" w:pos="426"/>
          <w:tab w:val="left" w:pos="567"/>
          <w:tab w:val="right" w:pos="10348"/>
        </w:tabs>
        <w:jc w:val="both"/>
        <w:rPr>
          <w:sz w:val="22"/>
          <w:szCs w:val="20"/>
        </w:rPr>
      </w:pPr>
    </w:p>
    <w:p w14:paraId="3F203A07" w14:textId="77777777" w:rsidR="006A3C82" w:rsidRPr="003C463C" w:rsidRDefault="006A3C82" w:rsidP="006A3C82">
      <w:pPr>
        <w:tabs>
          <w:tab w:val="right" w:pos="426"/>
          <w:tab w:val="left" w:pos="567"/>
          <w:tab w:val="right" w:pos="10348"/>
        </w:tabs>
        <w:jc w:val="both"/>
        <w:rPr>
          <w:sz w:val="22"/>
          <w:szCs w:val="20"/>
        </w:rPr>
      </w:pPr>
    </w:p>
    <w:p w14:paraId="525EF59C" w14:textId="77777777" w:rsidR="006A3C82" w:rsidRPr="003C463C" w:rsidRDefault="006A3C82" w:rsidP="006A3C82">
      <w:pPr>
        <w:tabs>
          <w:tab w:val="left" w:pos="3060"/>
          <w:tab w:val="left" w:pos="6804"/>
          <w:tab w:val="left" w:pos="7088"/>
          <w:tab w:val="right" w:pos="10513"/>
        </w:tabs>
        <w:jc w:val="both"/>
        <w:rPr>
          <w:sz w:val="22"/>
          <w:szCs w:val="20"/>
        </w:rPr>
      </w:pPr>
      <w:r w:rsidRPr="003C463C">
        <w:rPr>
          <w:sz w:val="22"/>
          <w:szCs w:val="20"/>
        </w:rPr>
        <w:t xml:space="preserve">Alternativ zu den Wahlmodulen kann die Individuelle Schwerpunktsetzung im Umfang von </w:t>
      </w:r>
      <w:r w:rsidR="002130B6" w:rsidRPr="003C463C">
        <w:rPr>
          <w:b/>
          <w:sz w:val="22"/>
          <w:szCs w:val="20"/>
        </w:rPr>
        <w:t>20 ECT</w:t>
      </w:r>
      <w:r w:rsidRPr="003C463C">
        <w:rPr>
          <w:b/>
          <w:sz w:val="22"/>
          <w:szCs w:val="20"/>
        </w:rPr>
        <w:t>S-AP</w:t>
      </w:r>
      <w:r w:rsidRPr="003C463C">
        <w:rPr>
          <w:sz w:val="22"/>
          <w:szCs w:val="20"/>
        </w:rPr>
        <w:t xml:space="preserve"> gewählt werden:</w:t>
      </w:r>
    </w:p>
    <w:p w14:paraId="20013E10" w14:textId="77777777" w:rsidR="006A3C82" w:rsidRPr="003C463C" w:rsidRDefault="006A3C82" w:rsidP="006A3C82">
      <w:pPr>
        <w:tabs>
          <w:tab w:val="left" w:pos="3060"/>
          <w:tab w:val="left" w:pos="6804"/>
          <w:tab w:val="left" w:pos="7088"/>
          <w:tab w:val="right" w:pos="10513"/>
        </w:tabs>
        <w:jc w:val="both"/>
        <w:rPr>
          <w:sz w:val="22"/>
          <w:szCs w:val="20"/>
        </w:rPr>
      </w:pPr>
    </w:p>
    <w:p w14:paraId="6AB69DDD" w14:textId="77777777" w:rsidR="006A3C82" w:rsidRPr="003C463C" w:rsidRDefault="006A3C82" w:rsidP="009A2EED">
      <w:pPr>
        <w:autoSpaceDE w:val="0"/>
        <w:autoSpaceDN w:val="0"/>
        <w:adjustRightInd w:val="0"/>
        <w:jc w:val="both"/>
        <w:rPr>
          <w:sz w:val="22"/>
          <w:szCs w:val="20"/>
          <w:lang w:val="de-AT" w:eastAsia="de-AT"/>
        </w:rPr>
      </w:pPr>
      <w:r w:rsidRPr="003C463C">
        <w:rPr>
          <w:sz w:val="22"/>
          <w:szCs w:val="20"/>
          <w:lang w:val="de-AT" w:eastAsia="de-AT"/>
        </w:rPr>
        <w:t xml:space="preserve">Zur </w:t>
      </w:r>
      <w:r w:rsidRPr="003C463C">
        <w:rPr>
          <w:sz w:val="22"/>
          <w:szCs w:val="20"/>
          <w:u w:val="single"/>
          <w:lang w:val="de-AT" w:eastAsia="de-AT"/>
        </w:rPr>
        <w:t>individuellen Schwerpunktsetzung</w:t>
      </w:r>
      <w:r w:rsidRPr="003C463C">
        <w:rPr>
          <w:sz w:val="22"/>
          <w:szCs w:val="20"/>
          <w:lang w:val="de-AT" w:eastAsia="de-AT"/>
        </w:rPr>
        <w:t xml:space="preserve"> können Module aus den Curricula der an der Universität</w:t>
      </w:r>
      <w:r w:rsidR="009A2EED" w:rsidRPr="003C463C">
        <w:rPr>
          <w:sz w:val="22"/>
          <w:szCs w:val="20"/>
          <w:lang w:val="de-AT" w:eastAsia="de-AT"/>
        </w:rPr>
        <w:t xml:space="preserve"> </w:t>
      </w:r>
      <w:r w:rsidRPr="003C463C">
        <w:rPr>
          <w:sz w:val="22"/>
          <w:szCs w:val="20"/>
          <w:lang w:val="de-AT" w:eastAsia="de-AT"/>
        </w:rPr>
        <w:t>Innsbruck gemäß § 54 Abs. 1 UG eingerichteten Bachelor- und/oder Diplomstudien im Umfang von</w:t>
      </w:r>
      <w:r w:rsidR="009A2EED" w:rsidRPr="003C463C">
        <w:rPr>
          <w:sz w:val="22"/>
          <w:szCs w:val="20"/>
          <w:lang w:val="de-AT" w:eastAsia="de-AT"/>
        </w:rPr>
        <w:t xml:space="preserve"> höchstens </w:t>
      </w:r>
      <w:r w:rsidRPr="003C463C">
        <w:rPr>
          <w:sz w:val="22"/>
          <w:szCs w:val="20"/>
          <w:lang w:val="de-AT" w:eastAsia="de-AT"/>
        </w:rPr>
        <w:t>20 ECTS-AP frei gewählt werden.</w:t>
      </w:r>
      <w:r w:rsidR="009A2EED" w:rsidRPr="003C463C">
        <w:rPr>
          <w:sz w:val="22"/>
          <w:szCs w:val="20"/>
          <w:lang w:val="de-AT" w:eastAsia="de-AT"/>
        </w:rPr>
        <w:t xml:space="preserve"> </w:t>
      </w:r>
      <w:r w:rsidRPr="003C463C">
        <w:rPr>
          <w:sz w:val="22"/>
          <w:szCs w:val="20"/>
          <w:lang w:val="de-AT" w:eastAsia="de-AT"/>
        </w:rPr>
        <w:t>Die in den jeweiligen Curricula festgelegten Anmeldungsvoraussetzungen</w:t>
      </w:r>
      <w:r w:rsidR="009A2EED" w:rsidRPr="003C463C">
        <w:rPr>
          <w:sz w:val="22"/>
          <w:szCs w:val="20"/>
          <w:lang w:val="de-AT" w:eastAsia="de-AT"/>
        </w:rPr>
        <w:t xml:space="preserve"> </w:t>
      </w:r>
      <w:r w:rsidRPr="003C463C">
        <w:rPr>
          <w:sz w:val="22"/>
          <w:szCs w:val="20"/>
          <w:lang w:val="de-AT" w:eastAsia="de-AT"/>
        </w:rPr>
        <w:t>sind zu erfüllen.</w:t>
      </w:r>
    </w:p>
    <w:p w14:paraId="7AD30E02" w14:textId="77777777" w:rsidR="006A3C82" w:rsidRPr="003C463C" w:rsidRDefault="006A3C82" w:rsidP="006A3C82">
      <w:pPr>
        <w:tabs>
          <w:tab w:val="left" w:pos="284"/>
          <w:tab w:val="left" w:pos="1701"/>
          <w:tab w:val="right" w:pos="10348"/>
        </w:tabs>
        <w:jc w:val="both"/>
        <w:rPr>
          <w:szCs w:val="22"/>
        </w:rPr>
      </w:pPr>
    </w:p>
    <w:p w14:paraId="20183B58" w14:textId="77777777" w:rsidR="00A56BAD" w:rsidRPr="003C463C" w:rsidRDefault="00A56BAD" w:rsidP="00A56BAD">
      <w:pPr>
        <w:tabs>
          <w:tab w:val="left" w:pos="567"/>
          <w:tab w:val="left" w:pos="4536"/>
        </w:tabs>
        <w:jc w:val="both"/>
        <w:rPr>
          <w:sz w:val="22"/>
          <w:szCs w:val="20"/>
        </w:rPr>
      </w:pPr>
      <w:r w:rsidRPr="003C463C">
        <w:rPr>
          <w:sz w:val="22"/>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0DCD640E" w14:textId="20DE8892" w:rsidR="006A3C82" w:rsidRPr="003C463C" w:rsidRDefault="006A3C82" w:rsidP="000E0BE2">
      <w:pPr>
        <w:tabs>
          <w:tab w:val="left" w:pos="3060"/>
          <w:tab w:val="left" w:pos="6480"/>
          <w:tab w:val="right" w:pos="10513"/>
        </w:tabs>
        <w:jc w:val="both"/>
        <w:rPr>
          <w:szCs w:val="22"/>
        </w:rPr>
      </w:pPr>
    </w:p>
    <w:p w14:paraId="53BEC00F" w14:textId="7A07BEFB" w:rsidR="00FD7A31" w:rsidRDefault="005B584E" w:rsidP="004D583B">
      <w:pPr>
        <w:spacing w:before="76"/>
        <w:ind w:left="177" w:right="5456"/>
        <w:jc w:val="both"/>
        <w:rPr>
          <w:b/>
        </w:rPr>
      </w:pPr>
      <w:r>
        <w:rPr>
          <w:b/>
        </w:rPr>
        <w:br w:type="page"/>
      </w:r>
    </w:p>
    <w:p w14:paraId="16368B43" w14:textId="77777777" w:rsidR="00FD7A31" w:rsidRDefault="00FD7A31" w:rsidP="004D583B">
      <w:pPr>
        <w:spacing w:before="76"/>
        <w:ind w:left="177" w:right="5456"/>
        <w:jc w:val="both"/>
        <w:rPr>
          <w:b/>
        </w:rPr>
      </w:pPr>
    </w:p>
    <w:p w14:paraId="1B843458" w14:textId="7DFC5110" w:rsidR="004D583B" w:rsidRDefault="004D583B" w:rsidP="004D583B">
      <w:pPr>
        <w:spacing w:before="76"/>
        <w:ind w:left="177" w:right="5456"/>
        <w:jc w:val="both"/>
      </w:pPr>
      <w:r>
        <w:rPr>
          <w:b/>
          <w:bCs/>
          <w:sz w:val="22"/>
          <w:szCs w:val="22"/>
        </w:rPr>
        <w:t>Anlage:</w:t>
      </w:r>
      <w:r>
        <w:rPr>
          <w:b/>
          <w:bCs/>
          <w:spacing w:val="-7"/>
          <w:sz w:val="22"/>
          <w:szCs w:val="22"/>
        </w:rPr>
        <w:t xml:space="preserve"> </w:t>
      </w:r>
      <w:r>
        <w:rPr>
          <w:b/>
          <w:bCs/>
          <w:sz w:val="22"/>
          <w:szCs w:val="22"/>
        </w:rPr>
        <w:t>Anerkennungen</w:t>
      </w:r>
      <w:r>
        <w:rPr>
          <w:b/>
          <w:bCs/>
          <w:spacing w:val="-15"/>
          <w:sz w:val="22"/>
          <w:szCs w:val="22"/>
        </w:rPr>
        <w:t xml:space="preserve"> </w:t>
      </w:r>
      <w:r>
        <w:rPr>
          <w:b/>
          <w:bCs/>
          <w:sz w:val="22"/>
          <w:szCs w:val="22"/>
        </w:rPr>
        <w:t>von</w:t>
      </w:r>
      <w:r>
        <w:rPr>
          <w:b/>
          <w:bCs/>
          <w:spacing w:val="-3"/>
          <w:sz w:val="22"/>
          <w:szCs w:val="22"/>
        </w:rPr>
        <w:t xml:space="preserve"> </w:t>
      </w:r>
      <w:r>
        <w:rPr>
          <w:b/>
          <w:bCs/>
          <w:sz w:val="22"/>
          <w:szCs w:val="22"/>
        </w:rPr>
        <w:t>Prüfungen</w:t>
      </w:r>
    </w:p>
    <w:p w14:paraId="39D8E3D8" w14:textId="77777777" w:rsidR="004D583B" w:rsidRDefault="004D583B" w:rsidP="004D583B">
      <w:pPr>
        <w:spacing w:before="9" w:line="110" w:lineRule="exact"/>
        <w:rPr>
          <w:sz w:val="11"/>
          <w:szCs w:val="11"/>
        </w:rPr>
      </w:pPr>
    </w:p>
    <w:p w14:paraId="50A9A112" w14:textId="77777777" w:rsidR="004D583B" w:rsidRDefault="004D583B" w:rsidP="004D74DD">
      <w:pPr>
        <w:spacing w:line="239" w:lineRule="auto"/>
        <w:ind w:left="177" w:right="137"/>
        <w:jc w:val="both"/>
      </w:pPr>
      <w:r>
        <w:rPr>
          <w:sz w:val="22"/>
          <w:szCs w:val="22"/>
        </w:rPr>
        <w:t>Die</w:t>
      </w:r>
      <w:r>
        <w:rPr>
          <w:spacing w:val="13"/>
          <w:sz w:val="22"/>
          <w:szCs w:val="22"/>
        </w:rPr>
        <w:t xml:space="preserve"> </w:t>
      </w:r>
      <w:r>
        <w:rPr>
          <w:sz w:val="22"/>
          <w:szCs w:val="22"/>
        </w:rPr>
        <w:t>nachs</w:t>
      </w:r>
      <w:r>
        <w:rPr>
          <w:spacing w:val="1"/>
          <w:sz w:val="22"/>
          <w:szCs w:val="22"/>
        </w:rPr>
        <w:t>t</w:t>
      </w:r>
      <w:r>
        <w:rPr>
          <w:sz w:val="22"/>
          <w:szCs w:val="22"/>
        </w:rPr>
        <w:t>ehenden,</w:t>
      </w:r>
      <w:r>
        <w:rPr>
          <w:spacing w:val="2"/>
          <w:sz w:val="22"/>
          <w:szCs w:val="22"/>
        </w:rPr>
        <w:t xml:space="preserve"> </w:t>
      </w:r>
      <w:r>
        <w:rPr>
          <w:sz w:val="22"/>
          <w:szCs w:val="22"/>
        </w:rPr>
        <w:t>im</w:t>
      </w:r>
      <w:r>
        <w:rPr>
          <w:spacing w:val="13"/>
          <w:sz w:val="22"/>
          <w:szCs w:val="22"/>
        </w:rPr>
        <w:t xml:space="preserve"> </w:t>
      </w:r>
      <w:r>
        <w:rPr>
          <w:sz w:val="22"/>
          <w:szCs w:val="22"/>
        </w:rPr>
        <w:t>R</w:t>
      </w:r>
      <w:r>
        <w:rPr>
          <w:spacing w:val="1"/>
          <w:sz w:val="22"/>
          <w:szCs w:val="22"/>
        </w:rPr>
        <w:t>a</w:t>
      </w:r>
      <w:r>
        <w:rPr>
          <w:sz w:val="22"/>
          <w:szCs w:val="22"/>
        </w:rPr>
        <w:t>hmen</w:t>
      </w:r>
      <w:r>
        <w:rPr>
          <w:spacing w:val="9"/>
          <w:sz w:val="22"/>
          <w:szCs w:val="22"/>
        </w:rPr>
        <w:t xml:space="preserve"> </w:t>
      </w:r>
      <w:r>
        <w:rPr>
          <w:sz w:val="22"/>
          <w:szCs w:val="22"/>
        </w:rPr>
        <w:t>des</w:t>
      </w:r>
      <w:r>
        <w:rPr>
          <w:spacing w:val="13"/>
          <w:sz w:val="22"/>
          <w:szCs w:val="22"/>
        </w:rPr>
        <w:t xml:space="preserve"> </w:t>
      </w:r>
      <w:r>
        <w:rPr>
          <w:spacing w:val="1"/>
          <w:sz w:val="22"/>
          <w:szCs w:val="22"/>
        </w:rPr>
        <w:t>Ba</w:t>
      </w:r>
      <w:r>
        <w:rPr>
          <w:sz w:val="22"/>
          <w:szCs w:val="22"/>
        </w:rPr>
        <w:t>chelorstudiu</w:t>
      </w:r>
      <w:r>
        <w:rPr>
          <w:spacing w:val="1"/>
          <w:sz w:val="22"/>
          <w:szCs w:val="22"/>
        </w:rPr>
        <w:t>m</w:t>
      </w:r>
      <w:r>
        <w:rPr>
          <w:sz w:val="22"/>
          <w:szCs w:val="22"/>
        </w:rPr>
        <w:t>s Slawistik</w:t>
      </w:r>
      <w:r>
        <w:rPr>
          <w:spacing w:val="9"/>
          <w:sz w:val="22"/>
          <w:szCs w:val="22"/>
        </w:rPr>
        <w:t xml:space="preserve"> </w:t>
      </w:r>
      <w:r>
        <w:rPr>
          <w:sz w:val="22"/>
          <w:szCs w:val="22"/>
        </w:rPr>
        <w:t>an</w:t>
      </w:r>
      <w:r>
        <w:rPr>
          <w:spacing w:val="14"/>
          <w:sz w:val="22"/>
          <w:szCs w:val="22"/>
        </w:rPr>
        <w:t xml:space="preserve"> </w:t>
      </w:r>
      <w:r>
        <w:rPr>
          <w:sz w:val="22"/>
          <w:szCs w:val="22"/>
        </w:rPr>
        <w:t>der</w:t>
      </w:r>
      <w:r>
        <w:rPr>
          <w:spacing w:val="13"/>
          <w:sz w:val="22"/>
          <w:szCs w:val="22"/>
        </w:rPr>
        <w:t xml:space="preserve"> </w:t>
      </w:r>
      <w:r>
        <w:rPr>
          <w:sz w:val="22"/>
          <w:szCs w:val="22"/>
        </w:rPr>
        <w:t>Universität</w:t>
      </w:r>
      <w:r>
        <w:rPr>
          <w:spacing w:val="6"/>
          <w:sz w:val="22"/>
          <w:szCs w:val="22"/>
        </w:rPr>
        <w:t xml:space="preserve"> </w:t>
      </w:r>
      <w:r>
        <w:rPr>
          <w:sz w:val="22"/>
          <w:szCs w:val="22"/>
        </w:rPr>
        <w:t>Innsbruck</w:t>
      </w:r>
      <w:r>
        <w:rPr>
          <w:spacing w:val="7"/>
          <w:sz w:val="22"/>
          <w:szCs w:val="22"/>
        </w:rPr>
        <w:t xml:space="preserve"> </w:t>
      </w:r>
      <w:r w:rsidR="00547BB7">
        <w:rPr>
          <w:sz w:val="22"/>
          <w:szCs w:val="22"/>
        </w:rPr>
        <w:t>(Curri</w:t>
      </w:r>
      <w:r>
        <w:rPr>
          <w:sz w:val="22"/>
          <w:szCs w:val="22"/>
        </w:rPr>
        <w:t>culum</w:t>
      </w:r>
      <w:r>
        <w:rPr>
          <w:spacing w:val="10"/>
          <w:sz w:val="22"/>
          <w:szCs w:val="22"/>
        </w:rPr>
        <w:t xml:space="preserve"> </w:t>
      </w:r>
      <w:r>
        <w:rPr>
          <w:sz w:val="22"/>
          <w:szCs w:val="22"/>
        </w:rPr>
        <w:t>kundge</w:t>
      </w:r>
      <w:r>
        <w:rPr>
          <w:spacing w:val="-2"/>
          <w:sz w:val="22"/>
          <w:szCs w:val="22"/>
        </w:rPr>
        <w:t>m</w:t>
      </w:r>
      <w:r>
        <w:rPr>
          <w:sz w:val="22"/>
          <w:szCs w:val="22"/>
        </w:rPr>
        <w:t>acht</w:t>
      </w:r>
      <w:r>
        <w:rPr>
          <w:spacing w:val="3"/>
          <w:sz w:val="22"/>
          <w:szCs w:val="22"/>
        </w:rPr>
        <w:t xml:space="preserve"> </w:t>
      </w:r>
      <w:r>
        <w:rPr>
          <w:sz w:val="22"/>
          <w:szCs w:val="22"/>
        </w:rPr>
        <w:t>im</w:t>
      </w:r>
      <w:r>
        <w:rPr>
          <w:spacing w:val="13"/>
          <w:sz w:val="22"/>
          <w:szCs w:val="22"/>
        </w:rPr>
        <w:t xml:space="preserve"> </w:t>
      </w:r>
      <w:r>
        <w:rPr>
          <w:spacing w:val="2"/>
          <w:sz w:val="22"/>
          <w:szCs w:val="22"/>
        </w:rPr>
        <w:t>M</w:t>
      </w:r>
      <w:r>
        <w:rPr>
          <w:sz w:val="22"/>
          <w:szCs w:val="22"/>
        </w:rPr>
        <w:t>itteilungsblatt vom</w:t>
      </w:r>
      <w:r>
        <w:rPr>
          <w:spacing w:val="11"/>
          <w:sz w:val="22"/>
          <w:szCs w:val="22"/>
        </w:rPr>
        <w:t xml:space="preserve"> </w:t>
      </w:r>
      <w:r>
        <w:rPr>
          <w:sz w:val="22"/>
          <w:szCs w:val="22"/>
        </w:rPr>
        <w:t>28.</w:t>
      </w:r>
      <w:r>
        <w:rPr>
          <w:spacing w:val="12"/>
          <w:sz w:val="22"/>
          <w:szCs w:val="22"/>
        </w:rPr>
        <w:t xml:space="preserve"> </w:t>
      </w:r>
      <w:r>
        <w:rPr>
          <w:sz w:val="22"/>
          <w:szCs w:val="22"/>
        </w:rPr>
        <w:t>A</w:t>
      </w:r>
      <w:r>
        <w:rPr>
          <w:spacing w:val="1"/>
          <w:sz w:val="22"/>
          <w:szCs w:val="22"/>
        </w:rPr>
        <w:t>p</w:t>
      </w:r>
      <w:r>
        <w:rPr>
          <w:sz w:val="22"/>
          <w:szCs w:val="22"/>
        </w:rPr>
        <w:t>ril</w:t>
      </w:r>
      <w:r>
        <w:rPr>
          <w:spacing w:val="10"/>
          <w:sz w:val="22"/>
          <w:szCs w:val="22"/>
        </w:rPr>
        <w:t xml:space="preserve"> </w:t>
      </w:r>
      <w:r>
        <w:rPr>
          <w:sz w:val="22"/>
          <w:szCs w:val="22"/>
        </w:rPr>
        <w:t>2009,</w:t>
      </w:r>
      <w:r>
        <w:rPr>
          <w:spacing w:val="10"/>
          <w:sz w:val="22"/>
          <w:szCs w:val="22"/>
        </w:rPr>
        <w:t xml:space="preserve"> </w:t>
      </w:r>
      <w:r>
        <w:rPr>
          <w:sz w:val="22"/>
          <w:szCs w:val="22"/>
        </w:rPr>
        <w:t>80.</w:t>
      </w:r>
      <w:r>
        <w:rPr>
          <w:spacing w:val="12"/>
          <w:sz w:val="22"/>
          <w:szCs w:val="22"/>
        </w:rPr>
        <w:t xml:space="preserve"> </w:t>
      </w:r>
      <w:r>
        <w:rPr>
          <w:sz w:val="22"/>
          <w:szCs w:val="22"/>
        </w:rPr>
        <w:t>Stück</w:t>
      </w:r>
      <w:r>
        <w:rPr>
          <w:spacing w:val="10"/>
          <w:sz w:val="22"/>
          <w:szCs w:val="22"/>
        </w:rPr>
        <w:t xml:space="preserve"> </w:t>
      </w:r>
      <w:r>
        <w:rPr>
          <w:sz w:val="22"/>
          <w:szCs w:val="22"/>
        </w:rPr>
        <w:t>Nr.</w:t>
      </w:r>
      <w:r>
        <w:rPr>
          <w:spacing w:val="12"/>
          <w:sz w:val="22"/>
          <w:szCs w:val="22"/>
        </w:rPr>
        <w:t xml:space="preserve"> </w:t>
      </w:r>
      <w:r>
        <w:rPr>
          <w:sz w:val="22"/>
          <w:szCs w:val="22"/>
        </w:rPr>
        <w:t>273,</w:t>
      </w:r>
      <w:r>
        <w:rPr>
          <w:spacing w:val="11"/>
          <w:sz w:val="22"/>
          <w:szCs w:val="22"/>
        </w:rPr>
        <w:t xml:space="preserve"> </w:t>
      </w:r>
      <w:r>
        <w:rPr>
          <w:sz w:val="22"/>
          <w:szCs w:val="22"/>
        </w:rPr>
        <w:t>in</w:t>
      </w:r>
      <w:r>
        <w:rPr>
          <w:spacing w:val="13"/>
          <w:sz w:val="22"/>
          <w:szCs w:val="22"/>
        </w:rPr>
        <w:t xml:space="preserve"> </w:t>
      </w:r>
      <w:r>
        <w:rPr>
          <w:sz w:val="22"/>
          <w:szCs w:val="22"/>
        </w:rPr>
        <w:t>der</w:t>
      </w:r>
      <w:r>
        <w:rPr>
          <w:spacing w:val="12"/>
          <w:sz w:val="22"/>
          <w:szCs w:val="22"/>
        </w:rPr>
        <w:t xml:space="preserve"> </w:t>
      </w:r>
      <w:r>
        <w:rPr>
          <w:sz w:val="22"/>
          <w:szCs w:val="22"/>
        </w:rPr>
        <w:t>Fassung</w:t>
      </w:r>
      <w:r>
        <w:rPr>
          <w:spacing w:val="8"/>
          <w:sz w:val="22"/>
          <w:szCs w:val="22"/>
        </w:rPr>
        <w:t xml:space="preserve"> </w:t>
      </w:r>
      <w:r>
        <w:rPr>
          <w:sz w:val="22"/>
          <w:szCs w:val="22"/>
        </w:rPr>
        <w:t>des Mitteilungsb</w:t>
      </w:r>
      <w:r>
        <w:rPr>
          <w:spacing w:val="-1"/>
          <w:sz w:val="22"/>
          <w:szCs w:val="22"/>
        </w:rPr>
        <w:t>l</w:t>
      </w:r>
      <w:r>
        <w:rPr>
          <w:sz w:val="22"/>
          <w:szCs w:val="22"/>
        </w:rPr>
        <w:t>attes</w:t>
      </w:r>
      <w:r>
        <w:rPr>
          <w:spacing w:val="-5"/>
          <w:sz w:val="22"/>
          <w:szCs w:val="22"/>
        </w:rPr>
        <w:t xml:space="preserve"> </w:t>
      </w:r>
      <w:r>
        <w:rPr>
          <w:sz w:val="22"/>
          <w:szCs w:val="22"/>
        </w:rPr>
        <w:t>v</w:t>
      </w:r>
      <w:r>
        <w:rPr>
          <w:spacing w:val="2"/>
          <w:sz w:val="22"/>
          <w:szCs w:val="22"/>
        </w:rPr>
        <w:t>o</w:t>
      </w:r>
      <w:r>
        <w:rPr>
          <w:sz w:val="22"/>
          <w:szCs w:val="22"/>
        </w:rPr>
        <w:t>m</w:t>
      </w:r>
      <w:r>
        <w:rPr>
          <w:spacing w:val="5"/>
          <w:sz w:val="22"/>
          <w:szCs w:val="22"/>
        </w:rPr>
        <w:t xml:space="preserve"> </w:t>
      </w:r>
      <w:r>
        <w:rPr>
          <w:sz w:val="22"/>
          <w:szCs w:val="22"/>
        </w:rPr>
        <w:t>2.</w:t>
      </w:r>
      <w:r>
        <w:rPr>
          <w:spacing w:val="9"/>
          <w:sz w:val="22"/>
          <w:szCs w:val="22"/>
        </w:rPr>
        <w:t xml:space="preserve"> </w:t>
      </w:r>
      <w:r>
        <w:rPr>
          <w:sz w:val="22"/>
          <w:szCs w:val="22"/>
        </w:rPr>
        <w:t>Juni</w:t>
      </w:r>
      <w:r>
        <w:rPr>
          <w:spacing w:val="7"/>
          <w:sz w:val="22"/>
          <w:szCs w:val="22"/>
        </w:rPr>
        <w:t xml:space="preserve"> </w:t>
      </w:r>
      <w:r>
        <w:rPr>
          <w:sz w:val="22"/>
          <w:szCs w:val="22"/>
        </w:rPr>
        <w:t>2014,</w:t>
      </w:r>
      <w:r>
        <w:rPr>
          <w:spacing w:val="5"/>
          <w:sz w:val="22"/>
          <w:szCs w:val="22"/>
        </w:rPr>
        <w:t xml:space="preserve"> </w:t>
      </w:r>
      <w:r>
        <w:rPr>
          <w:sz w:val="22"/>
          <w:szCs w:val="22"/>
        </w:rPr>
        <w:t>25.</w:t>
      </w:r>
      <w:r>
        <w:rPr>
          <w:spacing w:val="8"/>
          <w:sz w:val="22"/>
          <w:szCs w:val="22"/>
        </w:rPr>
        <w:t xml:space="preserve"> </w:t>
      </w:r>
      <w:r>
        <w:rPr>
          <w:sz w:val="22"/>
          <w:szCs w:val="22"/>
        </w:rPr>
        <w:t>Stück,</w:t>
      </w:r>
      <w:r>
        <w:rPr>
          <w:spacing w:val="5"/>
          <w:sz w:val="22"/>
          <w:szCs w:val="22"/>
        </w:rPr>
        <w:t xml:space="preserve"> </w:t>
      </w:r>
      <w:r>
        <w:rPr>
          <w:sz w:val="22"/>
          <w:szCs w:val="22"/>
        </w:rPr>
        <w:t>Nr.</w:t>
      </w:r>
      <w:r>
        <w:rPr>
          <w:spacing w:val="7"/>
          <w:sz w:val="22"/>
          <w:szCs w:val="22"/>
        </w:rPr>
        <w:t xml:space="preserve"> </w:t>
      </w:r>
      <w:r>
        <w:rPr>
          <w:sz w:val="22"/>
          <w:szCs w:val="22"/>
        </w:rPr>
        <w:t>402)</w:t>
      </w:r>
      <w:r>
        <w:rPr>
          <w:spacing w:val="7"/>
          <w:sz w:val="22"/>
          <w:szCs w:val="22"/>
        </w:rPr>
        <w:t xml:space="preserve"> </w:t>
      </w:r>
      <w:r>
        <w:rPr>
          <w:sz w:val="22"/>
          <w:szCs w:val="22"/>
        </w:rPr>
        <w:t>positiv</w:t>
      </w:r>
      <w:r>
        <w:rPr>
          <w:spacing w:val="5"/>
          <w:sz w:val="22"/>
          <w:szCs w:val="22"/>
        </w:rPr>
        <w:t xml:space="preserve"> </w:t>
      </w:r>
      <w:r>
        <w:rPr>
          <w:sz w:val="22"/>
          <w:szCs w:val="22"/>
        </w:rPr>
        <w:t>beurteilt</w:t>
      </w:r>
      <w:r>
        <w:rPr>
          <w:spacing w:val="-1"/>
          <w:sz w:val="22"/>
          <w:szCs w:val="22"/>
        </w:rPr>
        <w:t>e</w:t>
      </w:r>
      <w:r>
        <w:rPr>
          <w:sz w:val="22"/>
          <w:szCs w:val="22"/>
        </w:rPr>
        <w:t>n</w:t>
      </w:r>
      <w:r>
        <w:rPr>
          <w:spacing w:val="2"/>
          <w:sz w:val="22"/>
          <w:szCs w:val="22"/>
        </w:rPr>
        <w:t xml:space="preserve"> </w:t>
      </w:r>
      <w:r>
        <w:rPr>
          <w:sz w:val="22"/>
          <w:szCs w:val="22"/>
        </w:rPr>
        <w:t>Prüfungen</w:t>
      </w:r>
      <w:r>
        <w:rPr>
          <w:spacing w:val="2"/>
          <w:sz w:val="22"/>
          <w:szCs w:val="22"/>
        </w:rPr>
        <w:t xml:space="preserve"> </w:t>
      </w:r>
      <w:r>
        <w:rPr>
          <w:sz w:val="22"/>
          <w:szCs w:val="22"/>
        </w:rPr>
        <w:t>werden</w:t>
      </w:r>
      <w:r>
        <w:rPr>
          <w:spacing w:val="5"/>
          <w:sz w:val="22"/>
          <w:szCs w:val="22"/>
        </w:rPr>
        <w:t xml:space="preserve"> </w:t>
      </w:r>
      <w:r>
        <w:rPr>
          <w:sz w:val="22"/>
          <w:szCs w:val="22"/>
        </w:rPr>
        <w:t>ge</w:t>
      </w:r>
      <w:r>
        <w:rPr>
          <w:spacing w:val="-2"/>
          <w:sz w:val="22"/>
          <w:szCs w:val="22"/>
        </w:rPr>
        <w:t>m</w:t>
      </w:r>
      <w:r>
        <w:rPr>
          <w:sz w:val="22"/>
          <w:szCs w:val="22"/>
        </w:rPr>
        <w:t>äß</w:t>
      </w:r>
      <w:r w:rsidR="004D74DD">
        <w:t xml:space="preserve"> </w:t>
      </w:r>
      <w:r>
        <w:rPr>
          <w:sz w:val="22"/>
          <w:szCs w:val="22"/>
        </w:rPr>
        <w:t>§</w:t>
      </w:r>
      <w:r>
        <w:rPr>
          <w:spacing w:val="7"/>
          <w:sz w:val="22"/>
          <w:szCs w:val="22"/>
        </w:rPr>
        <w:t xml:space="preserve"> </w:t>
      </w:r>
      <w:r>
        <w:rPr>
          <w:sz w:val="22"/>
          <w:szCs w:val="22"/>
        </w:rPr>
        <w:t>78</w:t>
      </w:r>
      <w:r>
        <w:rPr>
          <w:spacing w:val="6"/>
          <w:sz w:val="22"/>
          <w:szCs w:val="22"/>
        </w:rPr>
        <w:t xml:space="preserve"> </w:t>
      </w:r>
      <w:r>
        <w:rPr>
          <w:sz w:val="22"/>
          <w:szCs w:val="22"/>
        </w:rPr>
        <w:t>Abs.</w:t>
      </w:r>
      <w:r>
        <w:rPr>
          <w:spacing w:val="4"/>
          <w:sz w:val="22"/>
          <w:szCs w:val="22"/>
        </w:rPr>
        <w:t xml:space="preserve"> </w:t>
      </w:r>
      <w:r>
        <w:rPr>
          <w:sz w:val="22"/>
          <w:szCs w:val="22"/>
        </w:rPr>
        <w:t>1</w:t>
      </w:r>
      <w:r>
        <w:rPr>
          <w:spacing w:val="7"/>
          <w:sz w:val="22"/>
          <w:szCs w:val="22"/>
        </w:rPr>
        <w:t xml:space="preserve"> </w:t>
      </w:r>
      <w:r>
        <w:rPr>
          <w:sz w:val="22"/>
          <w:szCs w:val="22"/>
        </w:rPr>
        <w:t>UG</w:t>
      </w:r>
      <w:r>
        <w:rPr>
          <w:spacing w:val="5"/>
          <w:sz w:val="22"/>
          <w:szCs w:val="22"/>
        </w:rPr>
        <w:t xml:space="preserve"> </w:t>
      </w:r>
      <w:r>
        <w:rPr>
          <w:sz w:val="22"/>
          <w:szCs w:val="22"/>
        </w:rPr>
        <w:t>für</w:t>
      </w:r>
      <w:r>
        <w:rPr>
          <w:spacing w:val="5"/>
          <w:sz w:val="22"/>
          <w:szCs w:val="22"/>
        </w:rPr>
        <w:t xml:space="preserve"> </w:t>
      </w:r>
      <w:r>
        <w:rPr>
          <w:sz w:val="22"/>
          <w:szCs w:val="22"/>
        </w:rPr>
        <w:t>das</w:t>
      </w:r>
      <w:r>
        <w:rPr>
          <w:spacing w:val="5"/>
          <w:sz w:val="22"/>
          <w:szCs w:val="22"/>
        </w:rPr>
        <w:t xml:space="preserve"> </w:t>
      </w:r>
      <w:r>
        <w:rPr>
          <w:sz w:val="22"/>
          <w:szCs w:val="22"/>
        </w:rPr>
        <w:t>Bachelorstudium</w:t>
      </w:r>
      <w:r>
        <w:rPr>
          <w:spacing w:val="-7"/>
          <w:sz w:val="22"/>
          <w:szCs w:val="22"/>
        </w:rPr>
        <w:t xml:space="preserve"> </w:t>
      </w:r>
      <w:r>
        <w:rPr>
          <w:sz w:val="22"/>
          <w:szCs w:val="22"/>
        </w:rPr>
        <w:t>Slawistik an</w:t>
      </w:r>
      <w:r>
        <w:rPr>
          <w:spacing w:val="6"/>
          <w:sz w:val="22"/>
          <w:szCs w:val="22"/>
        </w:rPr>
        <w:t xml:space="preserve"> </w:t>
      </w:r>
      <w:r>
        <w:rPr>
          <w:sz w:val="22"/>
          <w:szCs w:val="22"/>
        </w:rPr>
        <w:t>der</w:t>
      </w:r>
      <w:r>
        <w:rPr>
          <w:spacing w:val="5"/>
          <w:sz w:val="22"/>
          <w:szCs w:val="22"/>
        </w:rPr>
        <w:t xml:space="preserve"> </w:t>
      </w:r>
      <w:r>
        <w:rPr>
          <w:sz w:val="22"/>
          <w:szCs w:val="22"/>
        </w:rPr>
        <w:t>Universität</w:t>
      </w:r>
      <w:r>
        <w:rPr>
          <w:spacing w:val="-2"/>
          <w:sz w:val="22"/>
          <w:szCs w:val="22"/>
        </w:rPr>
        <w:t xml:space="preserve"> </w:t>
      </w:r>
      <w:r>
        <w:rPr>
          <w:sz w:val="22"/>
          <w:szCs w:val="22"/>
        </w:rPr>
        <w:t>Innsbruck</w:t>
      </w:r>
      <w:r>
        <w:rPr>
          <w:spacing w:val="-1"/>
          <w:sz w:val="22"/>
          <w:szCs w:val="22"/>
        </w:rPr>
        <w:t xml:space="preserve"> </w:t>
      </w:r>
      <w:r>
        <w:rPr>
          <w:sz w:val="22"/>
          <w:szCs w:val="22"/>
        </w:rPr>
        <w:t>(Curricul</w:t>
      </w:r>
      <w:r>
        <w:rPr>
          <w:spacing w:val="2"/>
          <w:sz w:val="22"/>
          <w:szCs w:val="22"/>
        </w:rPr>
        <w:t>u</w:t>
      </w:r>
      <w:r>
        <w:rPr>
          <w:sz w:val="22"/>
          <w:szCs w:val="22"/>
        </w:rPr>
        <w:t>m</w:t>
      </w:r>
      <w:r>
        <w:rPr>
          <w:spacing w:val="-4"/>
          <w:sz w:val="22"/>
          <w:szCs w:val="22"/>
        </w:rPr>
        <w:t xml:space="preserve"> </w:t>
      </w:r>
      <w:r>
        <w:rPr>
          <w:sz w:val="22"/>
          <w:szCs w:val="22"/>
        </w:rPr>
        <w:t>kun</w:t>
      </w:r>
      <w:r>
        <w:rPr>
          <w:spacing w:val="-1"/>
          <w:sz w:val="22"/>
          <w:szCs w:val="22"/>
        </w:rPr>
        <w:t>d</w:t>
      </w:r>
      <w:r w:rsidR="00547BB7">
        <w:rPr>
          <w:sz w:val="22"/>
          <w:szCs w:val="22"/>
        </w:rPr>
        <w:t>ge</w:t>
      </w:r>
      <w:r>
        <w:rPr>
          <w:sz w:val="22"/>
          <w:szCs w:val="22"/>
        </w:rPr>
        <w:t>macht</w:t>
      </w:r>
      <w:r>
        <w:rPr>
          <w:spacing w:val="-4"/>
          <w:sz w:val="22"/>
          <w:szCs w:val="22"/>
        </w:rPr>
        <w:t xml:space="preserve"> </w:t>
      </w:r>
      <w:r>
        <w:rPr>
          <w:sz w:val="22"/>
          <w:szCs w:val="22"/>
        </w:rPr>
        <w:t>im</w:t>
      </w:r>
      <w:r>
        <w:rPr>
          <w:spacing w:val="-3"/>
          <w:sz w:val="22"/>
          <w:szCs w:val="22"/>
        </w:rPr>
        <w:t xml:space="preserve"> </w:t>
      </w:r>
      <w:r>
        <w:rPr>
          <w:sz w:val="22"/>
          <w:szCs w:val="22"/>
        </w:rPr>
        <w:t>Mitteilungsblatt</w:t>
      </w:r>
      <w:r>
        <w:rPr>
          <w:spacing w:val="-15"/>
          <w:sz w:val="22"/>
          <w:szCs w:val="22"/>
        </w:rPr>
        <w:t xml:space="preserve"> </w:t>
      </w:r>
      <w:r>
        <w:rPr>
          <w:sz w:val="22"/>
          <w:szCs w:val="22"/>
        </w:rPr>
        <w:t>vom</w:t>
      </w:r>
      <w:r>
        <w:rPr>
          <w:spacing w:val="-5"/>
          <w:sz w:val="22"/>
          <w:szCs w:val="22"/>
        </w:rPr>
        <w:t xml:space="preserve"> </w:t>
      </w:r>
      <w:r>
        <w:rPr>
          <w:sz w:val="22"/>
          <w:szCs w:val="22"/>
        </w:rPr>
        <w:t>26.05.</w:t>
      </w:r>
      <w:r>
        <w:rPr>
          <w:spacing w:val="-1"/>
          <w:sz w:val="22"/>
          <w:szCs w:val="22"/>
        </w:rPr>
        <w:t>20</w:t>
      </w:r>
      <w:r>
        <w:rPr>
          <w:sz w:val="22"/>
          <w:szCs w:val="22"/>
        </w:rPr>
        <w:t>15,</w:t>
      </w:r>
      <w:r>
        <w:rPr>
          <w:spacing w:val="-9"/>
          <w:sz w:val="22"/>
          <w:szCs w:val="22"/>
        </w:rPr>
        <w:t xml:space="preserve"> </w:t>
      </w:r>
      <w:r>
        <w:rPr>
          <w:spacing w:val="-1"/>
          <w:sz w:val="22"/>
          <w:szCs w:val="22"/>
        </w:rPr>
        <w:t>5</w:t>
      </w:r>
      <w:r>
        <w:rPr>
          <w:spacing w:val="1"/>
          <w:sz w:val="22"/>
          <w:szCs w:val="22"/>
        </w:rPr>
        <w:t>0</w:t>
      </w:r>
      <w:r>
        <w:rPr>
          <w:sz w:val="22"/>
          <w:szCs w:val="22"/>
        </w:rPr>
        <w:t>.</w:t>
      </w:r>
      <w:r>
        <w:rPr>
          <w:spacing w:val="-2"/>
          <w:sz w:val="22"/>
          <w:szCs w:val="22"/>
        </w:rPr>
        <w:t xml:space="preserve"> </w:t>
      </w:r>
      <w:r>
        <w:rPr>
          <w:sz w:val="22"/>
          <w:szCs w:val="22"/>
        </w:rPr>
        <w:t>Stüc</w:t>
      </w:r>
      <w:r>
        <w:rPr>
          <w:spacing w:val="-1"/>
          <w:sz w:val="22"/>
          <w:szCs w:val="22"/>
        </w:rPr>
        <w:t>k</w:t>
      </w:r>
      <w:r>
        <w:rPr>
          <w:sz w:val="22"/>
          <w:szCs w:val="22"/>
        </w:rPr>
        <w:t>,</w:t>
      </w:r>
      <w:r>
        <w:rPr>
          <w:spacing w:val="-8"/>
          <w:sz w:val="22"/>
          <w:szCs w:val="22"/>
        </w:rPr>
        <w:t xml:space="preserve"> </w:t>
      </w:r>
      <w:r>
        <w:rPr>
          <w:sz w:val="22"/>
          <w:szCs w:val="22"/>
        </w:rPr>
        <w:t>Nr.</w:t>
      </w:r>
      <w:r>
        <w:rPr>
          <w:spacing w:val="-3"/>
          <w:sz w:val="22"/>
          <w:szCs w:val="22"/>
        </w:rPr>
        <w:t xml:space="preserve"> </w:t>
      </w:r>
      <w:r>
        <w:rPr>
          <w:sz w:val="22"/>
          <w:szCs w:val="22"/>
        </w:rPr>
        <w:t>433)</w:t>
      </w:r>
      <w:r>
        <w:rPr>
          <w:spacing w:val="-4"/>
          <w:sz w:val="22"/>
          <w:szCs w:val="22"/>
        </w:rPr>
        <w:t xml:space="preserve"> </w:t>
      </w:r>
      <w:r>
        <w:rPr>
          <w:sz w:val="22"/>
          <w:szCs w:val="22"/>
        </w:rPr>
        <w:t>als</w:t>
      </w:r>
      <w:r>
        <w:rPr>
          <w:spacing w:val="-3"/>
          <w:sz w:val="22"/>
          <w:szCs w:val="22"/>
        </w:rPr>
        <w:t xml:space="preserve"> </w:t>
      </w:r>
      <w:r>
        <w:rPr>
          <w:sz w:val="22"/>
          <w:szCs w:val="22"/>
        </w:rPr>
        <w:t>gleichwertig</w:t>
      </w:r>
      <w:r>
        <w:rPr>
          <w:spacing w:val="-11"/>
          <w:sz w:val="22"/>
          <w:szCs w:val="22"/>
        </w:rPr>
        <w:t xml:space="preserve"> </w:t>
      </w:r>
      <w:r>
        <w:rPr>
          <w:sz w:val="22"/>
          <w:szCs w:val="22"/>
        </w:rPr>
        <w:t>anerkannt</w:t>
      </w:r>
      <w:r>
        <w:rPr>
          <w:spacing w:val="-9"/>
          <w:sz w:val="22"/>
          <w:szCs w:val="22"/>
        </w:rPr>
        <w:t xml:space="preserve"> </w:t>
      </w:r>
      <w:r>
        <w:rPr>
          <w:sz w:val="22"/>
          <w:szCs w:val="22"/>
        </w:rPr>
        <w:t>wie</w:t>
      </w:r>
      <w:r>
        <w:rPr>
          <w:spacing w:val="-3"/>
          <w:sz w:val="22"/>
          <w:szCs w:val="22"/>
        </w:rPr>
        <w:t xml:space="preserve"> </w:t>
      </w:r>
      <w:r>
        <w:rPr>
          <w:sz w:val="22"/>
          <w:szCs w:val="22"/>
        </w:rPr>
        <w:t>folgt:</w:t>
      </w:r>
    </w:p>
    <w:p w14:paraId="169513F2" w14:textId="77777777" w:rsidR="004D583B" w:rsidRDefault="004D583B" w:rsidP="004D583B">
      <w:pPr>
        <w:spacing w:before="5" w:line="110" w:lineRule="exact"/>
        <w:rPr>
          <w:sz w:val="11"/>
          <w:szCs w:val="11"/>
        </w:rPr>
      </w:pPr>
    </w:p>
    <w:p w14:paraId="702AEDAC" w14:textId="77777777" w:rsidR="004D583B" w:rsidRDefault="004D583B" w:rsidP="004D583B">
      <w:pPr>
        <w:spacing w:line="200" w:lineRule="exact"/>
        <w:rPr>
          <w:sz w:val="20"/>
          <w:szCs w:val="20"/>
        </w:rPr>
      </w:pPr>
    </w:p>
    <w:tbl>
      <w:tblPr>
        <w:tblW w:w="5000" w:type="pct"/>
        <w:tblCellMar>
          <w:left w:w="0" w:type="dxa"/>
          <w:right w:w="0" w:type="dxa"/>
        </w:tblCellMar>
        <w:tblLook w:val="01E0" w:firstRow="1" w:lastRow="1" w:firstColumn="1" w:lastColumn="1" w:noHBand="0" w:noVBand="0"/>
      </w:tblPr>
      <w:tblGrid>
        <w:gridCol w:w="1004"/>
        <w:gridCol w:w="3976"/>
        <w:gridCol w:w="1007"/>
        <w:gridCol w:w="3641"/>
      </w:tblGrid>
      <w:tr w:rsidR="004D583B" w14:paraId="22035CA9" w14:textId="77777777" w:rsidTr="003C463C">
        <w:tc>
          <w:tcPr>
            <w:tcW w:w="2586" w:type="pct"/>
            <w:gridSpan w:val="2"/>
            <w:tcBorders>
              <w:top w:val="single" w:sz="4" w:space="0" w:color="000000"/>
              <w:left w:val="single" w:sz="4" w:space="0" w:color="000000"/>
              <w:bottom w:val="single" w:sz="4" w:space="0" w:color="000000"/>
              <w:right w:val="single" w:sz="12" w:space="0" w:color="000000"/>
            </w:tcBorders>
          </w:tcPr>
          <w:p w14:paraId="39ECD99E" w14:textId="77777777" w:rsidR="004D583B" w:rsidRDefault="004D583B" w:rsidP="008A418A">
            <w:pPr>
              <w:spacing w:before="57"/>
              <w:ind w:left="52" w:right="-20"/>
            </w:pPr>
            <w:r>
              <w:rPr>
                <w:b/>
                <w:bCs/>
                <w:sz w:val="22"/>
                <w:szCs w:val="22"/>
              </w:rPr>
              <w:t>Positiv</w:t>
            </w:r>
            <w:r>
              <w:rPr>
                <w:b/>
                <w:bCs/>
                <w:spacing w:val="-6"/>
                <w:sz w:val="22"/>
                <w:szCs w:val="22"/>
              </w:rPr>
              <w:t xml:space="preserve"> </w:t>
            </w:r>
            <w:r>
              <w:rPr>
                <w:b/>
                <w:bCs/>
                <w:sz w:val="22"/>
                <w:szCs w:val="22"/>
              </w:rPr>
              <w:t>beurteilte</w:t>
            </w:r>
            <w:r>
              <w:rPr>
                <w:b/>
                <w:bCs/>
                <w:spacing w:val="-9"/>
                <w:sz w:val="22"/>
                <w:szCs w:val="22"/>
              </w:rPr>
              <w:t xml:space="preserve"> </w:t>
            </w:r>
            <w:r>
              <w:rPr>
                <w:b/>
                <w:bCs/>
                <w:sz w:val="22"/>
                <w:szCs w:val="22"/>
              </w:rPr>
              <w:t>Prüfungen</w:t>
            </w:r>
          </w:p>
        </w:tc>
        <w:tc>
          <w:tcPr>
            <w:tcW w:w="2414" w:type="pct"/>
            <w:gridSpan w:val="2"/>
            <w:tcBorders>
              <w:top w:val="single" w:sz="4" w:space="0" w:color="000000"/>
              <w:left w:val="single" w:sz="12" w:space="0" w:color="000000"/>
              <w:bottom w:val="single" w:sz="4" w:space="0" w:color="000000"/>
              <w:right w:val="single" w:sz="4" w:space="0" w:color="000000"/>
            </w:tcBorders>
          </w:tcPr>
          <w:p w14:paraId="4E655F3C" w14:textId="77777777" w:rsidR="004D583B" w:rsidRDefault="004D583B" w:rsidP="008A418A">
            <w:pPr>
              <w:spacing w:before="57"/>
              <w:ind w:left="41" w:right="-20"/>
            </w:pPr>
            <w:r>
              <w:rPr>
                <w:b/>
                <w:bCs/>
                <w:sz w:val="22"/>
                <w:szCs w:val="22"/>
              </w:rPr>
              <w:t>Anerkannt</w:t>
            </w:r>
            <w:r>
              <w:rPr>
                <w:b/>
                <w:bCs/>
                <w:spacing w:val="-10"/>
                <w:sz w:val="22"/>
                <w:szCs w:val="22"/>
              </w:rPr>
              <w:t xml:space="preserve"> </w:t>
            </w:r>
            <w:r>
              <w:rPr>
                <w:b/>
                <w:bCs/>
                <w:sz w:val="22"/>
                <w:szCs w:val="22"/>
              </w:rPr>
              <w:t>als</w:t>
            </w:r>
          </w:p>
        </w:tc>
      </w:tr>
      <w:tr w:rsidR="004D583B" w14:paraId="64465D37" w14:textId="77777777" w:rsidTr="003C463C">
        <w:tc>
          <w:tcPr>
            <w:tcW w:w="521" w:type="pct"/>
            <w:tcBorders>
              <w:top w:val="single" w:sz="4" w:space="0" w:color="000000"/>
              <w:left w:val="single" w:sz="4" w:space="0" w:color="000000"/>
              <w:bottom w:val="single" w:sz="4" w:space="0" w:color="000000"/>
              <w:right w:val="single" w:sz="4" w:space="0" w:color="000000"/>
            </w:tcBorders>
          </w:tcPr>
          <w:p w14:paraId="76068D64"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1.a</w:t>
            </w:r>
          </w:p>
          <w:p w14:paraId="746B38E6" w14:textId="77777777" w:rsidR="004D583B" w:rsidRDefault="004D583B" w:rsidP="008A418A">
            <w:pPr>
              <w:spacing w:before="9" w:line="190" w:lineRule="exact"/>
              <w:rPr>
                <w:sz w:val="19"/>
                <w:szCs w:val="19"/>
              </w:rPr>
            </w:pPr>
          </w:p>
          <w:p w14:paraId="5072CE42" w14:textId="77777777" w:rsidR="004D583B" w:rsidRDefault="004D583B" w:rsidP="008A418A">
            <w:pPr>
              <w:spacing w:line="200" w:lineRule="exact"/>
              <w:rPr>
                <w:sz w:val="20"/>
                <w:szCs w:val="20"/>
              </w:rPr>
            </w:pPr>
          </w:p>
          <w:p w14:paraId="5F5F99CF" w14:textId="77777777" w:rsidR="004D583B" w:rsidRDefault="004D583B" w:rsidP="008A418A">
            <w:pPr>
              <w:spacing w:line="200" w:lineRule="exact"/>
              <w:rPr>
                <w:sz w:val="20"/>
                <w:szCs w:val="20"/>
              </w:rPr>
            </w:pPr>
          </w:p>
          <w:p w14:paraId="719C8040" w14:textId="77777777" w:rsidR="004D583B" w:rsidRDefault="004D583B" w:rsidP="008A418A">
            <w:pPr>
              <w:spacing w:line="200" w:lineRule="exact"/>
              <w:rPr>
                <w:sz w:val="20"/>
                <w:szCs w:val="20"/>
              </w:rPr>
            </w:pPr>
          </w:p>
          <w:p w14:paraId="1BF1003A" w14:textId="77777777" w:rsidR="004D583B" w:rsidRDefault="004D583B" w:rsidP="008A418A">
            <w:pPr>
              <w:spacing w:line="200" w:lineRule="exact"/>
              <w:rPr>
                <w:sz w:val="20"/>
                <w:szCs w:val="20"/>
              </w:rPr>
            </w:pPr>
          </w:p>
          <w:p w14:paraId="07A276FB" w14:textId="77777777" w:rsidR="004D583B" w:rsidRDefault="004D583B" w:rsidP="008A418A">
            <w:pPr>
              <w:ind w:left="52" w:right="-20"/>
            </w:pPr>
            <w:r>
              <w:rPr>
                <w:sz w:val="22"/>
                <w:szCs w:val="22"/>
              </w:rPr>
              <w:t>PM</w:t>
            </w:r>
            <w:r>
              <w:rPr>
                <w:spacing w:val="-3"/>
                <w:sz w:val="22"/>
                <w:szCs w:val="22"/>
              </w:rPr>
              <w:t xml:space="preserve"> </w:t>
            </w:r>
            <w:r>
              <w:rPr>
                <w:sz w:val="22"/>
                <w:szCs w:val="22"/>
              </w:rPr>
              <w:t>1.b</w:t>
            </w:r>
          </w:p>
        </w:tc>
        <w:tc>
          <w:tcPr>
            <w:tcW w:w="2065" w:type="pct"/>
            <w:tcBorders>
              <w:top w:val="single" w:sz="4" w:space="0" w:color="000000"/>
              <w:left w:val="single" w:sz="4" w:space="0" w:color="000000"/>
              <w:bottom w:val="single" w:sz="4" w:space="0" w:color="000000"/>
              <w:right w:val="single" w:sz="12" w:space="0" w:color="000000"/>
            </w:tcBorders>
          </w:tcPr>
          <w:p w14:paraId="7EBB40B7" w14:textId="77777777" w:rsidR="004D583B" w:rsidRDefault="004D583B" w:rsidP="008A418A">
            <w:pPr>
              <w:spacing w:before="56"/>
              <w:ind w:left="51" w:right="600"/>
            </w:pPr>
            <w:r>
              <w:rPr>
                <w:sz w:val="22"/>
                <w:szCs w:val="22"/>
              </w:rPr>
              <w:t>Grundlagen</w:t>
            </w:r>
            <w:r>
              <w:rPr>
                <w:spacing w:val="-10"/>
                <w:sz w:val="22"/>
                <w:szCs w:val="22"/>
              </w:rPr>
              <w:t xml:space="preserve"> </w:t>
            </w:r>
            <w:r>
              <w:rPr>
                <w:spacing w:val="-1"/>
                <w:sz w:val="22"/>
                <w:szCs w:val="22"/>
              </w:rPr>
              <w:t>d</w:t>
            </w:r>
            <w:r>
              <w:rPr>
                <w:sz w:val="22"/>
                <w:szCs w:val="22"/>
              </w:rPr>
              <w:t>es</w:t>
            </w:r>
            <w:r>
              <w:rPr>
                <w:spacing w:val="-3"/>
                <w:sz w:val="22"/>
                <w:szCs w:val="22"/>
              </w:rPr>
              <w:t xml:space="preserve"> </w:t>
            </w:r>
            <w:r>
              <w:rPr>
                <w:sz w:val="22"/>
                <w:szCs w:val="22"/>
              </w:rPr>
              <w:t>philologis</w:t>
            </w:r>
            <w:r>
              <w:rPr>
                <w:spacing w:val="-2"/>
                <w:sz w:val="22"/>
                <w:szCs w:val="22"/>
              </w:rPr>
              <w:t>c</w:t>
            </w:r>
            <w:r>
              <w:rPr>
                <w:sz w:val="22"/>
                <w:szCs w:val="22"/>
              </w:rPr>
              <w:t>h- kulturwissenschaftlichen</w:t>
            </w:r>
            <w:r>
              <w:rPr>
                <w:spacing w:val="-22"/>
                <w:sz w:val="22"/>
                <w:szCs w:val="22"/>
              </w:rPr>
              <w:t xml:space="preserve"> </w:t>
            </w:r>
            <w:r>
              <w:rPr>
                <w:sz w:val="22"/>
                <w:szCs w:val="22"/>
              </w:rPr>
              <w:t>Studiu</w:t>
            </w:r>
            <w:r>
              <w:rPr>
                <w:spacing w:val="-2"/>
                <w:sz w:val="22"/>
                <w:szCs w:val="22"/>
              </w:rPr>
              <w:t>m</w:t>
            </w:r>
            <w:r>
              <w:rPr>
                <w:sz w:val="22"/>
                <w:szCs w:val="22"/>
              </w:rPr>
              <w:t>s VO1</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p w14:paraId="70AE9BE5" w14:textId="77777777" w:rsidR="004D583B" w:rsidRDefault="004D583B" w:rsidP="008A418A">
            <w:pPr>
              <w:spacing w:before="59"/>
              <w:ind w:left="51" w:right="-20"/>
            </w:pPr>
            <w:r>
              <w:rPr>
                <w:spacing w:val="1"/>
                <w:sz w:val="22"/>
                <w:szCs w:val="22"/>
              </w:rPr>
              <w:t>und</w:t>
            </w:r>
          </w:p>
          <w:p w14:paraId="759FA449" w14:textId="421D3797" w:rsidR="004D583B" w:rsidRDefault="004D583B" w:rsidP="008A418A">
            <w:pPr>
              <w:spacing w:before="60"/>
              <w:ind w:left="51" w:right="118"/>
            </w:pPr>
            <w:r>
              <w:rPr>
                <w:sz w:val="22"/>
                <w:szCs w:val="22"/>
              </w:rPr>
              <w:t>Grundlagen</w:t>
            </w:r>
            <w:r>
              <w:rPr>
                <w:spacing w:val="-10"/>
                <w:sz w:val="22"/>
                <w:szCs w:val="22"/>
              </w:rPr>
              <w:t xml:space="preserve"> </w:t>
            </w:r>
            <w:r>
              <w:rPr>
                <w:spacing w:val="-1"/>
                <w:sz w:val="22"/>
                <w:szCs w:val="22"/>
              </w:rPr>
              <w:t>d</w:t>
            </w:r>
            <w:r>
              <w:rPr>
                <w:sz w:val="22"/>
                <w:szCs w:val="22"/>
              </w:rPr>
              <w:t>es</w:t>
            </w:r>
            <w:r>
              <w:rPr>
                <w:spacing w:val="-3"/>
                <w:sz w:val="22"/>
                <w:szCs w:val="22"/>
              </w:rPr>
              <w:t xml:space="preserve"> </w:t>
            </w:r>
            <w:r>
              <w:rPr>
                <w:sz w:val="22"/>
                <w:szCs w:val="22"/>
              </w:rPr>
              <w:t>philologis</w:t>
            </w:r>
            <w:r>
              <w:rPr>
                <w:spacing w:val="-2"/>
                <w:sz w:val="22"/>
                <w:szCs w:val="22"/>
              </w:rPr>
              <w:t>c</w:t>
            </w:r>
            <w:r>
              <w:rPr>
                <w:sz w:val="22"/>
                <w:szCs w:val="22"/>
              </w:rPr>
              <w:t>h- kulturwissenschaftlichen</w:t>
            </w:r>
            <w:r>
              <w:rPr>
                <w:spacing w:val="-22"/>
                <w:sz w:val="22"/>
                <w:szCs w:val="22"/>
              </w:rPr>
              <w:t xml:space="preserve"> </w:t>
            </w:r>
            <w:r>
              <w:rPr>
                <w:sz w:val="22"/>
                <w:szCs w:val="22"/>
              </w:rPr>
              <w:t>Studiu</w:t>
            </w:r>
            <w:r>
              <w:rPr>
                <w:spacing w:val="-2"/>
                <w:sz w:val="22"/>
                <w:szCs w:val="22"/>
              </w:rPr>
              <w:t>m</w:t>
            </w:r>
            <w:r>
              <w:rPr>
                <w:sz w:val="22"/>
                <w:szCs w:val="22"/>
              </w:rPr>
              <w:t>s:</w:t>
            </w:r>
            <w:r>
              <w:rPr>
                <w:spacing w:val="-9"/>
                <w:sz w:val="22"/>
                <w:szCs w:val="22"/>
              </w:rPr>
              <w:t xml:space="preserve"> </w:t>
            </w:r>
            <w:r w:rsidR="003C463C">
              <w:rPr>
                <w:sz w:val="22"/>
                <w:szCs w:val="22"/>
              </w:rPr>
              <w:t>Sla</w:t>
            </w:r>
            <w:r>
              <w:rPr>
                <w:sz w:val="22"/>
                <w:szCs w:val="22"/>
              </w:rPr>
              <w:t>wistik</w:t>
            </w:r>
          </w:p>
          <w:p w14:paraId="086E8DB8" w14:textId="77777777" w:rsidR="004D583B" w:rsidRDefault="004D583B" w:rsidP="008A418A">
            <w:pPr>
              <w:ind w:left="51" w:right="-20"/>
            </w:pPr>
            <w:r>
              <w:rPr>
                <w:sz w:val="22"/>
                <w:szCs w:val="22"/>
              </w:rPr>
              <w:t>SL1</w:t>
            </w:r>
            <w:r>
              <w:rPr>
                <w:spacing w:val="-4"/>
                <w:sz w:val="22"/>
                <w:szCs w:val="22"/>
              </w:rPr>
              <w:t xml:space="preserve"> </w:t>
            </w:r>
            <w:r>
              <w:rPr>
                <w:sz w:val="22"/>
                <w:szCs w:val="22"/>
              </w:rPr>
              <w:t>–</w:t>
            </w:r>
            <w:r>
              <w:rPr>
                <w:spacing w:val="-1"/>
                <w:sz w:val="22"/>
                <w:szCs w:val="22"/>
              </w:rPr>
              <w:t xml:space="preserve"> </w:t>
            </w:r>
            <w:r>
              <w:rPr>
                <w:sz w:val="22"/>
                <w:szCs w:val="22"/>
              </w:rPr>
              <w:t>2,5</w:t>
            </w:r>
            <w:r>
              <w:rPr>
                <w:spacing w:val="-3"/>
                <w:sz w:val="22"/>
                <w:szCs w:val="22"/>
              </w:rPr>
              <w:t xml:space="preserve"> </w:t>
            </w:r>
            <w:r>
              <w:rPr>
                <w:sz w:val="22"/>
                <w:szCs w:val="22"/>
              </w:rPr>
              <w:t>E</w:t>
            </w:r>
            <w:r>
              <w:rPr>
                <w:spacing w:val="-1"/>
                <w:sz w:val="22"/>
                <w:szCs w:val="22"/>
              </w:rPr>
              <w:t>C</w:t>
            </w:r>
            <w:r>
              <w:rPr>
                <w:sz w:val="22"/>
                <w:szCs w:val="22"/>
              </w:rPr>
              <w:t>TS-AP</w:t>
            </w:r>
          </w:p>
        </w:tc>
        <w:tc>
          <w:tcPr>
            <w:tcW w:w="523" w:type="pct"/>
            <w:tcBorders>
              <w:top w:val="single" w:sz="4" w:space="0" w:color="000000"/>
              <w:left w:val="single" w:sz="12" w:space="0" w:color="000000"/>
              <w:bottom w:val="single" w:sz="4" w:space="0" w:color="000000"/>
              <w:right w:val="single" w:sz="4" w:space="0" w:color="000000"/>
            </w:tcBorders>
          </w:tcPr>
          <w:p w14:paraId="143F6F70"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14.b</w:t>
            </w:r>
          </w:p>
        </w:tc>
        <w:tc>
          <w:tcPr>
            <w:tcW w:w="1891" w:type="pct"/>
            <w:tcBorders>
              <w:top w:val="single" w:sz="4" w:space="0" w:color="000000"/>
              <w:left w:val="single" w:sz="4" w:space="0" w:color="000000"/>
              <w:bottom w:val="single" w:sz="4" w:space="0" w:color="000000"/>
              <w:right w:val="single" w:sz="4" w:space="0" w:color="000000"/>
            </w:tcBorders>
          </w:tcPr>
          <w:p w14:paraId="60A2D9E0" w14:textId="77777777" w:rsidR="004D583B" w:rsidRDefault="004D583B" w:rsidP="008A418A">
            <w:pPr>
              <w:spacing w:before="56"/>
              <w:ind w:left="51" w:right="12" w:hanging="1"/>
              <w:jc w:val="both"/>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Pr>
                <w:sz w:val="22"/>
                <w:szCs w:val="22"/>
              </w:rPr>
              <w:t>ost-</w:t>
            </w:r>
            <w:r>
              <w:rPr>
                <w:spacing w:val="1"/>
                <w:sz w:val="22"/>
                <w:szCs w:val="22"/>
              </w:rPr>
              <w:t>/</w:t>
            </w:r>
            <w:r>
              <w:rPr>
                <w:spacing w:val="-2"/>
                <w:sz w:val="22"/>
                <w:szCs w:val="22"/>
              </w:rPr>
              <w:t>m</w:t>
            </w:r>
            <w:r>
              <w:rPr>
                <w:sz w:val="22"/>
                <w:szCs w:val="22"/>
              </w:rPr>
              <w:t>ittel- und</w:t>
            </w:r>
            <w:r>
              <w:rPr>
                <w:spacing w:val="-3"/>
                <w:sz w:val="22"/>
                <w:szCs w:val="22"/>
              </w:rPr>
              <w:t xml:space="preserve"> </w:t>
            </w:r>
            <w:r>
              <w:rPr>
                <w:sz w:val="22"/>
                <w:szCs w:val="22"/>
              </w:rPr>
              <w:t>s</w:t>
            </w:r>
            <w:r>
              <w:rPr>
                <w:spacing w:val="-1"/>
                <w:sz w:val="22"/>
                <w:szCs w:val="22"/>
              </w:rPr>
              <w:t>ü</w:t>
            </w:r>
            <w:r>
              <w:rPr>
                <w:sz w:val="22"/>
                <w:szCs w:val="22"/>
              </w:rPr>
              <w:t>doste</w:t>
            </w:r>
            <w:r>
              <w:rPr>
                <w:spacing w:val="-1"/>
                <w:sz w:val="22"/>
                <w:szCs w:val="22"/>
              </w:rPr>
              <w:t>u</w:t>
            </w:r>
            <w:r>
              <w:rPr>
                <w:sz w:val="22"/>
                <w:szCs w:val="22"/>
              </w:rPr>
              <w:t>ropäischen</w:t>
            </w:r>
            <w:r>
              <w:rPr>
                <w:spacing w:val="-17"/>
                <w:sz w:val="22"/>
                <w:szCs w:val="22"/>
              </w:rPr>
              <w:t xml:space="preserve"> </w:t>
            </w:r>
            <w:r>
              <w:rPr>
                <w:sz w:val="22"/>
                <w:szCs w:val="22"/>
              </w:rPr>
              <w:t>Kulturen</w:t>
            </w:r>
            <w:r>
              <w:rPr>
                <w:spacing w:val="-8"/>
                <w:sz w:val="22"/>
                <w:szCs w:val="22"/>
              </w:rPr>
              <w:t xml:space="preserve"> </w:t>
            </w:r>
            <w:r>
              <w:rPr>
                <w:spacing w:val="-1"/>
                <w:sz w:val="22"/>
                <w:szCs w:val="22"/>
              </w:rPr>
              <w:t>u</w:t>
            </w:r>
            <w:r>
              <w:rPr>
                <w:sz w:val="22"/>
                <w:szCs w:val="22"/>
              </w:rPr>
              <w:t>nd Gesel</w:t>
            </w:r>
            <w:r>
              <w:rPr>
                <w:spacing w:val="1"/>
                <w:sz w:val="22"/>
                <w:szCs w:val="22"/>
              </w:rPr>
              <w:t>l</w:t>
            </w:r>
            <w:r>
              <w:rPr>
                <w:sz w:val="22"/>
                <w:szCs w:val="22"/>
              </w:rPr>
              <w:t>schaft</w:t>
            </w:r>
            <w:r>
              <w:rPr>
                <w:spacing w:val="1"/>
                <w:sz w:val="22"/>
                <w:szCs w:val="22"/>
              </w:rPr>
              <w:t>e</w:t>
            </w:r>
            <w:r>
              <w:rPr>
                <w:sz w:val="22"/>
                <w:szCs w:val="22"/>
              </w:rPr>
              <w:t>n</w:t>
            </w:r>
          </w:p>
          <w:p w14:paraId="628D5D6F" w14:textId="77777777" w:rsidR="004D583B" w:rsidRDefault="004D583B" w:rsidP="008A418A">
            <w:pPr>
              <w:spacing w:line="252" w:lineRule="exact"/>
              <w:ind w:left="51" w:right="1655"/>
              <w:jc w:val="both"/>
            </w:pPr>
            <w:r>
              <w:rPr>
                <w:sz w:val="22"/>
                <w:szCs w:val="22"/>
              </w:rPr>
              <w:t>VU2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3DF552E8" w14:textId="77777777" w:rsidTr="003C463C">
        <w:tc>
          <w:tcPr>
            <w:tcW w:w="521" w:type="pct"/>
            <w:tcBorders>
              <w:top w:val="single" w:sz="4" w:space="0" w:color="000000"/>
              <w:left w:val="single" w:sz="4" w:space="0" w:color="000000"/>
              <w:bottom w:val="single" w:sz="4" w:space="0" w:color="000000"/>
              <w:right w:val="single" w:sz="4" w:space="0" w:color="000000"/>
            </w:tcBorders>
          </w:tcPr>
          <w:p w14:paraId="7A72E46A"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2</w:t>
            </w:r>
          </w:p>
        </w:tc>
        <w:tc>
          <w:tcPr>
            <w:tcW w:w="2065" w:type="pct"/>
            <w:tcBorders>
              <w:top w:val="single" w:sz="4" w:space="0" w:color="000000"/>
              <w:left w:val="single" w:sz="4" w:space="0" w:color="000000"/>
              <w:bottom w:val="single" w:sz="4" w:space="0" w:color="000000"/>
              <w:right w:val="single" w:sz="12" w:space="0" w:color="000000"/>
            </w:tcBorders>
          </w:tcPr>
          <w:p w14:paraId="24B1A3C1" w14:textId="77777777" w:rsidR="004D583B" w:rsidRDefault="004D583B" w:rsidP="008A418A">
            <w:pPr>
              <w:spacing w:before="56"/>
              <w:ind w:left="50" w:right="-20"/>
            </w:pPr>
            <w:r>
              <w:rPr>
                <w:sz w:val="22"/>
                <w:szCs w:val="22"/>
              </w:rPr>
              <w:t>Grundlagen</w:t>
            </w:r>
            <w:r>
              <w:rPr>
                <w:spacing w:val="-10"/>
                <w:sz w:val="22"/>
                <w:szCs w:val="22"/>
              </w:rPr>
              <w:t xml:space="preserve"> </w:t>
            </w:r>
            <w:r>
              <w:rPr>
                <w:spacing w:val="-1"/>
                <w:sz w:val="22"/>
                <w:szCs w:val="22"/>
              </w:rPr>
              <w:t>d</w:t>
            </w:r>
            <w:r>
              <w:rPr>
                <w:sz w:val="22"/>
                <w:szCs w:val="22"/>
              </w:rPr>
              <w:t>er</w:t>
            </w:r>
            <w:r>
              <w:rPr>
                <w:spacing w:val="-3"/>
                <w:sz w:val="22"/>
                <w:szCs w:val="22"/>
              </w:rPr>
              <w:t xml:space="preserve"> </w:t>
            </w:r>
            <w:r>
              <w:rPr>
                <w:sz w:val="22"/>
                <w:szCs w:val="22"/>
              </w:rPr>
              <w:t>Linguistik</w:t>
            </w:r>
          </w:p>
          <w:p w14:paraId="4DE3F6A8"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3D7A792D"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6.a</w:t>
            </w:r>
          </w:p>
        </w:tc>
        <w:tc>
          <w:tcPr>
            <w:tcW w:w="1891" w:type="pct"/>
            <w:tcBorders>
              <w:top w:val="single" w:sz="4" w:space="0" w:color="000000"/>
              <w:left w:val="single" w:sz="4" w:space="0" w:color="000000"/>
              <w:bottom w:val="single" w:sz="4" w:space="0" w:color="000000"/>
              <w:right w:val="single" w:sz="4" w:space="0" w:color="000000"/>
            </w:tcBorders>
          </w:tcPr>
          <w:p w14:paraId="1E878DA3" w14:textId="2180541E" w:rsidR="004D583B" w:rsidRDefault="004D583B" w:rsidP="008A418A">
            <w:pPr>
              <w:spacing w:before="56"/>
              <w:ind w:left="51" w:right="103" w:hanging="1"/>
            </w:pPr>
            <w:r>
              <w:rPr>
                <w:sz w:val="22"/>
                <w:szCs w:val="22"/>
              </w:rPr>
              <w:t>Einführ</w:t>
            </w:r>
            <w:r>
              <w:rPr>
                <w:spacing w:val="-1"/>
                <w:sz w:val="22"/>
                <w:szCs w:val="22"/>
              </w:rPr>
              <w:t>u</w:t>
            </w:r>
            <w:r>
              <w:rPr>
                <w:sz w:val="22"/>
                <w:szCs w:val="22"/>
              </w:rPr>
              <w:t>ng</w:t>
            </w:r>
            <w:r>
              <w:rPr>
                <w:spacing w:val="-10"/>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die</w:t>
            </w:r>
            <w:r>
              <w:rPr>
                <w:spacing w:val="-3"/>
                <w:sz w:val="22"/>
                <w:szCs w:val="22"/>
              </w:rPr>
              <w:t xml:space="preserve"> </w:t>
            </w:r>
            <w:r>
              <w:rPr>
                <w:sz w:val="22"/>
                <w:szCs w:val="22"/>
              </w:rPr>
              <w:t>slawisc</w:t>
            </w:r>
            <w:r>
              <w:rPr>
                <w:spacing w:val="2"/>
                <w:sz w:val="22"/>
                <w:szCs w:val="22"/>
              </w:rPr>
              <w:t>h</w:t>
            </w:r>
            <w:r>
              <w:rPr>
                <w:sz w:val="22"/>
                <w:szCs w:val="22"/>
              </w:rPr>
              <w:t>e</w:t>
            </w:r>
            <w:r>
              <w:rPr>
                <w:spacing w:val="-9"/>
                <w:sz w:val="22"/>
                <w:szCs w:val="22"/>
              </w:rPr>
              <w:t xml:space="preserve"> </w:t>
            </w:r>
            <w:r>
              <w:rPr>
                <w:sz w:val="22"/>
                <w:szCs w:val="22"/>
              </w:rPr>
              <w:t>Linguistik</w:t>
            </w:r>
          </w:p>
          <w:p w14:paraId="51517B55" w14:textId="77777777" w:rsidR="004D583B" w:rsidRDefault="004D583B" w:rsidP="008A418A">
            <w:pPr>
              <w:ind w:left="51" w:right="-20"/>
            </w:pPr>
            <w:r>
              <w:rPr>
                <w:sz w:val="22"/>
                <w:szCs w:val="22"/>
              </w:rPr>
              <w:t>VU2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0E598FF8" w14:textId="77777777" w:rsidTr="003C463C">
        <w:tc>
          <w:tcPr>
            <w:tcW w:w="521" w:type="pct"/>
            <w:tcBorders>
              <w:top w:val="single" w:sz="4" w:space="0" w:color="000000"/>
              <w:left w:val="single" w:sz="4" w:space="0" w:color="000000"/>
              <w:bottom w:val="single" w:sz="4" w:space="0" w:color="000000"/>
              <w:right w:val="single" w:sz="4" w:space="0" w:color="000000"/>
            </w:tcBorders>
          </w:tcPr>
          <w:p w14:paraId="077A5EC2"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3</w:t>
            </w:r>
          </w:p>
        </w:tc>
        <w:tc>
          <w:tcPr>
            <w:tcW w:w="2065" w:type="pct"/>
            <w:tcBorders>
              <w:top w:val="single" w:sz="4" w:space="0" w:color="000000"/>
              <w:left w:val="single" w:sz="4" w:space="0" w:color="000000"/>
              <w:bottom w:val="single" w:sz="4" w:space="0" w:color="000000"/>
              <w:right w:val="single" w:sz="12" w:space="0" w:color="000000"/>
            </w:tcBorders>
          </w:tcPr>
          <w:p w14:paraId="7C91EF19" w14:textId="77777777" w:rsidR="004D583B" w:rsidRDefault="004D583B" w:rsidP="008A418A">
            <w:pPr>
              <w:spacing w:before="57"/>
              <w:ind w:left="51" w:right="-20"/>
            </w:pPr>
            <w:r>
              <w:rPr>
                <w:sz w:val="22"/>
                <w:szCs w:val="22"/>
              </w:rPr>
              <w:t>Grundlagen</w:t>
            </w:r>
            <w:r>
              <w:rPr>
                <w:spacing w:val="-10"/>
                <w:sz w:val="22"/>
                <w:szCs w:val="22"/>
              </w:rPr>
              <w:t xml:space="preserve"> </w:t>
            </w:r>
            <w:r>
              <w:rPr>
                <w:sz w:val="22"/>
                <w:szCs w:val="22"/>
              </w:rPr>
              <w:t>der</w:t>
            </w:r>
            <w:r>
              <w:rPr>
                <w:spacing w:val="-3"/>
                <w:sz w:val="22"/>
                <w:szCs w:val="22"/>
              </w:rPr>
              <w:t xml:space="preserve"> </w:t>
            </w:r>
            <w:r>
              <w:rPr>
                <w:sz w:val="22"/>
                <w:szCs w:val="22"/>
              </w:rPr>
              <w:t>Literaturw</w:t>
            </w:r>
            <w:r>
              <w:rPr>
                <w:spacing w:val="1"/>
                <w:sz w:val="22"/>
                <w:szCs w:val="22"/>
              </w:rPr>
              <w:t>i</w:t>
            </w:r>
            <w:r>
              <w:rPr>
                <w:sz w:val="22"/>
                <w:szCs w:val="22"/>
              </w:rPr>
              <w:t>ssenschaft</w:t>
            </w:r>
          </w:p>
          <w:p w14:paraId="058E7BE2"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463352DC" w14:textId="77777777" w:rsidR="004D583B" w:rsidRDefault="004D583B" w:rsidP="008A418A">
            <w:pPr>
              <w:spacing w:before="57"/>
              <w:ind w:left="41" w:right="-20"/>
            </w:pPr>
            <w:r>
              <w:rPr>
                <w:sz w:val="22"/>
                <w:szCs w:val="22"/>
              </w:rPr>
              <w:t>WM</w:t>
            </w:r>
            <w:r>
              <w:rPr>
                <w:spacing w:val="-4"/>
                <w:sz w:val="22"/>
                <w:szCs w:val="22"/>
              </w:rPr>
              <w:t xml:space="preserve"> </w:t>
            </w:r>
            <w:r>
              <w:rPr>
                <w:sz w:val="22"/>
                <w:szCs w:val="22"/>
              </w:rPr>
              <w:t>16</w:t>
            </w:r>
          </w:p>
        </w:tc>
        <w:tc>
          <w:tcPr>
            <w:tcW w:w="1891" w:type="pct"/>
            <w:tcBorders>
              <w:top w:val="single" w:sz="4" w:space="0" w:color="000000"/>
              <w:left w:val="single" w:sz="4" w:space="0" w:color="000000"/>
              <w:bottom w:val="single" w:sz="4" w:space="0" w:color="000000"/>
              <w:right w:val="single" w:sz="4" w:space="0" w:color="000000"/>
            </w:tcBorders>
          </w:tcPr>
          <w:p w14:paraId="39FE9FE2" w14:textId="77777777" w:rsidR="004D583B" w:rsidRDefault="004D583B" w:rsidP="008A418A">
            <w:pPr>
              <w:spacing w:before="57"/>
              <w:ind w:left="51" w:right="-20"/>
            </w:pPr>
            <w:r>
              <w:rPr>
                <w:sz w:val="22"/>
                <w:szCs w:val="22"/>
              </w:rPr>
              <w:t>Positionen</w:t>
            </w:r>
            <w:r>
              <w:rPr>
                <w:spacing w:val="-9"/>
                <w:sz w:val="22"/>
                <w:szCs w:val="22"/>
              </w:rPr>
              <w:t xml:space="preserve"> </w:t>
            </w:r>
            <w:r>
              <w:rPr>
                <w:sz w:val="22"/>
                <w:szCs w:val="22"/>
              </w:rPr>
              <w:t>d</w:t>
            </w:r>
            <w:r>
              <w:rPr>
                <w:spacing w:val="-2"/>
                <w:sz w:val="22"/>
                <w:szCs w:val="22"/>
              </w:rPr>
              <w:t>e</w:t>
            </w:r>
            <w:r>
              <w:rPr>
                <w:sz w:val="22"/>
                <w:szCs w:val="22"/>
              </w:rPr>
              <w:t>r</w:t>
            </w:r>
            <w:r>
              <w:rPr>
                <w:spacing w:val="-3"/>
                <w:sz w:val="22"/>
                <w:szCs w:val="22"/>
              </w:rPr>
              <w:t xml:space="preserve"> </w:t>
            </w:r>
            <w:r>
              <w:rPr>
                <w:sz w:val="22"/>
                <w:szCs w:val="22"/>
              </w:rPr>
              <w:t>Literaturwissenschaft</w:t>
            </w:r>
          </w:p>
          <w:p w14:paraId="78487265" w14:textId="77777777" w:rsidR="004D583B" w:rsidRDefault="004D583B" w:rsidP="008A418A">
            <w:pPr>
              <w:spacing w:before="60"/>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405BB314" w14:textId="77777777" w:rsidTr="003C463C">
        <w:tc>
          <w:tcPr>
            <w:tcW w:w="521" w:type="pct"/>
            <w:tcBorders>
              <w:top w:val="single" w:sz="4" w:space="0" w:color="000000"/>
              <w:left w:val="single" w:sz="4" w:space="0" w:color="000000"/>
              <w:bottom w:val="single" w:sz="4" w:space="0" w:color="000000"/>
              <w:right w:val="single" w:sz="4" w:space="0" w:color="000000"/>
            </w:tcBorders>
          </w:tcPr>
          <w:p w14:paraId="1CF4D990"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4</w:t>
            </w:r>
          </w:p>
        </w:tc>
        <w:tc>
          <w:tcPr>
            <w:tcW w:w="2065" w:type="pct"/>
            <w:tcBorders>
              <w:top w:val="single" w:sz="4" w:space="0" w:color="000000"/>
              <w:left w:val="single" w:sz="4" w:space="0" w:color="000000"/>
              <w:bottom w:val="single" w:sz="4" w:space="0" w:color="000000"/>
              <w:right w:val="single" w:sz="12" w:space="0" w:color="000000"/>
            </w:tcBorders>
          </w:tcPr>
          <w:p w14:paraId="784B3330" w14:textId="77777777" w:rsidR="004D583B" w:rsidRDefault="004D583B" w:rsidP="008A418A">
            <w:pPr>
              <w:spacing w:before="57"/>
              <w:ind w:left="50" w:right="-20"/>
            </w:pPr>
            <w:r>
              <w:rPr>
                <w:sz w:val="22"/>
                <w:szCs w:val="22"/>
              </w:rPr>
              <w:t>Grundlagen</w:t>
            </w:r>
            <w:r>
              <w:rPr>
                <w:spacing w:val="-10"/>
                <w:sz w:val="22"/>
                <w:szCs w:val="22"/>
              </w:rPr>
              <w:t xml:space="preserve"> </w:t>
            </w:r>
            <w:r>
              <w:rPr>
                <w:spacing w:val="-1"/>
                <w:sz w:val="22"/>
                <w:szCs w:val="22"/>
              </w:rPr>
              <w:t>d</w:t>
            </w:r>
            <w:r>
              <w:rPr>
                <w:sz w:val="22"/>
                <w:szCs w:val="22"/>
              </w:rPr>
              <w:t>er</w:t>
            </w:r>
            <w:r>
              <w:rPr>
                <w:spacing w:val="-3"/>
                <w:sz w:val="22"/>
                <w:szCs w:val="22"/>
              </w:rPr>
              <w:t xml:space="preserve"> </w:t>
            </w:r>
            <w:r>
              <w:rPr>
                <w:sz w:val="22"/>
                <w:szCs w:val="22"/>
              </w:rPr>
              <w:t>Kulturwissenschaft</w:t>
            </w:r>
          </w:p>
          <w:p w14:paraId="77F7BC62"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7602F6DB"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10.a</w:t>
            </w:r>
          </w:p>
        </w:tc>
        <w:tc>
          <w:tcPr>
            <w:tcW w:w="1891" w:type="pct"/>
            <w:tcBorders>
              <w:top w:val="single" w:sz="4" w:space="0" w:color="000000"/>
              <w:left w:val="single" w:sz="4" w:space="0" w:color="000000"/>
              <w:bottom w:val="single" w:sz="4" w:space="0" w:color="000000"/>
              <w:right w:val="single" w:sz="4" w:space="0" w:color="000000"/>
            </w:tcBorders>
          </w:tcPr>
          <w:p w14:paraId="6AC5281E" w14:textId="77777777" w:rsidR="004D583B" w:rsidRDefault="004D583B" w:rsidP="008A418A">
            <w:pPr>
              <w:spacing w:before="57"/>
              <w:ind w:left="51" w:right="70" w:hanging="1"/>
            </w:pPr>
            <w:r>
              <w:rPr>
                <w:sz w:val="22"/>
                <w:szCs w:val="22"/>
              </w:rPr>
              <w:t>Einführ</w:t>
            </w:r>
            <w:r>
              <w:rPr>
                <w:spacing w:val="-1"/>
                <w:sz w:val="22"/>
                <w:szCs w:val="22"/>
              </w:rPr>
              <w:t>u</w:t>
            </w:r>
            <w:r>
              <w:rPr>
                <w:sz w:val="22"/>
                <w:szCs w:val="22"/>
              </w:rPr>
              <w:t>ng</w:t>
            </w:r>
            <w:r>
              <w:rPr>
                <w:spacing w:val="-10"/>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die</w:t>
            </w:r>
            <w:r>
              <w:rPr>
                <w:spacing w:val="-3"/>
                <w:sz w:val="22"/>
                <w:szCs w:val="22"/>
              </w:rPr>
              <w:t xml:space="preserve"> </w:t>
            </w:r>
            <w:r>
              <w:rPr>
                <w:sz w:val="22"/>
                <w:szCs w:val="22"/>
              </w:rPr>
              <w:t>Literatur-</w:t>
            </w:r>
            <w:r>
              <w:rPr>
                <w:spacing w:val="-8"/>
                <w:sz w:val="22"/>
                <w:szCs w:val="22"/>
              </w:rPr>
              <w:t xml:space="preserve"> </w:t>
            </w:r>
            <w:r>
              <w:rPr>
                <w:sz w:val="22"/>
                <w:szCs w:val="22"/>
              </w:rPr>
              <w:t>und</w:t>
            </w:r>
            <w:r>
              <w:rPr>
                <w:spacing w:val="-3"/>
                <w:sz w:val="22"/>
                <w:szCs w:val="22"/>
              </w:rPr>
              <w:t xml:space="preserve"> </w:t>
            </w:r>
            <w:r>
              <w:rPr>
                <w:sz w:val="22"/>
                <w:szCs w:val="22"/>
              </w:rPr>
              <w:t>Kul- turwissensc</w:t>
            </w:r>
            <w:r>
              <w:rPr>
                <w:spacing w:val="2"/>
                <w:sz w:val="22"/>
                <w:szCs w:val="22"/>
              </w:rPr>
              <w:t>h</w:t>
            </w:r>
            <w:r>
              <w:rPr>
                <w:sz w:val="22"/>
                <w:szCs w:val="22"/>
              </w:rPr>
              <w:t>aft</w:t>
            </w:r>
          </w:p>
          <w:p w14:paraId="28A0EAC8" w14:textId="77777777" w:rsidR="004D583B" w:rsidRDefault="004D583B" w:rsidP="008A418A">
            <w:pPr>
              <w:spacing w:line="252" w:lineRule="exact"/>
              <w:ind w:left="51" w:right="-20"/>
            </w:pPr>
            <w:r>
              <w:rPr>
                <w:sz w:val="22"/>
                <w:szCs w:val="22"/>
              </w:rPr>
              <w:t>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6D96624E" w14:textId="77777777" w:rsidTr="003C463C">
        <w:tc>
          <w:tcPr>
            <w:tcW w:w="521" w:type="pct"/>
            <w:tcBorders>
              <w:top w:val="single" w:sz="4" w:space="0" w:color="000000"/>
              <w:left w:val="single" w:sz="4" w:space="0" w:color="000000"/>
              <w:bottom w:val="single" w:sz="4" w:space="0" w:color="000000"/>
              <w:right w:val="single" w:sz="4" w:space="0" w:color="000000"/>
            </w:tcBorders>
          </w:tcPr>
          <w:p w14:paraId="18F1D77E"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5</w:t>
            </w:r>
          </w:p>
        </w:tc>
        <w:tc>
          <w:tcPr>
            <w:tcW w:w="2065" w:type="pct"/>
            <w:tcBorders>
              <w:top w:val="single" w:sz="4" w:space="0" w:color="000000"/>
              <w:left w:val="single" w:sz="4" w:space="0" w:color="000000"/>
              <w:bottom w:val="single" w:sz="4" w:space="0" w:color="000000"/>
              <w:right w:val="single" w:sz="12" w:space="0" w:color="000000"/>
            </w:tcBorders>
          </w:tcPr>
          <w:p w14:paraId="10E4AC5B" w14:textId="77777777" w:rsidR="004D583B" w:rsidRDefault="004D583B" w:rsidP="008A418A">
            <w:pPr>
              <w:spacing w:before="61" w:line="252" w:lineRule="exact"/>
              <w:ind w:left="51" w:right="1969"/>
            </w:pPr>
            <w:r>
              <w:rPr>
                <w:sz w:val="22"/>
                <w:szCs w:val="22"/>
              </w:rPr>
              <w:t>Kulturgeschichte</w:t>
            </w:r>
            <w:r>
              <w:rPr>
                <w:spacing w:val="-15"/>
                <w:sz w:val="22"/>
                <w:szCs w:val="22"/>
              </w:rPr>
              <w:t xml:space="preserve"> </w:t>
            </w:r>
            <w:r>
              <w:rPr>
                <w:sz w:val="22"/>
                <w:szCs w:val="22"/>
              </w:rPr>
              <w:t>I 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2FB4DFA6" w14:textId="77777777" w:rsidR="004D583B" w:rsidRDefault="004D583B" w:rsidP="008A418A">
            <w:pPr>
              <w:spacing w:before="57"/>
              <w:ind w:left="41" w:right="-20"/>
            </w:pPr>
            <w:r>
              <w:rPr>
                <w:sz w:val="22"/>
                <w:szCs w:val="22"/>
              </w:rPr>
              <w:t>WM</w:t>
            </w:r>
            <w:r>
              <w:rPr>
                <w:spacing w:val="-4"/>
                <w:sz w:val="22"/>
                <w:szCs w:val="22"/>
              </w:rPr>
              <w:t xml:space="preserve"> </w:t>
            </w:r>
            <w:r>
              <w:rPr>
                <w:sz w:val="22"/>
                <w:szCs w:val="22"/>
              </w:rPr>
              <w:t>18</w:t>
            </w:r>
          </w:p>
        </w:tc>
        <w:tc>
          <w:tcPr>
            <w:tcW w:w="1891" w:type="pct"/>
            <w:tcBorders>
              <w:top w:val="single" w:sz="4" w:space="0" w:color="000000"/>
              <w:left w:val="single" w:sz="4" w:space="0" w:color="000000"/>
              <w:bottom w:val="single" w:sz="4" w:space="0" w:color="000000"/>
              <w:right w:val="single" w:sz="4" w:space="0" w:color="000000"/>
            </w:tcBorders>
          </w:tcPr>
          <w:p w14:paraId="48F4ACCF" w14:textId="77777777" w:rsidR="004D583B" w:rsidRDefault="004D583B" w:rsidP="008A418A">
            <w:pPr>
              <w:spacing w:before="61" w:line="252" w:lineRule="exact"/>
              <w:ind w:left="51" w:right="1659"/>
            </w:pPr>
            <w:r>
              <w:rPr>
                <w:sz w:val="22"/>
                <w:szCs w:val="22"/>
              </w:rPr>
              <w:t>Kulturgeschichte</w:t>
            </w:r>
            <w:r>
              <w:rPr>
                <w:spacing w:val="-15"/>
                <w:sz w:val="22"/>
                <w:szCs w:val="22"/>
              </w:rPr>
              <w:t xml:space="preserve"> </w:t>
            </w:r>
            <w:r>
              <w:rPr>
                <w:sz w:val="22"/>
                <w:szCs w:val="22"/>
              </w:rPr>
              <w:t>I 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19413F65" w14:textId="77777777" w:rsidTr="003C463C">
        <w:tc>
          <w:tcPr>
            <w:tcW w:w="521" w:type="pct"/>
            <w:tcBorders>
              <w:top w:val="single" w:sz="4" w:space="0" w:color="000000"/>
              <w:left w:val="single" w:sz="4" w:space="0" w:color="000000"/>
              <w:bottom w:val="single" w:sz="4" w:space="0" w:color="000000"/>
              <w:right w:val="single" w:sz="4" w:space="0" w:color="000000"/>
            </w:tcBorders>
          </w:tcPr>
          <w:p w14:paraId="3D4633C3"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6</w:t>
            </w:r>
          </w:p>
        </w:tc>
        <w:tc>
          <w:tcPr>
            <w:tcW w:w="2065" w:type="pct"/>
            <w:tcBorders>
              <w:top w:val="single" w:sz="4" w:space="0" w:color="000000"/>
              <w:left w:val="single" w:sz="4" w:space="0" w:color="000000"/>
              <w:bottom w:val="single" w:sz="4" w:space="0" w:color="000000"/>
              <w:right w:val="single" w:sz="12" w:space="0" w:color="000000"/>
            </w:tcBorders>
          </w:tcPr>
          <w:p w14:paraId="493C8932" w14:textId="77777777" w:rsidR="004D583B" w:rsidRDefault="004D583B" w:rsidP="008A418A">
            <w:pPr>
              <w:spacing w:before="61" w:line="252" w:lineRule="exact"/>
              <w:ind w:left="51" w:right="1969"/>
            </w:pPr>
            <w:r>
              <w:rPr>
                <w:sz w:val="22"/>
                <w:szCs w:val="22"/>
              </w:rPr>
              <w:t>Kulturgeschichte</w:t>
            </w:r>
            <w:r>
              <w:rPr>
                <w:spacing w:val="-15"/>
                <w:sz w:val="22"/>
                <w:szCs w:val="22"/>
              </w:rPr>
              <w:t xml:space="preserve"> </w:t>
            </w:r>
            <w:r>
              <w:rPr>
                <w:sz w:val="22"/>
                <w:szCs w:val="22"/>
              </w:rPr>
              <w:t>II 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32681656" w14:textId="77777777" w:rsidR="004D583B" w:rsidRDefault="004D583B" w:rsidP="008A418A">
            <w:pPr>
              <w:spacing w:before="57"/>
              <w:ind w:left="41" w:right="-20"/>
            </w:pPr>
            <w:r>
              <w:rPr>
                <w:sz w:val="22"/>
                <w:szCs w:val="22"/>
              </w:rPr>
              <w:t>WM</w:t>
            </w:r>
            <w:r>
              <w:rPr>
                <w:spacing w:val="-4"/>
                <w:sz w:val="22"/>
                <w:szCs w:val="22"/>
              </w:rPr>
              <w:t xml:space="preserve"> </w:t>
            </w:r>
            <w:r>
              <w:rPr>
                <w:sz w:val="22"/>
                <w:szCs w:val="22"/>
              </w:rPr>
              <w:t>19</w:t>
            </w:r>
          </w:p>
        </w:tc>
        <w:tc>
          <w:tcPr>
            <w:tcW w:w="1891" w:type="pct"/>
            <w:tcBorders>
              <w:top w:val="single" w:sz="4" w:space="0" w:color="000000"/>
              <w:left w:val="single" w:sz="4" w:space="0" w:color="000000"/>
              <w:bottom w:val="single" w:sz="4" w:space="0" w:color="000000"/>
              <w:right w:val="single" w:sz="4" w:space="0" w:color="000000"/>
            </w:tcBorders>
          </w:tcPr>
          <w:p w14:paraId="5E2DAC8B" w14:textId="77777777" w:rsidR="004D583B" w:rsidRDefault="004D583B" w:rsidP="008A418A">
            <w:pPr>
              <w:spacing w:before="61" w:line="252" w:lineRule="exact"/>
              <w:ind w:left="51" w:right="1659"/>
            </w:pPr>
            <w:r>
              <w:rPr>
                <w:sz w:val="22"/>
                <w:szCs w:val="22"/>
              </w:rPr>
              <w:t>Kulturgeschichte</w:t>
            </w:r>
            <w:r>
              <w:rPr>
                <w:spacing w:val="-15"/>
                <w:sz w:val="22"/>
                <w:szCs w:val="22"/>
              </w:rPr>
              <w:t xml:space="preserve"> </w:t>
            </w:r>
            <w:r>
              <w:rPr>
                <w:sz w:val="22"/>
                <w:szCs w:val="22"/>
              </w:rPr>
              <w:t>II 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6ACFAE97" w14:textId="77777777" w:rsidTr="003C463C">
        <w:tc>
          <w:tcPr>
            <w:tcW w:w="521" w:type="pct"/>
            <w:tcBorders>
              <w:top w:val="single" w:sz="4" w:space="0" w:color="000000"/>
              <w:left w:val="single" w:sz="4" w:space="0" w:color="000000"/>
              <w:bottom w:val="single" w:sz="4" w:space="0" w:color="000000"/>
              <w:right w:val="single" w:sz="4" w:space="0" w:color="000000"/>
            </w:tcBorders>
          </w:tcPr>
          <w:p w14:paraId="7729B292"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7.a</w:t>
            </w:r>
          </w:p>
        </w:tc>
        <w:tc>
          <w:tcPr>
            <w:tcW w:w="2065" w:type="pct"/>
            <w:tcBorders>
              <w:top w:val="single" w:sz="4" w:space="0" w:color="000000"/>
              <w:left w:val="single" w:sz="4" w:space="0" w:color="000000"/>
              <w:bottom w:val="single" w:sz="4" w:space="0" w:color="000000"/>
              <w:right w:val="single" w:sz="12" w:space="0" w:color="000000"/>
            </w:tcBorders>
          </w:tcPr>
          <w:p w14:paraId="15B483AD" w14:textId="77777777" w:rsidR="004D583B" w:rsidRDefault="004D583B" w:rsidP="008A418A">
            <w:pPr>
              <w:spacing w:before="56"/>
              <w:ind w:left="50" w:right="-20"/>
            </w:pPr>
            <w:r>
              <w:rPr>
                <w:sz w:val="22"/>
                <w:szCs w:val="22"/>
              </w:rPr>
              <w:t>Grundkurs</w:t>
            </w:r>
            <w:r>
              <w:rPr>
                <w:spacing w:val="-9"/>
                <w:sz w:val="22"/>
                <w:szCs w:val="22"/>
              </w:rPr>
              <w:t xml:space="preserve"> </w:t>
            </w:r>
            <w:r>
              <w:rPr>
                <w:spacing w:val="-1"/>
                <w:sz w:val="22"/>
                <w:szCs w:val="22"/>
              </w:rPr>
              <w:t>R</w:t>
            </w:r>
            <w:r>
              <w:rPr>
                <w:spacing w:val="1"/>
                <w:sz w:val="22"/>
                <w:szCs w:val="22"/>
              </w:rPr>
              <w:t>u</w:t>
            </w:r>
            <w:r>
              <w:rPr>
                <w:sz w:val="22"/>
                <w:szCs w:val="22"/>
              </w:rPr>
              <w:t>ssisch</w:t>
            </w:r>
          </w:p>
          <w:p w14:paraId="492C4868" w14:textId="77777777" w:rsidR="004D583B" w:rsidRDefault="004D583B" w:rsidP="008A418A">
            <w:pPr>
              <w:ind w:left="51" w:right="-20"/>
            </w:pPr>
            <w:r>
              <w:rPr>
                <w:sz w:val="22"/>
                <w:szCs w:val="22"/>
              </w:rPr>
              <w:t>UE8</w:t>
            </w:r>
            <w:r>
              <w:rPr>
                <w:spacing w:val="-4"/>
                <w:sz w:val="22"/>
                <w:szCs w:val="22"/>
              </w:rPr>
              <w:t xml:space="preserve"> </w:t>
            </w:r>
            <w:r>
              <w:rPr>
                <w:sz w:val="22"/>
                <w:szCs w:val="22"/>
              </w:rPr>
              <w:t>–</w:t>
            </w:r>
            <w:r>
              <w:rPr>
                <w:spacing w:val="-1"/>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c>
          <w:tcPr>
            <w:tcW w:w="523" w:type="pct"/>
            <w:tcBorders>
              <w:top w:val="single" w:sz="4" w:space="0" w:color="000000"/>
              <w:left w:val="single" w:sz="12" w:space="0" w:color="000000"/>
              <w:bottom w:val="single" w:sz="4" w:space="0" w:color="000000"/>
              <w:right w:val="single" w:sz="4" w:space="0" w:color="000000"/>
            </w:tcBorders>
          </w:tcPr>
          <w:p w14:paraId="42E29F57"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2</w:t>
            </w:r>
          </w:p>
        </w:tc>
        <w:tc>
          <w:tcPr>
            <w:tcW w:w="1891" w:type="pct"/>
            <w:tcBorders>
              <w:top w:val="single" w:sz="4" w:space="0" w:color="000000"/>
              <w:left w:val="single" w:sz="4" w:space="0" w:color="000000"/>
              <w:bottom w:val="single" w:sz="4" w:space="0" w:color="000000"/>
              <w:right w:val="single" w:sz="4" w:space="0" w:color="000000"/>
            </w:tcBorders>
          </w:tcPr>
          <w:p w14:paraId="0B07931E" w14:textId="77777777" w:rsidR="004D583B" w:rsidRDefault="004D583B" w:rsidP="008A418A">
            <w:pPr>
              <w:spacing w:before="56"/>
              <w:ind w:left="50" w:right="-20"/>
            </w:pPr>
            <w:r>
              <w:rPr>
                <w:sz w:val="22"/>
                <w:szCs w:val="22"/>
              </w:rPr>
              <w:t>Grundkurs</w:t>
            </w:r>
            <w:r>
              <w:rPr>
                <w:spacing w:val="-9"/>
                <w:sz w:val="22"/>
                <w:szCs w:val="22"/>
              </w:rPr>
              <w:t xml:space="preserve"> </w:t>
            </w:r>
            <w:r>
              <w:rPr>
                <w:spacing w:val="-1"/>
                <w:sz w:val="22"/>
                <w:szCs w:val="22"/>
              </w:rPr>
              <w:t>R</w:t>
            </w:r>
            <w:r>
              <w:rPr>
                <w:spacing w:val="1"/>
                <w:sz w:val="22"/>
                <w:szCs w:val="22"/>
              </w:rPr>
              <w:t>u</w:t>
            </w:r>
            <w:r>
              <w:rPr>
                <w:sz w:val="22"/>
                <w:szCs w:val="22"/>
              </w:rPr>
              <w:t>ssisch</w:t>
            </w:r>
          </w:p>
          <w:p w14:paraId="3CA39674" w14:textId="77777777" w:rsidR="004D583B" w:rsidRDefault="004D583B" w:rsidP="008A418A">
            <w:pPr>
              <w:ind w:left="51" w:right="-20"/>
            </w:pPr>
            <w:r>
              <w:rPr>
                <w:sz w:val="22"/>
                <w:szCs w:val="22"/>
              </w:rPr>
              <w:t>UE8</w:t>
            </w:r>
            <w:r>
              <w:rPr>
                <w:spacing w:val="-4"/>
                <w:sz w:val="22"/>
                <w:szCs w:val="22"/>
              </w:rPr>
              <w:t xml:space="preserve"> </w:t>
            </w:r>
            <w:r>
              <w:rPr>
                <w:sz w:val="22"/>
                <w:szCs w:val="22"/>
              </w:rPr>
              <w:t>–</w:t>
            </w:r>
            <w:r>
              <w:rPr>
                <w:spacing w:val="-1"/>
                <w:sz w:val="22"/>
                <w:szCs w:val="22"/>
              </w:rPr>
              <w:t xml:space="preserve"> </w:t>
            </w:r>
            <w:r>
              <w:rPr>
                <w:sz w:val="22"/>
                <w:szCs w:val="22"/>
              </w:rPr>
              <w:t>10</w:t>
            </w:r>
            <w:r>
              <w:rPr>
                <w:spacing w:val="-2"/>
                <w:sz w:val="22"/>
                <w:szCs w:val="22"/>
              </w:rPr>
              <w:t xml:space="preserve"> </w:t>
            </w:r>
            <w:r>
              <w:rPr>
                <w:sz w:val="22"/>
                <w:szCs w:val="22"/>
              </w:rPr>
              <w:t>E</w:t>
            </w:r>
            <w:r>
              <w:rPr>
                <w:spacing w:val="-1"/>
                <w:sz w:val="22"/>
                <w:szCs w:val="22"/>
              </w:rPr>
              <w:t>C</w:t>
            </w:r>
            <w:r>
              <w:rPr>
                <w:sz w:val="22"/>
                <w:szCs w:val="22"/>
              </w:rPr>
              <w:t>TS-AP</w:t>
            </w:r>
          </w:p>
        </w:tc>
      </w:tr>
      <w:tr w:rsidR="004D583B" w:rsidRPr="00FD7A31" w14:paraId="675CBD92" w14:textId="77777777" w:rsidTr="003C463C">
        <w:tc>
          <w:tcPr>
            <w:tcW w:w="521" w:type="pct"/>
            <w:tcBorders>
              <w:top w:val="single" w:sz="4" w:space="0" w:color="000000"/>
              <w:left w:val="single" w:sz="4" w:space="0" w:color="000000"/>
              <w:bottom w:val="single" w:sz="4" w:space="0" w:color="000000"/>
              <w:right w:val="single" w:sz="4" w:space="0" w:color="000000"/>
            </w:tcBorders>
          </w:tcPr>
          <w:p w14:paraId="3C69B783"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7.b</w:t>
            </w:r>
          </w:p>
        </w:tc>
        <w:tc>
          <w:tcPr>
            <w:tcW w:w="2065" w:type="pct"/>
            <w:tcBorders>
              <w:top w:val="single" w:sz="4" w:space="0" w:color="000000"/>
              <w:left w:val="single" w:sz="4" w:space="0" w:color="000000"/>
              <w:bottom w:val="single" w:sz="4" w:space="0" w:color="000000"/>
              <w:right w:val="single" w:sz="12" w:space="0" w:color="000000"/>
            </w:tcBorders>
          </w:tcPr>
          <w:p w14:paraId="3EB202B8" w14:textId="77777777" w:rsidR="004D583B" w:rsidRPr="00D15C51" w:rsidRDefault="004D583B" w:rsidP="008A418A">
            <w:pPr>
              <w:spacing w:before="56"/>
              <w:ind w:left="50" w:right="-20"/>
              <w:rPr>
                <w:lang w:val="en-US"/>
              </w:rPr>
            </w:pPr>
            <w:r w:rsidRPr="00D15C51">
              <w:rPr>
                <w:sz w:val="22"/>
                <w:szCs w:val="22"/>
                <w:lang w:val="en-US"/>
              </w:rPr>
              <w:t>Russisch</w:t>
            </w:r>
            <w:r w:rsidRPr="00D15C51">
              <w:rPr>
                <w:spacing w:val="-8"/>
                <w:sz w:val="22"/>
                <w:szCs w:val="22"/>
                <w:lang w:val="en-US"/>
              </w:rPr>
              <w:t xml:space="preserve"> </w:t>
            </w:r>
            <w:r w:rsidRPr="00D15C51">
              <w:rPr>
                <w:sz w:val="22"/>
                <w:szCs w:val="22"/>
                <w:lang w:val="en-US"/>
              </w:rPr>
              <w:t>I</w:t>
            </w:r>
          </w:p>
          <w:p w14:paraId="4E1F166C" w14:textId="77777777" w:rsidR="004D583B" w:rsidRPr="00D15C51" w:rsidRDefault="004D583B" w:rsidP="008A418A">
            <w:pPr>
              <w:ind w:left="51" w:right="-20"/>
              <w:rPr>
                <w:lang w:val="en-US"/>
              </w:rPr>
            </w:pPr>
            <w:r w:rsidRPr="00D15C51">
              <w:rPr>
                <w:sz w:val="22"/>
                <w:szCs w:val="22"/>
                <w:lang w:val="en-US"/>
              </w:rPr>
              <w:t>UE6</w:t>
            </w:r>
            <w:r w:rsidRPr="00D15C51">
              <w:rPr>
                <w:spacing w:val="-4"/>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10</w:t>
            </w:r>
            <w:r w:rsidRPr="00D15C51">
              <w:rPr>
                <w:spacing w:val="-2"/>
                <w:sz w:val="22"/>
                <w:szCs w:val="22"/>
                <w:lang w:val="en-US"/>
              </w:rPr>
              <w:t xml:space="preserve"> </w:t>
            </w:r>
            <w:r w:rsidRPr="00D15C51">
              <w:rPr>
                <w:sz w:val="22"/>
                <w:szCs w:val="22"/>
                <w:lang w:val="en-US"/>
              </w:rPr>
              <w:t>E</w:t>
            </w:r>
            <w:r w:rsidRPr="00D15C51">
              <w:rPr>
                <w:spacing w:val="-1"/>
                <w:sz w:val="22"/>
                <w:szCs w:val="22"/>
                <w:lang w:val="en-US"/>
              </w:rPr>
              <w:t>C</w:t>
            </w:r>
            <w:r w:rsidRPr="00D15C51">
              <w:rPr>
                <w:sz w:val="22"/>
                <w:szCs w:val="22"/>
                <w:lang w:val="en-US"/>
              </w:rPr>
              <w:t>TS-AP</w:t>
            </w:r>
          </w:p>
        </w:tc>
        <w:tc>
          <w:tcPr>
            <w:tcW w:w="523" w:type="pct"/>
            <w:tcBorders>
              <w:top w:val="single" w:sz="4" w:space="0" w:color="000000"/>
              <w:left w:val="single" w:sz="12" w:space="0" w:color="000000"/>
              <w:bottom w:val="single" w:sz="4" w:space="0" w:color="000000"/>
              <w:right w:val="single" w:sz="4" w:space="0" w:color="000000"/>
            </w:tcBorders>
          </w:tcPr>
          <w:p w14:paraId="19AC1550"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3.a</w:t>
            </w:r>
          </w:p>
        </w:tc>
        <w:tc>
          <w:tcPr>
            <w:tcW w:w="1891" w:type="pct"/>
            <w:tcBorders>
              <w:top w:val="single" w:sz="4" w:space="0" w:color="000000"/>
              <w:left w:val="single" w:sz="4" w:space="0" w:color="000000"/>
              <w:bottom w:val="single" w:sz="4" w:space="0" w:color="000000"/>
              <w:right w:val="single" w:sz="4" w:space="0" w:color="000000"/>
            </w:tcBorders>
          </w:tcPr>
          <w:p w14:paraId="79BA5D00" w14:textId="77777777" w:rsidR="004D583B" w:rsidRPr="00D15C51" w:rsidRDefault="004D583B" w:rsidP="008A418A">
            <w:pPr>
              <w:spacing w:before="56"/>
              <w:ind w:left="50" w:right="-20"/>
              <w:rPr>
                <w:lang w:val="en-US"/>
              </w:rPr>
            </w:pPr>
            <w:r w:rsidRPr="00D15C51">
              <w:rPr>
                <w:sz w:val="22"/>
                <w:szCs w:val="22"/>
                <w:lang w:val="en-US"/>
              </w:rPr>
              <w:t>Russisch</w:t>
            </w:r>
            <w:r w:rsidRPr="00D15C51">
              <w:rPr>
                <w:spacing w:val="-8"/>
                <w:sz w:val="22"/>
                <w:szCs w:val="22"/>
                <w:lang w:val="en-US"/>
              </w:rPr>
              <w:t xml:space="preserve"> </w:t>
            </w:r>
            <w:r w:rsidRPr="00D15C51">
              <w:rPr>
                <w:sz w:val="22"/>
                <w:szCs w:val="22"/>
                <w:lang w:val="en-US"/>
              </w:rPr>
              <w:t>I</w:t>
            </w:r>
          </w:p>
          <w:p w14:paraId="7D8EB904" w14:textId="77777777" w:rsidR="004D583B" w:rsidRPr="00D15C51" w:rsidRDefault="004D583B" w:rsidP="008A418A">
            <w:pPr>
              <w:ind w:left="51" w:right="-20"/>
              <w:rPr>
                <w:lang w:val="en-US"/>
              </w:rPr>
            </w:pPr>
            <w:r w:rsidRPr="00D15C51">
              <w:rPr>
                <w:sz w:val="22"/>
                <w:szCs w:val="22"/>
                <w:lang w:val="en-US"/>
              </w:rPr>
              <w:t>UE6</w:t>
            </w:r>
            <w:r w:rsidRPr="00D15C51">
              <w:rPr>
                <w:spacing w:val="-3"/>
                <w:sz w:val="22"/>
                <w:szCs w:val="22"/>
                <w:lang w:val="en-US"/>
              </w:rPr>
              <w:t xml:space="preserve"> </w:t>
            </w:r>
            <w:r w:rsidRPr="00D15C51">
              <w:rPr>
                <w:sz w:val="22"/>
                <w:szCs w:val="22"/>
                <w:lang w:val="en-US"/>
              </w:rPr>
              <w:t>– 7,5</w:t>
            </w:r>
            <w:r w:rsidRPr="00D15C51">
              <w:rPr>
                <w:spacing w:val="-3"/>
                <w:sz w:val="22"/>
                <w:szCs w:val="22"/>
                <w:lang w:val="en-US"/>
              </w:rPr>
              <w:t xml:space="preserve"> </w:t>
            </w:r>
            <w:r w:rsidRPr="00D15C51">
              <w:rPr>
                <w:spacing w:val="-1"/>
                <w:sz w:val="22"/>
                <w:szCs w:val="22"/>
                <w:lang w:val="en-US"/>
              </w:rPr>
              <w:t>E</w:t>
            </w:r>
            <w:r w:rsidRPr="00D15C51">
              <w:rPr>
                <w:sz w:val="22"/>
                <w:szCs w:val="22"/>
                <w:lang w:val="en-US"/>
              </w:rPr>
              <w:t>CTS-AP</w:t>
            </w:r>
          </w:p>
        </w:tc>
      </w:tr>
      <w:tr w:rsidR="004D583B" w14:paraId="62B3659C" w14:textId="77777777" w:rsidTr="003C463C">
        <w:tc>
          <w:tcPr>
            <w:tcW w:w="521" w:type="pct"/>
            <w:tcBorders>
              <w:top w:val="single" w:sz="4" w:space="0" w:color="000000"/>
              <w:left w:val="single" w:sz="4" w:space="0" w:color="000000"/>
              <w:bottom w:val="single" w:sz="4" w:space="0" w:color="000000"/>
              <w:right w:val="single" w:sz="4" w:space="0" w:color="000000"/>
            </w:tcBorders>
          </w:tcPr>
          <w:p w14:paraId="6BE17243"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8.a</w:t>
            </w:r>
          </w:p>
        </w:tc>
        <w:tc>
          <w:tcPr>
            <w:tcW w:w="2065" w:type="pct"/>
            <w:tcBorders>
              <w:top w:val="single" w:sz="4" w:space="0" w:color="000000"/>
              <w:left w:val="single" w:sz="4" w:space="0" w:color="000000"/>
              <w:bottom w:val="single" w:sz="4" w:space="0" w:color="000000"/>
              <w:right w:val="single" w:sz="12" w:space="0" w:color="000000"/>
            </w:tcBorders>
          </w:tcPr>
          <w:p w14:paraId="42E96794" w14:textId="77777777" w:rsidR="004D583B" w:rsidRDefault="004D583B" w:rsidP="008A418A">
            <w:pPr>
              <w:spacing w:before="56"/>
              <w:ind w:left="51" w:right="396"/>
            </w:pPr>
            <w:r>
              <w:rPr>
                <w:sz w:val="22"/>
                <w:szCs w:val="22"/>
              </w:rPr>
              <w:t>Russisch</w:t>
            </w:r>
            <w:r>
              <w:rPr>
                <w:spacing w:val="-8"/>
                <w:sz w:val="22"/>
                <w:szCs w:val="22"/>
              </w:rPr>
              <w:t xml:space="preserve"> </w:t>
            </w:r>
            <w:r>
              <w:rPr>
                <w:sz w:val="22"/>
                <w:szCs w:val="22"/>
              </w:rPr>
              <w:t>II: Hören/Sprechen</w:t>
            </w:r>
            <w:r>
              <w:rPr>
                <w:spacing w:val="-14"/>
                <w:sz w:val="22"/>
                <w:szCs w:val="22"/>
              </w:rPr>
              <w:t xml:space="preserve"> </w:t>
            </w:r>
            <w:r>
              <w:rPr>
                <w:sz w:val="22"/>
                <w:szCs w:val="22"/>
              </w:rPr>
              <w:t>und</w:t>
            </w:r>
            <w:r>
              <w:rPr>
                <w:spacing w:val="-3"/>
                <w:sz w:val="22"/>
                <w:szCs w:val="22"/>
              </w:rPr>
              <w:t xml:space="preserve"> </w:t>
            </w:r>
            <w:r>
              <w:rPr>
                <w:sz w:val="22"/>
                <w:szCs w:val="22"/>
              </w:rPr>
              <w:t>Le- sen/Schreib</w:t>
            </w:r>
            <w:r>
              <w:rPr>
                <w:spacing w:val="1"/>
                <w:sz w:val="22"/>
                <w:szCs w:val="22"/>
              </w:rPr>
              <w:t>e</w:t>
            </w:r>
            <w:r>
              <w:rPr>
                <w:sz w:val="22"/>
                <w:szCs w:val="22"/>
              </w:rPr>
              <w:t>n</w:t>
            </w:r>
          </w:p>
          <w:p w14:paraId="0F3780B2"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c>
          <w:tcPr>
            <w:tcW w:w="523" w:type="pct"/>
            <w:tcBorders>
              <w:top w:val="single" w:sz="4" w:space="0" w:color="000000"/>
              <w:left w:val="single" w:sz="12" w:space="0" w:color="000000"/>
              <w:bottom w:val="single" w:sz="4" w:space="0" w:color="000000"/>
              <w:right w:val="single" w:sz="4" w:space="0" w:color="000000"/>
            </w:tcBorders>
          </w:tcPr>
          <w:p w14:paraId="5F50DDAA"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3.b</w:t>
            </w:r>
          </w:p>
        </w:tc>
        <w:tc>
          <w:tcPr>
            <w:tcW w:w="1891" w:type="pct"/>
            <w:tcBorders>
              <w:top w:val="single" w:sz="4" w:space="0" w:color="000000"/>
              <w:left w:val="single" w:sz="4" w:space="0" w:color="000000"/>
              <w:bottom w:val="single" w:sz="4" w:space="0" w:color="000000"/>
              <w:right w:val="single" w:sz="4" w:space="0" w:color="000000"/>
            </w:tcBorders>
          </w:tcPr>
          <w:p w14:paraId="3C54BB05" w14:textId="77777777" w:rsidR="004D583B" w:rsidRDefault="004D583B" w:rsidP="008A418A">
            <w:pPr>
              <w:spacing w:before="56"/>
              <w:ind w:left="50" w:right="-20"/>
            </w:pPr>
            <w:r>
              <w:rPr>
                <w:sz w:val="22"/>
                <w:szCs w:val="22"/>
              </w:rPr>
              <w:t>Russisch</w:t>
            </w:r>
            <w:r>
              <w:rPr>
                <w:spacing w:val="-8"/>
                <w:sz w:val="22"/>
                <w:szCs w:val="22"/>
              </w:rPr>
              <w:t xml:space="preserve"> </w:t>
            </w:r>
            <w:r>
              <w:rPr>
                <w:sz w:val="22"/>
                <w:szCs w:val="22"/>
              </w:rPr>
              <w:t>II</w:t>
            </w:r>
          </w:p>
          <w:p w14:paraId="199776C0"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2"/>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r>
      <w:tr w:rsidR="004D583B" w14:paraId="6B99564A" w14:textId="77777777" w:rsidTr="003C463C">
        <w:tc>
          <w:tcPr>
            <w:tcW w:w="521" w:type="pct"/>
            <w:tcBorders>
              <w:top w:val="single" w:sz="4" w:space="0" w:color="000000"/>
              <w:left w:val="single" w:sz="4" w:space="0" w:color="000000"/>
              <w:bottom w:val="single" w:sz="4" w:space="0" w:color="000000"/>
              <w:right w:val="single" w:sz="4" w:space="0" w:color="000000"/>
            </w:tcBorders>
          </w:tcPr>
          <w:p w14:paraId="174E04EA"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8.b</w:t>
            </w:r>
          </w:p>
        </w:tc>
        <w:tc>
          <w:tcPr>
            <w:tcW w:w="2065" w:type="pct"/>
            <w:tcBorders>
              <w:top w:val="single" w:sz="4" w:space="0" w:color="000000"/>
              <w:left w:val="single" w:sz="4" w:space="0" w:color="000000"/>
              <w:bottom w:val="single" w:sz="4" w:space="0" w:color="000000"/>
              <w:right w:val="single" w:sz="12" w:space="0" w:color="000000"/>
            </w:tcBorders>
          </w:tcPr>
          <w:p w14:paraId="271F466C" w14:textId="77777777" w:rsidR="004D583B" w:rsidRDefault="004D583B" w:rsidP="008A418A">
            <w:pPr>
              <w:spacing w:before="56"/>
              <w:ind w:left="51" w:right="325"/>
            </w:pPr>
            <w:r>
              <w:rPr>
                <w:sz w:val="22"/>
                <w:szCs w:val="22"/>
              </w:rPr>
              <w:t>Russisch</w:t>
            </w:r>
            <w:r>
              <w:rPr>
                <w:spacing w:val="-8"/>
                <w:sz w:val="22"/>
                <w:szCs w:val="22"/>
              </w:rPr>
              <w:t xml:space="preserve"> </w:t>
            </w:r>
            <w:r>
              <w:rPr>
                <w:sz w:val="22"/>
                <w:szCs w:val="22"/>
              </w:rPr>
              <w:t>III:</w:t>
            </w:r>
            <w:r>
              <w:rPr>
                <w:spacing w:val="-2"/>
                <w:sz w:val="22"/>
                <w:szCs w:val="22"/>
              </w:rPr>
              <w:t xml:space="preserve"> </w:t>
            </w:r>
            <w:r>
              <w:rPr>
                <w:sz w:val="22"/>
                <w:szCs w:val="22"/>
              </w:rPr>
              <w:t>Hören/Sprechen</w:t>
            </w:r>
            <w:r>
              <w:rPr>
                <w:spacing w:val="-14"/>
                <w:sz w:val="22"/>
                <w:szCs w:val="22"/>
              </w:rPr>
              <w:t xml:space="preserve"> </w:t>
            </w:r>
            <w:r>
              <w:rPr>
                <w:sz w:val="22"/>
                <w:szCs w:val="22"/>
              </w:rPr>
              <w:t>und</w:t>
            </w:r>
            <w:r>
              <w:rPr>
                <w:spacing w:val="-3"/>
                <w:sz w:val="22"/>
                <w:szCs w:val="22"/>
              </w:rPr>
              <w:t xml:space="preserve"> </w:t>
            </w:r>
            <w:r>
              <w:rPr>
                <w:sz w:val="22"/>
                <w:szCs w:val="22"/>
              </w:rPr>
              <w:t>Le- sen/Schreib</w:t>
            </w:r>
            <w:r>
              <w:rPr>
                <w:spacing w:val="1"/>
                <w:sz w:val="22"/>
                <w:szCs w:val="22"/>
              </w:rPr>
              <w:t>e</w:t>
            </w:r>
            <w:r>
              <w:rPr>
                <w:sz w:val="22"/>
                <w:szCs w:val="22"/>
              </w:rPr>
              <w:t>n</w:t>
            </w:r>
          </w:p>
          <w:p w14:paraId="75DD66A9"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c>
          <w:tcPr>
            <w:tcW w:w="523" w:type="pct"/>
            <w:tcBorders>
              <w:top w:val="single" w:sz="4" w:space="0" w:color="000000"/>
              <w:left w:val="single" w:sz="12" w:space="0" w:color="000000"/>
              <w:bottom w:val="single" w:sz="4" w:space="0" w:color="000000"/>
              <w:right w:val="single" w:sz="4" w:space="0" w:color="000000"/>
            </w:tcBorders>
          </w:tcPr>
          <w:p w14:paraId="49B861E5"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4.a</w:t>
            </w:r>
          </w:p>
        </w:tc>
        <w:tc>
          <w:tcPr>
            <w:tcW w:w="1891" w:type="pct"/>
            <w:tcBorders>
              <w:top w:val="single" w:sz="4" w:space="0" w:color="000000"/>
              <w:left w:val="single" w:sz="4" w:space="0" w:color="000000"/>
              <w:bottom w:val="single" w:sz="4" w:space="0" w:color="000000"/>
              <w:right w:val="single" w:sz="4" w:space="0" w:color="000000"/>
            </w:tcBorders>
          </w:tcPr>
          <w:p w14:paraId="41907BD0" w14:textId="77777777" w:rsidR="004D583B" w:rsidRDefault="004D583B" w:rsidP="008A418A">
            <w:pPr>
              <w:spacing w:before="56"/>
              <w:ind w:left="50" w:right="-20"/>
            </w:pPr>
            <w:r>
              <w:rPr>
                <w:sz w:val="22"/>
                <w:szCs w:val="22"/>
              </w:rPr>
              <w:t>Russisch</w:t>
            </w:r>
            <w:r>
              <w:rPr>
                <w:spacing w:val="-8"/>
                <w:sz w:val="22"/>
                <w:szCs w:val="22"/>
              </w:rPr>
              <w:t xml:space="preserve"> </w:t>
            </w:r>
            <w:r>
              <w:rPr>
                <w:sz w:val="22"/>
                <w:szCs w:val="22"/>
              </w:rPr>
              <w:t>III</w:t>
            </w:r>
          </w:p>
          <w:p w14:paraId="5EEAAA6F"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r>
      <w:tr w:rsidR="004D583B" w14:paraId="37099576" w14:textId="77777777" w:rsidTr="003C463C">
        <w:tc>
          <w:tcPr>
            <w:tcW w:w="521" w:type="pct"/>
            <w:tcBorders>
              <w:top w:val="single" w:sz="4" w:space="0" w:color="000000"/>
              <w:left w:val="single" w:sz="4" w:space="0" w:color="000000"/>
              <w:bottom w:val="single" w:sz="4" w:space="0" w:color="000000"/>
              <w:right w:val="single" w:sz="4" w:space="0" w:color="000000"/>
            </w:tcBorders>
          </w:tcPr>
          <w:p w14:paraId="74903949"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9.a</w:t>
            </w:r>
          </w:p>
        </w:tc>
        <w:tc>
          <w:tcPr>
            <w:tcW w:w="2065" w:type="pct"/>
            <w:tcBorders>
              <w:top w:val="single" w:sz="4" w:space="0" w:color="000000"/>
              <w:left w:val="single" w:sz="4" w:space="0" w:color="000000"/>
              <w:bottom w:val="single" w:sz="4" w:space="0" w:color="000000"/>
              <w:right w:val="single" w:sz="12" w:space="0" w:color="000000"/>
            </w:tcBorders>
          </w:tcPr>
          <w:p w14:paraId="5BF28EA4" w14:textId="77777777" w:rsidR="004D583B" w:rsidRDefault="004D583B" w:rsidP="008A418A">
            <w:pPr>
              <w:spacing w:before="56"/>
              <w:ind w:left="51" w:right="98"/>
            </w:pPr>
            <w:r>
              <w:rPr>
                <w:sz w:val="22"/>
                <w:szCs w:val="22"/>
              </w:rPr>
              <w:t>Russisch</w:t>
            </w:r>
            <w:r>
              <w:rPr>
                <w:spacing w:val="-8"/>
                <w:sz w:val="22"/>
                <w:szCs w:val="22"/>
              </w:rPr>
              <w:t xml:space="preserve"> </w:t>
            </w:r>
            <w:r>
              <w:rPr>
                <w:sz w:val="22"/>
                <w:szCs w:val="22"/>
              </w:rPr>
              <w:t>IV:</w:t>
            </w:r>
            <w:r>
              <w:rPr>
                <w:spacing w:val="-1"/>
                <w:sz w:val="22"/>
                <w:szCs w:val="22"/>
              </w:rPr>
              <w:t xml:space="preserve"> </w:t>
            </w:r>
            <w:r>
              <w:rPr>
                <w:sz w:val="22"/>
                <w:szCs w:val="22"/>
              </w:rPr>
              <w:t>Arbeit</w:t>
            </w:r>
            <w:r>
              <w:rPr>
                <w:spacing w:val="-4"/>
                <w:sz w:val="22"/>
                <w:szCs w:val="22"/>
              </w:rPr>
              <w:t xml:space="preserve"> </w:t>
            </w:r>
            <w:r>
              <w:rPr>
                <w:spacing w:val="-2"/>
                <w:sz w:val="22"/>
                <w:szCs w:val="22"/>
              </w:rPr>
              <w:t>m</w:t>
            </w:r>
            <w:r>
              <w:rPr>
                <w:sz w:val="22"/>
                <w:szCs w:val="22"/>
              </w:rPr>
              <w:t>it</w:t>
            </w:r>
            <w:r>
              <w:rPr>
                <w:spacing w:val="-1"/>
                <w:sz w:val="22"/>
                <w:szCs w:val="22"/>
              </w:rPr>
              <w:t xml:space="preserve"> </w:t>
            </w:r>
            <w:r>
              <w:rPr>
                <w:sz w:val="22"/>
                <w:szCs w:val="22"/>
              </w:rPr>
              <w:t>mündlichen</w:t>
            </w:r>
            <w:r>
              <w:rPr>
                <w:spacing w:val="-11"/>
                <w:sz w:val="22"/>
                <w:szCs w:val="22"/>
              </w:rPr>
              <w:t xml:space="preserve"> </w:t>
            </w:r>
            <w:r>
              <w:rPr>
                <w:sz w:val="22"/>
                <w:szCs w:val="22"/>
              </w:rPr>
              <w:t>u</w:t>
            </w:r>
            <w:r>
              <w:rPr>
                <w:spacing w:val="-1"/>
                <w:sz w:val="22"/>
                <w:szCs w:val="22"/>
              </w:rPr>
              <w:t>n</w:t>
            </w:r>
            <w:r>
              <w:rPr>
                <w:sz w:val="22"/>
                <w:szCs w:val="22"/>
              </w:rPr>
              <w:t>d schriftlichen</w:t>
            </w:r>
            <w:r>
              <w:rPr>
                <w:spacing w:val="-11"/>
                <w:sz w:val="22"/>
                <w:szCs w:val="22"/>
              </w:rPr>
              <w:t xml:space="preserve"> </w:t>
            </w:r>
            <w:r>
              <w:rPr>
                <w:sz w:val="22"/>
                <w:szCs w:val="22"/>
              </w:rPr>
              <w:t>Texten</w:t>
            </w:r>
          </w:p>
          <w:p w14:paraId="035723CA" w14:textId="77777777" w:rsidR="004D583B" w:rsidRDefault="004D583B" w:rsidP="008A418A">
            <w:pPr>
              <w:ind w:left="51" w:right="-20"/>
            </w:pPr>
            <w:r>
              <w:rPr>
                <w:sz w:val="22"/>
                <w:szCs w:val="22"/>
              </w:rPr>
              <w:t>UE4</w:t>
            </w:r>
            <w:r>
              <w:rPr>
                <w:spacing w:val="-3"/>
                <w:sz w:val="22"/>
                <w:szCs w:val="22"/>
              </w:rPr>
              <w:t xml:space="preserve"> </w:t>
            </w:r>
            <w:r>
              <w:rPr>
                <w:sz w:val="22"/>
                <w:szCs w:val="22"/>
              </w:rPr>
              <w:t>– 7,5</w:t>
            </w:r>
            <w:r>
              <w:rPr>
                <w:spacing w:val="-3"/>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4104B9AD"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4.b</w:t>
            </w:r>
          </w:p>
        </w:tc>
        <w:tc>
          <w:tcPr>
            <w:tcW w:w="1891" w:type="pct"/>
            <w:tcBorders>
              <w:top w:val="single" w:sz="4" w:space="0" w:color="000000"/>
              <w:left w:val="single" w:sz="4" w:space="0" w:color="000000"/>
              <w:bottom w:val="single" w:sz="4" w:space="0" w:color="000000"/>
              <w:right w:val="single" w:sz="4" w:space="0" w:color="000000"/>
            </w:tcBorders>
          </w:tcPr>
          <w:p w14:paraId="6D53EBA6" w14:textId="77777777" w:rsidR="004D583B" w:rsidRDefault="004D583B" w:rsidP="008A418A">
            <w:pPr>
              <w:spacing w:before="56"/>
              <w:ind w:left="50" w:right="-20"/>
            </w:pPr>
            <w:r>
              <w:rPr>
                <w:sz w:val="22"/>
                <w:szCs w:val="22"/>
              </w:rPr>
              <w:t>Russisch</w:t>
            </w:r>
            <w:r>
              <w:rPr>
                <w:spacing w:val="-8"/>
                <w:sz w:val="22"/>
                <w:szCs w:val="22"/>
              </w:rPr>
              <w:t xml:space="preserve"> </w:t>
            </w:r>
            <w:r>
              <w:rPr>
                <w:sz w:val="22"/>
                <w:szCs w:val="22"/>
              </w:rPr>
              <w:t>IV</w:t>
            </w:r>
          </w:p>
          <w:p w14:paraId="47843C49"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r>
      <w:tr w:rsidR="004D583B" w14:paraId="7EF92ADC" w14:textId="77777777" w:rsidTr="003C463C">
        <w:tc>
          <w:tcPr>
            <w:tcW w:w="521" w:type="pct"/>
            <w:tcBorders>
              <w:top w:val="single" w:sz="4" w:space="0" w:color="000000"/>
              <w:left w:val="single" w:sz="4" w:space="0" w:color="000000"/>
              <w:bottom w:val="single" w:sz="4" w:space="0" w:color="000000"/>
              <w:right w:val="single" w:sz="4" w:space="0" w:color="000000"/>
            </w:tcBorders>
          </w:tcPr>
          <w:p w14:paraId="05B79AA6"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9.b</w:t>
            </w:r>
          </w:p>
          <w:p w14:paraId="6FB4906B" w14:textId="77777777" w:rsidR="004D583B" w:rsidRDefault="004D583B" w:rsidP="008A418A">
            <w:pPr>
              <w:spacing w:before="9" w:line="190" w:lineRule="exact"/>
              <w:rPr>
                <w:sz w:val="19"/>
                <w:szCs w:val="19"/>
              </w:rPr>
            </w:pPr>
          </w:p>
          <w:p w14:paraId="7D1548F6" w14:textId="77777777" w:rsidR="004D583B" w:rsidRDefault="004D583B" w:rsidP="008A418A">
            <w:pPr>
              <w:spacing w:line="200" w:lineRule="exact"/>
              <w:rPr>
                <w:sz w:val="20"/>
                <w:szCs w:val="20"/>
              </w:rPr>
            </w:pPr>
          </w:p>
          <w:p w14:paraId="349CFB61" w14:textId="77777777" w:rsidR="004D583B" w:rsidRDefault="004D583B" w:rsidP="008A418A">
            <w:pPr>
              <w:spacing w:line="200" w:lineRule="exact"/>
              <w:rPr>
                <w:sz w:val="20"/>
                <w:szCs w:val="20"/>
              </w:rPr>
            </w:pPr>
          </w:p>
          <w:p w14:paraId="05649561" w14:textId="77777777" w:rsidR="004D583B" w:rsidRDefault="004D583B" w:rsidP="008A418A">
            <w:pPr>
              <w:spacing w:line="200" w:lineRule="exact"/>
              <w:rPr>
                <w:sz w:val="20"/>
                <w:szCs w:val="20"/>
              </w:rPr>
            </w:pPr>
          </w:p>
          <w:p w14:paraId="7EC3553E" w14:textId="77777777" w:rsidR="004D583B" w:rsidRDefault="004D583B" w:rsidP="008A418A">
            <w:pPr>
              <w:spacing w:line="200" w:lineRule="exact"/>
              <w:rPr>
                <w:sz w:val="20"/>
                <w:szCs w:val="20"/>
              </w:rPr>
            </w:pPr>
          </w:p>
          <w:p w14:paraId="26AA35C5" w14:textId="77777777" w:rsidR="004D583B" w:rsidRDefault="004D583B" w:rsidP="008A418A">
            <w:pPr>
              <w:ind w:left="52" w:right="-20"/>
            </w:pPr>
            <w:r>
              <w:rPr>
                <w:sz w:val="22"/>
                <w:szCs w:val="22"/>
              </w:rPr>
              <w:t>WM</w:t>
            </w:r>
            <w:r>
              <w:rPr>
                <w:spacing w:val="-3"/>
                <w:sz w:val="22"/>
                <w:szCs w:val="22"/>
              </w:rPr>
              <w:t xml:space="preserve"> </w:t>
            </w:r>
            <w:r>
              <w:rPr>
                <w:sz w:val="22"/>
                <w:szCs w:val="22"/>
              </w:rPr>
              <w:t>8</w:t>
            </w:r>
          </w:p>
        </w:tc>
        <w:tc>
          <w:tcPr>
            <w:tcW w:w="2065" w:type="pct"/>
            <w:tcBorders>
              <w:top w:val="single" w:sz="4" w:space="0" w:color="000000"/>
              <w:left w:val="single" w:sz="4" w:space="0" w:color="000000"/>
              <w:bottom w:val="single" w:sz="4" w:space="0" w:color="000000"/>
              <w:right w:val="single" w:sz="12" w:space="0" w:color="000000"/>
            </w:tcBorders>
          </w:tcPr>
          <w:p w14:paraId="6ADD7EFC" w14:textId="77777777" w:rsidR="004D583B" w:rsidRDefault="004D583B" w:rsidP="008A418A">
            <w:pPr>
              <w:spacing w:before="57"/>
              <w:ind w:left="51" w:right="398"/>
            </w:pPr>
            <w:r>
              <w:rPr>
                <w:sz w:val="22"/>
                <w:szCs w:val="22"/>
              </w:rPr>
              <w:t>Russisch</w:t>
            </w:r>
            <w:r>
              <w:rPr>
                <w:spacing w:val="-8"/>
                <w:sz w:val="22"/>
                <w:szCs w:val="22"/>
              </w:rPr>
              <w:t xml:space="preserve"> </w:t>
            </w:r>
            <w:r>
              <w:rPr>
                <w:sz w:val="22"/>
                <w:szCs w:val="22"/>
              </w:rPr>
              <w:t>V:</w:t>
            </w:r>
            <w:r>
              <w:rPr>
                <w:spacing w:val="-1"/>
                <w:sz w:val="22"/>
                <w:szCs w:val="22"/>
              </w:rPr>
              <w:t xml:space="preserve"> </w:t>
            </w:r>
            <w:r>
              <w:rPr>
                <w:sz w:val="22"/>
                <w:szCs w:val="22"/>
              </w:rPr>
              <w:t>Erweiterung</w:t>
            </w:r>
            <w:r>
              <w:rPr>
                <w:spacing w:val="-11"/>
                <w:sz w:val="22"/>
                <w:szCs w:val="22"/>
              </w:rPr>
              <w:t xml:space="preserve"> </w:t>
            </w:r>
            <w:r>
              <w:rPr>
                <w:sz w:val="22"/>
                <w:szCs w:val="22"/>
              </w:rPr>
              <w:t>der</w:t>
            </w:r>
            <w:r>
              <w:rPr>
                <w:spacing w:val="-3"/>
                <w:sz w:val="22"/>
                <w:szCs w:val="22"/>
              </w:rPr>
              <w:t xml:space="preserve"> </w:t>
            </w:r>
            <w:r>
              <w:rPr>
                <w:sz w:val="22"/>
                <w:szCs w:val="22"/>
              </w:rPr>
              <w:t>Sprach- ko</w:t>
            </w:r>
            <w:r>
              <w:rPr>
                <w:spacing w:val="-2"/>
                <w:sz w:val="22"/>
                <w:szCs w:val="22"/>
              </w:rPr>
              <w:t>m</w:t>
            </w:r>
            <w:r>
              <w:rPr>
                <w:sz w:val="22"/>
                <w:szCs w:val="22"/>
              </w:rPr>
              <w:t>petenzen</w:t>
            </w:r>
          </w:p>
          <w:p w14:paraId="4E5D8122" w14:textId="77777777" w:rsidR="004D583B" w:rsidRDefault="004D583B" w:rsidP="008A418A">
            <w:pPr>
              <w:spacing w:line="252" w:lineRule="exact"/>
              <w:ind w:left="51" w:right="-20"/>
            </w:pPr>
            <w:r>
              <w:rPr>
                <w:sz w:val="22"/>
                <w:szCs w:val="22"/>
              </w:rPr>
              <w:t>UE4</w:t>
            </w:r>
            <w:r>
              <w:rPr>
                <w:spacing w:val="-3"/>
                <w:sz w:val="22"/>
                <w:szCs w:val="22"/>
              </w:rPr>
              <w:t xml:space="preserve"> </w:t>
            </w:r>
            <w:r>
              <w:rPr>
                <w:sz w:val="22"/>
                <w:szCs w:val="22"/>
              </w:rPr>
              <w:t>– 7,5</w:t>
            </w:r>
            <w:r>
              <w:rPr>
                <w:spacing w:val="-3"/>
                <w:sz w:val="22"/>
                <w:szCs w:val="22"/>
              </w:rPr>
              <w:t xml:space="preserve"> </w:t>
            </w:r>
            <w:r>
              <w:rPr>
                <w:spacing w:val="-1"/>
                <w:sz w:val="22"/>
                <w:szCs w:val="22"/>
              </w:rPr>
              <w:t>E</w:t>
            </w:r>
            <w:r>
              <w:rPr>
                <w:sz w:val="22"/>
                <w:szCs w:val="22"/>
              </w:rPr>
              <w:t>CTS-AP</w:t>
            </w:r>
          </w:p>
          <w:p w14:paraId="742FCB4B" w14:textId="77777777" w:rsidR="004D583B" w:rsidRDefault="004D583B" w:rsidP="008A418A">
            <w:pPr>
              <w:spacing w:before="60"/>
              <w:ind w:left="51" w:right="-20"/>
            </w:pPr>
            <w:r>
              <w:rPr>
                <w:sz w:val="22"/>
                <w:szCs w:val="22"/>
              </w:rPr>
              <w:t>oder</w:t>
            </w:r>
          </w:p>
          <w:p w14:paraId="6896E332" w14:textId="77777777" w:rsidR="004D583B" w:rsidRDefault="004D583B" w:rsidP="008A418A">
            <w:pPr>
              <w:spacing w:before="60"/>
              <w:ind w:left="51" w:right="-20"/>
            </w:pPr>
            <w:r>
              <w:rPr>
                <w:sz w:val="22"/>
                <w:szCs w:val="22"/>
              </w:rPr>
              <w:t>Qualifikationsprüfung</w:t>
            </w:r>
          </w:p>
          <w:p w14:paraId="7F96E52E" w14:textId="77777777" w:rsidR="004D583B" w:rsidRDefault="004D583B" w:rsidP="008A418A">
            <w:pPr>
              <w:ind w:left="51" w:right="-20"/>
            </w:pPr>
            <w:r>
              <w:rPr>
                <w:sz w:val="22"/>
                <w:szCs w:val="22"/>
              </w:rPr>
              <w:t>VO1</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5AE304C1" w14:textId="77777777" w:rsidR="004D583B" w:rsidRDefault="004D583B" w:rsidP="008A418A">
            <w:pPr>
              <w:spacing w:line="200" w:lineRule="exact"/>
              <w:rPr>
                <w:sz w:val="20"/>
                <w:szCs w:val="20"/>
              </w:rPr>
            </w:pPr>
          </w:p>
          <w:p w14:paraId="523A4172" w14:textId="77777777" w:rsidR="004D583B" w:rsidRDefault="004D583B" w:rsidP="008A418A">
            <w:pPr>
              <w:spacing w:line="200" w:lineRule="exact"/>
              <w:rPr>
                <w:sz w:val="20"/>
                <w:szCs w:val="20"/>
              </w:rPr>
            </w:pPr>
          </w:p>
          <w:p w14:paraId="1FED8A62" w14:textId="77777777" w:rsidR="004D583B" w:rsidRDefault="004D583B" w:rsidP="008A418A">
            <w:pPr>
              <w:spacing w:before="3" w:line="280" w:lineRule="exact"/>
              <w:rPr>
                <w:sz w:val="28"/>
                <w:szCs w:val="28"/>
              </w:rPr>
            </w:pPr>
          </w:p>
          <w:p w14:paraId="76E28E84" w14:textId="77777777" w:rsidR="004D583B" w:rsidRDefault="004D583B" w:rsidP="008A418A">
            <w:pPr>
              <w:ind w:left="41" w:right="-20"/>
            </w:pPr>
            <w:r>
              <w:rPr>
                <w:sz w:val="22"/>
                <w:szCs w:val="22"/>
              </w:rPr>
              <w:t>WM</w:t>
            </w:r>
            <w:r>
              <w:rPr>
                <w:spacing w:val="-3"/>
                <w:sz w:val="22"/>
                <w:szCs w:val="22"/>
              </w:rPr>
              <w:t xml:space="preserve"> </w:t>
            </w:r>
            <w:r>
              <w:rPr>
                <w:sz w:val="22"/>
                <w:szCs w:val="22"/>
              </w:rPr>
              <w:t>1</w:t>
            </w:r>
          </w:p>
        </w:tc>
        <w:tc>
          <w:tcPr>
            <w:tcW w:w="1891" w:type="pct"/>
            <w:tcBorders>
              <w:top w:val="single" w:sz="4" w:space="0" w:color="000000"/>
              <w:left w:val="single" w:sz="4" w:space="0" w:color="000000"/>
              <w:bottom w:val="single" w:sz="4" w:space="0" w:color="000000"/>
              <w:right w:val="single" w:sz="4" w:space="0" w:color="000000"/>
            </w:tcBorders>
          </w:tcPr>
          <w:p w14:paraId="6C8251A4" w14:textId="77777777" w:rsidR="004D583B" w:rsidRDefault="004D583B" w:rsidP="008A418A">
            <w:pPr>
              <w:spacing w:line="200" w:lineRule="exact"/>
              <w:rPr>
                <w:sz w:val="20"/>
                <w:szCs w:val="20"/>
              </w:rPr>
            </w:pPr>
          </w:p>
          <w:p w14:paraId="5E82EBCD" w14:textId="77777777" w:rsidR="004D583B" w:rsidRDefault="004D583B" w:rsidP="008A418A">
            <w:pPr>
              <w:spacing w:line="200" w:lineRule="exact"/>
              <w:rPr>
                <w:sz w:val="20"/>
                <w:szCs w:val="20"/>
              </w:rPr>
            </w:pPr>
          </w:p>
          <w:p w14:paraId="5F9CEE9D" w14:textId="77777777" w:rsidR="004D583B" w:rsidRDefault="004D583B" w:rsidP="008A418A">
            <w:pPr>
              <w:spacing w:before="3" w:line="280" w:lineRule="exact"/>
              <w:rPr>
                <w:sz w:val="28"/>
                <w:szCs w:val="28"/>
              </w:rPr>
            </w:pPr>
          </w:p>
          <w:p w14:paraId="227AE064" w14:textId="77777777" w:rsidR="004D583B" w:rsidRDefault="004D583B" w:rsidP="008A418A">
            <w:pPr>
              <w:ind w:left="51" w:right="-20"/>
            </w:pPr>
            <w:r>
              <w:rPr>
                <w:sz w:val="22"/>
                <w:szCs w:val="22"/>
              </w:rPr>
              <w:t>Russisch</w:t>
            </w:r>
            <w:r>
              <w:rPr>
                <w:spacing w:val="-8"/>
                <w:sz w:val="22"/>
                <w:szCs w:val="22"/>
              </w:rPr>
              <w:t xml:space="preserve"> </w:t>
            </w:r>
            <w:r>
              <w:rPr>
                <w:sz w:val="22"/>
                <w:szCs w:val="22"/>
              </w:rPr>
              <w:t>V</w:t>
            </w:r>
          </w:p>
          <w:p w14:paraId="5EFF309F"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r>
    </w:tbl>
    <w:p w14:paraId="37EE37BA" w14:textId="77777777" w:rsidR="004D583B" w:rsidRDefault="004D583B" w:rsidP="004D583B">
      <w:pPr>
        <w:spacing w:before="6" w:line="90" w:lineRule="exact"/>
        <w:rPr>
          <w:sz w:val="9"/>
          <w:szCs w:val="9"/>
        </w:rPr>
      </w:pPr>
    </w:p>
    <w:p w14:paraId="48DCB383" w14:textId="77777777" w:rsidR="004D583B" w:rsidRDefault="004D583B" w:rsidP="004D583B">
      <w:pPr>
        <w:spacing w:before="6" w:line="90" w:lineRule="exact"/>
        <w:rPr>
          <w:sz w:val="9"/>
          <w:szCs w:val="9"/>
        </w:rPr>
      </w:pPr>
      <w:r>
        <w:rPr>
          <w:sz w:val="9"/>
          <w:szCs w:val="9"/>
        </w:rPr>
        <w:br w:type="page"/>
      </w:r>
    </w:p>
    <w:tbl>
      <w:tblPr>
        <w:tblW w:w="5000" w:type="pct"/>
        <w:tblCellMar>
          <w:left w:w="0" w:type="dxa"/>
          <w:right w:w="0" w:type="dxa"/>
        </w:tblCellMar>
        <w:tblLook w:val="01E0" w:firstRow="1" w:lastRow="1" w:firstColumn="1" w:lastColumn="1" w:noHBand="0" w:noVBand="0"/>
      </w:tblPr>
      <w:tblGrid>
        <w:gridCol w:w="1004"/>
        <w:gridCol w:w="3976"/>
        <w:gridCol w:w="1007"/>
        <w:gridCol w:w="3641"/>
      </w:tblGrid>
      <w:tr w:rsidR="004D583B" w14:paraId="707B45F0"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55DF735E" w14:textId="77777777" w:rsidR="004D583B" w:rsidRDefault="004D583B" w:rsidP="008A418A">
            <w:pPr>
              <w:spacing w:before="56"/>
              <w:ind w:left="52" w:right="-20"/>
            </w:pPr>
            <w:r>
              <w:rPr>
                <w:sz w:val="22"/>
                <w:szCs w:val="22"/>
              </w:rPr>
              <w:lastRenderedPageBreak/>
              <w:t>PM</w:t>
            </w:r>
            <w:r>
              <w:rPr>
                <w:spacing w:val="-3"/>
                <w:sz w:val="22"/>
                <w:szCs w:val="22"/>
              </w:rPr>
              <w:t xml:space="preserve"> </w:t>
            </w:r>
            <w:r>
              <w:rPr>
                <w:sz w:val="22"/>
                <w:szCs w:val="22"/>
              </w:rPr>
              <w:t>10</w:t>
            </w:r>
          </w:p>
        </w:tc>
        <w:tc>
          <w:tcPr>
            <w:tcW w:w="2065" w:type="pct"/>
            <w:tcBorders>
              <w:top w:val="single" w:sz="4" w:space="0" w:color="000000"/>
              <w:left w:val="single" w:sz="4" w:space="0" w:color="000000"/>
              <w:bottom w:val="single" w:sz="4" w:space="0" w:color="000000"/>
              <w:right w:val="single" w:sz="12" w:space="0" w:color="000000"/>
            </w:tcBorders>
          </w:tcPr>
          <w:p w14:paraId="7859C1A0" w14:textId="77777777" w:rsidR="004D583B" w:rsidRDefault="004D583B" w:rsidP="008A418A">
            <w:pPr>
              <w:spacing w:before="56"/>
              <w:ind w:left="50" w:right="-20"/>
            </w:pPr>
            <w:r>
              <w:rPr>
                <w:sz w:val="22"/>
                <w:szCs w:val="22"/>
              </w:rPr>
              <w:t>Russische</w:t>
            </w:r>
            <w:r>
              <w:rPr>
                <w:spacing w:val="-9"/>
                <w:sz w:val="22"/>
                <w:szCs w:val="22"/>
              </w:rPr>
              <w:t xml:space="preserve"> </w:t>
            </w:r>
            <w:r>
              <w:rPr>
                <w:sz w:val="22"/>
                <w:szCs w:val="22"/>
              </w:rPr>
              <w:t>P</w:t>
            </w:r>
            <w:r>
              <w:rPr>
                <w:spacing w:val="2"/>
                <w:sz w:val="22"/>
                <w:szCs w:val="22"/>
              </w:rPr>
              <w:t>h</w:t>
            </w:r>
            <w:r>
              <w:rPr>
                <w:sz w:val="22"/>
                <w:szCs w:val="22"/>
              </w:rPr>
              <w:t>onetik</w:t>
            </w:r>
            <w:r>
              <w:rPr>
                <w:spacing w:val="-8"/>
                <w:sz w:val="22"/>
                <w:szCs w:val="22"/>
              </w:rPr>
              <w:t xml:space="preserve"> </w:t>
            </w:r>
            <w:r>
              <w:rPr>
                <w:spacing w:val="-1"/>
                <w:sz w:val="22"/>
                <w:szCs w:val="22"/>
              </w:rPr>
              <w:t>u</w:t>
            </w:r>
            <w:r>
              <w:rPr>
                <w:sz w:val="22"/>
                <w:szCs w:val="22"/>
              </w:rPr>
              <w:t>nd</w:t>
            </w:r>
            <w:r>
              <w:rPr>
                <w:spacing w:val="-3"/>
                <w:sz w:val="22"/>
                <w:szCs w:val="22"/>
              </w:rPr>
              <w:t xml:space="preserve"> </w:t>
            </w:r>
            <w:r>
              <w:rPr>
                <w:spacing w:val="-1"/>
                <w:sz w:val="22"/>
                <w:szCs w:val="22"/>
              </w:rPr>
              <w:t>Ph</w:t>
            </w:r>
            <w:r>
              <w:rPr>
                <w:sz w:val="22"/>
                <w:szCs w:val="22"/>
              </w:rPr>
              <w:t>onol</w:t>
            </w:r>
            <w:r>
              <w:rPr>
                <w:spacing w:val="-1"/>
                <w:sz w:val="22"/>
                <w:szCs w:val="22"/>
              </w:rPr>
              <w:t>o</w:t>
            </w:r>
            <w:r>
              <w:rPr>
                <w:spacing w:val="1"/>
                <w:sz w:val="22"/>
                <w:szCs w:val="22"/>
              </w:rPr>
              <w:t>g</w:t>
            </w:r>
            <w:r>
              <w:rPr>
                <w:sz w:val="22"/>
                <w:szCs w:val="22"/>
              </w:rPr>
              <w:t>ie</w:t>
            </w:r>
          </w:p>
          <w:p w14:paraId="26660738" w14:textId="77777777" w:rsidR="004D583B" w:rsidRDefault="004D583B" w:rsidP="008A418A">
            <w:pPr>
              <w:ind w:left="51" w:right="-20"/>
            </w:pPr>
            <w:r>
              <w:rPr>
                <w:sz w:val="22"/>
                <w:szCs w:val="22"/>
              </w:rPr>
              <w:t>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332FBEFE"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7.b</w:t>
            </w:r>
          </w:p>
        </w:tc>
        <w:tc>
          <w:tcPr>
            <w:tcW w:w="1891" w:type="pct"/>
            <w:tcBorders>
              <w:top w:val="single" w:sz="4" w:space="0" w:color="000000"/>
              <w:left w:val="single" w:sz="4" w:space="0" w:color="000000"/>
              <w:bottom w:val="single" w:sz="4" w:space="0" w:color="000000"/>
              <w:right w:val="single" w:sz="4" w:space="0" w:color="000000"/>
            </w:tcBorders>
          </w:tcPr>
          <w:p w14:paraId="49BEF356" w14:textId="77777777" w:rsidR="004D583B" w:rsidRDefault="004D583B" w:rsidP="008A418A">
            <w:pPr>
              <w:spacing w:before="56"/>
              <w:ind w:left="50" w:right="-20"/>
            </w:pPr>
            <w:r>
              <w:rPr>
                <w:sz w:val="22"/>
                <w:szCs w:val="22"/>
              </w:rPr>
              <w:t>Russische</w:t>
            </w:r>
            <w:r>
              <w:rPr>
                <w:spacing w:val="-9"/>
                <w:sz w:val="22"/>
                <w:szCs w:val="22"/>
              </w:rPr>
              <w:t xml:space="preserve"> </w:t>
            </w:r>
            <w:r>
              <w:rPr>
                <w:sz w:val="22"/>
                <w:szCs w:val="22"/>
              </w:rPr>
              <w:t>P</w:t>
            </w:r>
            <w:r>
              <w:rPr>
                <w:spacing w:val="2"/>
                <w:sz w:val="22"/>
                <w:szCs w:val="22"/>
              </w:rPr>
              <w:t>h</w:t>
            </w:r>
            <w:r>
              <w:rPr>
                <w:sz w:val="22"/>
                <w:szCs w:val="22"/>
              </w:rPr>
              <w:t>onetik</w:t>
            </w:r>
            <w:r>
              <w:rPr>
                <w:spacing w:val="-8"/>
                <w:sz w:val="22"/>
                <w:szCs w:val="22"/>
              </w:rPr>
              <w:t xml:space="preserve"> </w:t>
            </w:r>
            <w:r>
              <w:rPr>
                <w:spacing w:val="-1"/>
                <w:sz w:val="22"/>
                <w:szCs w:val="22"/>
              </w:rPr>
              <w:t>u</w:t>
            </w:r>
            <w:r>
              <w:rPr>
                <w:sz w:val="22"/>
                <w:szCs w:val="22"/>
              </w:rPr>
              <w:t>nd</w:t>
            </w:r>
            <w:r>
              <w:rPr>
                <w:spacing w:val="-3"/>
                <w:sz w:val="22"/>
                <w:szCs w:val="22"/>
              </w:rPr>
              <w:t xml:space="preserve"> </w:t>
            </w:r>
            <w:r>
              <w:rPr>
                <w:spacing w:val="-1"/>
                <w:sz w:val="22"/>
                <w:szCs w:val="22"/>
              </w:rPr>
              <w:t>Ph</w:t>
            </w:r>
            <w:r>
              <w:rPr>
                <w:sz w:val="22"/>
                <w:szCs w:val="22"/>
              </w:rPr>
              <w:t>onol</w:t>
            </w:r>
            <w:r>
              <w:rPr>
                <w:spacing w:val="-1"/>
                <w:sz w:val="22"/>
                <w:szCs w:val="22"/>
              </w:rPr>
              <w:t>o</w:t>
            </w:r>
            <w:r>
              <w:rPr>
                <w:spacing w:val="1"/>
                <w:sz w:val="22"/>
                <w:szCs w:val="22"/>
              </w:rPr>
              <w:t>g</w:t>
            </w:r>
            <w:r>
              <w:rPr>
                <w:sz w:val="22"/>
                <w:szCs w:val="22"/>
              </w:rPr>
              <w:t>ie</w:t>
            </w:r>
          </w:p>
          <w:p w14:paraId="3D89F4A5" w14:textId="77777777" w:rsidR="004D583B" w:rsidRDefault="004D583B" w:rsidP="008A418A">
            <w:pPr>
              <w:ind w:left="51" w:right="-20"/>
            </w:pPr>
            <w:r>
              <w:rPr>
                <w:sz w:val="22"/>
                <w:szCs w:val="22"/>
              </w:rPr>
              <w:t>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25212EAF" w14:textId="77777777" w:rsidTr="003C463C">
        <w:tc>
          <w:tcPr>
            <w:tcW w:w="521" w:type="pct"/>
            <w:tcBorders>
              <w:top w:val="single" w:sz="4" w:space="0" w:color="000000"/>
              <w:left w:val="single" w:sz="4" w:space="0" w:color="000000"/>
              <w:bottom w:val="single" w:sz="4" w:space="0" w:color="000000"/>
              <w:right w:val="single" w:sz="4" w:space="0" w:color="000000"/>
            </w:tcBorders>
          </w:tcPr>
          <w:p w14:paraId="44370CE3"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11.a</w:t>
            </w:r>
          </w:p>
        </w:tc>
        <w:tc>
          <w:tcPr>
            <w:tcW w:w="2065" w:type="pct"/>
            <w:tcBorders>
              <w:top w:val="single" w:sz="4" w:space="0" w:color="000000"/>
              <w:left w:val="single" w:sz="4" w:space="0" w:color="000000"/>
              <w:bottom w:val="single" w:sz="4" w:space="0" w:color="000000"/>
              <w:right w:val="single" w:sz="12" w:space="0" w:color="000000"/>
            </w:tcBorders>
          </w:tcPr>
          <w:p w14:paraId="0EF62E52" w14:textId="77777777" w:rsidR="004D583B" w:rsidRDefault="004D583B" w:rsidP="008A418A">
            <w:pPr>
              <w:spacing w:before="56"/>
              <w:ind w:left="51" w:right="357" w:hanging="2"/>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Pr>
                <w:sz w:val="22"/>
                <w:szCs w:val="22"/>
              </w:rPr>
              <w:t>russi- schen/slaw</w:t>
            </w:r>
            <w:r>
              <w:rPr>
                <w:spacing w:val="1"/>
                <w:sz w:val="22"/>
                <w:szCs w:val="22"/>
              </w:rPr>
              <w:t>i</w:t>
            </w:r>
            <w:r>
              <w:rPr>
                <w:sz w:val="22"/>
                <w:szCs w:val="22"/>
              </w:rPr>
              <w:t>s</w:t>
            </w:r>
            <w:r>
              <w:rPr>
                <w:spacing w:val="1"/>
                <w:sz w:val="22"/>
                <w:szCs w:val="22"/>
              </w:rPr>
              <w:t>c</w:t>
            </w:r>
            <w:r>
              <w:rPr>
                <w:sz w:val="22"/>
                <w:szCs w:val="22"/>
              </w:rPr>
              <w:t>hen</w:t>
            </w:r>
            <w:r>
              <w:rPr>
                <w:spacing w:val="-15"/>
                <w:sz w:val="22"/>
                <w:szCs w:val="22"/>
              </w:rPr>
              <w:t xml:space="preserve"> </w:t>
            </w:r>
            <w:r>
              <w:rPr>
                <w:sz w:val="22"/>
                <w:szCs w:val="22"/>
              </w:rPr>
              <w:t>Sprachwissensch</w:t>
            </w:r>
            <w:r>
              <w:rPr>
                <w:spacing w:val="1"/>
                <w:sz w:val="22"/>
                <w:szCs w:val="22"/>
              </w:rPr>
              <w:t>a</w:t>
            </w:r>
            <w:r>
              <w:rPr>
                <w:sz w:val="22"/>
                <w:szCs w:val="22"/>
              </w:rPr>
              <w:t>ft 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155BA8B4"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8.a</w:t>
            </w:r>
          </w:p>
        </w:tc>
        <w:tc>
          <w:tcPr>
            <w:tcW w:w="1891" w:type="pct"/>
            <w:tcBorders>
              <w:top w:val="single" w:sz="4" w:space="0" w:color="000000"/>
              <w:left w:val="single" w:sz="4" w:space="0" w:color="000000"/>
              <w:bottom w:val="single" w:sz="4" w:space="0" w:color="000000"/>
              <w:right w:val="single" w:sz="4" w:space="0" w:color="000000"/>
            </w:tcBorders>
          </w:tcPr>
          <w:p w14:paraId="7863BB9B" w14:textId="77777777" w:rsidR="004D583B" w:rsidRDefault="004D583B" w:rsidP="008A418A">
            <w:pPr>
              <w:spacing w:before="56"/>
              <w:ind w:left="51" w:right="60" w:hanging="1"/>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w:t>
            </w:r>
            <w:r>
              <w:rPr>
                <w:spacing w:val="1"/>
                <w:sz w:val="22"/>
                <w:szCs w:val="22"/>
              </w:rPr>
              <w:t>e</w:t>
            </w:r>
            <w:r>
              <w:rPr>
                <w:sz w:val="22"/>
                <w:szCs w:val="22"/>
              </w:rPr>
              <w:t>s</w:t>
            </w:r>
            <w:r>
              <w:rPr>
                <w:spacing w:val="-3"/>
                <w:sz w:val="22"/>
                <w:szCs w:val="22"/>
              </w:rPr>
              <w:t xml:space="preserve"> </w:t>
            </w:r>
            <w:r>
              <w:rPr>
                <w:sz w:val="22"/>
                <w:szCs w:val="22"/>
              </w:rPr>
              <w:t>russischen Sprachs</w:t>
            </w:r>
            <w:r>
              <w:rPr>
                <w:spacing w:val="2"/>
                <w:sz w:val="22"/>
                <w:szCs w:val="22"/>
              </w:rPr>
              <w:t>y</w:t>
            </w:r>
            <w:r>
              <w:rPr>
                <w:sz w:val="22"/>
                <w:szCs w:val="22"/>
              </w:rPr>
              <w:t>stems</w:t>
            </w:r>
            <w:r>
              <w:rPr>
                <w:spacing w:val="-13"/>
                <w:sz w:val="22"/>
                <w:szCs w:val="22"/>
              </w:rPr>
              <w:t xml:space="preserve"> </w:t>
            </w:r>
            <w:r>
              <w:rPr>
                <w:sz w:val="22"/>
                <w:szCs w:val="22"/>
              </w:rPr>
              <w:t>und</w:t>
            </w:r>
            <w:r>
              <w:rPr>
                <w:spacing w:val="-3"/>
                <w:sz w:val="22"/>
                <w:szCs w:val="22"/>
              </w:rPr>
              <w:t xml:space="preserve"> </w:t>
            </w:r>
            <w:r>
              <w:rPr>
                <w:sz w:val="22"/>
                <w:szCs w:val="22"/>
              </w:rPr>
              <w:t>ihre</w:t>
            </w:r>
            <w:r>
              <w:rPr>
                <w:spacing w:val="-3"/>
                <w:sz w:val="22"/>
                <w:szCs w:val="22"/>
              </w:rPr>
              <w:t xml:space="preserve"> </w:t>
            </w:r>
            <w:r>
              <w:rPr>
                <w:sz w:val="22"/>
                <w:szCs w:val="22"/>
              </w:rPr>
              <w:t>Ver</w:t>
            </w:r>
            <w:r>
              <w:rPr>
                <w:spacing w:val="-2"/>
                <w:sz w:val="22"/>
                <w:szCs w:val="22"/>
              </w:rPr>
              <w:t>m</w:t>
            </w:r>
            <w:r>
              <w:rPr>
                <w:sz w:val="22"/>
                <w:szCs w:val="22"/>
              </w:rPr>
              <w:t>ittlung 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19319DD9"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0508AF58"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11.b</w:t>
            </w:r>
          </w:p>
        </w:tc>
        <w:tc>
          <w:tcPr>
            <w:tcW w:w="2065" w:type="pct"/>
            <w:tcBorders>
              <w:top w:val="single" w:sz="4" w:space="0" w:color="000000"/>
              <w:left w:val="single" w:sz="4" w:space="0" w:color="000000"/>
              <w:bottom w:val="single" w:sz="4" w:space="0" w:color="000000"/>
              <w:right w:val="single" w:sz="12" w:space="0" w:color="000000"/>
            </w:tcBorders>
          </w:tcPr>
          <w:p w14:paraId="393B6630" w14:textId="77777777" w:rsidR="004D583B" w:rsidRDefault="004D583B" w:rsidP="008A418A">
            <w:pPr>
              <w:spacing w:before="56"/>
              <w:ind w:left="50" w:right="-20"/>
            </w:pPr>
            <w:r>
              <w:rPr>
                <w:sz w:val="22"/>
                <w:szCs w:val="22"/>
              </w:rPr>
              <w:t>Linguistisches</w:t>
            </w:r>
            <w:r>
              <w:rPr>
                <w:spacing w:val="-13"/>
                <w:sz w:val="22"/>
                <w:szCs w:val="22"/>
              </w:rPr>
              <w:t xml:space="preserve"> </w:t>
            </w:r>
            <w:r>
              <w:rPr>
                <w:sz w:val="22"/>
                <w:szCs w:val="22"/>
              </w:rPr>
              <w:t>Prose</w:t>
            </w:r>
            <w:r>
              <w:rPr>
                <w:spacing w:val="-2"/>
                <w:sz w:val="22"/>
                <w:szCs w:val="22"/>
              </w:rPr>
              <w:t>m</w:t>
            </w:r>
            <w:r>
              <w:rPr>
                <w:sz w:val="22"/>
                <w:szCs w:val="22"/>
              </w:rPr>
              <w:t>inar</w:t>
            </w:r>
          </w:p>
          <w:p w14:paraId="36CC0127" w14:textId="77777777" w:rsidR="004D583B" w:rsidRDefault="004D583B" w:rsidP="008A418A">
            <w:pPr>
              <w:ind w:left="51" w:right="-20"/>
            </w:pPr>
            <w:r>
              <w:rPr>
                <w:sz w:val="22"/>
                <w:szCs w:val="22"/>
              </w:rPr>
              <w:t>PS2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4B54F41B"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7.a</w:t>
            </w:r>
          </w:p>
        </w:tc>
        <w:tc>
          <w:tcPr>
            <w:tcW w:w="1891" w:type="pct"/>
            <w:tcBorders>
              <w:top w:val="single" w:sz="4" w:space="0" w:color="000000"/>
              <w:left w:val="single" w:sz="4" w:space="0" w:color="000000"/>
              <w:bottom w:val="single" w:sz="4" w:space="0" w:color="000000"/>
              <w:right w:val="single" w:sz="4" w:space="0" w:color="000000"/>
            </w:tcBorders>
          </w:tcPr>
          <w:p w14:paraId="15259FD4" w14:textId="77777777" w:rsidR="004D583B" w:rsidRDefault="004D583B" w:rsidP="008A418A">
            <w:pPr>
              <w:spacing w:before="56"/>
              <w:ind w:left="51" w:right="-20"/>
            </w:pPr>
            <w:r>
              <w:rPr>
                <w:sz w:val="22"/>
                <w:szCs w:val="22"/>
              </w:rPr>
              <w:t>Linguistisches</w:t>
            </w:r>
            <w:r>
              <w:rPr>
                <w:spacing w:val="-13"/>
                <w:sz w:val="22"/>
                <w:szCs w:val="22"/>
              </w:rPr>
              <w:t xml:space="preserve"> </w:t>
            </w:r>
            <w:r>
              <w:rPr>
                <w:sz w:val="22"/>
                <w:szCs w:val="22"/>
              </w:rPr>
              <w:t>Prose</w:t>
            </w:r>
            <w:r>
              <w:rPr>
                <w:spacing w:val="-2"/>
                <w:sz w:val="22"/>
                <w:szCs w:val="22"/>
              </w:rPr>
              <w:t>m</w:t>
            </w:r>
            <w:r>
              <w:rPr>
                <w:sz w:val="22"/>
                <w:szCs w:val="22"/>
              </w:rPr>
              <w:t>inar</w:t>
            </w:r>
          </w:p>
          <w:p w14:paraId="5F7150B2" w14:textId="77777777" w:rsidR="004D583B" w:rsidRDefault="004D583B" w:rsidP="008A418A">
            <w:pPr>
              <w:ind w:left="51" w:right="-20"/>
            </w:pPr>
            <w:r>
              <w:rPr>
                <w:sz w:val="22"/>
                <w:szCs w:val="22"/>
              </w:rPr>
              <w:t>PS2</w:t>
            </w:r>
            <w:r>
              <w:rPr>
                <w:spacing w:val="-4"/>
                <w:sz w:val="22"/>
                <w:szCs w:val="22"/>
              </w:rPr>
              <w:t xml:space="preserve"> </w:t>
            </w:r>
            <w:r>
              <w:rPr>
                <w:sz w:val="22"/>
                <w:szCs w:val="22"/>
              </w:rPr>
              <w:t>–</w:t>
            </w:r>
            <w:r>
              <w:rPr>
                <w:spacing w:val="-1"/>
                <w:sz w:val="22"/>
                <w:szCs w:val="22"/>
              </w:rPr>
              <w:t xml:space="preserve"> </w:t>
            </w:r>
            <w:r>
              <w:rPr>
                <w:sz w:val="22"/>
                <w:szCs w:val="22"/>
              </w:rPr>
              <w:t>2,5</w:t>
            </w:r>
            <w:r>
              <w:rPr>
                <w:spacing w:val="-3"/>
                <w:sz w:val="22"/>
                <w:szCs w:val="22"/>
              </w:rPr>
              <w:t xml:space="preserve"> </w:t>
            </w:r>
            <w:r>
              <w:rPr>
                <w:sz w:val="22"/>
                <w:szCs w:val="22"/>
              </w:rPr>
              <w:t>E</w:t>
            </w:r>
            <w:r>
              <w:rPr>
                <w:spacing w:val="-1"/>
                <w:sz w:val="22"/>
                <w:szCs w:val="22"/>
              </w:rPr>
              <w:t>C</w:t>
            </w:r>
            <w:r>
              <w:rPr>
                <w:sz w:val="22"/>
                <w:szCs w:val="22"/>
              </w:rPr>
              <w:t>TS-AP</w:t>
            </w:r>
          </w:p>
        </w:tc>
      </w:tr>
      <w:tr w:rsidR="004D583B" w14:paraId="65EC8BF1" w14:textId="77777777" w:rsidTr="00170CF4">
        <w:trPr>
          <w:trHeight w:hRule="exact" w:val="888"/>
        </w:trPr>
        <w:tc>
          <w:tcPr>
            <w:tcW w:w="521" w:type="pct"/>
            <w:tcBorders>
              <w:top w:val="single" w:sz="4" w:space="0" w:color="000000"/>
              <w:left w:val="single" w:sz="4" w:space="0" w:color="000000"/>
              <w:bottom w:val="single" w:sz="4" w:space="0" w:color="000000"/>
              <w:right w:val="single" w:sz="4" w:space="0" w:color="000000"/>
            </w:tcBorders>
          </w:tcPr>
          <w:p w14:paraId="1F8157DD"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12.a</w:t>
            </w:r>
          </w:p>
        </w:tc>
        <w:tc>
          <w:tcPr>
            <w:tcW w:w="2065" w:type="pct"/>
            <w:tcBorders>
              <w:top w:val="single" w:sz="4" w:space="0" w:color="000000"/>
              <w:left w:val="single" w:sz="4" w:space="0" w:color="000000"/>
              <w:bottom w:val="single" w:sz="4" w:space="0" w:color="000000"/>
              <w:right w:val="single" w:sz="12" w:space="0" w:color="000000"/>
            </w:tcBorders>
          </w:tcPr>
          <w:p w14:paraId="40147E72" w14:textId="77777777" w:rsidR="004D583B" w:rsidRDefault="004D583B" w:rsidP="008A418A">
            <w:pPr>
              <w:spacing w:before="56"/>
              <w:ind w:left="51" w:right="240" w:hanging="1"/>
            </w:pPr>
            <w:r>
              <w:rPr>
                <w:sz w:val="22"/>
                <w:szCs w:val="22"/>
              </w:rPr>
              <w:t>Geschichte</w:t>
            </w:r>
            <w:r>
              <w:rPr>
                <w:spacing w:val="-10"/>
                <w:sz w:val="22"/>
                <w:szCs w:val="22"/>
              </w:rPr>
              <w:t xml:space="preserve"> </w:t>
            </w:r>
            <w:r>
              <w:rPr>
                <w:spacing w:val="2"/>
                <w:sz w:val="22"/>
                <w:szCs w:val="22"/>
              </w:rPr>
              <w:t>d</w:t>
            </w:r>
            <w:r>
              <w:rPr>
                <w:sz w:val="22"/>
                <w:szCs w:val="22"/>
              </w:rPr>
              <w:t>er</w:t>
            </w:r>
            <w:r>
              <w:rPr>
                <w:spacing w:val="-3"/>
                <w:sz w:val="22"/>
                <w:szCs w:val="22"/>
              </w:rPr>
              <w:t xml:space="preserve"> </w:t>
            </w:r>
            <w:r>
              <w:rPr>
                <w:sz w:val="22"/>
                <w:szCs w:val="22"/>
              </w:rPr>
              <w:t>russischen</w:t>
            </w:r>
            <w:r>
              <w:rPr>
                <w:spacing w:val="-8"/>
                <w:sz w:val="22"/>
                <w:szCs w:val="22"/>
              </w:rPr>
              <w:t xml:space="preserve"> </w:t>
            </w:r>
            <w:r>
              <w:rPr>
                <w:sz w:val="22"/>
                <w:szCs w:val="22"/>
              </w:rPr>
              <w:t>Sprache</w:t>
            </w:r>
            <w:r>
              <w:rPr>
                <w:spacing w:val="-7"/>
                <w:sz w:val="22"/>
                <w:szCs w:val="22"/>
              </w:rPr>
              <w:t xml:space="preserve"> </w:t>
            </w:r>
            <w:r>
              <w:rPr>
                <w:sz w:val="22"/>
                <w:szCs w:val="22"/>
              </w:rPr>
              <w:t>von den</w:t>
            </w:r>
            <w:r>
              <w:rPr>
                <w:spacing w:val="-3"/>
                <w:sz w:val="22"/>
                <w:szCs w:val="22"/>
              </w:rPr>
              <w:t xml:space="preserve"> </w:t>
            </w:r>
            <w:r>
              <w:rPr>
                <w:sz w:val="22"/>
                <w:szCs w:val="22"/>
              </w:rPr>
              <w:t>Anfängen</w:t>
            </w:r>
            <w:r>
              <w:rPr>
                <w:spacing w:val="-9"/>
                <w:sz w:val="22"/>
                <w:szCs w:val="22"/>
              </w:rPr>
              <w:t xml:space="preserve"> </w:t>
            </w:r>
            <w:r>
              <w:rPr>
                <w:sz w:val="22"/>
                <w:szCs w:val="22"/>
              </w:rPr>
              <w:t>bis</w:t>
            </w:r>
            <w:r>
              <w:rPr>
                <w:spacing w:val="-3"/>
                <w:sz w:val="22"/>
                <w:szCs w:val="22"/>
              </w:rPr>
              <w:t xml:space="preserve"> </w:t>
            </w:r>
            <w:r>
              <w:rPr>
                <w:sz w:val="22"/>
                <w:szCs w:val="22"/>
              </w:rPr>
              <w:t>zur</w:t>
            </w:r>
            <w:r>
              <w:rPr>
                <w:spacing w:val="-3"/>
                <w:sz w:val="22"/>
                <w:szCs w:val="22"/>
              </w:rPr>
              <w:t xml:space="preserve"> </w:t>
            </w:r>
            <w:r>
              <w:rPr>
                <w:sz w:val="22"/>
                <w:szCs w:val="22"/>
              </w:rPr>
              <w:t>Gegenwart</w:t>
            </w:r>
          </w:p>
          <w:p w14:paraId="6D43A7FD" w14:textId="77777777" w:rsidR="004D583B" w:rsidRDefault="004D583B" w:rsidP="008A418A">
            <w:pPr>
              <w:ind w:left="51" w:right="-20"/>
            </w:pPr>
            <w:r>
              <w:rPr>
                <w:sz w:val="22"/>
                <w:szCs w:val="22"/>
              </w:rPr>
              <w:t>VO2</w:t>
            </w:r>
            <w:r>
              <w:rPr>
                <w:spacing w:val="-3"/>
                <w:sz w:val="22"/>
                <w:szCs w:val="22"/>
              </w:rPr>
              <w:t xml:space="preserve"> </w:t>
            </w:r>
            <w:r>
              <w:rPr>
                <w:sz w:val="22"/>
                <w:szCs w:val="22"/>
              </w:rPr>
              <w:t>– 7,5</w:t>
            </w:r>
            <w:r>
              <w:rPr>
                <w:spacing w:val="-2"/>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5790872D"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6.b</w:t>
            </w:r>
          </w:p>
        </w:tc>
        <w:tc>
          <w:tcPr>
            <w:tcW w:w="1891" w:type="pct"/>
            <w:tcBorders>
              <w:top w:val="single" w:sz="4" w:space="0" w:color="000000"/>
              <w:left w:val="single" w:sz="4" w:space="0" w:color="000000"/>
              <w:bottom w:val="single" w:sz="4" w:space="0" w:color="000000"/>
              <w:right w:val="single" w:sz="4" w:space="0" w:color="000000"/>
            </w:tcBorders>
          </w:tcPr>
          <w:p w14:paraId="5E9EA356" w14:textId="77777777" w:rsidR="004D583B" w:rsidRDefault="004D583B" w:rsidP="008A418A">
            <w:pPr>
              <w:spacing w:before="56"/>
              <w:ind w:left="50" w:right="-20"/>
            </w:pPr>
            <w:r>
              <w:rPr>
                <w:sz w:val="22"/>
                <w:szCs w:val="22"/>
              </w:rPr>
              <w:t>Geschichte</w:t>
            </w:r>
            <w:r>
              <w:rPr>
                <w:spacing w:val="-10"/>
                <w:sz w:val="22"/>
                <w:szCs w:val="22"/>
              </w:rPr>
              <w:t xml:space="preserve"> </w:t>
            </w:r>
            <w:r>
              <w:rPr>
                <w:spacing w:val="2"/>
                <w:sz w:val="22"/>
                <w:szCs w:val="22"/>
              </w:rPr>
              <w:t>d</w:t>
            </w:r>
            <w:r>
              <w:rPr>
                <w:sz w:val="22"/>
                <w:szCs w:val="22"/>
              </w:rPr>
              <w:t>er</w:t>
            </w:r>
            <w:r>
              <w:rPr>
                <w:spacing w:val="-3"/>
                <w:sz w:val="22"/>
                <w:szCs w:val="22"/>
              </w:rPr>
              <w:t xml:space="preserve"> </w:t>
            </w:r>
            <w:r>
              <w:rPr>
                <w:sz w:val="22"/>
                <w:szCs w:val="22"/>
              </w:rPr>
              <w:t>slaw</w:t>
            </w:r>
            <w:r>
              <w:rPr>
                <w:spacing w:val="1"/>
                <w:sz w:val="22"/>
                <w:szCs w:val="22"/>
              </w:rPr>
              <w:t>i</w:t>
            </w:r>
            <w:r>
              <w:rPr>
                <w:sz w:val="22"/>
                <w:szCs w:val="22"/>
              </w:rPr>
              <w:t>schen</w:t>
            </w:r>
            <w:r>
              <w:rPr>
                <w:spacing w:val="-8"/>
                <w:sz w:val="22"/>
                <w:szCs w:val="22"/>
              </w:rPr>
              <w:t xml:space="preserve"> </w:t>
            </w:r>
            <w:r>
              <w:rPr>
                <w:sz w:val="22"/>
                <w:szCs w:val="22"/>
              </w:rPr>
              <w:t>Sprachen/</w:t>
            </w:r>
          </w:p>
          <w:p w14:paraId="06ECF9DB" w14:textId="77777777" w:rsidR="004D583B" w:rsidRDefault="004D583B" w:rsidP="008A418A">
            <w:pPr>
              <w:ind w:left="51" w:right="-20"/>
            </w:pPr>
            <w:r>
              <w:rPr>
                <w:sz w:val="22"/>
                <w:szCs w:val="22"/>
              </w:rPr>
              <w:t>der</w:t>
            </w:r>
            <w:r>
              <w:rPr>
                <w:spacing w:val="-3"/>
                <w:sz w:val="22"/>
                <w:szCs w:val="22"/>
              </w:rPr>
              <w:t xml:space="preserve"> </w:t>
            </w:r>
            <w:r>
              <w:rPr>
                <w:sz w:val="22"/>
                <w:szCs w:val="22"/>
              </w:rPr>
              <w:t>russisch</w:t>
            </w:r>
            <w:r>
              <w:rPr>
                <w:spacing w:val="1"/>
                <w:sz w:val="22"/>
                <w:szCs w:val="22"/>
              </w:rPr>
              <w:t>e</w:t>
            </w:r>
            <w:r>
              <w:rPr>
                <w:sz w:val="22"/>
                <w:szCs w:val="22"/>
              </w:rPr>
              <w:t>n</w:t>
            </w:r>
            <w:r>
              <w:rPr>
                <w:spacing w:val="-8"/>
                <w:sz w:val="22"/>
                <w:szCs w:val="22"/>
              </w:rPr>
              <w:t xml:space="preserve"> </w:t>
            </w:r>
            <w:r>
              <w:rPr>
                <w:sz w:val="22"/>
                <w:szCs w:val="22"/>
              </w:rPr>
              <w:t>Sprache</w:t>
            </w:r>
          </w:p>
          <w:p w14:paraId="4C39F158" w14:textId="77777777" w:rsidR="004D583B" w:rsidRDefault="004D583B" w:rsidP="008A418A">
            <w:pPr>
              <w:ind w:left="51" w:right="-20"/>
            </w:pPr>
            <w:r>
              <w:rPr>
                <w:sz w:val="22"/>
                <w:szCs w:val="22"/>
              </w:rPr>
              <w:t>VO2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43845B68"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3EC187A0"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12.b</w:t>
            </w:r>
          </w:p>
        </w:tc>
        <w:tc>
          <w:tcPr>
            <w:tcW w:w="2065" w:type="pct"/>
            <w:tcBorders>
              <w:top w:val="single" w:sz="4" w:space="0" w:color="000000"/>
              <w:left w:val="single" w:sz="4" w:space="0" w:color="000000"/>
              <w:bottom w:val="single" w:sz="4" w:space="0" w:color="000000"/>
              <w:right w:val="single" w:sz="12" w:space="0" w:color="000000"/>
            </w:tcBorders>
          </w:tcPr>
          <w:p w14:paraId="217CCE42" w14:textId="77777777" w:rsidR="004D583B" w:rsidRDefault="004D583B" w:rsidP="008A418A">
            <w:pPr>
              <w:spacing w:before="57"/>
              <w:ind w:left="50" w:right="-20"/>
            </w:pPr>
            <w:r>
              <w:rPr>
                <w:sz w:val="22"/>
                <w:szCs w:val="22"/>
              </w:rPr>
              <w:t>Linguistisches</w:t>
            </w:r>
            <w:r>
              <w:rPr>
                <w:spacing w:val="-13"/>
                <w:sz w:val="22"/>
                <w:szCs w:val="22"/>
              </w:rPr>
              <w:t xml:space="preserve"> </w:t>
            </w:r>
            <w:r>
              <w:rPr>
                <w:sz w:val="22"/>
                <w:szCs w:val="22"/>
              </w:rPr>
              <w:t>Se</w:t>
            </w:r>
            <w:r>
              <w:rPr>
                <w:spacing w:val="-2"/>
                <w:sz w:val="22"/>
                <w:szCs w:val="22"/>
              </w:rPr>
              <w:t>m</w:t>
            </w:r>
            <w:r>
              <w:rPr>
                <w:sz w:val="22"/>
                <w:szCs w:val="22"/>
              </w:rPr>
              <w:t>inar</w:t>
            </w:r>
          </w:p>
          <w:p w14:paraId="4C01783E" w14:textId="77777777" w:rsidR="004D583B" w:rsidRDefault="004D583B" w:rsidP="008A418A">
            <w:pPr>
              <w:spacing w:line="252" w:lineRule="exact"/>
              <w:ind w:left="51" w:right="-20"/>
            </w:pPr>
            <w:r>
              <w:rPr>
                <w:sz w:val="22"/>
                <w:szCs w:val="22"/>
              </w:rPr>
              <w:t>SE2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6F6EBA30"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8.b</w:t>
            </w:r>
          </w:p>
        </w:tc>
        <w:tc>
          <w:tcPr>
            <w:tcW w:w="1891" w:type="pct"/>
            <w:tcBorders>
              <w:top w:val="single" w:sz="4" w:space="0" w:color="000000"/>
              <w:left w:val="single" w:sz="4" w:space="0" w:color="000000"/>
              <w:bottom w:val="single" w:sz="4" w:space="0" w:color="000000"/>
              <w:right w:val="single" w:sz="4" w:space="0" w:color="000000"/>
            </w:tcBorders>
          </w:tcPr>
          <w:p w14:paraId="05E9B136" w14:textId="77777777" w:rsidR="004D583B" w:rsidRDefault="004D583B" w:rsidP="008A418A">
            <w:pPr>
              <w:spacing w:before="57"/>
              <w:ind w:left="50" w:right="-20"/>
            </w:pPr>
            <w:r>
              <w:rPr>
                <w:sz w:val="22"/>
                <w:szCs w:val="22"/>
              </w:rPr>
              <w:t>Ausgewählte</w:t>
            </w:r>
            <w:r>
              <w:rPr>
                <w:spacing w:val="-9"/>
                <w:sz w:val="22"/>
                <w:szCs w:val="22"/>
              </w:rPr>
              <w:t xml:space="preserve"> </w:t>
            </w:r>
            <w:r>
              <w:rPr>
                <w:sz w:val="22"/>
                <w:szCs w:val="22"/>
              </w:rPr>
              <w:t>Bereiche</w:t>
            </w:r>
            <w:r>
              <w:rPr>
                <w:spacing w:val="-8"/>
                <w:sz w:val="22"/>
                <w:szCs w:val="22"/>
              </w:rPr>
              <w:t xml:space="preserve"> </w:t>
            </w:r>
            <w:r>
              <w:rPr>
                <w:sz w:val="22"/>
                <w:szCs w:val="22"/>
              </w:rPr>
              <w:t>der</w:t>
            </w:r>
            <w:r>
              <w:rPr>
                <w:spacing w:val="-1"/>
                <w:sz w:val="22"/>
                <w:szCs w:val="22"/>
              </w:rPr>
              <w:t xml:space="preserve"> </w:t>
            </w:r>
            <w:r>
              <w:rPr>
                <w:sz w:val="22"/>
                <w:szCs w:val="22"/>
              </w:rPr>
              <w:t>Linguistik</w:t>
            </w:r>
          </w:p>
          <w:p w14:paraId="71401C23" w14:textId="77777777" w:rsidR="004D583B" w:rsidRDefault="004D583B" w:rsidP="008A418A">
            <w:pPr>
              <w:spacing w:line="252" w:lineRule="exact"/>
              <w:ind w:left="51" w:right="-20"/>
            </w:pPr>
            <w:r>
              <w:rPr>
                <w:sz w:val="22"/>
                <w:szCs w:val="22"/>
              </w:rPr>
              <w:t>SE2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0C1D7A12"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47B385D0"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13.a</w:t>
            </w:r>
          </w:p>
        </w:tc>
        <w:tc>
          <w:tcPr>
            <w:tcW w:w="2065" w:type="pct"/>
            <w:tcBorders>
              <w:top w:val="single" w:sz="4" w:space="0" w:color="000000"/>
              <w:left w:val="single" w:sz="4" w:space="0" w:color="000000"/>
              <w:bottom w:val="single" w:sz="4" w:space="0" w:color="000000"/>
              <w:right w:val="single" w:sz="12" w:space="0" w:color="000000"/>
            </w:tcBorders>
          </w:tcPr>
          <w:p w14:paraId="4D215F05" w14:textId="77777777" w:rsidR="004D583B" w:rsidRDefault="004D583B" w:rsidP="008A418A">
            <w:pPr>
              <w:spacing w:before="61" w:line="252" w:lineRule="exact"/>
              <w:ind w:left="51" w:right="645" w:hanging="1"/>
            </w:pPr>
            <w:r>
              <w:rPr>
                <w:sz w:val="22"/>
                <w:szCs w:val="22"/>
              </w:rPr>
              <w:t>Epochen</w:t>
            </w:r>
            <w:r>
              <w:rPr>
                <w:spacing w:val="-8"/>
                <w:sz w:val="22"/>
                <w:szCs w:val="22"/>
              </w:rPr>
              <w:t xml:space="preserve"> </w:t>
            </w:r>
            <w:r>
              <w:rPr>
                <w:sz w:val="22"/>
                <w:szCs w:val="22"/>
              </w:rPr>
              <w:t>der</w:t>
            </w:r>
            <w:r>
              <w:rPr>
                <w:spacing w:val="-4"/>
                <w:sz w:val="22"/>
                <w:szCs w:val="22"/>
              </w:rPr>
              <w:t xml:space="preserve"> </w:t>
            </w:r>
            <w:r>
              <w:rPr>
                <w:sz w:val="22"/>
                <w:szCs w:val="22"/>
              </w:rPr>
              <w:t>russischen</w:t>
            </w:r>
            <w:r>
              <w:rPr>
                <w:spacing w:val="-9"/>
                <w:sz w:val="22"/>
                <w:szCs w:val="22"/>
              </w:rPr>
              <w:t xml:space="preserve"> </w:t>
            </w:r>
            <w:r>
              <w:rPr>
                <w:sz w:val="22"/>
                <w:szCs w:val="22"/>
              </w:rPr>
              <w:t>Literatur</w:t>
            </w:r>
            <w:r>
              <w:rPr>
                <w:spacing w:val="-8"/>
                <w:sz w:val="22"/>
                <w:szCs w:val="22"/>
              </w:rPr>
              <w:t xml:space="preserve"> </w:t>
            </w:r>
            <w:r>
              <w:rPr>
                <w:sz w:val="22"/>
                <w:szCs w:val="22"/>
              </w:rPr>
              <w:t>I (19.</w:t>
            </w:r>
            <w:r>
              <w:rPr>
                <w:spacing w:val="-3"/>
                <w:sz w:val="22"/>
                <w:szCs w:val="22"/>
              </w:rPr>
              <w:t xml:space="preserve"> </w:t>
            </w:r>
            <w:r>
              <w:rPr>
                <w:sz w:val="22"/>
                <w:szCs w:val="22"/>
              </w:rPr>
              <w:t>Jh.)</w:t>
            </w:r>
          </w:p>
          <w:p w14:paraId="14471038" w14:textId="77777777" w:rsidR="004D583B" w:rsidRDefault="004D583B" w:rsidP="008A418A">
            <w:pPr>
              <w:spacing w:line="250" w:lineRule="exact"/>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0546002D"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10.b</w:t>
            </w:r>
          </w:p>
        </w:tc>
        <w:tc>
          <w:tcPr>
            <w:tcW w:w="1891" w:type="pct"/>
            <w:tcBorders>
              <w:top w:val="single" w:sz="4" w:space="0" w:color="000000"/>
              <w:left w:val="single" w:sz="4" w:space="0" w:color="000000"/>
              <w:bottom w:val="single" w:sz="4" w:space="0" w:color="000000"/>
              <w:right w:val="single" w:sz="4" w:space="0" w:color="000000"/>
            </w:tcBorders>
          </w:tcPr>
          <w:p w14:paraId="69816AEE" w14:textId="77777777" w:rsidR="004D583B" w:rsidRDefault="004D583B" w:rsidP="008A418A">
            <w:pPr>
              <w:spacing w:before="57"/>
              <w:ind w:left="50" w:right="-20"/>
            </w:pPr>
            <w:r>
              <w:rPr>
                <w:sz w:val="22"/>
                <w:szCs w:val="22"/>
              </w:rPr>
              <w:t>Ausgewählte</w:t>
            </w:r>
            <w:r>
              <w:rPr>
                <w:spacing w:val="-10"/>
                <w:sz w:val="22"/>
                <w:szCs w:val="22"/>
              </w:rPr>
              <w:t xml:space="preserve"> </w:t>
            </w:r>
            <w:r>
              <w:rPr>
                <w:sz w:val="22"/>
                <w:szCs w:val="22"/>
              </w:rPr>
              <w:t>Epochen</w:t>
            </w:r>
            <w:r>
              <w:rPr>
                <w:spacing w:val="-8"/>
                <w:sz w:val="22"/>
                <w:szCs w:val="22"/>
              </w:rPr>
              <w:t xml:space="preserve"> </w:t>
            </w:r>
            <w:r>
              <w:rPr>
                <w:sz w:val="22"/>
                <w:szCs w:val="22"/>
              </w:rPr>
              <w:t>der</w:t>
            </w:r>
            <w:r>
              <w:rPr>
                <w:spacing w:val="-4"/>
                <w:sz w:val="22"/>
                <w:szCs w:val="22"/>
              </w:rPr>
              <w:t xml:space="preserve"> </w:t>
            </w:r>
            <w:r>
              <w:rPr>
                <w:sz w:val="22"/>
                <w:szCs w:val="22"/>
              </w:rPr>
              <w:t>russischen</w:t>
            </w:r>
          </w:p>
          <w:p w14:paraId="24F00939" w14:textId="77777777" w:rsidR="004D583B" w:rsidRDefault="004D583B" w:rsidP="008A418A">
            <w:pPr>
              <w:spacing w:line="252" w:lineRule="exact"/>
              <w:ind w:left="51" w:right="-20"/>
            </w:pPr>
            <w:r>
              <w:rPr>
                <w:sz w:val="22"/>
                <w:szCs w:val="22"/>
              </w:rPr>
              <w:t>Literatur</w:t>
            </w:r>
          </w:p>
          <w:p w14:paraId="279EA49A"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683BB4F7"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61E0BB03"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13.b</w:t>
            </w:r>
          </w:p>
        </w:tc>
        <w:tc>
          <w:tcPr>
            <w:tcW w:w="2065" w:type="pct"/>
            <w:tcBorders>
              <w:top w:val="single" w:sz="4" w:space="0" w:color="000000"/>
              <w:left w:val="single" w:sz="4" w:space="0" w:color="000000"/>
              <w:bottom w:val="single" w:sz="4" w:space="0" w:color="000000"/>
              <w:right w:val="single" w:sz="12" w:space="0" w:color="000000"/>
            </w:tcBorders>
          </w:tcPr>
          <w:p w14:paraId="05733DF5" w14:textId="77777777" w:rsidR="004D583B" w:rsidRDefault="004D583B" w:rsidP="008A418A">
            <w:pPr>
              <w:spacing w:before="56"/>
              <w:ind w:left="51" w:right="969" w:hanging="1"/>
            </w:pPr>
            <w:r>
              <w:rPr>
                <w:w w:val="99"/>
                <w:sz w:val="22"/>
                <w:szCs w:val="22"/>
              </w:rPr>
              <w:t>Literaturwissenschaftliches</w:t>
            </w:r>
            <w:r>
              <w:rPr>
                <w:spacing w:val="1"/>
                <w:w w:val="99"/>
                <w:sz w:val="22"/>
                <w:szCs w:val="22"/>
              </w:rPr>
              <w:t xml:space="preserve"> </w:t>
            </w:r>
            <w:r>
              <w:rPr>
                <w:sz w:val="22"/>
                <w:szCs w:val="22"/>
              </w:rPr>
              <w:t>PS PS2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311C87A4"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11.a</w:t>
            </w:r>
          </w:p>
        </w:tc>
        <w:tc>
          <w:tcPr>
            <w:tcW w:w="1891" w:type="pct"/>
            <w:tcBorders>
              <w:top w:val="single" w:sz="4" w:space="0" w:color="000000"/>
              <w:left w:val="single" w:sz="4" w:space="0" w:color="000000"/>
              <w:bottom w:val="single" w:sz="4" w:space="0" w:color="000000"/>
              <w:right w:val="single" w:sz="4" w:space="0" w:color="000000"/>
            </w:tcBorders>
          </w:tcPr>
          <w:p w14:paraId="2E8C7BCA" w14:textId="28D2E2DC" w:rsidR="004D583B" w:rsidRDefault="004D583B" w:rsidP="008A418A">
            <w:pPr>
              <w:spacing w:before="56"/>
              <w:ind w:left="51" w:right="110" w:hanging="1"/>
            </w:pPr>
            <w:r>
              <w:rPr>
                <w:w w:val="99"/>
                <w:sz w:val="22"/>
                <w:szCs w:val="22"/>
              </w:rPr>
              <w:t>Literaturwissenschaftliches</w:t>
            </w:r>
            <w:r>
              <w:rPr>
                <w:spacing w:val="1"/>
                <w:w w:val="99"/>
                <w:sz w:val="22"/>
                <w:szCs w:val="22"/>
              </w:rPr>
              <w:t xml:space="preserve"> </w:t>
            </w:r>
            <w:r>
              <w:rPr>
                <w:sz w:val="22"/>
                <w:szCs w:val="22"/>
              </w:rPr>
              <w:t>Prose</w:t>
            </w:r>
            <w:r>
              <w:rPr>
                <w:spacing w:val="-2"/>
                <w:sz w:val="22"/>
                <w:szCs w:val="22"/>
              </w:rPr>
              <w:t>m</w:t>
            </w:r>
            <w:r w:rsidR="003C463C">
              <w:rPr>
                <w:sz w:val="22"/>
                <w:szCs w:val="22"/>
              </w:rPr>
              <w:t>i</w:t>
            </w:r>
            <w:r>
              <w:rPr>
                <w:sz w:val="22"/>
                <w:szCs w:val="22"/>
              </w:rPr>
              <w:t>nar</w:t>
            </w:r>
          </w:p>
          <w:p w14:paraId="5E75CCB9" w14:textId="77777777" w:rsidR="004D583B" w:rsidRDefault="004D583B" w:rsidP="008A418A">
            <w:pPr>
              <w:ind w:left="51" w:right="-20"/>
            </w:pPr>
            <w:r>
              <w:rPr>
                <w:sz w:val="22"/>
                <w:szCs w:val="22"/>
              </w:rPr>
              <w:t>PS2</w:t>
            </w:r>
            <w:r>
              <w:rPr>
                <w:spacing w:val="-4"/>
                <w:sz w:val="22"/>
                <w:szCs w:val="22"/>
              </w:rPr>
              <w:t xml:space="preserve"> </w:t>
            </w:r>
            <w:r>
              <w:rPr>
                <w:sz w:val="22"/>
                <w:szCs w:val="22"/>
              </w:rPr>
              <w:t>–</w:t>
            </w:r>
            <w:r>
              <w:rPr>
                <w:spacing w:val="-1"/>
                <w:sz w:val="22"/>
                <w:szCs w:val="22"/>
              </w:rPr>
              <w:t xml:space="preserve"> </w:t>
            </w:r>
            <w:r>
              <w:rPr>
                <w:sz w:val="22"/>
                <w:szCs w:val="22"/>
              </w:rPr>
              <w:t>2,5</w:t>
            </w:r>
            <w:r>
              <w:rPr>
                <w:spacing w:val="-3"/>
                <w:sz w:val="22"/>
                <w:szCs w:val="22"/>
              </w:rPr>
              <w:t xml:space="preserve"> </w:t>
            </w:r>
            <w:r>
              <w:rPr>
                <w:sz w:val="22"/>
                <w:szCs w:val="22"/>
              </w:rPr>
              <w:t>E</w:t>
            </w:r>
            <w:r>
              <w:rPr>
                <w:spacing w:val="-1"/>
                <w:sz w:val="22"/>
                <w:szCs w:val="22"/>
              </w:rPr>
              <w:t>C</w:t>
            </w:r>
            <w:r>
              <w:rPr>
                <w:sz w:val="22"/>
                <w:szCs w:val="22"/>
              </w:rPr>
              <w:t>TS-AP</w:t>
            </w:r>
          </w:p>
        </w:tc>
      </w:tr>
      <w:tr w:rsidR="004D583B" w14:paraId="54842C9E"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559A46D0"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14.a</w:t>
            </w:r>
          </w:p>
        </w:tc>
        <w:tc>
          <w:tcPr>
            <w:tcW w:w="2065" w:type="pct"/>
            <w:tcBorders>
              <w:top w:val="single" w:sz="4" w:space="0" w:color="000000"/>
              <w:left w:val="single" w:sz="4" w:space="0" w:color="000000"/>
              <w:bottom w:val="single" w:sz="4" w:space="0" w:color="000000"/>
              <w:right w:val="single" w:sz="12" w:space="0" w:color="000000"/>
            </w:tcBorders>
          </w:tcPr>
          <w:p w14:paraId="1A9B86A9" w14:textId="77777777" w:rsidR="004D583B" w:rsidRDefault="004D583B" w:rsidP="008A418A">
            <w:pPr>
              <w:spacing w:before="56"/>
              <w:ind w:left="51" w:right="230" w:hanging="1"/>
            </w:pPr>
            <w:r>
              <w:rPr>
                <w:sz w:val="22"/>
                <w:szCs w:val="22"/>
              </w:rPr>
              <w:t>Epochen</w:t>
            </w:r>
            <w:r>
              <w:rPr>
                <w:spacing w:val="-8"/>
                <w:sz w:val="22"/>
                <w:szCs w:val="22"/>
              </w:rPr>
              <w:t xml:space="preserve"> </w:t>
            </w:r>
            <w:r>
              <w:rPr>
                <w:sz w:val="22"/>
                <w:szCs w:val="22"/>
              </w:rPr>
              <w:t>der</w:t>
            </w:r>
            <w:r>
              <w:rPr>
                <w:spacing w:val="-4"/>
                <w:sz w:val="22"/>
                <w:szCs w:val="22"/>
              </w:rPr>
              <w:t xml:space="preserve"> </w:t>
            </w:r>
            <w:r>
              <w:rPr>
                <w:sz w:val="22"/>
                <w:szCs w:val="22"/>
              </w:rPr>
              <w:t>russischen</w:t>
            </w:r>
            <w:r>
              <w:rPr>
                <w:spacing w:val="-9"/>
                <w:sz w:val="22"/>
                <w:szCs w:val="22"/>
              </w:rPr>
              <w:t xml:space="preserve"> </w:t>
            </w:r>
            <w:r>
              <w:rPr>
                <w:sz w:val="22"/>
                <w:szCs w:val="22"/>
              </w:rPr>
              <w:t>Literatur</w:t>
            </w:r>
            <w:r>
              <w:rPr>
                <w:spacing w:val="-8"/>
                <w:sz w:val="22"/>
                <w:szCs w:val="22"/>
              </w:rPr>
              <w:t xml:space="preserve"> </w:t>
            </w:r>
            <w:r>
              <w:rPr>
                <w:sz w:val="22"/>
                <w:szCs w:val="22"/>
              </w:rPr>
              <w:t>II/der slawi</w:t>
            </w:r>
            <w:r>
              <w:rPr>
                <w:spacing w:val="1"/>
                <w:sz w:val="22"/>
                <w:szCs w:val="22"/>
              </w:rPr>
              <w:t>s</w:t>
            </w:r>
            <w:r>
              <w:rPr>
                <w:sz w:val="22"/>
                <w:szCs w:val="22"/>
              </w:rPr>
              <w:t>chen</w:t>
            </w:r>
            <w:r>
              <w:rPr>
                <w:spacing w:val="-10"/>
                <w:sz w:val="22"/>
                <w:szCs w:val="22"/>
              </w:rPr>
              <w:t xml:space="preserve"> </w:t>
            </w:r>
            <w:r>
              <w:rPr>
                <w:sz w:val="22"/>
                <w:szCs w:val="22"/>
              </w:rPr>
              <w:t>Literaturen</w:t>
            </w:r>
          </w:p>
          <w:p w14:paraId="5B89C6DA"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4F9E81A5"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12.a</w:t>
            </w:r>
          </w:p>
        </w:tc>
        <w:tc>
          <w:tcPr>
            <w:tcW w:w="1891" w:type="pct"/>
            <w:tcBorders>
              <w:top w:val="single" w:sz="4" w:space="0" w:color="000000"/>
              <w:left w:val="single" w:sz="4" w:space="0" w:color="000000"/>
              <w:bottom w:val="single" w:sz="4" w:space="0" w:color="000000"/>
              <w:right w:val="single" w:sz="4" w:space="0" w:color="000000"/>
            </w:tcBorders>
          </w:tcPr>
          <w:p w14:paraId="0EE078BA" w14:textId="77777777" w:rsidR="004D583B" w:rsidRDefault="004D583B" w:rsidP="008A418A">
            <w:pPr>
              <w:spacing w:before="56"/>
              <w:ind w:left="51" w:right="219" w:hanging="2"/>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Pr>
                <w:sz w:val="22"/>
                <w:szCs w:val="22"/>
              </w:rPr>
              <w:t>Literatur und</w:t>
            </w:r>
            <w:r>
              <w:rPr>
                <w:spacing w:val="-3"/>
                <w:sz w:val="22"/>
                <w:szCs w:val="22"/>
              </w:rPr>
              <w:t xml:space="preserve"> </w:t>
            </w:r>
            <w:r>
              <w:rPr>
                <w:sz w:val="22"/>
                <w:szCs w:val="22"/>
              </w:rPr>
              <w:t>Kul</w:t>
            </w:r>
            <w:r>
              <w:rPr>
                <w:spacing w:val="-1"/>
                <w:sz w:val="22"/>
                <w:szCs w:val="22"/>
              </w:rPr>
              <w:t>t</w:t>
            </w:r>
            <w:r>
              <w:rPr>
                <w:sz w:val="22"/>
                <w:szCs w:val="22"/>
              </w:rPr>
              <w:t>ur</w:t>
            </w:r>
            <w:r>
              <w:rPr>
                <w:spacing w:val="-6"/>
                <w:sz w:val="22"/>
                <w:szCs w:val="22"/>
              </w:rPr>
              <w:t xml:space="preserve"> </w:t>
            </w:r>
            <w:r>
              <w:rPr>
                <w:sz w:val="22"/>
                <w:szCs w:val="22"/>
              </w:rPr>
              <w:t>und</w:t>
            </w:r>
            <w:r>
              <w:rPr>
                <w:spacing w:val="-3"/>
                <w:sz w:val="22"/>
                <w:szCs w:val="22"/>
              </w:rPr>
              <w:t xml:space="preserve"> </w:t>
            </w:r>
            <w:r>
              <w:rPr>
                <w:sz w:val="22"/>
                <w:szCs w:val="22"/>
              </w:rPr>
              <w:t>ihre</w:t>
            </w:r>
            <w:r>
              <w:rPr>
                <w:spacing w:val="-3"/>
                <w:sz w:val="22"/>
                <w:szCs w:val="22"/>
              </w:rPr>
              <w:t xml:space="preserve"> </w:t>
            </w:r>
            <w:r>
              <w:rPr>
                <w:sz w:val="22"/>
                <w:szCs w:val="22"/>
              </w:rPr>
              <w:t>Vermittlung 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21EBBFD4" w14:textId="77777777" w:rsidTr="00170CF4">
        <w:trPr>
          <w:trHeight w:hRule="exact" w:val="888"/>
        </w:trPr>
        <w:tc>
          <w:tcPr>
            <w:tcW w:w="521" w:type="pct"/>
            <w:tcBorders>
              <w:top w:val="single" w:sz="4" w:space="0" w:color="000000"/>
              <w:left w:val="single" w:sz="4" w:space="0" w:color="000000"/>
              <w:bottom w:val="single" w:sz="4" w:space="0" w:color="000000"/>
              <w:right w:val="single" w:sz="4" w:space="0" w:color="000000"/>
            </w:tcBorders>
          </w:tcPr>
          <w:p w14:paraId="6DB09A50"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14.b</w:t>
            </w:r>
          </w:p>
        </w:tc>
        <w:tc>
          <w:tcPr>
            <w:tcW w:w="2065" w:type="pct"/>
            <w:tcBorders>
              <w:top w:val="single" w:sz="4" w:space="0" w:color="000000"/>
              <w:left w:val="single" w:sz="4" w:space="0" w:color="000000"/>
              <w:bottom w:val="single" w:sz="4" w:space="0" w:color="000000"/>
              <w:right w:val="single" w:sz="12" w:space="0" w:color="000000"/>
            </w:tcBorders>
          </w:tcPr>
          <w:p w14:paraId="2B1CE500" w14:textId="77777777" w:rsidR="004D583B" w:rsidRDefault="004D583B" w:rsidP="008A418A">
            <w:pPr>
              <w:spacing w:before="56"/>
              <w:ind w:left="49" w:right="-20"/>
            </w:pPr>
            <w:r>
              <w:rPr>
                <w:sz w:val="22"/>
                <w:szCs w:val="22"/>
              </w:rPr>
              <w:t>Slawische</w:t>
            </w:r>
            <w:r>
              <w:rPr>
                <w:spacing w:val="-9"/>
                <w:sz w:val="22"/>
                <w:szCs w:val="22"/>
              </w:rPr>
              <w:t xml:space="preserve"> </w:t>
            </w:r>
            <w:r>
              <w:rPr>
                <w:sz w:val="22"/>
                <w:szCs w:val="22"/>
              </w:rPr>
              <w:t>S</w:t>
            </w:r>
            <w:r>
              <w:rPr>
                <w:spacing w:val="2"/>
                <w:sz w:val="22"/>
                <w:szCs w:val="22"/>
              </w:rPr>
              <w:t>p</w:t>
            </w:r>
            <w:r>
              <w:rPr>
                <w:sz w:val="22"/>
                <w:szCs w:val="22"/>
              </w:rPr>
              <w:t>rachen</w:t>
            </w:r>
            <w:r>
              <w:rPr>
                <w:spacing w:val="-8"/>
                <w:sz w:val="22"/>
                <w:szCs w:val="22"/>
              </w:rPr>
              <w:t xml:space="preserve"> </w:t>
            </w:r>
            <w:r>
              <w:rPr>
                <w:sz w:val="22"/>
                <w:szCs w:val="22"/>
              </w:rPr>
              <w:t>und</w:t>
            </w:r>
            <w:r>
              <w:rPr>
                <w:spacing w:val="-3"/>
                <w:sz w:val="22"/>
                <w:szCs w:val="22"/>
              </w:rPr>
              <w:t xml:space="preserve"> </w:t>
            </w:r>
            <w:r>
              <w:rPr>
                <w:sz w:val="22"/>
                <w:szCs w:val="22"/>
              </w:rPr>
              <w:t>Kulturen</w:t>
            </w:r>
            <w:r>
              <w:rPr>
                <w:spacing w:val="-8"/>
                <w:sz w:val="22"/>
                <w:szCs w:val="22"/>
              </w:rPr>
              <w:t xml:space="preserve"> </w:t>
            </w:r>
            <w:r>
              <w:rPr>
                <w:sz w:val="22"/>
                <w:szCs w:val="22"/>
              </w:rPr>
              <w:t>in</w:t>
            </w:r>
          </w:p>
          <w:p w14:paraId="0E8A073F" w14:textId="77777777" w:rsidR="004D583B" w:rsidRDefault="004D583B" w:rsidP="008A418A">
            <w:pPr>
              <w:ind w:left="51" w:right="-20"/>
            </w:pPr>
            <w:r>
              <w:rPr>
                <w:sz w:val="22"/>
                <w:szCs w:val="22"/>
              </w:rPr>
              <w:t>Europa</w:t>
            </w:r>
          </w:p>
          <w:p w14:paraId="6044B1FC"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466CEFEE"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1.a</w:t>
            </w:r>
          </w:p>
        </w:tc>
        <w:tc>
          <w:tcPr>
            <w:tcW w:w="1891" w:type="pct"/>
            <w:tcBorders>
              <w:top w:val="single" w:sz="4" w:space="0" w:color="000000"/>
              <w:left w:val="single" w:sz="4" w:space="0" w:color="000000"/>
              <w:bottom w:val="single" w:sz="4" w:space="0" w:color="000000"/>
              <w:right w:val="single" w:sz="4" w:space="0" w:color="000000"/>
            </w:tcBorders>
          </w:tcPr>
          <w:p w14:paraId="5C3D6011" w14:textId="77777777" w:rsidR="004D583B" w:rsidRDefault="004D583B" w:rsidP="008A418A">
            <w:pPr>
              <w:spacing w:before="56"/>
              <w:ind w:left="50" w:right="-20"/>
            </w:pPr>
            <w:r>
              <w:rPr>
                <w:sz w:val="22"/>
                <w:szCs w:val="22"/>
              </w:rPr>
              <w:t>Slawische</w:t>
            </w:r>
            <w:r>
              <w:rPr>
                <w:spacing w:val="-9"/>
                <w:sz w:val="22"/>
                <w:szCs w:val="22"/>
              </w:rPr>
              <w:t xml:space="preserve"> </w:t>
            </w:r>
            <w:r>
              <w:rPr>
                <w:sz w:val="22"/>
                <w:szCs w:val="22"/>
              </w:rPr>
              <w:t>S</w:t>
            </w:r>
            <w:r>
              <w:rPr>
                <w:spacing w:val="2"/>
                <w:sz w:val="22"/>
                <w:szCs w:val="22"/>
              </w:rPr>
              <w:t>p</w:t>
            </w:r>
            <w:r>
              <w:rPr>
                <w:sz w:val="22"/>
                <w:szCs w:val="22"/>
              </w:rPr>
              <w:t>rachen</w:t>
            </w:r>
            <w:r>
              <w:rPr>
                <w:spacing w:val="-8"/>
                <w:sz w:val="22"/>
                <w:szCs w:val="22"/>
              </w:rPr>
              <w:t xml:space="preserve"> </w:t>
            </w:r>
            <w:r>
              <w:rPr>
                <w:sz w:val="22"/>
                <w:szCs w:val="22"/>
              </w:rPr>
              <w:t>und</w:t>
            </w:r>
            <w:r>
              <w:rPr>
                <w:spacing w:val="-3"/>
                <w:sz w:val="22"/>
                <w:szCs w:val="22"/>
              </w:rPr>
              <w:t xml:space="preserve"> </w:t>
            </w:r>
            <w:r>
              <w:rPr>
                <w:sz w:val="22"/>
                <w:szCs w:val="22"/>
              </w:rPr>
              <w:t>Kulturen</w:t>
            </w:r>
            <w:r>
              <w:rPr>
                <w:spacing w:val="-8"/>
                <w:sz w:val="22"/>
                <w:szCs w:val="22"/>
              </w:rPr>
              <w:t xml:space="preserve"> </w:t>
            </w:r>
            <w:r>
              <w:rPr>
                <w:sz w:val="22"/>
                <w:szCs w:val="22"/>
              </w:rPr>
              <w:t>in</w:t>
            </w:r>
          </w:p>
          <w:p w14:paraId="399B4784" w14:textId="77777777" w:rsidR="004D583B" w:rsidRDefault="004D583B" w:rsidP="008A418A">
            <w:pPr>
              <w:ind w:left="51" w:right="-20"/>
            </w:pPr>
            <w:r>
              <w:rPr>
                <w:sz w:val="22"/>
                <w:szCs w:val="22"/>
              </w:rPr>
              <w:t>Europa</w:t>
            </w:r>
          </w:p>
          <w:p w14:paraId="1513568B" w14:textId="77777777" w:rsidR="004D583B" w:rsidRDefault="004D583B" w:rsidP="008A418A">
            <w:pPr>
              <w:ind w:left="51" w:right="-20"/>
            </w:pPr>
            <w:r>
              <w:rPr>
                <w:sz w:val="22"/>
                <w:szCs w:val="22"/>
              </w:rPr>
              <w:t>VO2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1A078971"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6C2AFDBB"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15</w:t>
            </w:r>
          </w:p>
        </w:tc>
        <w:tc>
          <w:tcPr>
            <w:tcW w:w="2065" w:type="pct"/>
            <w:tcBorders>
              <w:top w:val="single" w:sz="4" w:space="0" w:color="000000"/>
              <w:left w:val="single" w:sz="4" w:space="0" w:color="000000"/>
              <w:bottom w:val="single" w:sz="4" w:space="0" w:color="000000"/>
              <w:right w:val="single" w:sz="12" w:space="0" w:color="000000"/>
            </w:tcBorders>
          </w:tcPr>
          <w:p w14:paraId="4854E758" w14:textId="77777777" w:rsidR="004D583B" w:rsidRDefault="004D583B" w:rsidP="008A418A">
            <w:pPr>
              <w:spacing w:before="57"/>
              <w:ind w:left="51" w:right="303"/>
            </w:pPr>
            <w:r>
              <w:rPr>
                <w:sz w:val="22"/>
                <w:szCs w:val="22"/>
              </w:rPr>
              <w:t>Literatur-,</w:t>
            </w:r>
            <w:r>
              <w:rPr>
                <w:spacing w:val="-9"/>
                <w:sz w:val="22"/>
                <w:szCs w:val="22"/>
              </w:rPr>
              <w:t xml:space="preserve"> </w:t>
            </w:r>
            <w:r>
              <w:rPr>
                <w:sz w:val="22"/>
                <w:szCs w:val="22"/>
              </w:rPr>
              <w:t>kultur-</w:t>
            </w:r>
            <w:r>
              <w:rPr>
                <w:spacing w:val="-6"/>
                <w:sz w:val="22"/>
                <w:szCs w:val="22"/>
              </w:rPr>
              <w:t xml:space="preserve"> </w:t>
            </w:r>
            <w:r>
              <w:rPr>
                <w:sz w:val="22"/>
                <w:szCs w:val="22"/>
              </w:rPr>
              <w:t>oder</w:t>
            </w:r>
            <w:r>
              <w:rPr>
                <w:spacing w:val="-4"/>
                <w:sz w:val="22"/>
                <w:szCs w:val="22"/>
              </w:rPr>
              <w:t xml:space="preserve"> </w:t>
            </w:r>
            <w:r>
              <w:rPr>
                <w:spacing w:val="-2"/>
                <w:sz w:val="22"/>
                <w:szCs w:val="22"/>
              </w:rPr>
              <w:t>m</w:t>
            </w:r>
            <w:r>
              <w:rPr>
                <w:spacing w:val="1"/>
                <w:sz w:val="22"/>
                <w:szCs w:val="22"/>
              </w:rPr>
              <w:t>e</w:t>
            </w:r>
            <w:r>
              <w:rPr>
                <w:sz w:val="22"/>
                <w:szCs w:val="22"/>
              </w:rPr>
              <w:t>dienwissen- schaftliches</w:t>
            </w:r>
            <w:r>
              <w:rPr>
                <w:spacing w:val="-10"/>
                <w:sz w:val="22"/>
                <w:szCs w:val="22"/>
              </w:rPr>
              <w:t xml:space="preserve"> </w:t>
            </w:r>
            <w:r>
              <w:rPr>
                <w:spacing w:val="1"/>
                <w:sz w:val="22"/>
                <w:szCs w:val="22"/>
              </w:rPr>
              <w:t>Se</w:t>
            </w:r>
            <w:r>
              <w:rPr>
                <w:spacing w:val="-2"/>
                <w:sz w:val="22"/>
                <w:szCs w:val="22"/>
              </w:rPr>
              <w:t>m</w:t>
            </w:r>
            <w:r>
              <w:rPr>
                <w:sz w:val="22"/>
                <w:szCs w:val="22"/>
              </w:rPr>
              <w:t>inar</w:t>
            </w:r>
          </w:p>
          <w:p w14:paraId="7C3BF0E8" w14:textId="77777777" w:rsidR="004D583B" w:rsidRDefault="004D583B" w:rsidP="008A418A">
            <w:pPr>
              <w:spacing w:line="252" w:lineRule="exact"/>
              <w:ind w:left="51" w:right="-20"/>
            </w:pPr>
            <w:r>
              <w:rPr>
                <w:sz w:val="22"/>
                <w:szCs w:val="22"/>
              </w:rPr>
              <w:t>SE2</w:t>
            </w:r>
            <w:r>
              <w:rPr>
                <w:spacing w:val="-4"/>
                <w:sz w:val="22"/>
                <w:szCs w:val="22"/>
              </w:rPr>
              <w:t xml:space="preserve"> </w:t>
            </w:r>
            <w:r>
              <w:rPr>
                <w:sz w:val="22"/>
                <w:szCs w:val="22"/>
              </w:rPr>
              <w:t>–</w:t>
            </w:r>
            <w:r>
              <w:rPr>
                <w:spacing w:val="-1"/>
                <w:sz w:val="22"/>
                <w:szCs w:val="22"/>
              </w:rPr>
              <w:t xml:space="preserve"> </w:t>
            </w:r>
            <w:r>
              <w:rPr>
                <w:sz w:val="22"/>
                <w:szCs w:val="22"/>
              </w:rPr>
              <w:t>7,5</w:t>
            </w:r>
            <w:r>
              <w:rPr>
                <w:spacing w:val="-3"/>
                <w:sz w:val="22"/>
                <w:szCs w:val="22"/>
              </w:rPr>
              <w:t xml:space="preserve"> </w:t>
            </w:r>
            <w:r>
              <w:rPr>
                <w:sz w:val="22"/>
                <w:szCs w:val="22"/>
              </w:rPr>
              <w:t>E</w:t>
            </w:r>
            <w:r>
              <w:rPr>
                <w:spacing w:val="-1"/>
                <w:sz w:val="22"/>
                <w:szCs w:val="22"/>
              </w:rPr>
              <w:t>C</w:t>
            </w:r>
            <w:r>
              <w:rPr>
                <w:sz w:val="22"/>
                <w:szCs w:val="22"/>
              </w:rPr>
              <w:t>TS-AP</w:t>
            </w:r>
          </w:p>
        </w:tc>
        <w:tc>
          <w:tcPr>
            <w:tcW w:w="523" w:type="pct"/>
            <w:tcBorders>
              <w:top w:val="single" w:sz="4" w:space="0" w:color="000000"/>
              <w:left w:val="single" w:sz="12" w:space="0" w:color="000000"/>
              <w:bottom w:val="single" w:sz="4" w:space="0" w:color="000000"/>
              <w:right w:val="single" w:sz="4" w:space="0" w:color="000000"/>
            </w:tcBorders>
          </w:tcPr>
          <w:p w14:paraId="22960199"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12.b</w:t>
            </w:r>
          </w:p>
        </w:tc>
        <w:tc>
          <w:tcPr>
            <w:tcW w:w="1891" w:type="pct"/>
            <w:tcBorders>
              <w:top w:val="single" w:sz="4" w:space="0" w:color="000000"/>
              <w:left w:val="single" w:sz="4" w:space="0" w:color="000000"/>
              <w:bottom w:val="single" w:sz="4" w:space="0" w:color="000000"/>
              <w:right w:val="single" w:sz="4" w:space="0" w:color="000000"/>
            </w:tcBorders>
          </w:tcPr>
          <w:p w14:paraId="6FC8143C" w14:textId="77777777" w:rsidR="004D583B" w:rsidRDefault="004D583B" w:rsidP="008A418A">
            <w:pPr>
              <w:spacing w:before="57"/>
              <w:ind w:left="50" w:right="-20"/>
            </w:pPr>
            <w:r>
              <w:rPr>
                <w:w w:val="99"/>
                <w:sz w:val="22"/>
                <w:szCs w:val="22"/>
              </w:rPr>
              <w:t>Literaturwissenschaftliches</w:t>
            </w:r>
            <w:r>
              <w:rPr>
                <w:spacing w:val="1"/>
                <w:w w:val="99"/>
                <w:sz w:val="22"/>
                <w:szCs w:val="22"/>
              </w:rPr>
              <w:t xml:space="preserve"> </w:t>
            </w:r>
            <w:r>
              <w:rPr>
                <w:sz w:val="22"/>
                <w:szCs w:val="22"/>
              </w:rPr>
              <w:t>Se</w:t>
            </w:r>
            <w:r>
              <w:rPr>
                <w:spacing w:val="-2"/>
                <w:sz w:val="22"/>
                <w:szCs w:val="22"/>
              </w:rPr>
              <w:t>m</w:t>
            </w:r>
            <w:r>
              <w:rPr>
                <w:sz w:val="22"/>
                <w:szCs w:val="22"/>
              </w:rPr>
              <w:t>inar</w:t>
            </w:r>
          </w:p>
          <w:p w14:paraId="69BD30D7" w14:textId="77777777" w:rsidR="004D583B" w:rsidRDefault="004D583B" w:rsidP="008A418A">
            <w:pPr>
              <w:ind w:left="51" w:right="-20"/>
            </w:pPr>
            <w:r>
              <w:rPr>
                <w:sz w:val="22"/>
                <w:szCs w:val="22"/>
              </w:rPr>
              <w:t>SE2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251FC19B"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2E3065A8" w14:textId="77777777" w:rsidR="004D583B" w:rsidRDefault="004D583B" w:rsidP="008A418A">
            <w:pPr>
              <w:spacing w:before="57"/>
              <w:ind w:left="52" w:right="-20"/>
            </w:pPr>
            <w:r>
              <w:rPr>
                <w:sz w:val="22"/>
                <w:szCs w:val="22"/>
              </w:rPr>
              <w:t>PM</w:t>
            </w:r>
            <w:r>
              <w:rPr>
                <w:spacing w:val="-3"/>
                <w:sz w:val="22"/>
                <w:szCs w:val="22"/>
              </w:rPr>
              <w:t xml:space="preserve"> </w:t>
            </w:r>
            <w:r>
              <w:rPr>
                <w:sz w:val="22"/>
                <w:szCs w:val="22"/>
              </w:rPr>
              <w:t>16.a</w:t>
            </w:r>
          </w:p>
        </w:tc>
        <w:tc>
          <w:tcPr>
            <w:tcW w:w="2065" w:type="pct"/>
            <w:tcBorders>
              <w:top w:val="single" w:sz="4" w:space="0" w:color="000000"/>
              <w:left w:val="single" w:sz="4" w:space="0" w:color="000000"/>
              <w:bottom w:val="single" w:sz="4" w:space="0" w:color="000000"/>
              <w:right w:val="single" w:sz="12" w:space="0" w:color="000000"/>
            </w:tcBorders>
          </w:tcPr>
          <w:p w14:paraId="11B89AF3" w14:textId="77777777" w:rsidR="004D583B" w:rsidRDefault="004D583B" w:rsidP="008A418A">
            <w:pPr>
              <w:spacing w:before="57"/>
              <w:ind w:left="49" w:right="-20"/>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Pr>
                <w:sz w:val="22"/>
                <w:szCs w:val="22"/>
              </w:rPr>
              <w:t>russischen</w:t>
            </w:r>
          </w:p>
          <w:p w14:paraId="721D299A" w14:textId="77777777" w:rsidR="004D583B" w:rsidRDefault="004D583B" w:rsidP="008A418A">
            <w:pPr>
              <w:spacing w:line="252" w:lineRule="exact"/>
              <w:ind w:left="51" w:right="-20"/>
            </w:pPr>
            <w:r>
              <w:rPr>
                <w:sz w:val="22"/>
                <w:szCs w:val="22"/>
              </w:rPr>
              <w:t>Kultur</w:t>
            </w:r>
          </w:p>
          <w:p w14:paraId="63D1E42A"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062B1CC4"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1.b</w:t>
            </w:r>
          </w:p>
        </w:tc>
        <w:tc>
          <w:tcPr>
            <w:tcW w:w="1891" w:type="pct"/>
            <w:tcBorders>
              <w:top w:val="single" w:sz="4" w:space="0" w:color="000000"/>
              <w:left w:val="single" w:sz="4" w:space="0" w:color="000000"/>
              <w:bottom w:val="single" w:sz="4" w:space="0" w:color="000000"/>
              <w:right w:val="single" w:sz="4" w:space="0" w:color="000000"/>
            </w:tcBorders>
          </w:tcPr>
          <w:p w14:paraId="3EFB4832" w14:textId="77777777" w:rsidR="004D583B" w:rsidRDefault="004D583B" w:rsidP="008A418A">
            <w:pPr>
              <w:spacing w:before="57"/>
              <w:ind w:left="50" w:right="-20"/>
            </w:pPr>
            <w:r>
              <w:rPr>
                <w:sz w:val="22"/>
                <w:szCs w:val="22"/>
              </w:rPr>
              <w:t>Kultur</w:t>
            </w:r>
            <w:r>
              <w:rPr>
                <w:spacing w:val="-6"/>
                <w:sz w:val="22"/>
                <w:szCs w:val="22"/>
              </w:rPr>
              <w:t xml:space="preserve"> </w:t>
            </w:r>
            <w:r>
              <w:rPr>
                <w:sz w:val="22"/>
                <w:szCs w:val="22"/>
              </w:rPr>
              <w:t>und</w:t>
            </w:r>
            <w:r>
              <w:rPr>
                <w:spacing w:val="-3"/>
                <w:sz w:val="22"/>
                <w:szCs w:val="22"/>
              </w:rPr>
              <w:t xml:space="preserve"> </w:t>
            </w:r>
            <w:r>
              <w:rPr>
                <w:sz w:val="22"/>
                <w:szCs w:val="22"/>
              </w:rPr>
              <w:t>Geschichte</w:t>
            </w:r>
            <w:r>
              <w:rPr>
                <w:spacing w:val="-10"/>
                <w:sz w:val="22"/>
                <w:szCs w:val="22"/>
              </w:rPr>
              <w:t xml:space="preserve"> </w:t>
            </w:r>
            <w:r>
              <w:rPr>
                <w:spacing w:val="1"/>
                <w:sz w:val="22"/>
                <w:szCs w:val="22"/>
              </w:rPr>
              <w:t>O</w:t>
            </w:r>
            <w:r>
              <w:rPr>
                <w:sz w:val="22"/>
                <w:szCs w:val="22"/>
              </w:rPr>
              <w:t>s</w:t>
            </w:r>
            <w:r>
              <w:rPr>
                <w:spacing w:val="1"/>
                <w:sz w:val="22"/>
                <w:szCs w:val="22"/>
              </w:rPr>
              <w:t>t</w:t>
            </w:r>
            <w:r>
              <w:rPr>
                <w:sz w:val="22"/>
                <w:szCs w:val="22"/>
              </w:rPr>
              <w:t>europas</w:t>
            </w:r>
          </w:p>
          <w:p w14:paraId="490D7A75" w14:textId="77777777" w:rsidR="004D583B" w:rsidRDefault="004D583B" w:rsidP="008A418A">
            <w:pPr>
              <w:spacing w:line="252" w:lineRule="exact"/>
              <w:ind w:left="51" w:right="-20"/>
            </w:pPr>
            <w:r>
              <w:rPr>
                <w:sz w:val="22"/>
                <w:szCs w:val="22"/>
              </w:rPr>
              <w:t>VO2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39FE11CD"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4E532EC0"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16.b</w:t>
            </w:r>
          </w:p>
        </w:tc>
        <w:tc>
          <w:tcPr>
            <w:tcW w:w="2065" w:type="pct"/>
            <w:tcBorders>
              <w:top w:val="single" w:sz="4" w:space="0" w:color="000000"/>
              <w:left w:val="single" w:sz="4" w:space="0" w:color="000000"/>
              <w:bottom w:val="single" w:sz="4" w:space="0" w:color="000000"/>
              <w:right w:val="single" w:sz="12" w:space="0" w:color="000000"/>
            </w:tcBorders>
          </w:tcPr>
          <w:p w14:paraId="6835549D" w14:textId="77777777" w:rsidR="004D583B" w:rsidRDefault="004D583B" w:rsidP="008A418A">
            <w:pPr>
              <w:spacing w:before="56"/>
              <w:ind w:left="50" w:right="-20"/>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w:t>
            </w:r>
            <w:r>
              <w:rPr>
                <w:spacing w:val="1"/>
                <w:sz w:val="22"/>
                <w:szCs w:val="22"/>
              </w:rPr>
              <w:t>e</w:t>
            </w:r>
            <w:r>
              <w:rPr>
                <w:sz w:val="22"/>
                <w:szCs w:val="22"/>
              </w:rPr>
              <w:t>s</w:t>
            </w:r>
            <w:r>
              <w:rPr>
                <w:spacing w:val="-3"/>
                <w:sz w:val="22"/>
                <w:szCs w:val="22"/>
              </w:rPr>
              <w:t xml:space="preserve"> </w:t>
            </w:r>
            <w:r>
              <w:rPr>
                <w:sz w:val="22"/>
                <w:szCs w:val="22"/>
              </w:rPr>
              <w:t>russischen</w:t>
            </w:r>
          </w:p>
          <w:p w14:paraId="60FBF535" w14:textId="77777777" w:rsidR="004D583B" w:rsidRDefault="004D583B" w:rsidP="008A418A">
            <w:pPr>
              <w:ind w:left="51" w:right="-20"/>
            </w:pPr>
            <w:r>
              <w:rPr>
                <w:sz w:val="22"/>
                <w:szCs w:val="22"/>
              </w:rPr>
              <w:t>Films</w:t>
            </w:r>
          </w:p>
          <w:p w14:paraId="3CFADADB" w14:textId="77777777" w:rsidR="004D583B" w:rsidRDefault="004D583B" w:rsidP="008A418A">
            <w:pPr>
              <w:ind w:left="51" w:right="-20"/>
            </w:pPr>
            <w:r>
              <w:rPr>
                <w:sz w:val="22"/>
                <w:szCs w:val="22"/>
              </w:rPr>
              <w:t>VU1</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7EAACCE9"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11.b</w:t>
            </w:r>
          </w:p>
        </w:tc>
        <w:tc>
          <w:tcPr>
            <w:tcW w:w="1891" w:type="pct"/>
            <w:tcBorders>
              <w:top w:val="single" w:sz="4" w:space="0" w:color="000000"/>
              <w:left w:val="single" w:sz="4" w:space="0" w:color="000000"/>
              <w:bottom w:val="single" w:sz="4" w:space="0" w:color="000000"/>
              <w:right w:val="single" w:sz="4" w:space="0" w:color="000000"/>
            </w:tcBorders>
          </w:tcPr>
          <w:p w14:paraId="7984002D" w14:textId="77777777" w:rsidR="004D583B" w:rsidRDefault="004D583B" w:rsidP="008A418A">
            <w:pPr>
              <w:spacing w:before="56"/>
              <w:ind w:left="50" w:right="-20"/>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w:t>
            </w:r>
            <w:r>
              <w:rPr>
                <w:spacing w:val="1"/>
                <w:sz w:val="22"/>
                <w:szCs w:val="22"/>
              </w:rPr>
              <w:t>e</w:t>
            </w:r>
            <w:r>
              <w:rPr>
                <w:sz w:val="22"/>
                <w:szCs w:val="22"/>
              </w:rPr>
              <w:t>s</w:t>
            </w:r>
            <w:r>
              <w:rPr>
                <w:spacing w:val="-3"/>
                <w:sz w:val="22"/>
                <w:szCs w:val="22"/>
              </w:rPr>
              <w:t xml:space="preserve"> </w:t>
            </w:r>
            <w:r>
              <w:rPr>
                <w:sz w:val="22"/>
                <w:szCs w:val="22"/>
              </w:rPr>
              <w:t>Films</w:t>
            </w:r>
          </w:p>
          <w:p w14:paraId="5807B02A" w14:textId="77777777" w:rsidR="004D583B" w:rsidRDefault="004D583B" w:rsidP="008A418A">
            <w:pPr>
              <w:ind w:left="51" w:right="-20"/>
            </w:pPr>
            <w:r>
              <w:rPr>
                <w:sz w:val="22"/>
                <w:szCs w:val="22"/>
              </w:rPr>
              <w:t>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5EBCF750" w14:textId="77777777" w:rsidTr="00170CF4">
        <w:trPr>
          <w:trHeight w:hRule="exact" w:val="1514"/>
        </w:trPr>
        <w:tc>
          <w:tcPr>
            <w:tcW w:w="521" w:type="pct"/>
            <w:tcBorders>
              <w:top w:val="single" w:sz="4" w:space="0" w:color="000000"/>
              <w:left w:val="single" w:sz="4" w:space="0" w:color="000000"/>
              <w:bottom w:val="single" w:sz="4" w:space="0" w:color="000000"/>
              <w:right w:val="single" w:sz="4" w:space="0" w:color="000000"/>
            </w:tcBorders>
          </w:tcPr>
          <w:p w14:paraId="62FDB771" w14:textId="77777777" w:rsidR="004D583B" w:rsidRDefault="004D583B" w:rsidP="008A418A">
            <w:pPr>
              <w:spacing w:before="56"/>
              <w:ind w:left="52" w:right="-20"/>
            </w:pPr>
            <w:r>
              <w:rPr>
                <w:sz w:val="22"/>
                <w:szCs w:val="22"/>
              </w:rPr>
              <w:t>PM</w:t>
            </w:r>
            <w:r>
              <w:rPr>
                <w:spacing w:val="-2"/>
                <w:sz w:val="22"/>
                <w:szCs w:val="22"/>
              </w:rPr>
              <w:t xml:space="preserve"> </w:t>
            </w:r>
            <w:r>
              <w:rPr>
                <w:sz w:val="22"/>
                <w:szCs w:val="22"/>
              </w:rPr>
              <w:t>17.a</w:t>
            </w:r>
          </w:p>
          <w:p w14:paraId="3A735F50" w14:textId="77777777" w:rsidR="004D583B" w:rsidRDefault="004D583B" w:rsidP="008A418A">
            <w:pPr>
              <w:spacing w:line="200" w:lineRule="exact"/>
              <w:rPr>
                <w:sz w:val="20"/>
                <w:szCs w:val="20"/>
              </w:rPr>
            </w:pPr>
          </w:p>
          <w:p w14:paraId="771C642A" w14:textId="77777777" w:rsidR="004D583B" w:rsidRDefault="004D583B" w:rsidP="008A418A">
            <w:pPr>
              <w:spacing w:line="200" w:lineRule="exact"/>
              <w:rPr>
                <w:sz w:val="20"/>
                <w:szCs w:val="20"/>
              </w:rPr>
            </w:pPr>
          </w:p>
          <w:p w14:paraId="173B92E0" w14:textId="77777777" w:rsidR="004D583B" w:rsidRDefault="004D583B" w:rsidP="008A418A">
            <w:pPr>
              <w:spacing w:before="6" w:line="280" w:lineRule="exact"/>
              <w:rPr>
                <w:sz w:val="28"/>
                <w:szCs w:val="28"/>
              </w:rPr>
            </w:pPr>
          </w:p>
          <w:p w14:paraId="637E5957" w14:textId="77777777" w:rsidR="004D583B" w:rsidRDefault="004D583B" w:rsidP="008A418A">
            <w:pPr>
              <w:ind w:left="52" w:right="-20"/>
            </w:pPr>
            <w:r>
              <w:rPr>
                <w:sz w:val="22"/>
                <w:szCs w:val="22"/>
              </w:rPr>
              <w:t>PM</w:t>
            </w:r>
            <w:r>
              <w:rPr>
                <w:spacing w:val="-2"/>
                <w:sz w:val="22"/>
                <w:szCs w:val="22"/>
              </w:rPr>
              <w:t xml:space="preserve"> </w:t>
            </w:r>
            <w:r>
              <w:rPr>
                <w:sz w:val="22"/>
                <w:szCs w:val="22"/>
              </w:rPr>
              <w:t>17.b</w:t>
            </w:r>
          </w:p>
        </w:tc>
        <w:tc>
          <w:tcPr>
            <w:tcW w:w="2065" w:type="pct"/>
            <w:tcBorders>
              <w:top w:val="single" w:sz="4" w:space="0" w:color="000000"/>
              <w:left w:val="single" w:sz="4" w:space="0" w:color="000000"/>
              <w:bottom w:val="single" w:sz="4" w:space="0" w:color="000000"/>
              <w:right w:val="single" w:sz="12" w:space="0" w:color="000000"/>
            </w:tcBorders>
          </w:tcPr>
          <w:p w14:paraId="013640C4" w14:textId="77777777" w:rsidR="004D583B" w:rsidRDefault="004D583B" w:rsidP="008A418A">
            <w:pPr>
              <w:spacing w:before="56"/>
              <w:ind w:left="51" w:right="-20"/>
            </w:pPr>
            <w:r>
              <w:rPr>
                <w:sz w:val="22"/>
                <w:szCs w:val="22"/>
              </w:rPr>
              <w:t>Einführung</w:t>
            </w:r>
            <w:r>
              <w:rPr>
                <w:spacing w:val="-10"/>
                <w:sz w:val="22"/>
                <w:szCs w:val="22"/>
              </w:rPr>
              <w:t xml:space="preserve"> </w:t>
            </w:r>
            <w:r>
              <w:rPr>
                <w:sz w:val="22"/>
                <w:szCs w:val="22"/>
              </w:rPr>
              <w:t>in</w:t>
            </w:r>
            <w:r>
              <w:rPr>
                <w:spacing w:val="-2"/>
                <w:sz w:val="22"/>
                <w:szCs w:val="22"/>
              </w:rPr>
              <w:t xml:space="preserve"> </w:t>
            </w:r>
            <w:r>
              <w:rPr>
                <w:sz w:val="22"/>
                <w:szCs w:val="22"/>
              </w:rPr>
              <w:t>die</w:t>
            </w:r>
            <w:r>
              <w:rPr>
                <w:spacing w:val="-3"/>
                <w:sz w:val="22"/>
                <w:szCs w:val="22"/>
              </w:rPr>
              <w:t xml:space="preserve"> </w:t>
            </w:r>
            <w:r>
              <w:rPr>
                <w:sz w:val="22"/>
                <w:szCs w:val="22"/>
              </w:rPr>
              <w:t>Medienwissenschaft</w:t>
            </w:r>
          </w:p>
          <w:p w14:paraId="195F50BC" w14:textId="77777777" w:rsidR="004D583B" w:rsidRDefault="004D583B" w:rsidP="008A418A">
            <w:pPr>
              <w:ind w:left="51" w:right="-20"/>
            </w:pPr>
            <w:r>
              <w:rPr>
                <w:sz w:val="22"/>
                <w:szCs w:val="22"/>
              </w:rPr>
              <w:t>VO1</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p w14:paraId="78A8F23E" w14:textId="77777777" w:rsidR="004D583B" w:rsidRDefault="004D583B" w:rsidP="008A418A">
            <w:pPr>
              <w:spacing w:before="60"/>
              <w:ind w:left="51" w:right="-20"/>
            </w:pPr>
            <w:r>
              <w:rPr>
                <w:sz w:val="22"/>
                <w:szCs w:val="22"/>
              </w:rPr>
              <w:t>oder</w:t>
            </w:r>
          </w:p>
          <w:p w14:paraId="046237D7" w14:textId="77777777" w:rsidR="004D583B" w:rsidRDefault="004D583B" w:rsidP="008A418A">
            <w:pPr>
              <w:spacing w:before="60"/>
              <w:ind w:left="51" w:right="-20"/>
            </w:pPr>
            <w:r>
              <w:rPr>
                <w:sz w:val="22"/>
                <w:szCs w:val="22"/>
              </w:rPr>
              <w:t>Einführ</w:t>
            </w:r>
            <w:r>
              <w:rPr>
                <w:spacing w:val="-1"/>
                <w:sz w:val="22"/>
                <w:szCs w:val="22"/>
              </w:rPr>
              <w:t>u</w:t>
            </w:r>
            <w:r>
              <w:rPr>
                <w:sz w:val="22"/>
                <w:szCs w:val="22"/>
              </w:rPr>
              <w:t>ng</w:t>
            </w:r>
            <w:r>
              <w:rPr>
                <w:spacing w:val="-10"/>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die</w:t>
            </w:r>
            <w:r>
              <w:rPr>
                <w:spacing w:val="-3"/>
                <w:sz w:val="22"/>
                <w:szCs w:val="22"/>
              </w:rPr>
              <w:t xml:space="preserve"> </w:t>
            </w:r>
            <w:r>
              <w:rPr>
                <w:sz w:val="22"/>
                <w:szCs w:val="22"/>
              </w:rPr>
              <w:t>Medienanal</w:t>
            </w:r>
            <w:r>
              <w:rPr>
                <w:spacing w:val="2"/>
                <w:sz w:val="22"/>
                <w:szCs w:val="22"/>
              </w:rPr>
              <w:t>y</w:t>
            </w:r>
            <w:r>
              <w:rPr>
                <w:sz w:val="22"/>
                <w:szCs w:val="22"/>
              </w:rPr>
              <w:t>se</w:t>
            </w:r>
          </w:p>
          <w:p w14:paraId="4704DFFD" w14:textId="77777777" w:rsidR="004D583B" w:rsidRDefault="004D583B" w:rsidP="008A418A">
            <w:pPr>
              <w:spacing w:line="252" w:lineRule="exact"/>
              <w:ind w:left="51" w:right="-20"/>
            </w:pPr>
            <w:r>
              <w:rPr>
                <w:sz w:val="22"/>
                <w:szCs w:val="22"/>
              </w:rPr>
              <w:t>VU1</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2111BF2F" w14:textId="77777777" w:rsidR="004D583B" w:rsidRDefault="004D583B" w:rsidP="008A418A">
            <w:pPr>
              <w:spacing w:line="200" w:lineRule="exact"/>
              <w:rPr>
                <w:sz w:val="20"/>
                <w:szCs w:val="20"/>
              </w:rPr>
            </w:pPr>
          </w:p>
          <w:p w14:paraId="40E0327C" w14:textId="77777777" w:rsidR="004D583B" w:rsidRDefault="004D583B" w:rsidP="008A418A">
            <w:pPr>
              <w:spacing w:line="200" w:lineRule="exact"/>
              <w:rPr>
                <w:sz w:val="20"/>
                <w:szCs w:val="20"/>
              </w:rPr>
            </w:pPr>
          </w:p>
          <w:p w14:paraId="73FD92AA" w14:textId="77777777" w:rsidR="004D583B" w:rsidRDefault="004D583B" w:rsidP="008A418A">
            <w:pPr>
              <w:spacing w:before="2" w:line="280" w:lineRule="exact"/>
              <w:rPr>
                <w:sz w:val="28"/>
                <w:szCs w:val="28"/>
              </w:rPr>
            </w:pPr>
          </w:p>
          <w:p w14:paraId="61F078DE" w14:textId="77777777" w:rsidR="004D583B" w:rsidRDefault="004D583B" w:rsidP="008A418A">
            <w:pPr>
              <w:ind w:left="41" w:right="-20"/>
            </w:pPr>
            <w:r>
              <w:rPr>
                <w:sz w:val="22"/>
                <w:szCs w:val="22"/>
              </w:rPr>
              <w:t>PM</w:t>
            </w:r>
            <w:r>
              <w:rPr>
                <w:spacing w:val="-2"/>
                <w:sz w:val="22"/>
                <w:szCs w:val="22"/>
              </w:rPr>
              <w:t xml:space="preserve"> </w:t>
            </w:r>
            <w:r>
              <w:rPr>
                <w:sz w:val="22"/>
                <w:szCs w:val="22"/>
              </w:rPr>
              <w:t>14.a</w:t>
            </w:r>
          </w:p>
        </w:tc>
        <w:tc>
          <w:tcPr>
            <w:tcW w:w="1891" w:type="pct"/>
            <w:tcBorders>
              <w:top w:val="single" w:sz="4" w:space="0" w:color="000000"/>
              <w:left w:val="single" w:sz="4" w:space="0" w:color="000000"/>
              <w:bottom w:val="single" w:sz="4" w:space="0" w:color="000000"/>
              <w:right w:val="single" w:sz="4" w:space="0" w:color="000000"/>
            </w:tcBorders>
          </w:tcPr>
          <w:p w14:paraId="6159D941" w14:textId="77777777" w:rsidR="004D583B" w:rsidRDefault="004D583B" w:rsidP="008A418A">
            <w:pPr>
              <w:spacing w:line="200" w:lineRule="exact"/>
              <w:rPr>
                <w:sz w:val="20"/>
                <w:szCs w:val="20"/>
              </w:rPr>
            </w:pPr>
          </w:p>
          <w:p w14:paraId="4EF06F13" w14:textId="77777777" w:rsidR="004D583B" w:rsidRDefault="004D583B" w:rsidP="008A418A">
            <w:pPr>
              <w:spacing w:line="200" w:lineRule="exact"/>
              <w:rPr>
                <w:sz w:val="20"/>
                <w:szCs w:val="20"/>
              </w:rPr>
            </w:pPr>
          </w:p>
          <w:p w14:paraId="78E20B48" w14:textId="77777777" w:rsidR="004D583B" w:rsidRDefault="004D583B" w:rsidP="008A418A">
            <w:pPr>
              <w:spacing w:before="2" w:line="280" w:lineRule="exact"/>
              <w:rPr>
                <w:sz w:val="28"/>
                <w:szCs w:val="28"/>
              </w:rPr>
            </w:pPr>
          </w:p>
          <w:p w14:paraId="12D7D221" w14:textId="77777777" w:rsidR="004D583B" w:rsidRDefault="004D583B" w:rsidP="008A418A">
            <w:pPr>
              <w:ind w:left="51" w:right="-20"/>
            </w:pPr>
            <w:r>
              <w:rPr>
                <w:sz w:val="22"/>
                <w:szCs w:val="22"/>
              </w:rPr>
              <w:t>Medienanalyse</w:t>
            </w:r>
          </w:p>
          <w:p w14:paraId="7CA4F0F6" w14:textId="77777777" w:rsidR="004D583B" w:rsidRDefault="004D583B" w:rsidP="008A418A">
            <w:pPr>
              <w:ind w:left="51" w:right="-20"/>
            </w:pPr>
            <w:r>
              <w:rPr>
                <w:sz w:val="22"/>
                <w:szCs w:val="22"/>
              </w:rPr>
              <w:t>VU2</w:t>
            </w:r>
            <w:r>
              <w:rPr>
                <w:spacing w:val="-3"/>
                <w:sz w:val="22"/>
                <w:szCs w:val="22"/>
              </w:rPr>
              <w:t xml:space="preserve"> </w:t>
            </w:r>
            <w:r>
              <w:rPr>
                <w:sz w:val="22"/>
                <w:szCs w:val="22"/>
              </w:rPr>
              <w:t>– 2,5</w:t>
            </w:r>
            <w:r>
              <w:rPr>
                <w:spacing w:val="-2"/>
                <w:sz w:val="22"/>
                <w:szCs w:val="22"/>
              </w:rPr>
              <w:t xml:space="preserve"> </w:t>
            </w:r>
            <w:r>
              <w:rPr>
                <w:spacing w:val="-1"/>
                <w:sz w:val="22"/>
                <w:szCs w:val="22"/>
              </w:rPr>
              <w:t>E</w:t>
            </w:r>
            <w:r>
              <w:rPr>
                <w:sz w:val="22"/>
                <w:szCs w:val="22"/>
              </w:rPr>
              <w:t>CTS-AP</w:t>
            </w:r>
          </w:p>
        </w:tc>
      </w:tr>
      <w:tr w:rsidR="004D583B" w14:paraId="029C3A89"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1268B246" w14:textId="77777777" w:rsidR="004D583B" w:rsidRDefault="004D583B" w:rsidP="008A418A">
            <w:pPr>
              <w:spacing w:before="56"/>
              <w:ind w:left="52" w:right="-20"/>
            </w:pPr>
            <w:r>
              <w:rPr>
                <w:sz w:val="22"/>
                <w:szCs w:val="22"/>
              </w:rPr>
              <w:t>PM</w:t>
            </w:r>
            <w:r>
              <w:rPr>
                <w:spacing w:val="-3"/>
                <w:sz w:val="22"/>
                <w:szCs w:val="22"/>
              </w:rPr>
              <w:t xml:space="preserve"> </w:t>
            </w:r>
            <w:r>
              <w:rPr>
                <w:sz w:val="22"/>
                <w:szCs w:val="22"/>
              </w:rPr>
              <w:t>18</w:t>
            </w:r>
          </w:p>
        </w:tc>
        <w:tc>
          <w:tcPr>
            <w:tcW w:w="2065" w:type="pct"/>
            <w:tcBorders>
              <w:top w:val="single" w:sz="4" w:space="0" w:color="000000"/>
              <w:left w:val="single" w:sz="4" w:space="0" w:color="000000"/>
              <w:bottom w:val="single" w:sz="4" w:space="0" w:color="000000"/>
              <w:right w:val="single" w:sz="12" w:space="0" w:color="000000"/>
            </w:tcBorders>
          </w:tcPr>
          <w:p w14:paraId="558BE4B8" w14:textId="77777777" w:rsidR="004D583B" w:rsidRDefault="004D583B" w:rsidP="008A418A">
            <w:pPr>
              <w:spacing w:before="56"/>
              <w:ind w:left="50" w:right="-20"/>
            </w:pPr>
            <w:r>
              <w:rPr>
                <w:sz w:val="22"/>
                <w:szCs w:val="22"/>
              </w:rPr>
              <w:t>Gender</w:t>
            </w:r>
            <w:r>
              <w:rPr>
                <w:spacing w:val="-6"/>
                <w:sz w:val="22"/>
                <w:szCs w:val="22"/>
              </w:rPr>
              <w:t xml:space="preserve"> </w:t>
            </w:r>
            <w:r>
              <w:rPr>
                <w:sz w:val="22"/>
                <w:szCs w:val="22"/>
              </w:rPr>
              <w:t>Stud</w:t>
            </w:r>
            <w:r>
              <w:rPr>
                <w:spacing w:val="-1"/>
                <w:sz w:val="22"/>
                <w:szCs w:val="22"/>
              </w:rPr>
              <w:t>i</w:t>
            </w:r>
            <w:r>
              <w:rPr>
                <w:sz w:val="22"/>
                <w:szCs w:val="22"/>
              </w:rPr>
              <w:t>es</w:t>
            </w:r>
          </w:p>
          <w:p w14:paraId="72D25702" w14:textId="77777777" w:rsidR="004D583B" w:rsidRDefault="004D583B" w:rsidP="008A418A">
            <w:pPr>
              <w:ind w:left="51" w:right="-20"/>
            </w:pPr>
            <w:r>
              <w:rPr>
                <w:sz w:val="22"/>
                <w:szCs w:val="22"/>
              </w:rPr>
              <w:t>VU2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0A60E4B6" w14:textId="77777777" w:rsidR="004D583B" w:rsidRDefault="004D583B" w:rsidP="008A418A">
            <w:pPr>
              <w:spacing w:before="56"/>
              <w:ind w:left="41" w:right="-20"/>
            </w:pPr>
            <w:r>
              <w:rPr>
                <w:sz w:val="22"/>
                <w:szCs w:val="22"/>
              </w:rPr>
              <w:t>WM</w:t>
            </w:r>
            <w:r>
              <w:rPr>
                <w:spacing w:val="-4"/>
                <w:sz w:val="22"/>
                <w:szCs w:val="22"/>
              </w:rPr>
              <w:t xml:space="preserve"> </w:t>
            </w:r>
            <w:r>
              <w:rPr>
                <w:sz w:val="22"/>
                <w:szCs w:val="22"/>
              </w:rPr>
              <w:t>20</w:t>
            </w:r>
          </w:p>
        </w:tc>
        <w:tc>
          <w:tcPr>
            <w:tcW w:w="1891" w:type="pct"/>
            <w:tcBorders>
              <w:top w:val="single" w:sz="4" w:space="0" w:color="000000"/>
              <w:left w:val="single" w:sz="4" w:space="0" w:color="000000"/>
              <w:bottom w:val="single" w:sz="4" w:space="0" w:color="000000"/>
              <w:right w:val="single" w:sz="4" w:space="0" w:color="000000"/>
            </w:tcBorders>
          </w:tcPr>
          <w:p w14:paraId="4232CCB2" w14:textId="77777777" w:rsidR="004D583B" w:rsidRDefault="004D583B" w:rsidP="008A418A">
            <w:pPr>
              <w:spacing w:before="56"/>
              <w:ind w:left="50" w:right="-20"/>
            </w:pPr>
            <w:r>
              <w:rPr>
                <w:sz w:val="22"/>
                <w:szCs w:val="22"/>
              </w:rPr>
              <w:t>Gender</w:t>
            </w:r>
            <w:r>
              <w:rPr>
                <w:spacing w:val="-6"/>
                <w:sz w:val="22"/>
                <w:szCs w:val="22"/>
              </w:rPr>
              <w:t xml:space="preserve"> </w:t>
            </w:r>
            <w:r>
              <w:rPr>
                <w:sz w:val="22"/>
                <w:szCs w:val="22"/>
              </w:rPr>
              <w:t>Stud</w:t>
            </w:r>
            <w:r>
              <w:rPr>
                <w:spacing w:val="-1"/>
                <w:sz w:val="22"/>
                <w:szCs w:val="22"/>
              </w:rPr>
              <w:t>i</w:t>
            </w:r>
            <w:r>
              <w:rPr>
                <w:sz w:val="22"/>
                <w:szCs w:val="22"/>
              </w:rPr>
              <w:t>es</w:t>
            </w:r>
          </w:p>
          <w:p w14:paraId="31E39372" w14:textId="77777777" w:rsidR="004D583B" w:rsidRDefault="004D583B" w:rsidP="008A418A">
            <w:pPr>
              <w:ind w:left="51" w:right="-20"/>
            </w:pPr>
            <w:r>
              <w:rPr>
                <w:sz w:val="22"/>
                <w:szCs w:val="22"/>
              </w:rPr>
              <w:t>VU2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5DD019B1" w14:textId="77777777" w:rsidTr="00170CF4">
        <w:trPr>
          <w:trHeight w:hRule="exact" w:val="1396"/>
        </w:trPr>
        <w:tc>
          <w:tcPr>
            <w:tcW w:w="521" w:type="pct"/>
            <w:tcBorders>
              <w:top w:val="single" w:sz="4" w:space="0" w:color="000000"/>
              <w:left w:val="single" w:sz="4" w:space="0" w:color="000000"/>
              <w:bottom w:val="single" w:sz="4" w:space="0" w:color="000000"/>
              <w:right w:val="single" w:sz="4" w:space="0" w:color="000000"/>
            </w:tcBorders>
          </w:tcPr>
          <w:p w14:paraId="3E7E3D23"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1</w:t>
            </w:r>
          </w:p>
        </w:tc>
        <w:tc>
          <w:tcPr>
            <w:tcW w:w="2065" w:type="pct"/>
            <w:tcBorders>
              <w:top w:val="single" w:sz="4" w:space="0" w:color="000000"/>
              <w:left w:val="single" w:sz="4" w:space="0" w:color="000000"/>
              <w:bottom w:val="single" w:sz="4" w:space="0" w:color="000000"/>
              <w:right w:val="single" w:sz="12" w:space="0" w:color="000000"/>
            </w:tcBorders>
          </w:tcPr>
          <w:p w14:paraId="0BFC375F" w14:textId="77777777" w:rsidR="004D583B" w:rsidRDefault="004D583B" w:rsidP="008A418A">
            <w:pPr>
              <w:spacing w:before="56"/>
              <w:ind w:left="51" w:right="7"/>
            </w:pPr>
            <w:r>
              <w:rPr>
                <w:sz w:val="22"/>
                <w:szCs w:val="22"/>
              </w:rPr>
              <w:t>Sprachbeherrschung</w:t>
            </w:r>
            <w:r>
              <w:rPr>
                <w:spacing w:val="-18"/>
                <w:sz w:val="22"/>
                <w:szCs w:val="22"/>
              </w:rPr>
              <w:t xml:space="preserve"> </w:t>
            </w:r>
            <w:r>
              <w:rPr>
                <w:sz w:val="22"/>
                <w:szCs w:val="22"/>
              </w:rPr>
              <w:t>pr</w:t>
            </w:r>
            <w:r>
              <w:rPr>
                <w:spacing w:val="-1"/>
                <w:sz w:val="22"/>
                <w:szCs w:val="22"/>
              </w:rPr>
              <w:t>o</w:t>
            </w:r>
            <w:r>
              <w:rPr>
                <w:spacing w:val="1"/>
                <w:sz w:val="22"/>
                <w:szCs w:val="22"/>
              </w:rPr>
              <w:t>d</w:t>
            </w:r>
            <w:r>
              <w:rPr>
                <w:spacing w:val="-1"/>
                <w:sz w:val="22"/>
                <w:szCs w:val="22"/>
              </w:rPr>
              <w:t>u</w:t>
            </w:r>
            <w:r>
              <w:rPr>
                <w:spacing w:val="1"/>
                <w:sz w:val="22"/>
                <w:szCs w:val="22"/>
              </w:rPr>
              <w:t>k</w:t>
            </w:r>
            <w:r>
              <w:rPr>
                <w:sz w:val="22"/>
                <w:szCs w:val="22"/>
              </w:rPr>
              <w:t>tiv</w:t>
            </w:r>
            <w:r>
              <w:rPr>
                <w:spacing w:val="-9"/>
                <w:sz w:val="22"/>
                <w:szCs w:val="22"/>
              </w:rPr>
              <w:t xml:space="preserve"> </w:t>
            </w:r>
            <w:r>
              <w:rPr>
                <w:sz w:val="22"/>
                <w:szCs w:val="22"/>
              </w:rPr>
              <w:t>(Po</w:t>
            </w:r>
            <w:r>
              <w:rPr>
                <w:spacing w:val="-1"/>
                <w:sz w:val="22"/>
                <w:szCs w:val="22"/>
              </w:rPr>
              <w:t>l</w:t>
            </w:r>
            <w:r>
              <w:rPr>
                <w:sz w:val="22"/>
                <w:szCs w:val="22"/>
              </w:rPr>
              <w:t>nisch) 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c>
          <w:tcPr>
            <w:tcW w:w="523" w:type="pct"/>
            <w:tcBorders>
              <w:top w:val="single" w:sz="4" w:space="0" w:color="000000"/>
              <w:left w:val="single" w:sz="12" w:space="0" w:color="000000"/>
              <w:bottom w:val="single" w:sz="4" w:space="0" w:color="000000"/>
              <w:right w:val="single" w:sz="4" w:space="0" w:color="000000"/>
            </w:tcBorders>
          </w:tcPr>
          <w:p w14:paraId="65E4DED9" w14:textId="77777777" w:rsidR="004D583B" w:rsidRDefault="004D583B" w:rsidP="008A418A">
            <w:pPr>
              <w:spacing w:before="56"/>
              <w:ind w:left="41" w:right="207"/>
            </w:pPr>
            <w:r>
              <w:rPr>
                <w:sz w:val="22"/>
                <w:szCs w:val="22"/>
              </w:rPr>
              <w:t>PM</w:t>
            </w:r>
            <w:r>
              <w:rPr>
                <w:spacing w:val="-3"/>
                <w:sz w:val="22"/>
                <w:szCs w:val="22"/>
              </w:rPr>
              <w:t xml:space="preserve"> </w:t>
            </w:r>
            <w:r>
              <w:rPr>
                <w:sz w:val="22"/>
                <w:szCs w:val="22"/>
              </w:rPr>
              <w:t xml:space="preserve">5.a </w:t>
            </w:r>
            <w:r>
              <w:rPr>
                <w:spacing w:val="1"/>
                <w:sz w:val="22"/>
                <w:szCs w:val="22"/>
                <w:u w:val="single" w:color="000000"/>
              </w:rPr>
              <w:t>und</w:t>
            </w:r>
          </w:p>
          <w:p w14:paraId="18461289" w14:textId="77777777" w:rsidR="004D583B" w:rsidRDefault="004D583B" w:rsidP="008A418A">
            <w:pPr>
              <w:ind w:left="41" w:right="-20"/>
            </w:pPr>
            <w:r>
              <w:rPr>
                <w:sz w:val="22"/>
                <w:szCs w:val="22"/>
              </w:rPr>
              <w:t>PM</w:t>
            </w:r>
            <w:r>
              <w:rPr>
                <w:spacing w:val="-3"/>
                <w:sz w:val="22"/>
                <w:szCs w:val="22"/>
              </w:rPr>
              <w:t xml:space="preserve"> </w:t>
            </w:r>
            <w:r>
              <w:rPr>
                <w:sz w:val="22"/>
                <w:szCs w:val="22"/>
              </w:rPr>
              <w:t>5.b</w:t>
            </w:r>
          </w:p>
        </w:tc>
        <w:tc>
          <w:tcPr>
            <w:tcW w:w="1891" w:type="pct"/>
            <w:tcBorders>
              <w:top w:val="single" w:sz="4" w:space="0" w:color="000000"/>
              <w:left w:val="single" w:sz="4" w:space="0" w:color="000000"/>
              <w:bottom w:val="single" w:sz="4" w:space="0" w:color="000000"/>
              <w:right w:val="single" w:sz="4" w:space="0" w:color="000000"/>
            </w:tcBorders>
          </w:tcPr>
          <w:p w14:paraId="5341D43B" w14:textId="77777777" w:rsidR="004D583B" w:rsidRDefault="004D583B" w:rsidP="008A418A">
            <w:pPr>
              <w:spacing w:before="56"/>
              <w:ind w:left="51" w:right="-20"/>
            </w:pPr>
            <w:r>
              <w:rPr>
                <w:sz w:val="22"/>
                <w:szCs w:val="22"/>
              </w:rPr>
              <w:t>Polnisch</w:t>
            </w:r>
            <w:r>
              <w:rPr>
                <w:spacing w:val="-8"/>
                <w:sz w:val="22"/>
                <w:szCs w:val="22"/>
              </w:rPr>
              <w:t xml:space="preserve"> </w:t>
            </w:r>
            <w:r>
              <w:rPr>
                <w:sz w:val="22"/>
                <w:szCs w:val="22"/>
              </w:rPr>
              <w:t>I</w:t>
            </w:r>
          </w:p>
          <w:p w14:paraId="1F77B9B2"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p w14:paraId="4F1BA879" w14:textId="77777777" w:rsidR="004D583B" w:rsidRDefault="004D583B" w:rsidP="008A418A">
            <w:pPr>
              <w:ind w:left="51" w:right="-20"/>
            </w:pPr>
            <w:r>
              <w:rPr>
                <w:spacing w:val="1"/>
                <w:sz w:val="22"/>
                <w:szCs w:val="22"/>
                <w:u w:val="single" w:color="000000"/>
              </w:rPr>
              <w:t>und</w:t>
            </w:r>
          </w:p>
          <w:p w14:paraId="731AF662" w14:textId="77777777" w:rsidR="004D583B" w:rsidRDefault="004D583B" w:rsidP="008A418A">
            <w:pPr>
              <w:ind w:left="51" w:right="-20"/>
            </w:pPr>
            <w:r>
              <w:rPr>
                <w:sz w:val="22"/>
                <w:szCs w:val="22"/>
              </w:rPr>
              <w:t>Polnisch</w:t>
            </w:r>
            <w:r>
              <w:rPr>
                <w:spacing w:val="-8"/>
                <w:sz w:val="22"/>
                <w:szCs w:val="22"/>
              </w:rPr>
              <w:t xml:space="preserve"> </w:t>
            </w:r>
            <w:r>
              <w:rPr>
                <w:sz w:val="22"/>
                <w:szCs w:val="22"/>
              </w:rPr>
              <w:t>II</w:t>
            </w:r>
          </w:p>
          <w:p w14:paraId="6C6AF1EE" w14:textId="77777777" w:rsidR="004D583B" w:rsidRDefault="004D583B" w:rsidP="008A418A">
            <w:pPr>
              <w:ind w:left="51" w:right="-20"/>
            </w:pPr>
            <w:r>
              <w:rPr>
                <w:sz w:val="22"/>
                <w:szCs w:val="22"/>
              </w:rPr>
              <w:t>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r>
    </w:tbl>
    <w:p w14:paraId="13767A3D" w14:textId="77777777" w:rsidR="004D583B" w:rsidRDefault="004D583B" w:rsidP="004D583B">
      <w:pPr>
        <w:spacing w:before="6" w:line="90" w:lineRule="exact"/>
        <w:rPr>
          <w:sz w:val="9"/>
          <w:szCs w:val="9"/>
        </w:rPr>
      </w:pPr>
    </w:p>
    <w:p w14:paraId="433C2EF5" w14:textId="77777777" w:rsidR="004D583B" w:rsidRDefault="004D583B" w:rsidP="004D583B">
      <w:pPr>
        <w:spacing w:before="6" w:line="90" w:lineRule="exact"/>
        <w:rPr>
          <w:sz w:val="9"/>
          <w:szCs w:val="9"/>
        </w:rPr>
      </w:pPr>
      <w:r>
        <w:rPr>
          <w:sz w:val="9"/>
          <w:szCs w:val="9"/>
        </w:rPr>
        <w:br w:type="page"/>
      </w:r>
    </w:p>
    <w:tbl>
      <w:tblPr>
        <w:tblW w:w="5000" w:type="pct"/>
        <w:tblCellMar>
          <w:left w:w="0" w:type="dxa"/>
          <w:right w:w="0" w:type="dxa"/>
        </w:tblCellMar>
        <w:tblLook w:val="01E0" w:firstRow="1" w:lastRow="1" w:firstColumn="1" w:lastColumn="1" w:noHBand="0" w:noVBand="0"/>
      </w:tblPr>
      <w:tblGrid>
        <w:gridCol w:w="1004"/>
        <w:gridCol w:w="3976"/>
        <w:gridCol w:w="1007"/>
        <w:gridCol w:w="3641"/>
      </w:tblGrid>
      <w:tr w:rsidR="004D583B" w:rsidRPr="00FD7A31" w14:paraId="72713794"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76E23AB4" w14:textId="77777777" w:rsidR="004D583B" w:rsidRDefault="004D583B" w:rsidP="008A418A">
            <w:pPr>
              <w:spacing w:before="56"/>
              <w:ind w:left="52" w:right="-20"/>
            </w:pPr>
            <w:r>
              <w:rPr>
                <w:sz w:val="22"/>
                <w:szCs w:val="22"/>
              </w:rPr>
              <w:lastRenderedPageBreak/>
              <w:t>WM</w:t>
            </w:r>
            <w:r>
              <w:rPr>
                <w:spacing w:val="-4"/>
                <w:sz w:val="22"/>
                <w:szCs w:val="22"/>
              </w:rPr>
              <w:t xml:space="preserve"> </w:t>
            </w:r>
            <w:r>
              <w:rPr>
                <w:sz w:val="22"/>
                <w:szCs w:val="22"/>
              </w:rPr>
              <w:t>2</w:t>
            </w:r>
          </w:p>
        </w:tc>
        <w:tc>
          <w:tcPr>
            <w:tcW w:w="2065" w:type="pct"/>
            <w:tcBorders>
              <w:top w:val="single" w:sz="4" w:space="0" w:color="000000"/>
              <w:left w:val="single" w:sz="4" w:space="0" w:color="000000"/>
              <w:bottom w:val="single" w:sz="4" w:space="0" w:color="000000"/>
              <w:right w:val="single" w:sz="12" w:space="0" w:color="000000"/>
            </w:tcBorders>
          </w:tcPr>
          <w:p w14:paraId="5FF2F317" w14:textId="77777777" w:rsidR="004D583B" w:rsidRDefault="004D583B" w:rsidP="008A418A">
            <w:pPr>
              <w:spacing w:before="56"/>
              <w:ind w:left="51" w:right="966"/>
              <w:jc w:val="both"/>
            </w:pPr>
            <w:r>
              <w:rPr>
                <w:sz w:val="22"/>
                <w:szCs w:val="22"/>
              </w:rPr>
              <w:t>Sprachbeherrschung</w:t>
            </w:r>
            <w:r>
              <w:rPr>
                <w:spacing w:val="-18"/>
                <w:sz w:val="22"/>
                <w:szCs w:val="22"/>
              </w:rPr>
              <w:t xml:space="preserve"> </w:t>
            </w:r>
            <w:r>
              <w:rPr>
                <w:sz w:val="22"/>
                <w:szCs w:val="22"/>
              </w:rPr>
              <w:t>pr</w:t>
            </w:r>
            <w:r>
              <w:rPr>
                <w:spacing w:val="-1"/>
                <w:sz w:val="22"/>
                <w:szCs w:val="22"/>
              </w:rPr>
              <w:t>o</w:t>
            </w:r>
            <w:r>
              <w:rPr>
                <w:spacing w:val="1"/>
                <w:sz w:val="22"/>
                <w:szCs w:val="22"/>
              </w:rPr>
              <w:t>d</w:t>
            </w:r>
            <w:r>
              <w:rPr>
                <w:spacing w:val="-1"/>
                <w:sz w:val="22"/>
                <w:szCs w:val="22"/>
              </w:rPr>
              <w:t>u</w:t>
            </w:r>
            <w:r>
              <w:rPr>
                <w:spacing w:val="1"/>
                <w:sz w:val="22"/>
                <w:szCs w:val="22"/>
              </w:rPr>
              <w:t>k</w:t>
            </w:r>
            <w:r>
              <w:rPr>
                <w:sz w:val="22"/>
                <w:szCs w:val="22"/>
              </w:rPr>
              <w:t>tiv (Bosnisch/K</w:t>
            </w:r>
            <w:r>
              <w:rPr>
                <w:spacing w:val="1"/>
                <w:sz w:val="22"/>
                <w:szCs w:val="22"/>
              </w:rPr>
              <w:t>ro</w:t>
            </w:r>
            <w:r>
              <w:rPr>
                <w:sz w:val="22"/>
                <w:szCs w:val="22"/>
              </w:rPr>
              <w:t>atisch/Serbisch) UE4</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c>
          <w:tcPr>
            <w:tcW w:w="523" w:type="pct"/>
            <w:tcBorders>
              <w:top w:val="single" w:sz="4" w:space="0" w:color="000000"/>
              <w:left w:val="single" w:sz="12" w:space="0" w:color="000000"/>
              <w:bottom w:val="single" w:sz="4" w:space="0" w:color="000000"/>
              <w:right w:val="single" w:sz="4" w:space="0" w:color="000000"/>
            </w:tcBorders>
          </w:tcPr>
          <w:p w14:paraId="0664A22F" w14:textId="77777777" w:rsidR="004D583B" w:rsidRDefault="004D583B" w:rsidP="008A418A">
            <w:pPr>
              <w:spacing w:before="56"/>
              <w:ind w:left="41" w:right="207"/>
            </w:pPr>
            <w:r>
              <w:rPr>
                <w:sz w:val="22"/>
                <w:szCs w:val="22"/>
              </w:rPr>
              <w:t>PM</w:t>
            </w:r>
            <w:r>
              <w:rPr>
                <w:spacing w:val="-3"/>
                <w:sz w:val="22"/>
                <w:szCs w:val="22"/>
              </w:rPr>
              <w:t xml:space="preserve"> </w:t>
            </w:r>
            <w:r>
              <w:rPr>
                <w:sz w:val="22"/>
                <w:szCs w:val="22"/>
              </w:rPr>
              <w:t xml:space="preserve">5.a </w:t>
            </w:r>
            <w:r>
              <w:rPr>
                <w:spacing w:val="1"/>
                <w:sz w:val="22"/>
                <w:szCs w:val="22"/>
                <w:u w:val="single" w:color="000000"/>
              </w:rPr>
              <w:t>und</w:t>
            </w:r>
          </w:p>
          <w:p w14:paraId="5DAE9CF8" w14:textId="77777777" w:rsidR="004D583B" w:rsidRDefault="004D583B" w:rsidP="008A418A">
            <w:pPr>
              <w:ind w:left="41" w:right="-20"/>
            </w:pPr>
            <w:r>
              <w:rPr>
                <w:sz w:val="22"/>
                <w:szCs w:val="22"/>
              </w:rPr>
              <w:t>PM</w:t>
            </w:r>
            <w:r>
              <w:rPr>
                <w:spacing w:val="-3"/>
                <w:sz w:val="22"/>
                <w:szCs w:val="22"/>
              </w:rPr>
              <w:t xml:space="preserve"> </w:t>
            </w:r>
            <w:r>
              <w:rPr>
                <w:sz w:val="22"/>
                <w:szCs w:val="22"/>
              </w:rPr>
              <w:t>5.b</w:t>
            </w:r>
          </w:p>
        </w:tc>
        <w:tc>
          <w:tcPr>
            <w:tcW w:w="1891" w:type="pct"/>
            <w:tcBorders>
              <w:top w:val="single" w:sz="4" w:space="0" w:color="000000"/>
              <w:left w:val="single" w:sz="4" w:space="0" w:color="000000"/>
              <w:bottom w:val="single" w:sz="4" w:space="0" w:color="000000"/>
              <w:right w:val="single" w:sz="4" w:space="0" w:color="000000"/>
            </w:tcBorders>
          </w:tcPr>
          <w:p w14:paraId="0EC8C345" w14:textId="77777777" w:rsidR="004D583B" w:rsidRPr="00D15C51" w:rsidRDefault="004D583B" w:rsidP="008A418A">
            <w:pPr>
              <w:spacing w:before="56"/>
              <w:ind w:left="51"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w:t>
            </w:r>
            <w:r w:rsidRPr="00D15C51">
              <w:rPr>
                <w:spacing w:val="-1"/>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UE4</w:t>
            </w:r>
            <w:r w:rsidRPr="00D15C51">
              <w:rPr>
                <w:spacing w:val="-4"/>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5</w:t>
            </w:r>
            <w:r w:rsidRPr="00D15C51">
              <w:rPr>
                <w:spacing w:val="-1"/>
                <w:sz w:val="22"/>
                <w:szCs w:val="22"/>
                <w:lang w:val="en-US"/>
              </w:rPr>
              <w:t xml:space="preserve"> </w:t>
            </w:r>
            <w:r w:rsidRPr="00D15C51">
              <w:rPr>
                <w:sz w:val="22"/>
                <w:szCs w:val="22"/>
                <w:lang w:val="en-US"/>
              </w:rPr>
              <w:t>ECTS</w:t>
            </w:r>
            <w:r w:rsidRPr="00D15C51">
              <w:rPr>
                <w:spacing w:val="-1"/>
                <w:sz w:val="22"/>
                <w:szCs w:val="22"/>
                <w:lang w:val="en-US"/>
              </w:rPr>
              <w:t>-</w:t>
            </w:r>
            <w:r w:rsidRPr="00D15C51">
              <w:rPr>
                <w:sz w:val="22"/>
                <w:szCs w:val="22"/>
                <w:lang w:val="en-US"/>
              </w:rPr>
              <w:t>AP</w:t>
            </w:r>
          </w:p>
          <w:p w14:paraId="46F7D421" w14:textId="77777777" w:rsidR="004D583B" w:rsidRPr="00D15C51" w:rsidRDefault="004D583B" w:rsidP="008A418A">
            <w:pPr>
              <w:ind w:left="51" w:right="-20"/>
              <w:rPr>
                <w:lang w:val="en-US"/>
              </w:rPr>
            </w:pPr>
            <w:r w:rsidRPr="00D15C51">
              <w:rPr>
                <w:spacing w:val="1"/>
                <w:sz w:val="22"/>
                <w:szCs w:val="22"/>
                <w:u w:val="single" w:color="000000"/>
                <w:lang w:val="en-US"/>
              </w:rPr>
              <w:t>und</w:t>
            </w:r>
          </w:p>
          <w:p w14:paraId="2C91DA52" w14:textId="77777777" w:rsidR="004D583B" w:rsidRPr="00D15C51" w:rsidRDefault="004D583B" w:rsidP="008A418A">
            <w:pPr>
              <w:ind w:left="51"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II</w:t>
            </w:r>
            <w:r w:rsidRPr="00D15C51">
              <w:rPr>
                <w:spacing w:val="-1"/>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UE4</w:t>
            </w:r>
            <w:r w:rsidRPr="00D15C51">
              <w:rPr>
                <w:spacing w:val="-4"/>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5</w:t>
            </w:r>
            <w:r w:rsidRPr="00D15C51">
              <w:rPr>
                <w:spacing w:val="-1"/>
                <w:sz w:val="22"/>
                <w:szCs w:val="22"/>
                <w:lang w:val="en-US"/>
              </w:rPr>
              <w:t xml:space="preserve"> </w:t>
            </w:r>
            <w:r w:rsidRPr="00D15C51">
              <w:rPr>
                <w:sz w:val="22"/>
                <w:szCs w:val="22"/>
                <w:lang w:val="en-US"/>
              </w:rPr>
              <w:t>ECTS</w:t>
            </w:r>
            <w:r w:rsidRPr="00D15C51">
              <w:rPr>
                <w:spacing w:val="-1"/>
                <w:sz w:val="22"/>
                <w:szCs w:val="22"/>
                <w:lang w:val="en-US"/>
              </w:rPr>
              <w:t>-</w:t>
            </w:r>
            <w:r w:rsidRPr="00D15C51">
              <w:rPr>
                <w:sz w:val="22"/>
                <w:szCs w:val="22"/>
                <w:lang w:val="en-US"/>
              </w:rPr>
              <w:t>AP</w:t>
            </w:r>
          </w:p>
        </w:tc>
      </w:tr>
      <w:tr w:rsidR="004D583B" w:rsidRPr="00FD7A31" w14:paraId="34D3BE99" w14:textId="77777777" w:rsidTr="00170CF4">
        <w:trPr>
          <w:trHeight w:hRule="exact" w:val="1394"/>
        </w:trPr>
        <w:tc>
          <w:tcPr>
            <w:tcW w:w="521" w:type="pct"/>
            <w:tcBorders>
              <w:top w:val="single" w:sz="4" w:space="0" w:color="000000"/>
              <w:left w:val="single" w:sz="4" w:space="0" w:color="000000"/>
              <w:bottom w:val="single" w:sz="4" w:space="0" w:color="000000"/>
              <w:right w:val="single" w:sz="4" w:space="0" w:color="000000"/>
            </w:tcBorders>
          </w:tcPr>
          <w:p w14:paraId="7C6E2704"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3.a</w:t>
            </w:r>
          </w:p>
        </w:tc>
        <w:tc>
          <w:tcPr>
            <w:tcW w:w="2065" w:type="pct"/>
            <w:tcBorders>
              <w:top w:val="single" w:sz="4" w:space="0" w:color="000000"/>
              <w:left w:val="single" w:sz="4" w:space="0" w:color="000000"/>
              <w:bottom w:val="single" w:sz="4" w:space="0" w:color="000000"/>
              <w:right w:val="single" w:sz="12" w:space="0" w:color="000000"/>
            </w:tcBorders>
          </w:tcPr>
          <w:p w14:paraId="28DBC734" w14:textId="77777777" w:rsidR="004D583B" w:rsidRDefault="004D583B" w:rsidP="008A418A">
            <w:pPr>
              <w:spacing w:before="56"/>
              <w:ind w:left="51" w:right="986"/>
            </w:pPr>
            <w:r>
              <w:rPr>
                <w:sz w:val="22"/>
                <w:szCs w:val="22"/>
              </w:rPr>
              <w:t>Stilistik</w:t>
            </w:r>
            <w:r>
              <w:rPr>
                <w:spacing w:val="-7"/>
                <w:sz w:val="22"/>
                <w:szCs w:val="22"/>
              </w:rPr>
              <w:t xml:space="preserve"> </w:t>
            </w:r>
            <w:r>
              <w:rPr>
                <w:sz w:val="22"/>
                <w:szCs w:val="22"/>
              </w:rPr>
              <w:t>und</w:t>
            </w:r>
            <w:r>
              <w:rPr>
                <w:spacing w:val="-4"/>
                <w:sz w:val="22"/>
                <w:szCs w:val="22"/>
              </w:rPr>
              <w:t xml:space="preserve"> </w:t>
            </w:r>
            <w:r>
              <w:rPr>
                <w:sz w:val="22"/>
                <w:szCs w:val="22"/>
              </w:rPr>
              <w:t>Textprodukt</w:t>
            </w:r>
            <w:r>
              <w:rPr>
                <w:spacing w:val="-1"/>
                <w:sz w:val="22"/>
                <w:szCs w:val="22"/>
              </w:rPr>
              <w:t>i</w:t>
            </w:r>
            <w:r>
              <w:rPr>
                <w:sz w:val="22"/>
                <w:szCs w:val="22"/>
              </w:rPr>
              <w:t>on (Bosnisch/K</w:t>
            </w:r>
            <w:r>
              <w:rPr>
                <w:spacing w:val="1"/>
                <w:sz w:val="22"/>
                <w:szCs w:val="22"/>
              </w:rPr>
              <w:t>ro</w:t>
            </w:r>
            <w:r>
              <w:rPr>
                <w:sz w:val="22"/>
                <w:szCs w:val="22"/>
              </w:rPr>
              <w:t>atisch/Serbisch) 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1275EE62" w14:textId="77777777" w:rsidR="004D583B" w:rsidRDefault="004D583B" w:rsidP="008A418A">
            <w:pPr>
              <w:spacing w:before="56"/>
              <w:ind w:left="41" w:right="193"/>
            </w:pPr>
            <w:r>
              <w:rPr>
                <w:sz w:val="22"/>
                <w:szCs w:val="22"/>
              </w:rPr>
              <w:t>PM</w:t>
            </w:r>
            <w:r>
              <w:rPr>
                <w:spacing w:val="-2"/>
                <w:sz w:val="22"/>
                <w:szCs w:val="22"/>
              </w:rPr>
              <w:t xml:space="preserve"> </w:t>
            </w:r>
            <w:r>
              <w:rPr>
                <w:sz w:val="22"/>
                <w:szCs w:val="22"/>
              </w:rPr>
              <w:t xml:space="preserve">5.b </w:t>
            </w:r>
            <w:r>
              <w:rPr>
                <w:sz w:val="22"/>
                <w:szCs w:val="22"/>
                <w:u w:val="single" w:color="000000"/>
              </w:rPr>
              <w:t>oder</w:t>
            </w:r>
            <w:r>
              <w:rPr>
                <w:sz w:val="22"/>
                <w:szCs w:val="22"/>
              </w:rPr>
              <w:t xml:space="preserve"> PM</w:t>
            </w:r>
            <w:r>
              <w:rPr>
                <w:spacing w:val="-3"/>
                <w:sz w:val="22"/>
                <w:szCs w:val="22"/>
              </w:rPr>
              <w:t xml:space="preserve"> </w:t>
            </w:r>
            <w:r>
              <w:rPr>
                <w:sz w:val="22"/>
                <w:szCs w:val="22"/>
              </w:rPr>
              <w:t>5.c</w:t>
            </w:r>
          </w:p>
        </w:tc>
        <w:tc>
          <w:tcPr>
            <w:tcW w:w="1891" w:type="pct"/>
            <w:tcBorders>
              <w:top w:val="single" w:sz="4" w:space="0" w:color="000000"/>
              <w:left w:val="single" w:sz="4" w:space="0" w:color="000000"/>
              <w:bottom w:val="single" w:sz="4" w:space="0" w:color="000000"/>
              <w:right w:val="single" w:sz="4" w:space="0" w:color="000000"/>
            </w:tcBorders>
          </w:tcPr>
          <w:p w14:paraId="5146ECEF" w14:textId="77777777" w:rsidR="004D583B" w:rsidRPr="00D15C51" w:rsidRDefault="004D583B" w:rsidP="008A418A">
            <w:pPr>
              <w:spacing w:before="56"/>
              <w:ind w:left="51"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II</w:t>
            </w:r>
          </w:p>
          <w:p w14:paraId="28FC63AB" w14:textId="77777777" w:rsidR="004D583B" w:rsidRPr="00D15C51" w:rsidRDefault="004D583B" w:rsidP="008A418A">
            <w:pPr>
              <w:ind w:left="51" w:right="-20"/>
              <w:rPr>
                <w:lang w:val="en-US"/>
              </w:rPr>
            </w:pPr>
            <w:r w:rsidRPr="00D15C51">
              <w:rPr>
                <w:sz w:val="22"/>
                <w:szCs w:val="22"/>
                <w:lang w:val="en-US"/>
              </w:rPr>
              <w:t>UE4</w:t>
            </w:r>
            <w:r w:rsidRPr="00D15C51">
              <w:rPr>
                <w:spacing w:val="-4"/>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5</w:t>
            </w:r>
            <w:r w:rsidRPr="00D15C51">
              <w:rPr>
                <w:spacing w:val="-1"/>
                <w:sz w:val="22"/>
                <w:szCs w:val="22"/>
                <w:lang w:val="en-US"/>
              </w:rPr>
              <w:t xml:space="preserve"> </w:t>
            </w:r>
            <w:r w:rsidRPr="00D15C51">
              <w:rPr>
                <w:sz w:val="22"/>
                <w:szCs w:val="22"/>
                <w:lang w:val="en-US"/>
              </w:rPr>
              <w:t>EC</w:t>
            </w:r>
            <w:r w:rsidRPr="00D15C51">
              <w:rPr>
                <w:spacing w:val="-1"/>
                <w:sz w:val="22"/>
                <w:szCs w:val="22"/>
                <w:lang w:val="en-US"/>
              </w:rPr>
              <w:t>T</w:t>
            </w:r>
            <w:r w:rsidRPr="00D15C51">
              <w:rPr>
                <w:sz w:val="22"/>
                <w:szCs w:val="22"/>
                <w:lang w:val="en-US"/>
              </w:rPr>
              <w:t>S-AP</w:t>
            </w:r>
          </w:p>
          <w:p w14:paraId="75885E9A" w14:textId="77777777" w:rsidR="004D583B" w:rsidRPr="00D15C51" w:rsidRDefault="004D583B" w:rsidP="008A418A">
            <w:pPr>
              <w:ind w:left="51" w:right="-20"/>
              <w:rPr>
                <w:lang w:val="en-US"/>
              </w:rPr>
            </w:pPr>
            <w:r w:rsidRPr="00D15C51">
              <w:rPr>
                <w:sz w:val="22"/>
                <w:szCs w:val="22"/>
                <w:u w:val="single" w:color="000000"/>
                <w:lang w:val="en-US"/>
              </w:rPr>
              <w:t>oder</w:t>
            </w:r>
          </w:p>
          <w:p w14:paraId="0BA21EBA" w14:textId="77777777" w:rsidR="004D583B" w:rsidRPr="00D15C51" w:rsidRDefault="004D583B" w:rsidP="008A418A">
            <w:pPr>
              <w:spacing w:line="252" w:lineRule="exact"/>
              <w:ind w:left="51"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III</w:t>
            </w:r>
          </w:p>
          <w:p w14:paraId="658184E2" w14:textId="77777777" w:rsidR="004D583B" w:rsidRPr="00D15C51" w:rsidRDefault="004D583B" w:rsidP="008A418A">
            <w:pPr>
              <w:ind w:left="51" w:right="-20"/>
              <w:rPr>
                <w:lang w:val="en-US"/>
              </w:rPr>
            </w:pPr>
            <w:r w:rsidRPr="00D15C51">
              <w:rPr>
                <w:sz w:val="22"/>
                <w:szCs w:val="22"/>
                <w:lang w:val="en-US"/>
              </w:rPr>
              <w:t>UE2</w:t>
            </w:r>
            <w:r w:rsidRPr="00D15C51">
              <w:rPr>
                <w:spacing w:val="-3"/>
                <w:sz w:val="22"/>
                <w:szCs w:val="22"/>
                <w:lang w:val="en-US"/>
              </w:rPr>
              <w:t xml:space="preserve"> </w:t>
            </w:r>
            <w:r w:rsidRPr="00D15C51">
              <w:rPr>
                <w:sz w:val="22"/>
                <w:szCs w:val="22"/>
                <w:lang w:val="en-US"/>
              </w:rPr>
              <w:t>– 2,5</w:t>
            </w:r>
            <w:r w:rsidRPr="00D15C51">
              <w:rPr>
                <w:spacing w:val="-3"/>
                <w:sz w:val="22"/>
                <w:szCs w:val="22"/>
                <w:lang w:val="en-US"/>
              </w:rPr>
              <w:t xml:space="preserve"> </w:t>
            </w:r>
            <w:r w:rsidRPr="00D15C51">
              <w:rPr>
                <w:spacing w:val="-1"/>
                <w:sz w:val="22"/>
                <w:szCs w:val="22"/>
                <w:lang w:val="en-US"/>
              </w:rPr>
              <w:t>E</w:t>
            </w:r>
            <w:r w:rsidRPr="00D15C51">
              <w:rPr>
                <w:sz w:val="22"/>
                <w:szCs w:val="22"/>
                <w:lang w:val="en-US"/>
              </w:rPr>
              <w:t>CTS-AP</w:t>
            </w:r>
          </w:p>
        </w:tc>
      </w:tr>
      <w:tr w:rsidR="004D583B" w:rsidRPr="00FD7A31" w14:paraId="7954FD94" w14:textId="77777777" w:rsidTr="00170CF4">
        <w:trPr>
          <w:trHeight w:hRule="exact" w:val="1394"/>
        </w:trPr>
        <w:tc>
          <w:tcPr>
            <w:tcW w:w="521" w:type="pct"/>
            <w:tcBorders>
              <w:top w:val="single" w:sz="4" w:space="0" w:color="000000"/>
              <w:left w:val="single" w:sz="4" w:space="0" w:color="000000"/>
              <w:bottom w:val="single" w:sz="4" w:space="0" w:color="000000"/>
              <w:right w:val="single" w:sz="4" w:space="0" w:color="000000"/>
            </w:tcBorders>
          </w:tcPr>
          <w:p w14:paraId="3A43CE05"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3.b</w:t>
            </w:r>
          </w:p>
        </w:tc>
        <w:tc>
          <w:tcPr>
            <w:tcW w:w="2065" w:type="pct"/>
            <w:tcBorders>
              <w:top w:val="single" w:sz="4" w:space="0" w:color="000000"/>
              <w:left w:val="single" w:sz="4" w:space="0" w:color="000000"/>
              <w:bottom w:val="single" w:sz="4" w:space="0" w:color="000000"/>
              <w:right w:val="single" w:sz="12" w:space="0" w:color="000000"/>
            </w:tcBorders>
          </w:tcPr>
          <w:p w14:paraId="564378DF" w14:textId="77777777" w:rsidR="004D583B" w:rsidRDefault="004D583B" w:rsidP="008A418A">
            <w:pPr>
              <w:spacing w:before="56"/>
              <w:ind w:left="51" w:right="223" w:hanging="1"/>
            </w:pPr>
            <w:r>
              <w:rPr>
                <w:sz w:val="22"/>
                <w:szCs w:val="22"/>
              </w:rPr>
              <w:t>Fachsprache</w:t>
            </w:r>
            <w:r>
              <w:rPr>
                <w:spacing w:val="-10"/>
                <w:sz w:val="22"/>
                <w:szCs w:val="22"/>
              </w:rPr>
              <w:t xml:space="preserve"> </w:t>
            </w:r>
            <w:r>
              <w:rPr>
                <w:sz w:val="22"/>
                <w:szCs w:val="22"/>
              </w:rPr>
              <w:t>und</w:t>
            </w:r>
            <w:r>
              <w:rPr>
                <w:spacing w:val="-3"/>
                <w:sz w:val="22"/>
                <w:szCs w:val="22"/>
              </w:rPr>
              <w:t xml:space="preserve"> </w:t>
            </w:r>
            <w:r>
              <w:rPr>
                <w:sz w:val="22"/>
                <w:szCs w:val="22"/>
              </w:rPr>
              <w:t>fachsprachliche</w:t>
            </w:r>
            <w:r>
              <w:rPr>
                <w:spacing w:val="-14"/>
                <w:sz w:val="22"/>
                <w:szCs w:val="22"/>
              </w:rPr>
              <w:t xml:space="preserve"> </w:t>
            </w:r>
            <w:r>
              <w:rPr>
                <w:sz w:val="22"/>
                <w:szCs w:val="22"/>
              </w:rPr>
              <w:t>Text- prod</w:t>
            </w:r>
            <w:r>
              <w:rPr>
                <w:spacing w:val="-1"/>
                <w:sz w:val="22"/>
                <w:szCs w:val="22"/>
              </w:rPr>
              <w:t>u</w:t>
            </w:r>
            <w:r>
              <w:rPr>
                <w:sz w:val="22"/>
                <w:szCs w:val="22"/>
              </w:rPr>
              <w:t>ktion (Bosnisch/K</w:t>
            </w:r>
            <w:r>
              <w:rPr>
                <w:spacing w:val="1"/>
                <w:sz w:val="22"/>
                <w:szCs w:val="22"/>
              </w:rPr>
              <w:t>ro</w:t>
            </w:r>
            <w:r>
              <w:rPr>
                <w:sz w:val="22"/>
                <w:szCs w:val="22"/>
              </w:rPr>
              <w:t>atisch/Serbisch)</w:t>
            </w:r>
          </w:p>
          <w:p w14:paraId="7580E1CB" w14:textId="77777777" w:rsidR="004D583B" w:rsidRDefault="004D583B" w:rsidP="008A418A">
            <w:pPr>
              <w:ind w:left="51" w:right="-20"/>
            </w:pPr>
            <w:r>
              <w:rPr>
                <w:sz w:val="22"/>
                <w:szCs w:val="22"/>
              </w:rPr>
              <w:t>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6C632054" w14:textId="77777777" w:rsidR="004D583B" w:rsidRDefault="004D583B" w:rsidP="008A418A">
            <w:pPr>
              <w:spacing w:before="56"/>
              <w:ind w:left="41" w:right="193"/>
            </w:pPr>
            <w:r>
              <w:rPr>
                <w:sz w:val="22"/>
                <w:szCs w:val="22"/>
              </w:rPr>
              <w:t>PM</w:t>
            </w:r>
            <w:r>
              <w:rPr>
                <w:spacing w:val="-2"/>
                <w:sz w:val="22"/>
                <w:szCs w:val="22"/>
              </w:rPr>
              <w:t xml:space="preserve"> </w:t>
            </w:r>
            <w:r>
              <w:rPr>
                <w:sz w:val="22"/>
                <w:szCs w:val="22"/>
              </w:rPr>
              <w:t xml:space="preserve">5.b </w:t>
            </w:r>
            <w:r>
              <w:rPr>
                <w:sz w:val="22"/>
                <w:szCs w:val="22"/>
                <w:u w:val="single" w:color="000000"/>
              </w:rPr>
              <w:t>oder</w:t>
            </w:r>
            <w:r>
              <w:rPr>
                <w:sz w:val="22"/>
                <w:szCs w:val="22"/>
              </w:rPr>
              <w:t xml:space="preserve"> PM</w:t>
            </w:r>
            <w:r>
              <w:rPr>
                <w:spacing w:val="-3"/>
                <w:sz w:val="22"/>
                <w:szCs w:val="22"/>
              </w:rPr>
              <w:t xml:space="preserve"> </w:t>
            </w:r>
            <w:r>
              <w:rPr>
                <w:sz w:val="22"/>
                <w:szCs w:val="22"/>
              </w:rPr>
              <w:t>5.c</w:t>
            </w:r>
          </w:p>
        </w:tc>
        <w:tc>
          <w:tcPr>
            <w:tcW w:w="1891" w:type="pct"/>
            <w:tcBorders>
              <w:top w:val="single" w:sz="4" w:space="0" w:color="000000"/>
              <w:left w:val="single" w:sz="4" w:space="0" w:color="000000"/>
              <w:bottom w:val="single" w:sz="4" w:space="0" w:color="000000"/>
              <w:right w:val="single" w:sz="4" w:space="0" w:color="000000"/>
            </w:tcBorders>
          </w:tcPr>
          <w:p w14:paraId="31DC32D3" w14:textId="77777777" w:rsidR="004D583B" w:rsidRPr="00D15C51" w:rsidRDefault="004D583B" w:rsidP="008A418A">
            <w:pPr>
              <w:spacing w:before="56"/>
              <w:ind w:left="51"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II</w:t>
            </w:r>
          </w:p>
          <w:p w14:paraId="67968950" w14:textId="77777777" w:rsidR="004D583B" w:rsidRPr="00D15C51" w:rsidRDefault="004D583B" w:rsidP="008A418A">
            <w:pPr>
              <w:ind w:left="51" w:right="-20"/>
              <w:rPr>
                <w:lang w:val="en-US"/>
              </w:rPr>
            </w:pPr>
            <w:r w:rsidRPr="00D15C51">
              <w:rPr>
                <w:sz w:val="22"/>
                <w:szCs w:val="22"/>
                <w:lang w:val="en-US"/>
              </w:rPr>
              <w:t>UE4</w:t>
            </w:r>
            <w:r w:rsidRPr="00D15C51">
              <w:rPr>
                <w:spacing w:val="-4"/>
                <w:sz w:val="22"/>
                <w:szCs w:val="22"/>
                <w:lang w:val="en-US"/>
              </w:rPr>
              <w:t xml:space="preserve"> </w:t>
            </w:r>
            <w:r w:rsidRPr="00D15C51">
              <w:rPr>
                <w:sz w:val="22"/>
                <w:szCs w:val="22"/>
                <w:lang w:val="en-US"/>
              </w:rPr>
              <w:t>–</w:t>
            </w:r>
            <w:r w:rsidRPr="00D15C51">
              <w:rPr>
                <w:spacing w:val="-1"/>
                <w:sz w:val="22"/>
                <w:szCs w:val="22"/>
                <w:lang w:val="en-US"/>
              </w:rPr>
              <w:t xml:space="preserve"> </w:t>
            </w:r>
            <w:r w:rsidRPr="00D15C51">
              <w:rPr>
                <w:sz w:val="22"/>
                <w:szCs w:val="22"/>
                <w:lang w:val="en-US"/>
              </w:rPr>
              <w:t>5</w:t>
            </w:r>
            <w:r w:rsidRPr="00D15C51">
              <w:rPr>
                <w:spacing w:val="-1"/>
                <w:sz w:val="22"/>
                <w:szCs w:val="22"/>
                <w:lang w:val="en-US"/>
              </w:rPr>
              <w:t xml:space="preserve"> </w:t>
            </w:r>
            <w:r w:rsidRPr="00D15C51">
              <w:rPr>
                <w:sz w:val="22"/>
                <w:szCs w:val="22"/>
                <w:lang w:val="en-US"/>
              </w:rPr>
              <w:t>EC</w:t>
            </w:r>
            <w:r w:rsidRPr="00D15C51">
              <w:rPr>
                <w:spacing w:val="-1"/>
                <w:sz w:val="22"/>
                <w:szCs w:val="22"/>
                <w:lang w:val="en-US"/>
              </w:rPr>
              <w:t>T</w:t>
            </w:r>
            <w:r w:rsidRPr="00D15C51">
              <w:rPr>
                <w:sz w:val="22"/>
                <w:szCs w:val="22"/>
                <w:lang w:val="en-US"/>
              </w:rPr>
              <w:t>S-AP</w:t>
            </w:r>
          </w:p>
          <w:p w14:paraId="151EB8E7" w14:textId="77777777" w:rsidR="004D583B" w:rsidRPr="00D15C51" w:rsidRDefault="004D583B" w:rsidP="008A418A">
            <w:pPr>
              <w:ind w:left="51" w:right="-20"/>
              <w:rPr>
                <w:lang w:val="en-US"/>
              </w:rPr>
            </w:pPr>
            <w:r w:rsidRPr="00D15C51">
              <w:rPr>
                <w:sz w:val="22"/>
                <w:szCs w:val="22"/>
                <w:u w:val="single" w:color="000000"/>
                <w:lang w:val="en-US"/>
              </w:rPr>
              <w:t>oder</w:t>
            </w:r>
          </w:p>
          <w:p w14:paraId="56A82C8A" w14:textId="77777777" w:rsidR="004D583B" w:rsidRPr="00D15C51" w:rsidRDefault="004D583B" w:rsidP="008A418A">
            <w:pPr>
              <w:ind w:left="51"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III</w:t>
            </w:r>
          </w:p>
          <w:p w14:paraId="0CC193EF" w14:textId="77777777" w:rsidR="004D583B" w:rsidRPr="00D15C51" w:rsidRDefault="004D583B" w:rsidP="008A418A">
            <w:pPr>
              <w:ind w:left="51" w:right="-20"/>
              <w:rPr>
                <w:lang w:val="en-US"/>
              </w:rPr>
            </w:pPr>
            <w:r w:rsidRPr="00D15C51">
              <w:rPr>
                <w:sz w:val="22"/>
                <w:szCs w:val="22"/>
                <w:lang w:val="en-US"/>
              </w:rPr>
              <w:t>UE2</w:t>
            </w:r>
            <w:r w:rsidRPr="00D15C51">
              <w:rPr>
                <w:spacing w:val="-3"/>
                <w:sz w:val="22"/>
                <w:szCs w:val="22"/>
                <w:lang w:val="en-US"/>
              </w:rPr>
              <w:t xml:space="preserve"> </w:t>
            </w:r>
            <w:r w:rsidRPr="00D15C51">
              <w:rPr>
                <w:sz w:val="22"/>
                <w:szCs w:val="22"/>
                <w:lang w:val="en-US"/>
              </w:rPr>
              <w:t>– 2,5</w:t>
            </w:r>
            <w:r w:rsidRPr="00D15C51">
              <w:rPr>
                <w:spacing w:val="-3"/>
                <w:sz w:val="22"/>
                <w:szCs w:val="22"/>
                <w:lang w:val="en-US"/>
              </w:rPr>
              <w:t xml:space="preserve"> </w:t>
            </w:r>
            <w:r w:rsidRPr="00D15C51">
              <w:rPr>
                <w:spacing w:val="-1"/>
                <w:sz w:val="22"/>
                <w:szCs w:val="22"/>
                <w:lang w:val="en-US"/>
              </w:rPr>
              <w:t>E</w:t>
            </w:r>
            <w:r w:rsidRPr="00D15C51">
              <w:rPr>
                <w:sz w:val="22"/>
                <w:szCs w:val="22"/>
                <w:lang w:val="en-US"/>
              </w:rPr>
              <w:t>CTS-AP</w:t>
            </w:r>
          </w:p>
        </w:tc>
      </w:tr>
      <w:tr w:rsidR="004D583B" w14:paraId="205A352E"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4C911B17" w14:textId="77777777" w:rsidR="004D583B" w:rsidRDefault="004D583B" w:rsidP="008A418A">
            <w:pPr>
              <w:spacing w:before="57"/>
              <w:ind w:left="52" w:right="-20"/>
            </w:pPr>
            <w:r>
              <w:rPr>
                <w:sz w:val="22"/>
                <w:szCs w:val="22"/>
              </w:rPr>
              <w:t>WM</w:t>
            </w:r>
            <w:r>
              <w:rPr>
                <w:spacing w:val="-4"/>
                <w:sz w:val="22"/>
                <w:szCs w:val="22"/>
              </w:rPr>
              <w:t xml:space="preserve"> </w:t>
            </w:r>
            <w:r>
              <w:rPr>
                <w:sz w:val="22"/>
                <w:szCs w:val="22"/>
              </w:rPr>
              <w:t>4</w:t>
            </w:r>
          </w:p>
        </w:tc>
        <w:tc>
          <w:tcPr>
            <w:tcW w:w="2065" w:type="pct"/>
            <w:tcBorders>
              <w:top w:val="single" w:sz="4" w:space="0" w:color="000000"/>
              <w:left w:val="single" w:sz="4" w:space="0" w:color="000000"/>
              <w:bottom w:val="single" w:sz="4" w:space="0" w:color="000000"/>
              <w:right w:val="single" w:sz="12" w:space="0" w:color="000000"/>
            </w:tcBorders>
          </w:tcPr>
          <w:p w14:paraId="75C912CD" w14:textId="77777777" w:rsidR="004D583B" w:rsidRDefault="004D583B" w:rsidP="008A418A">
            <w:pPr>
              <w:spacing w:before="57"/>
              <w:ind w:left="50" w:right="-20"/>
            </w:pPr>
            <w:r>
              <w:rPr>
                <w:sz w:val="22"/>
                <w:szCs w:val="22"/>
              </w:rPr>
              <w:t>Sprachbeherrschung</w:t>
            </w:r>
            <w:r>
              <w:rPr>
                <w:spacing w:val="-18"/>
                <w:sz w:val="22"/>
                <w:szCs w:val="22"/>
              </w:rPr>
              <w:t xml:space="preserve"> </w:t>
            </w:r>
            <w:r>
              <w:rPr>
                <w:sz w:val="22"/>
                <w:szCs w:val="22"/>
              </w:rPr>
              <w:t>Po</w:t>
            </w:r>
            <w:r>
              <w:rPr>
                <w:spacing w:val="-1"/>
                <w:sz w:val="22"/>
                <w:szCs w:val="22"/>
              </w:rPr>
              <w:t>l</w:t>
            </w:r>
            <w:r>
              <w:rPr>
                <w:spacing w:val="1"/>
                <w:sz w:val="22"/>
                <w:szCs w:val="22"/>
              </w:rPr>
              <w:t>n</w:t>
            </w:r>
            <w:r>
              <w:rPr>
                <w:spacing w:val="-1"/>
                <w:sz w:val="22"/>
                <w:szCs w:val="22"/>
              </w:rPr>
              <w:t>i</w:t>
            </w:r>
            <w:r>
              <w:rPr>
                <w:sz w:val="22"/>
                <w:szCs w:val="22"/>
              </w:rPr>
              <w:t>sch</w:t>
            </w:r>
          </w:p>
          <w:p w14:paraId="3DE32D52" w14:textId="77777777" w:rsidR="004D583B" w:rsidRDefault="004D583B" w:rsidP="008A418A">
            <w:pPr>
              <w:ind w:left="51" w:right="-20"/>
            </w:pPr>
            <w:r>
              <w:rPr>
                <w:sz w:val="22"/>
                <w:szCs w:val="22"/>
              </w:rPr>
              <w:t>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4F4E7D87"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5.c</w:t>
            </w:r>
          </w:p>
        </w:tc>
        <w:tc>
          <w:tcPr>
            <w:tcW w:w="1891" w:type="pct"/>
            <w:tcBorders>
              <w:top w:val="single" w:sz="4" w:space="0" w:color="000000"/>
              <w:left w:val="single" w:sz="4" w:space="0" w:color="000000"/>
              <w:bottom w:val="single" w:sz="4" w:space="0" w:color="000000"/>
              <w:right w:val="single" w:sz="4" w:space="0" w:color="000000"/>
            </w:tcBorders>
          </w:tcPr>
          <w:p w14:paraId="11327C9D" w14:textId="77777777" w:rsidR="004D583B" w:rsidRDefault="004D583B" w:rsidP="008A418A">
            <w:pPr>
              <w:spacing w:before="57"/>
              <w:ind w:left="50" w:right="-20"/>
            </w:pPr>
            <w:r>
              <w:rPr>
                <w:sz w:val="22"/>
                <w:szCs w:val="22"/>
              </w:rPr>
              <w:t>Polnisch</w:t>
            </w:r>
            <w:r>
              <w:rPr>
                <w:spacing w:val="-8"/>
                <w:sz w:val="22"/>
                <w:szCs w:val="22"/>
              </w:rPr>
              <w:t xml:space="preserve"> </w:t>
            </w:r>
            <w:r>
              <w:rPr>
                <w:sz w:val="22"/>
                <w:szCs w:val="22"/>
              </w:rPr>
              <w:t>III</w:t>
            </w:r>
          </w:p>
          <w:p w14:paraId="58E33AF9" w14:textId="77777777" w:rsidR="004D583B" w:rsidRDefault="004D583B" w:rsidP="008A418A">
            <w:pPr>
              <w:ind w:left="51" w:right="-20"/>
            </w:pPr>
            <w:r>
              <w:rPr>
                <w:sz w:val="22"/>
                <w:szCs w:val="22"/>
              </w:rPr>
              <w:t>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r>
      <w:tr w:rsidR="004D583B" w:rsidRPr="00FD7A31" w14:paraId="53494F44" w14:textId="77777777" w:rsidTr="003C463C">
        <w:tc>
          <w:tcPr>
            <w:tcW w:w="521" w:type="pct"/>
            <w:tcBorders>
              <w:top w:val="single" w:sz="4" w:space="0" w:color="000000"/>
              <w:left w:val="single" w:sz="4" w:space="0" w:color="000000"/>
              <w:bottom w:val="single" w:sz="4" w:space="0" w:color="000000"/>
              <w:right w:val="single" w:sz="4" w:space="0" w:color="000000"/>
            </w:tcBorders>
          </w:tcPr>
          <w:p w14:paraId="3FB6ED91" w14:textId="77777777" w:rsidR="004D583B" w:rsidRDefault="004D583B" w:rsidP="008A418A">
            <w:pPr>
              <w:spacing w:before="57"/>
              <w:ind w:left="52" w:right="-20"/>
            </w:pPr>
            <w:r>
              <w:rPr>
                <w:sz w:val="22"/>
                <w:szCs w:val="22"/>
              </w:rPr>
              <w:t>WM</w:t>
            </w:r>
            <w:r>
              <w:rPr>
                <w:spacing w:val="-4"/>
                <w:sz w:val="22"/>
                <w:szCs w:val="22"/>
              </w:rPr>
              <w:t xml:space="preserve"> </w:t>
            </w:r>
            <w:r>
              <w:rPr>
                <w:sz w:val="22"/>
                <w:szCs w:val="22"/>
              </w:rPr>
              <w:t>5</w:t>
            </w:r>
          </w:p>
        </w:tc>
        <w:tc>
          <w:tcPr>
            <w:tcW w:w="2065" w:type="pct"/>
            <w:tcBorders>
              <w:top w:val="single" w:sz="4" w:space="0" w:color="000000"/>
              <w:left w:val="single" w:sz="4" w:space="0" w:color="000000"/>
              <w:bottom w:val="single" w:sz="4" w:space="0" w:color="000000"/>
              <w:right w:val="single" w:sz="12" w:space="0" w:color="000000"/>
            </w:tcBorders>
          </w:tcPr>
          <w:p w14:paraId="67C4B4EE" w14:textId="77777777" w:rsidR="004D583B" w:rsidRDefault="004D583B" w:rsidP="008A418A">
            <w:pPr>
              <w:spacing w:before="57"/>
              <w:ind w:left="51" w:right="39" w:hanging="1"/>
            </w:pPr>
            <w:r>
              <w:rPr>
                <w:sz w:val="22"/>
                <w:szCs w:val="22"/>
              </w:rPr>
              <w:t>Sprachbeherrschung</w:t>
            </w:r>
            <w:r>
              <w:rPr>
                <w:spacing w:val="-18"/>
                <w:sz w:val="22"/>
                <w:szCs w:val="22"/>
              </w:rPr>
              <w:t xml:space="preserve"> </w:t>
            </w:r>
            <w:r>
              <w:rPr>
                <w:sz w:val="22"/>
                <w:szCs w:val="22"/>
              </w:rPr>
              <w:t>Bosn</w:t>
            </w:r>
            <w:r>
              <w:rPr>
                <w:spacing w:val="-1"/>
                <w:sz w:val="22"/>
                <w:szCs w:val="22"/>
              </w:rPr>
              <w:t>i</w:t>
            </w:r>
            <w:r>
              <w:rPr>
                <w:sz w:val="22"/>
                <w:szCs w:val="22"/>
              </w:rPr>
              <w:t>sch/Kroatisc</w:t>
            </w:r>
            <w:r>
              <w:rPr>
                <w:spacing w:val="2"/>
                <w:sz w:val="22"/>
                <w:szCs w:val="22"/>
              </w:rPr>
              <w:t>h</w:t>
            </w:r>
            <w:r>
              <w:rPr>
                <w:sz w:val="22"/>
                <w:szCs w:val="22"/>
              </w:rPr>
              <w:t>/ Serbisch</w:t>
            </w:r>
          </w:p>
          <w:p w14:paraId="005E05D3" w14:textId="77777777" w:rsidR="004D583B" w:rsidRDefault="004D583B" w:rsidP="008A418A">
            <w:pPr>
              <w:spacing w:line="252" w:lineRule="exact"/>
              <w:ind w:left="51" w:right="-20"/>
            </w:pPr>
            <w:r>
              <w:rPr>
                <w:sz w:val="22"/>
                <w:szCs w:val="22"/>
              </w:rPr>
              <w:t>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321230B1" w14:textId="77777777" w:rsidR="004D583B" w:rsidRDefault="004D583B" w:rsidP="008A418A">
            <w:pPr>
              <w:spacing w:before="57"/>
              <w:ind w:left="41" w:right="-20"/>
            </w:pPr>
            <w:r>
              <w:rPr>
                <w:sz w:val="22"/>
                <w:szCs w:val="22"/>
              </w:rPr>
              <w:t>PM</w:t>
            </w:r>
            <w:r>
              <w:rPr>
                <w:spacing w:val="-3"/>
                <w:sz w:val="22"/>
                <w:szCs w:val="22"/>
              </w:rPr>
              <w:t xml:space="preserve"> </w:t>
            </w:r>
            <w:r>
              <w:rPr>
                <w:sz w:val="22"/>
                <w:szCs w:val="22"/>
              </w:rPr>
              <w:t>5.c</w:t>
            </w:r>
          </w:p>
        </w:tc>
        <w:tc>
          <w:tcPr>
            <w:tcW w:w="1891" w:type="pct"/>
            <w:tcBorders>
              <w:top w:val="single" w:sz="4" w:space="0" w:color="000000"/>
              <w:left w:val="single" w:sz="4" w:space="0" w:color="000000"/>
              <w:bottom w:val="single" w:sz="4" w:space="0" w:color="000000"/>
              <w:right w:val="single" w:sz="4" w:space="0" w:color="000000"/>
            </w:tcBorders>
          </w:tcPr>
          <w:p w14:paraId="7EE2C340" w14:textId="77777777" w:rsidR="004D583B" w:rsidRPr="00D15C51" w:rsidRDefault="004D583B" w:rsidP="008A418A">
            <w:pPr>
              <w:spacing w:before="57"/>
              <w:ind w:left="50" w:right="-20"/>
              <w:rPr>
                <w:lang w:val="en-US"/>
              </w:rPr>
            </w:pPr>
            <w:r w:rsidRPr="00D15C51">
              <w:rPr>
                <w:sz w:val="22"/>
                <w:szCs w:val="22"/>
                <w:lang w:val="en-US"/>
              </w:rPr>
              <w:t>B/K/S</w:t>
            </w:r>
            <w:r w:rsidRPr="00D15C51">
              <w:rPr>
                <w:spacing w:val="-5"/>
                <w:sz w:val="22"/>
                <w:szCs w:val="22"/>
                <w:lang w:val="en-US"/>
              </w:rPr>
              <w:t xml:space="preserve"> </w:t>
            </w:r>
            <w:r w:rsidRPr="00D15C51">
              <w:rPr>
                <w:sz w:val="22"/>
                <w:szCs w:val="22"/>
                <w:lang w:val="en-US"/>
              </w:rPr>
              <w:t>III</w:t>
            </w:r>
          </w:p>
          <w:p w14:paraId="5C696B61" w14:textId="77777777" w:rsidR="004D583B" w:rsidRPr="00D15C51" w:rsidRDefault="004D583B" w:rsidP="008A418A">
            <w:pPr>
              <w:ind w:left="51" w:right="-20"/>
              <w:rPr>
                <w:lang w:val="en-US"/>
              </w:rPr>
            </w:pPr>
            <w:r w:rsidRPr="00D15C51">
              <w:rPr>
                <w:sz w:val="22"/>
                <w:szCs w:val="22"/>
                <w:lang w:val="en-US"/>
              </w:rPr>
              <w:t>UE2</w:t>
            </w:r>
            <w:r w:rsidRPr="00D15C51">
              <w:rPr>
                <w:spacing w:val="-3"/>
                <w:sz w:val="22"/>
                <w:szCs w:val="22"/>
                <w:lang w:val="en-US"/>
              </w:rPr>
              <w:t xml:space="preserve"> </w:t>
            </w:r>
            <w:r w:rsidRPr="00D15C51">
              <w:rPr>
                <w:sz w:val="22"/>
                <w:szCs w:val="22"/>
                <w:lang w:val="en-US"/>
              </w:rPr>
              <w:t>– 2,5</w:t>
            </w:r>
            <w:r w:rsidRPr="00D15C51">
              <w:rPr>
                <w:spacing w:val="-3"/>
                <w:sz w:val="22"/>
                <w:szCs w:val="22"/>
                <w:lang w:val="en-US"/>
              </w:rPr>
              <w:t xml:space="preserve"> </w:t>
            </w:r>
            <w:r w:rsidRPr="00D15C51">
              <w:rPr>
                <w:spacing w:val="-1"/>
                <w:sz w:val="22"/>
                <w:szCs w:val="22"/>
                <w:lang w:val="en-US"/>
              </w:rPr>
              <w:t>E</w:t>
            </w:r>
            <w:r w:rsidRPr="00D15C51">
              <w:rPr>
                <w:sz w:val="22"/>
                <w:szCs w:val="22"/>
                <w:lang w:val="en-US"/>
              </w:rPr>
              <w:t>CTS-AP</w:t>
            </w:r>
          </w:p>
        </w:tc>
      </w:tr>
      <w:tr w:rsidR="004D583B" w14:paraId="231DA784"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3E72B42D" w14:textId="77777777" w:rsidR="004D583B" w:rsidRDefault="004D583B" w:rsidP="008A418A">
            <w:pPr>
              <w:spacing w:before="57"/>
              <w:ind w:left="52" w:right="-20"/>
            </w:pPr>
            <w:r>
              <w:rPr>
                <w:sz w:val="22"/>
                <w:szCs w:val="22"/>
              </w:rPr>
              <w:t>WM</w:t>
            </w:r>
            <w:r>
              <w:rPr>
                <w:spacing w:val="-4"/>
                <w:sz w:val="22"/>
                <w:szCs w:val="22"/>
              </w:rPr>
              <w:t xml:space="preserve"> </w:t>
            </w:r>
            <w:r>
              <w:rPr>
                <w:sz w:val="22"/>
                <w:szCs w:val="22"/>
              </w:rPr>
              <w:t>6</w:t>
            </w:r>
          </w:p>
        </w:tc>
        <w:tc>
          <w:tcPr>
            <w:tcW w:w="2065" w:type="pct"/>
            <w:tcBorders>
              <w:top w:val="single" w:sz="4" w:space="0" w:color="000000"/>
              <w:left w:val="single" w:sz="4" w:space="0" w:color="000000"/>
              <w:bottom w:val="single" w:sz="4" w:space="0" w:color="000000"/>
              <w:right w:val="single" w:sz="12" w:space="0" w:color="000000"/>
            </w:tcBorders>
          </w:tcPr>
          <w:p w14:paraId="5176FF55" w14:textId="77777777" w:rsidR="004D583B" w:rsidRDefault="004D583B" w:rsidP="008A418A">
            <w:pPr>
              <w:spacing w:before="57"/>
              <w:ind w:left="50" w:right="-20"/>
            </w:pPr>
            <w:r>
              <w:rPr>
                <w:sz w:val="22"/>
                <w:szCs w:val="22"/>
              </w:rPr>
              <w:t>Sprachbeherrschung</w:t>
            </w:r>
            <w:r>
              <w:rPr>
                <w:spacing w:val="-18"/>
                <w:sz w:val="22"/>
                <w:szCs w:val="22"/>
              </w:rPr>
              <w:t xml:space="preserve"> </w:t>
            </w:r>
            <w:r>
              <w:rPr>
                <w:sz w:val="22"/>
                <w:szCs w:val="22"/>
              </w:rPr>
              <w:t>rezeptiv</w:t>
            </w:r>
          </w:p>
          <w:p w14:paraId="5D2E49AD" w14:textId="77777777" w:rsidR="004D583B" w:rsidRDefault="004D583B" w:rsidP="008A418A">
            <w:pPr>
              <w:spacing w:line="252" w:lineRule="exact"/>
              <w:ind w:left="51" w:right="-20"/>
            </w:pPr>
            <w:r>
              <w:rPr>
                <w:sz w:val="22"/>
                <w:szCs w:val="22"/>
              </w:rPr>
              <w:t>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c>
          <w:tcPr>
            <w:tcW w:w="523" w:type="pct"/>
            <w:tcBorders>
              <w:top w:val="single" w:sz="4" w:space="0" w:color="000000"/>
              <w:left w:val="single" w:sz="12" w:space="0" w:color="000000"/>
              <w:bottom w:val="single" w:sz="4" w:space="0" w:color="000000"/>
              <w:right w:val="single" w:sz="4" w:space="0" w:color="000000"/>
            </w:tcBorders>
          </w:tcPr>
          <w:p w14:paraId="53CD5DF8" w14:textId="77777777" w:rsidR="004D583B" w:rsidRDefault="004D583B" w:rsidP="008A418A">
            <w:pPr>
              <w:spacing w:before="57"/>
              <w:ind w:left="41" w:right="-20"/>
            </w:pPr>
            <w:r>
              <w:rPr>
                <w:sz w:val="22"/>
                <w:szCs w:val="22"/>
              </w:rPr>
              <w:t>WM</w:t>
            </w:r>
            <w:r>
              <w:rPr>
                <w:spacing w:val="-4"/>
                <w:sz w:val="22"/>
                <w:szCs w:val="22"/>
              </w:rPr>
              <w:t xml:space="preserve"> </w:t>
            </w:r>
            <w:r>
              <w:rPr>
                <w:sz w:val="22"/>
                <w:szCs w:val="22"/>
              </w:rPr>
              <w:t>8</w:t>
            </w:r>
          </w:p>
        </w:tc>
        <w:tc>
          <w:tcPr>
            <w:tcW w:w="1891" w:type="pct"/>
            <w:tcBorders>
              <w:top w:val="single" w:sz="4" w:space="0" w:color="000000"/>
              <w:left w:val="single" w:sz="4" w:space="0" w:color="000000"/>
              <w:bottom w:val="single" w:sz="4" w:space="0" w:color="000000"/>
              <w:right w:val="single" w:sz="4" w:space="0" w:color="000000"/>
            </w:tcBorders>
          </w:tcPr>
          <w:p w14:paraId="089AD10F" w14:textId="77777777" w:rsidR="004D583B" w:rsidRDefault="004D583B" w:rsidP="008A418A">
            <w:pPr>
              <w:spacing w:before="57"/>
              <w:ind w:left="49" w:right="-20"/>
            </w:pPr>
            <w:r>
              <w:rPr>
                <w:sz w:val="22"/>
                <w:szCs w:val="22"/>
              </w:rPr>
              <w:t>Weitere</w:t>
            </w:r>
            <w:r>
              <w:rPr>
                <w:spacing w:val="-7"/>
                <w:sz w:val="22"/>
                <w:szCs w:val="22"/>
              </w:rPr>
              <w:t xml:space="preserve"> </w:t>
            </w:r>
            <w:r>
              <w:rPr>
                <w:sz w:val="22"/>
                <w:szCs w:val="22"/>
              </w:rPr>
              <w:t>s</w:t>
            </w:r>
            <w:r>
              <w:rPr>
                <w:spacing w:val="1"/>
                <w:sz w:val="22"/>
                <w:szCs w:val="22"/>
              </w:rPr>
              <w:t>l</w:t>
            </w:r>
            <w:r>
              <w:rPr>
                <w:sz w:val="22"/>
                <w:szCs w:val="22"/>
              </w:rPr>
              <w:t>aw</w:t>
            </w:r>
            <w:r>
              <w:rPr>
                <w:spacing w:val="1"/>
                <w:sz w:val="22"/>
                <w:szCs w:val="22"/>
              </w:rPr>
              <w:t>i</w:t>
            </w:r>
            <w:r>
              <w:rPr>
                <w:sz w:val="22"/>
                <w:szCs w:val="22"/>
              </w:rPr>
              <w:t>sche</w:t>
            </w:r>
            <w:r>
              <w:rPr>
                <w:spacing w:val="-9"/>
                <w:sz w:val="22"/>
                <w:szCs w:val="22"/>
              </w:rPr>
              <w:t xml:space="preserve"> </w:t>
            </w:r>
            <w:r>
              <w:rPr>
                <w:sz w:val="22"/>
                <w:szCs w:val="22"/>
              </w:rPr>
              <w:t>Sprache</w:t>
            </w:r>
          </w:p>
          <w:p w14:paraId="3652D762" w14:textId="77777777" w:rsidR="004D583B" w:rsidRDefault="004D583B" w:rsidP="008A418A">
            <w:pPr>
              <w:spacing w:line="252" w:lineRule="exact"/>
              <w:ind w:left="51" w:right="-20"/>
            </w:pPr>
            <w:r>
              <w:rPr>
                <w:sz w:val="22"/>
                <w:szCs w:val="22"/>
              </w:rPr>
              <w:t>UE2</w:t>
            </w:r>
            <w:r>
              <w:rPr>
                <w:spacing w:val="-3"/>
                <w:sz w:val="22"/>
                <w:szCs w:val="22"/>
              </w:rPr>
              <w:t xml:space="preserve"> </w:t>
            </w:r>
            <w:r>
              <w:rPr>
                <w:sz w:val="22"/>
                <w:szCs w:val="22"/>
              </w:rPr>
              <w:t>– 2,5</w:t>
            </w:r>
            <w:r>
              <w:rPr>
                <w:spacing w:val="-3"/>
                <w:sz w:val="22"/>
                <w:szCs w:val="22"/>
              </w:rPr>
              <w:t xml:space="preserve"> </w:t>
            </w:r>
            <w:r>
              <w:rPr>
                <w:spacing w:val="-1"/>
                <w:sz w:val="22"/>
                <w:szCs w:val="22"/>
              </w:rPr>
              <w:t>E</w:t>
            </w:r>
            <w:r>
              <w:rPr>
                <w:sz w:val="22"/>
                <w:szCs w:val="22"/>
              </w:rPr>
              <w:t>CTS-AP</w:t>
            </w:r>
          </w:p>
        </w:tc>
      </w:tr>
      <w:tr w:rsidR="004D583B" w14:paraId="605BAD9D"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43B02F6C"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9</w:t>
            </w:r>
          </w:p>
        </w:tc>
        <w:tc>
          <w:tcPr>
            <w:tcW w:w="2065" w:type="pct"/>
            <w:tcBorders>
              <w:top w:val="single" w:sz="4" w:space="0" w:color="000000"/>
              <w:left w:val="single" w:sz="4" w:space="0" w:color="000000"/>
              <w:bottom w:val="single" w:sz="4" w:space="0" w:color="000000"/>
              <w:right w:val="single" w:sz="12" w:space="0" w:color="000000"/>
            </w:tcBorders>
          </w:tcPr>
          <w:p w14:paraId="59180C1D" w14:textId="77777777" w:rsidR="004D583B" w:rsidRDefault="004D583B" w:rsidP="008A418A">
            <w:pPr>
              <w:spacing w:before="56"/>
              <w:ind w:left="51" w:right="94" w:hanging="1"/>
            </w:pPr>
            <w:r>
              <w:rPr>
                <w:sz w:val="22"/>
                <w:szCs w:val="22"/>
              </w:rPr>
              <w:t>Ausgewählte</w:t>
            </w:r>
            <w:r>
              <w:rPr>
                <w:spacing w:val="-10"/>
                <w:sz w:val="22"/>
                <w:szCs w:val="22"/>
              </w:rPr>
              <w:t xml:space="preserve"> </w:t>
            </w:r>
            <w:r>
              <w:rPr>
                <w:sz w:val="22"/>
                <w:szCs w:val="22"/>
              </w:rPr>
              <w:t>Fragen</w:t>
            </w:r>
            <w:r>
              <w:rPr>
                <w:spacing w:val="-6"/>
                <w:sz w:val="22"/>
                <w:szCs w:val="22"/>
              </w:rPr>
              <w:t xml:space="preserve"> </w:t>
            </w:r>
            <w:r>
              <w:rPr>
                <w:sz w:val="22"/>
                <w:szCs w:val="22"/>
              </w:rPr>
              <w:t>der</w:t>
            </w:r>
            <w:r>
              <w:rPr>
                <w:spacing w:val="-3"/>
                <w:sz w:val="22"/>
                <w:szCs w:val="22"/>
              </w:rPr>
              <w:t xml:space="preserve"> </w:t>
            </w:r>
            <w:r>
              <w:rPr>
                <w:sz w:val="22"/>
                <w:szCs w:val="22"/>
              </w:rPr>
              <w:t>russischen</w:t>
            </w:r>
            <w:r>
              <w:rPr>
                <w:spacing w:val="-9"/>
                <w:sz w:val="22"/>
                <w:szCs w:val="22"/>
              </w:rPr>
              <w:t xml:space="preserve"> </w:t>
            </w:r>
            <w:r>
              <w:rPr>
                <w:sz w:val="22"/>
                <w:szCs w:val="22"/>
              </w:rPr>
              <w:t>Kul- turwissensc</w:t>
            </w:r>
            <w:r>
              <w:rPr>
                <w:spacing w:val="2"/>
                <w:sz w:val="22"/>
                <w:szCs w:val="22"/>
              </w:rPr>
              <w:t>h</w:t>
            </w:r>
            <w:r>
              <w:rPr>
                <w:sz w:val="22"/>
                <w:szCs w:val="22"/>
              </w:rPr>
              <w:t>aft</w:t>
            </w:r>
          </w:p>
          <w:p w14:paraId="0A959220"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27138415" w14:textId="77777777" w:rsidR="004D583B" w:rsidRDefault="004D583B" w:rsidP="008A418A">
            <w:pPr>
              <w:spacing w:before="56"/>
              <w:ind w:left="41" w:right="-20"/>
            </w:pPr>
            <w:r>
              <w:rPr>
                <w:sz w:val="22"/>
                <w:szCs w:val="22"/>
              </w:rPr>
              <w:t>WM</w:t>
            </w:r>
            <w:r>
              <w:rPr>
                <w:spacing w:val="-4"/>
                <w:sz w:val="22"/>
                <w:szCs w:val="22"/>
              </w:rPr>
              <w:t xml:space="preserve"> </w:t>
            </w:r>
            <w:r>
              <w:rPr>
                <w:sz w:val="22"/>
                <w:szCs w:val="22"/>
              </w:rPr>
              <w:t>15</w:t>
            </w:r>
          </w:p>
        </w:tc>
        <w:tc>
          <w:tcPr>
            <w:tcW w:w="1891" w:type="pct"/>
            <w:tcBorders>
              <w:top w:val="single" w:sz="4" w:space="0" w:color="000000"/>
              <w:left w:val="single" w:sz="4" w:space="0" w:color="000000"/>
              <w:bottom w:val="single" w:sz="4" w:space="0" w:color="000000"/>
              <w:right w:val="single" w:sz="4" w:space="0" w:color="000000"/>
            </w:tcBorders>
          </w:tcPr>
          <w:p w14:paraId="32BEE4C8" w14:textId="77777777" w:rsidR="004D583B" w:rsidRDefault="004D583B" w:rsidP="008A418A">
            <w:pPr>
              <w:spacing w:before="56"/>
              <w:ind w:left="51" w:right="255" w:hanging="1"/>
              <w:jc w:val="both"/>
            </w:pPr>
            <w:r>
              <w:rPr>
                <w:sz w:val="22"/>
                <w:szCs w:val="22"/>
              </w:rPr>
              <w:t>Praxisorientierte</w:t>
            </w:r>
            <w:r>
              <w:rPr>
                <w:spacing w:val="-15"/>
                <w:sz w:val="22"/>
                <w:szCs w:val="22"/>
              </w:rPr>
              <w:t xml:space="preserve"> </w:t>
            </w:r>
            <w:r>
              <w:rPr>
                <w:sz w:val="22"/>
                <w:szCs w:val="22"/>
              </w:rPr>
              <w:t>Lehrveranstaltung zu</w:t>
            </w:r>
            <w:r>
              <w:rPr>
                <w:spacing w:val="-2"/>
                <w:sz w:val="22"/>
                <w:szCs w:val="22"/>
              </w:rPr>
              <w:t xml:space="preserve"> </w:t>
            </w:r>
            <w:r>
              <w:rPr>
                <w:sz w:val="22"/>
                <w:szCs w:val="22"/>
              </w:rPr>
              <w:t>slawi</w:t>
            </w:r>
            <w:r>
              <w:rPr>
                <w:spacing w:val="1"/>
                <w:sz w:val="22"/>
                <w:szCs w:val="22"/>
              </w:rPr>
              <w:t>s</w:t>
            </w:r>
            <w:r>
              <w:rPr>
                <w:sz w:val="22"/>
                <w:szCs w:val="22"/>
              </w:rPr>
              <w:t>chen</w:t>
            </w:r>
            <w:r>
              <w:rPr>
                <w:spacing w:val="-10"/>
                <w:sz w:val="22"/>
                <w:szCs w:val="22"/>
              </w:rPr>
              <w:t xml:space="preserve"> </w:t>
            </w:r>
            <w:r>
              <w:rPr>
                <w:sz w:val="22"/>
                <w:szCs w:val="22"/>
              </w:rPr>
              <w:t>Literaturen/Kulturen UE2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r>
      <w:tr w:rsidR="004D583B" w14:paraId="7B273284" w14:textId="77777777" w:rsidTr="00170CF4">
        <w:trPr>
          <w:trHeight w:hRule="exact" w:val="636"/>
        </w:trPr>
        <w:tc>
          <w:tcPr>
            <w:tcW w:w="521" w:type="pct"/>
            <w:tcBorders>
              <w:top w:val="single" w:sz="4" w:space="0" w:color="000000"/>
              <w:left w:val="single" w:sz="4" w:space="0" w:color="000000"/>
              <w:bottom w:val="single" w:sz="4" w:space="0" w:color="000000"/>
              <w:right w:val="single" w:sz="4" w:space="0" w:color="000000"/>
            </w:tcBorders>
          </w:tcPr>
          <w:p w14:paraId="38203B86"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10</w:t>
            </w:r>
          </w:p>
        </w:tc>
        <w:tc>
          <w:tcPr>
            <w:tcW w:w="2065" w:type="pct"/>
            <w:tcBorders>
              <w:top w:val="single" w:sz="4" w:space="0" w:color="000000"/>
              <w:left w:val="single" w:sz="4" w:space="0" w:color="000000"/>
              <w:bottom w:val="single" w:sz="4" w:space="0" w:color="000000"/>
              <w:right w:val="single" w:sz="12" w:space="0" w:color="000000"/>
            </w:tcBorders>
          </w:tcPr>
          <w:p w14:paraId="47985534" w14:textId="77777777" w:rsidR="004D583B" w:rsidRDefault="004D583B" w:rsidP="008A418A">
            <w:pPr>
              <w:spacing w:before="56"/>
              <w:ind w:left="50" w:right="-20"/>
            </w:pPr>
            <w:r>
              <w:rPr>
                <w:sz w:val="22"/>
                <w:szCs w:val="22"/>
              </w:rPr>
              <w:t>Slawistische</w:t>
            </w:r>
            <w:r>
              <w:rPr>
                <w:spacing w:val="-11"/>
                <w:sz w:val="22"/>
                <w:szCs w:val="22"/>
              </w:rPr>
              <w:t xml:space="preserve"> </w:t>
            </w:r>
            <w:r>
              <w:rPr>
                <w:sz w:val="22"/>
                <w:szCs w:val="22"/>
              </w:rPr>
              <w:t>Exkursion</w:t>
            </w:r>
          </w:p>
          <w:p w14:paraId="3A097758" w14:textId="77777777" w:rsidR="004D583B" w:rsidRDefault="004D583B" w:rsidP="008A418A">
            <w:pPr>
              <w:ind w:left="51" w:right="-20"/>
            </w:pPr>
            <w:r>
              <w:rPr>
                <w:sz w:val="22"/>
                <w:szCs w:val="22"/>
              </w:rPr>
              <w:t>EX2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c>
          <w:tcPr>
            <w:tcW w:w="523" w:type="pct"/>
            <w:tcBorders>
              <w:top w:val="single" w:sz="4" w:space="0" w:color="000000"/>
              <w:left w:val="single" w:sz="12" w:space="0" w:color="000000"/>
              <w:bottom w:val="single" w:sz="4" w:space="0" w:color="000000"/>
              <w:right w:val="single" w:sz="4" w:space="0" w:color="000000"/>
            </w:tcBorders>
          </w:tcPr>
          <w:p w14:paraId="18344170" w14:textId="77777777" w:rsidR="004D583B" w:rsidRDefault="004D583B" w:rsidP="008A418A">
            <w:pPr>
              <w:spacing w:before="56"/>
              <w:ind w:left="41" w:right="-20"/>
            </w:pPr>
            <w:r>
              <w:rPr>
                <w:sz w:val="22"/>
                <w:szCs w:val="22"/>
              </w:rPr>
              <w:t>WM</w:t>
            </w:r>
            <w:r>
              <w:rPr>
                <w:spacing w:val="-4"/>
                <w:sz w:val="22"/>
                <w:szCs w:val="22"/>
              </w:rPr>
              <w:t xml:space="preserve"> </w:t>
            </w:r>
            <w:r>
              <w:rPr>
                <w:sz w:val="22"/>
                <w:szCs w:val="22"/>
              </w:rPr>
              <w:t>21</w:t>
            </w:r>
          </w:p>
        </w:tc>
        <w:tc>
          <w:tcPr>
            <w:tcW w:w="1891" w:type="pct"/>
            <w:tcBorders>
              <w:top w:val="single" w:sz="4" w:space="0" w:color="000000"/>
              <w:left w:val="single" w:sz="4" w:space="0" w:color="000000"/>
              <w:bottom w:val="single" w:sz="4" w:space="0" w:color="000000"/>
              <w:right w:val="single" w:sz="4" w:space="0" w:color="000000"/>
            </w:tcBorders>
          </w:tcPr>
          <w:p w14:paraId="27BF30B1" w14:textId="77777777" w:rsidR="004D583B" w:rsidRDefault="004D583B" w:rsidP="008A418A">
            <w:pPr>
              <w:spacing w:before="56"/>
              <w:ind w:left="50" w:right="-20"/>
            </w:pPr>
            <w:r>
              <w:rPr>
                <w:sz w:val="22"/>
                <w:szCs w:val="22"/>
              </w:rPr>
              <w:t>Slawistische</w:t>
            </w:r>
            <w:r>
              <w:rPr>
                <w:spacing w:val="-11"/>
                <w:sz w:val="22"/>
                <w:szCs w:val="22"/>
              </w:rPr>
              <w:t xml:space="preserve"> </w:t>
            </w:r>
            <w:r>
              <w:rPr>
                <w:sz w:val="22"/>
                <w:szCs w:val="22"/>
              </w:rPr>
              <w:t>Exkursion</w:t>
            </w:r>
          </w:p>
          <w:p w14:paraId="6CBBC952" w14:textId="77777777" w:rsidR="004D583B" w:rsidRDefault="004D583B" w:rsidP="008A418A">
            <w:pPr>
              <w:ind w:left="51" w:right="-20"/>
            </w:pPr>
            <w:r>
              <w:rPr>
                <w:sz w:val="22"/>
                <w:szCs w:val="22"/>
              </w:rPr>
              <w:t>EU2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w:t>
            </w:r>
            <w:r>
              <w:rPr>
                <w:spacing w:val="-1"/>
                <w:sz w:val="22"/>
                <w:szCs w:val="22"/>
              </w:rPr>
              <w:t>T</w:t>
            </w:r>
            <w:r>
              <w:rPr>
                <w:sz w:val="22"/>
                <w:szCs w:val="22"/>
              </w:rPr>
              <w:t>S-AP</w:t>
            </w:r>
          </w:p>
        </w:tc>
      </w:tr>
      <w:tr w:rsidR="004D583B" w14:paraId="31080C7F" w14:textId="77777777" w:rsidTr="00170CF4">
        <w:trPr>
          <w:trHeight w:hRule="exact" w:val="889"/>
        </w:trPr>
        <w:tc>
          <w:tcPr>
            <w:tcW w:w="521" w:type="pct"/>
            <w:tcBorders>
              <w:top w:val="single" w:sz="4" w:space="0" w:color="000000"/>
              <w:left w:val="single" w:sz="4" w:space="0" w:color="000000"/>
              <w:bottom w:val="single" w:sz="4" w:space="0" w:color="000000"/>
              <w:right w:val="single" w:sz="4" w:space="0" w:color="000000"/>
            </w:tcBorders>
          </w:tcPr>
          <w:p w14:paraId="29C9E92A"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11.a</w:t>
            </w:r>
          </w:p>
        </w:tc>
        <w:tc>
          <w:tcPr>
            <w:tcW w:w="2065" w:type="pct"/>
            <w:tcBorders>
              <w:top w:val="single" w:sz="4" w:space="0" w:color="000000"/>
              <w:left w:val="single" w:sz="4" w:space="0" w:color="000000"/>
              <w:bottom w:val="single" w:sz="4" w:space="0" w:color="000000"/>
              <w:right w:val="single" w:sz="12" w:space="0" w:color="000000"/>
            </w:tcBorders>
          </w:tcPr>
          <w:p w14:paraId="4202C9CC" w14:textId="77777777" w:rsidR="004D583B" w:rsidRDefault="004D583B" w:rsidP="008A418A">
            <w:pPr>
              <w:spacing w:before="56"/>
              <w:ind w:left="51" w:right="511" w:hanging="1"/>
            </w:pPr>
            <w:r>
              <w:rPr>
                <w:sz w:val="22"/>
                <w:szCs w:val="22"/>
              </w:rPr>
              <w:t>Landes-</w:t>
            </w:r>
            <w:r>
              <w:rPr>
                <w:spacing w:val="-7"/>
                <w:sz w:val="22"/>
                <w:szCs w:val="22"/>
              </w:rPr>
              <w:t xml:space="preserve"> </w:t>
            </w:r>
            <w:r>
              <w:rPr>
                <w:sz w:val="22"/>
                <w:szCs w:val="22"/>
              </w:rPr>
              <w:t>und</w:t>
            </w:r>
            <w:r>
              <w:rPr>
                <w:spacing w:val="-4"/>
                <w:sz w:val="22"/>
                <w:szCs w:val="22"/>
              </w:rPr>
              <w:t xml:space="preserve"> </w:t>
            </w:r>
            <w:r>
              <w:rPr>
                <w:sz w:val="22"/>
                <w:szCs w:val="22"/>
              </w:rPr>
              <w:t>Kulturku</w:t>
            </w:r>
            <w:r>
              <w:rPr>
                <w:spacing w:val="-1"/>
                <w:sz w:val="22"/>
                <w:szCs w:val="22"/>
              </w:rPr>
              <w:t>n</w:t>
            </w:r>
            <w:r>
              <w:rPr>
                <w:sz w:val="22"/>
                <w:szCs w:val="22"/>
              </w:rPr>
              <w:t>de</w:t>
            </w:r>
            <w:r>
              <w:rPr>
                <w:spacing w:val="-12"/>
                <w:sz w:val="22"/>
                <w:szCs w:val="22"/>
              </w:rPr>
              <w:t xml:space="preserve"> </w:t>
            </w:r>
            <w:r>
              <w:rPr>
                <w:sz w:val="22"/>
                <w:szCs w:val="22"/>
              </w:rPr>
              <w:t>des</w:t>
            </w:r>
            <w:r>
              <w:rPr>
                <w:spacing w:val="-3"/>
                <w:sz w:val="22"/>
                <w:szCs w:val="22"/>
              </w:rPr>
              <w:t xml:space="preserve"> </w:t>
            </w:r>
            <w:r>
              <w:rPr>
                <w:sz w:val="22"/>
                <w:szCs w:val="22"/>
              </w:rPr>
              <w:t>BKS- Ra</w:t>
            </w:r>
            <w:r>
              <w:rPr>
                <w:spacing w:val="2"/>
                <w:sz w:val="22"/>
                <w:szCs w:val="22"/>
              </w:rPr>
              <w:t>u</w:t>
            </w:r>
            <w:r>
              <w:rPr>
                <w:spacing w:val="-2"/>
                <w:sz w:val="22"/>
                <w:szCs w:val="22"/>
              </w:rPr>
              <w:t>m</w:t>
            </w:r>
            <w:r>
              <w:rPr>
                <w:sz w:val="22"/>
                <w:szCs w:val="22"/>
              </w:rPr>
              <w:t>s</w:t>
            </w:r>
          </w:p>
          <w:p w14:paraId="00047347"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45C707F1" w14:textId="77777777" w:rsidR="004D583B" w:rsidRDefault="004D583B" w:rsidP="008A418A">
            <w:pPr>
              <w:spacing w:before="56"/>
              <w:ind w:left="41" w:right="-20"/>
            </w:pPr>
            <w:r>
              <w:rPr>
                <w:sz w:val="22"/>
                <w:szCs w:val="22"/>
              </w:rPr>
              <w:t>WM</w:t>
            </w:r>
            <w:r>
              <w:rPr>
                <w:spacing w:val="-4"/>
                <w:sz w:val="22"/>
                <w:szCs w:val="22"/>
              </w:rPr>
              <w:t xml:space="preserve"> </w:t>
            </w:r>
            <w:r>
              <w:rPr>
                <w:sz w:val="22"/>
                <w:szCs w:val="22"/>
              </w:rPr>
              <w:t>10.a</w:t>
            </w:r>
          </w:p>
        </w:tc>
        <w:tc>
          <w:tcPr>
            <w:tcW w:w="1891" w:type="pct"/>
            <w:tcBorders>
              <w:top w:val="single" w:sz="4" w:space="0" w:color="000000"/>
              <w:left w:val="single" w:sz="4" w:space="0" w:color="000000"/>
              <w:bottom w:val="single" w:sz="4" w:space="0" w:color="000000"/>
              <w:right w:val="single" w:sz="4" w:space="0" w:color="000000"/>
            </w:tcBorders>
          </w:tcPr>
          <w:p w14:paraId="7F887546" w14:textId="77777777" w:rsidR="004D583B" w:rsidRDefault="004D583B" w:rsidP="008A418A">
            <w:pPr>
              <w:spacing w:before="56"/>
              <w:ind w:left="51" w:right="1538" w:hanging="1"/>
            </w:pPr>
            <w:r>
              <w:rPr>
                <w:sz w:val="22"/>
                <w:szCs w:val="22"/>
              </w:rPr>
              <w:t>Altkirchensl</w:t>
            </w:r>
            <w:r>
              <w:rPr>
                <w:spacing w:val="1"/>
                <w:sz w:val="22"/>
                <w:szCs w:val="22"/>
              </w:rPr>
              <w:t>a</w:t>
            </w:r>
            <w:r>
              <w:rPr>
                <w:sz w:val="22"/>
                <w:szCs w:val="22"/>
              </w:rPr>
              <w:t>wisch</w:t>
            </w:r>
            <w:r>
              <w:rPr>
                <w:spacing w:val="-17"/>
                <w:sz w:val="22"/>
                <w:szCs w:val="22"/>
              </w:rPr>
              <w:t xml:space="preserve"> </w:t>
            </w:r>
            <w:r>
              <w:rPr>
                <w:sz w:val="22"/>
                <w:szCs w:val="22"/>
              </w:rPr>
              <w:t>I VU2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5882E557" w14:textId="77777777" w:rsidTr="00170CF4">
        <w:trPr>
          <w:trHeight w:hRule="exact" w:val="888"/>
        </w:trPr>
        <w:tc>
          <w:tcPr>
            <w:tcW w:w="521" w:type="pct"/>
            <w:tcBorders>
              <w:top w:val="single" w:sz="4" w:space="0" w:color="000000"/>
              <w:left w:val="single" w:sz="4" w:space="0" w:color="000000"/>
              <w:bottom w:val="single" w:sz="4" w:space="0" w:color="000000"/>
              <w:right w:val="single" w:sz="4" w:space="0" w:color="000000"/>
            </w:tcBorders>
          </w:tcPr>
          <w:p w14:paraId="1CD4269A"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11.b</w:t>
            </w:r>
          </w:p>
        </w:tc>
        <w:tc>
          <w:tcPr>
            <w:tcW w:w="2065" w:type="pct"/>
            <w:tcBorders>
              <w:top w:val="single" w:sz="4" w:space="0" w:color="000000"/>
              <w:left w:val="single" w:sz="4" w:space="0" w:color="000000"/>
              <w:bottom w:val="single" w:sz="4" w:space="0" w:color="000000"/>
              <w:right w:val="single" w:sz="12" w:space="0" w:color="000000"/>
            </w:tcBorders>
          </w:tcPr>
          <w:p w14:paraId="11D999D8" w14:textId="77777777" w:rsidR="004D583B" w:rsidRDefault="004D583B" w:rsidP="008A418A">
            <w:pPr>
              <w:spacing w:before="56"/>
              <w:ind w:left="50" w:right="-20"/>
            </w:pPr>
            <w:r>
              <w:rPr>
                <w:sz w:val="22"/>
                <w:szCs w:val="22"/>
              </w:rPr>
              <w:t>Die</w:t>
            </w:r>
            <w:r>
              <w:rPr>
                <w:spacing w:val="-3"/>
                <w:sz w:val="22"/>
                <w:szCs w:val="22"/>
              </w:rPr>
              <w:t xml:space="preserve"> </w:t>
            </w:r>
            <w:r>
              <w:rPr>
                <w:sz w:val="22"/>
                <w:szCs w:val="22"/>
              </w:rPr>
              <w:t>BKS-Literaturen</w:t>
            </w:r>
            <w:r>
              <w:rPr>
                <w:spacing w:val="-15"/>
                <w:sz w:val="22"/>
                <w:szCs w:val="22"/>
              </w:rPr>
              <w:t xml:space="preserve"> </w:t>
            </w:r>
            <w:r>
              <w:rPr>
                <w:sz w:val="22"/>
                <w:szCs w:val="22"/>
              </w:rPr>
              <w:t>im</w:t>
            </w:r>
            <w:r>
              <w:rPr>
                <w:spacing w:val="-2"/>
                <w:sz w:val="22"/>
                <w:szCs w:val="22"/>
              </w:rPr>
              <w:t xml:space="preserve"> </w:t>
            </w:r>
            <w:r>
              <w:rPr>
                <w:sz w:val="22"/>
                <w:szCs w:val="22"/>
              </w:rPr>
              <w:t>Überblick</w:t>
            </w:r>
          </w:p>
          <w:p w14:paraId="63EFBA46"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7ECA0237" w14:textId="77777777" w:rsidR="004D583B" w:rsidRDefault="004D583B" w:rsidP="008A418A">
            <w:pPr>
              <w:spacing w:before="56"/>
              <w:ind w:left="41" w:right="-20"/>
            </w:pPr>
            <w:r>
              <w:rPr>
                <w:sz w:val="22"/>
                <w:szCs w:val="22"/>
              </w:rPr>
              <w:t>WM</w:t>
            </w:r>
            <w:r>
              <w:rPr>
                <w:spacing w:val="-4"/>
                <w:sz w:val="22"/>
                <w:szCs w:val="22"/>
              </w:rPr>
              <w:t xml:space="preserve"> </w:t>
            </w:r>
            <w:r>
              <w:rPr>
                <w:sz w:val="22"/>
                <w:szCs w:val="22"/>
              </w:rPr>
              <w:t>13</w:t>
            </w:r>
          </w:p>
        </w:tc>
        <w:tc>
          <w:tcPr>
            <w:tcW w:w="1891" w:type="pct"/>
            <w:tcBorders>
              <w:top w:val="single" w:sz="4" w:space="0" w:color="000000"/>
              <w:left w:val="single" w:sz="4" w:space="0" w:color="000000"/>
              <w:bottom w:val="single" w:sz="4" w:space="0" w:color="000000"/>
              <w:right w:val="single" w:sz="4" w:space="0" w:color="000000"/>
            </w:tcBorders>
          </w:tcPr>
          <w:p w14:paraId="26C402AD" w14:textId="77777777" w:rsidR="004D583B" w:rsidRDefault="004D583B" w:rsidP="008A418A">
            <w:pPr>
              <w:spacing w:before="56"/>
              <w:ind w:left="51" w:right="143" w:hanging="1"/>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Pr>
                <w:sz w:val="22"/>
                <w:szCs w:val="22"/>
              </w:rPr>
              <w:t>bosnisch- kroatisch-se</w:t>
            </w:r>
            <w:r>
              <w:rPr>
                <w:spacing w:val="1"/>
                <w:sz w:val="22"/>
                <w:szCs w:val="22"/>
              </w:rPr>
              <w:t>r</w:t>
            </w:r>
            <w:r>
              <w:rPr>
                <w:sz w:val="22"/>
                <w:szCs w:val="22"/>
              </w:rPr>
              <w:t>bischen</w:t>
            </w:r>
            <w:r>
              <w:rPr>
                <w:spacing w:val="-18"/>
                <w:sz w:val="22"/>
                <w:szCs w:val="22"/>
              </w:rPr>
              <w:t xml:space="preserve"> </w:t>
            </w:r>
            <w:r>
              <w:rPr>
                <w:sz w:val="22"/>
                <w:szCs w:val="22"/>
              </w:rPr>
              <w:t>Literatur</w:t>
            </w:r>
          </w:p>
          <w:p w14:paraId="48A762B7" w14:textId="77777777" w:rsidR="004D583B" w:rsidRDefault="004D583B" w:rsidP="008A418A">
            <w:pPr>
              <w:ind w:left="51" w:right="-20"/>
            </w:pPr>
            <w:r>
              <w:rPr>
                <w:sz w:val="22"/>
                <w:szCs w:val="22"/>
              </w:rPr>
              <w:t>VU2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700023FA" w14:textId="77777777" w:rsidTr="00170CF4">
        <w:trPr>
          <w:trHeight w:hRule="exact" w:val="1142"/>
        </w:trPr>
        <w:tc>
          <w:tcPr>
            <w:tcW w:w="521" w:type="pct"/>
            <w:tcBorders>
              <w:top w:val="single" w:sz="4" w:space="0" w:color="000000"/>
              <w:left w:val="single" w:sz="4" w:space="0" w:color="000000"/>
              <w:bottom w:val="single" w:sz="4" w:space="0" w:color="000000"/>
              <w:right w:val="single" w:sz="4" w:space="0" w:color="000000"/>
            </w:tcBorders>
          </w:tcPr>
          <w:p w14:paraId="30A512CC" w14:textId="77777777" w:rsidR="004D583B" w:rsidRDefault="004D583B" w:rsidP="008A418A">
            <w:pPr>
              <w:spacing w:before="57"/>
              <w:ind w:left="52" w:right="-20"/>
            </w:pPr>
            <w:r>
              <w:rPr>
                <w:sz w:val="22"/>
                <w:szCs w:val="22"/>
              </w:rPr>
              <w:t>WM</w:t>
            </w:r>
            <w:r>
              <w:rPr>
                <w:spacing w:val="-4"/>
                <w:sz w:val="22"/>
                <w:szCs w:val="22"/>
              </w:rPr>
              <w:t xml:space="preserve"> </w:t>
            </w:r>
            <w:r>
              <w:rPr>
                <w:sz w:val="22"/>
                <w:szCs w:val="22"/>
              </w:rPr>
              <w:t>11.c</w:t>
            </w:r>
          </w:p>
        </w:tc>
        <w:tc>
          <w:tcPr>
            <w:tcW w:w="2065" w:type="pct"/>
            <w:tcBorders>
              <w:top w:val="single" w:sz="4" w:space="0" w:color="000000"/>
              <w:left w:val="single" w:sz="4" w:space="0" w:color="000000"/>
              <w:bottom w:val="single" w:sz="4" w:space="0" w:color="000000"/>
              <w:right w:val="single" w:sz="12" w:space="0" w:color="000000"/>
            </w:tcBorders>
          </w:tcPr>
          <w:p w14:paraId="47CEEDEE" w14:textId="77777777" w:rsidR="004D583B" w:rsidRDefault="004D583B" w:rsidP="008A418A">
            <w:pPr>
              <w:spacing w:before="57"/>
              <w:ind w:left="51" w:right="796" w:hanging="1"/>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Pr>
                <w:sz w:val="22"/>
                <w:szCs w:val="22"/>
              </w:rPr>
              <w:t>BKS- Sprachwisse</w:t>
            </w:r>
            <w:r>
              <w:rPr>
                <w:spacing w:val="2"/>
                <w:sz w:val="22"/>
                <w:szCs w:val="22"/>
              </w:rPr>
              <w:t>n</w:t>
            </w:r>
            <w:r>
              <w:rPr>
                <w:sz w:val="22"/>
                <w:szCs w:val="22"/>
              </w:rPr>
              <w:t>schaft</w:t>
            </w:r>
          </w:p>
          <w:p w14:paraId="688AAAC9" w14:textId="77777777" w:rsidR="004D583B" w:rsidRDefault="004D583B" w:rsidP="008A418A">
            <w:pPr>
              <w:spacing w:line="252" w:lineRule="exact"/>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c>
          <w:tcPr>
            <w:tcW w:w="523" w:type="pct"/>
            <w:tcBorders>
              <w:top w:val="single" w:sz="4" w:space="0" w:color="000000"/>
              <w:left w:val="single" w:sz="12" w:space="0" w:color="000000"/>
              <w:bottom w:val="single" w:sz="4" w:space="0" w:color="000000"/>
              <w:right w:val="single" w:sz="4" w:space="0" w:color="000000"/>
            </w:tcBorders>
          </w:tcPr>
          <w:p w14:paraId="2AC6CD5E" w14:textId="77777777" w:rsidR="004D583B" w:rsidRDefault="004D583B" w:rsidP="008A418A">
            <w:pPr>
              <w:spacing w:before="57"/>
              <w:ind w:left="41" w:right="-20"/>
            </w:pPr>
            <w:r>
              <w:rPr>
                <w:sz w:val="22"/>
                <w:szCs w:val="22"/>
              </w:rPr>
              <w:t>WM</w:t>
            </w:r>
            <w:r>
              <w:rPr>
                <w:spacing w:val="-4"/>
                <w:sz w:val="22"/>
                <w:szCs w:val="22"/>
              </w:rPr>
              <w:t xml:space="preserve"> </w:t>
            </w:r>
            <w:r>
              <w:rPr>
                <w:sz w:val="22"/>
                <w:szCs w:val="22"/>
              </w:rPr>
              <w:t>11</w:t>
            </w:r>
          </w:p>
        </w:tc>
        <w:tc>
          <w:tcPr>
            <w:tcW w:w="1891" w:type="pct"/>
            <w:tcBorders>
              <w:top w:val="single" w:sz="4" w:space="0" w:color="000000"/>
              <w:left w:val="single" w:sz="4" w:space="0" w:color="000000"/>
              <w:bottom w:val="single" w:sz="4" w:space="0" w:color="000000"/>
              <w:right w:val="single" w:sz="4" w:space="0" w:color="000000"/>
            </w:tcBorders>
          </w:tcPr>
          <w:p w14:paraId="27C15BA7" w14:textId="3A2FD7E7" w:rsidR="004D583B" w:rsidRDefault="004D583B" w:rsidP="008A418A">
            <w:pPr>
              <w:spacing w:before="57" w:line="239" w:lineRule="auto"/>
              <w:ind w:left="51" w:right="143" w:hanging="1"/>
            </w:pPr>
            <w:r>
              <w:rPr>
                <w:sz w:val="22"/>
                <w:szCs w:val="22"/>
              </w:rPr>
              <w:t>Ausgewählte</w:t>
            </w:r>
            <w:r>
              <w:rPr>
                <w:spacing w:val="-10"/>
                <w:sz w:val="22"/>
                <w:szCs w:val="22"/>
              </w:rPr>
              <w:t xml:space="preserve"> </w:t>
            </w:r>
            <w:r>
              <w:rPr>
                <w:sz w:val="22"/>
                <w:szCs w:val="22"/>
              </w:rPr>
              <w:t>Bereiche</w:t>
            </w:r>
            <w:r>
              <w:rPr>
                <w:spacing w:val="-8"/>
                <w:sz w:val="22"/>
                <w:szCs w:val="22"/>
              </w:rPr>
              <w:t xml:space="preserve"> </w:t>
            </w:r>
            <w:r>
              <w:rPr>
                <w:sz w:val="22"/>
                <w:szCs w:val="22"/>
              </w:rPr>
              <w:t>der</w:t>
            </w:r>
            <w:r>
              <w:rPr>
                <w:spacing w:val="-2"/>
                <w:sz w:val="22"/>
                <w:szCs w:val="22"/>
              </w:rPr>
              <w:t xml:space="preserve"> </w:t>
            </w:r>
            <w:r w:rsidR="003C463C">
              <w:rPr>
                <w:sz w:val="22"/>
                <w:szCs w:val="22"/>
              </w:rPr>
              <w:t>bosnisch-</w:t>
            </w:r>
            <w:r>
              <w:rPr>
                <w:sz w:val="22"/>
                <w:szCs w:val="22"/>
              </w:rPr>
              <w:t>kroatisch-se</w:t>
            </w:r>
            <w:r>
              <w:rPr>
                <w:spacing w:val="1"/>
                <w:sz w:val="22"/>
                <w:szCs w:val="22"/>
              </w:rPr>
              <w:t>r</w:t>
            </w:r>
            <w:r>
              <w:rPr>
                <w:sz w:val="22"/>
                <w:szCs w:val="22"/>
              </w:rPr>
              <w:t>bischen</w:t>
            </w:r>
            <w:r>
              <w:rPr>
                <w:spacing w:val="-18"/>
                <w:sz w:val="22"/>
                <w:szCs w:val="22"/>
              </w:rPr>
              <w:t xml:space="preserve"> </w:t>
            </w:r>
            <w:r w:rsidR="003C463C">
              <w:rPr>
                <w:sz w:val="22"/>
                <w:szCs w:val="22"/>
              </w:rPr>
              <w:t>Sprachwissen</w:t>
            </w:r>
            <w:r>
              <w:rPr>
                <w:sz w:val="22"/>
                <w:szCs w:val="22"/>
              </w:rPr>
              <w:t>schaft</w:t>
            </w:r>
          </w:p>
          <w:p w14:paraId="3FE5DA9A" w14:textId="77777777" w:rsidR="004D583B" w:rsidRDefault="004D583B" w:rsidP="008A418A">
            <w:pPr>
              <w:ind w:left="51" w:right="-20"/>
            </w:pPr>
            <w:r>
              <w:rPr>
                <w:sz w:val="22"/>
                <w:szCs w:val="22"/>
              </w:rPr>
              <w:t>VO2</w:t>
            </w:r>
            <w:r>
              <w:rPr>
                <w:spacing w:val="-4"/>
                <w:sz w:val="22"/>
                <w:szCs w:val="22"/>
              </w:rPr>
              <w:t xml:space="preserve"> </w:t>
            </w:r>
            <w:r>
              <w:rPr>
                <w:sz w:val="22"/>
                <w:szCs w:val="22"/>
              </w:rPr>
              <w:t>–</w:t>
            </w:r>
            <w:r>
              <w:rPr>
                <w:spacing w:val="-1"/>
                <w:sz w:val="22"/>
                <w:szCs w:val="22"/>
              </w:rPr>
              <w:t xml:space="preserve"> </w:t>
            </w:r>
            <w:r>
              <w:rPr>
                <w:sz w:val="22"/>
                <w:szCs w:val="22"/>
              </w:rPr>
              <w:t>5</w:t>
            </w:r>
            <w:r>
              <w:rPr>
                <w:spacing w:val="-1"/>
                <w:sz w:val="22"/>
                <w:szCs w:val="22"/>
              </w:rPr>
              <w:t xml:space="preserve"> </w:t>
            </w:r>
            <w:r>
              <w:rPr>
                <w:sz w:val="22"/>
                <w:szCs w:val="22"/>
              </w:rPr>
              <w:t>ECTS-AP</w:t>
            </w:r>
          </w:p>
        </w:tc>
      </w:tr>
      <w:tr w:rsidR="004D583B" w14:paraId="13C2934B" w14:textId="77777777" w:rsidTr="00170CF4">
        <w:trPr>
          <w:trHeight w:hRule="exact" w:val="1142"/>
        </w:trPr>
        <w:tc>
          <w:tcPr>
            <w:tcW w:w="521" w:type="pct"/>
            <w:tcBorders>
              <w:top w:val="single" w:sz="4" w:space="0" w:color="000000"/>
              <w:left w:val="single" w:sz="4" w:space="0" w:color="000000"/>
              <w:bottom w:val="single" w:sz="4" w:space="0" w:color="000000"/>
              <w:right w:val="single" w:sz="4" w:space="0" w:color="000000"/>
            </w:tcBorders>
          </w:tcPr>
          <w:p w14:paraId="50712C73" w14:textId="77777777" w:rsidR="004D583B" w:rsidRDefault="004D583B" w:rsidP="008A418A">
            <w:pPr>
              <w:spacing w:before="56"/>
              <w:ind w:left="52" w:right="-20"/>
            </w:pPr>
            <w:r>
              <w:rPr>
                <w:sz w:val="22"/>
                <w:szCs w:val="22"/>
              </w:rPr>
              <w:t>WM</w:t>
            </w:r>
            <w:r>
              <w:rPr>
                <w:spacing w:val="-4"/>
                <w:sz w:val="22"/>
                <w:szCs w:val="22"/>
              </w:rPr>
              <w:t xml:space="preserve"> </w:t>
            </w:r>
            <w:r>
              <w:rPr>
                <w:sz w:val="22"/>
                <w:szCs w:val="22"/>
              </w:rPr>
              <w:t>12</w:t>
            </w:r>
          </w:p>
        </w:tc>
        <w:tc>
          <w:tcPr>
            <w:tcW w:w="2065" w:type="pct"/>
            <w:tcBorders>
              <w:top w:val="single" w:sz="4" w:space="0" w:color="000000"/>
              <w:left w:val="single" w:sz="4" w:space="0" w:color="000000"/>
              <w:bottom w:val="single" w:sz="4" w:space="0" w:color="000000"/>
              <w:right w:val="single" w:sz="12" w:space="0" w:color="000000"/>
            </w:tcBorders>
          </w:tcPr>
          <w:p w14:paraId="20C310B8" w14:textId="54BBEB77" w:rsidR="004D583B" w:rsidRDefault="004D583B" w:rsidP="008A418A">
            <w:pPr>
              <w:spacing w:before="56"/>
              <w:ind w:left="51" w:right="39" w:hanging="1"/>
            </w:pPr>
            <w:r>
              <w:rPr>
                <w:w w:val="99"/>
                <w:sz w:val="22"/>
                <w:szCs w:val="22"/>
              </w:rPr>
              <w:t>Außerfachliche/Interdisziplinäre</w:t>
            </w:r>
            <w:r>
              <w:rPr>
                <w:spacing w:val="1"/>
                <w:w w:val="99"/>
                <w:sz w:val="22"/>
                <w:szCs w:val="22"/>
              </w:rPr>
              <w:t xml:space="preserve"> </w:t>
            </w:r>
            <w:r>
              <w:rPr>
                <w:sz w:val="22"/>
                <w:szCs w:val="22"/>
              </w:rPr>
              <w:t>K</w:t>
            </w:r>
            <w:r>
              <w:rPr>
                <w:spacing w:val="2"/>
                <w:sz w:val="22"/>
                <w:szCs w:val="22"/>
              </w:rPr>
              <w:t>o</w:t>
            </w:r>
            <w:r>
              <w:rPr>
                <w:spacing w:val="-2"/>
                <w:sz w:val="22"/>
                <w:szCs w:val="22"/>
              </w:rPr>
              <w:t>m</w:t>
            </w:r>
            <w:r>
              <w:rPr>
                <w:spacing w:val="1"/>
                <w:sz w:val="22"/>
                <w:szCs w:val="22"/>
              </w:rPr>
              <w:t>p</w:t>
            </w:r>
            <w:r w:rsidR="003C463C">
              <w:rPr>
                <w:sz w:val="22"/>
                <w:szCs w:val="22"/>
              </w:rPr>
              <w:t>e</w:t>
            </w:r>
            <w:r>
              <w:rPr>
                <w:sz w:val="22"/>
                <w:szCs w:val="22"/>
              </w:rPr>
              <w:t>tenzen</w:t>
            </w:r>
          </w:p>
          <w:p w14:paraId="76652D9F" w14:textId="77777777" w:rsidR="004D583B" w:rsidRDefault="004D583B" w:rsidP="008A418A">
            <w:pPr>
              <w:ind w:left="51" w:right="62"/>
            </w:pPr>
            <w:r>
              <w:rPr>
                <w:sz w:val="22"/>
                <w:szCs w:val="22"/>
              </w:rPr>
              <w:t>(10</w:t>
            </w:r>
            <w:r>
              <w:rPr>
                <w:spacing w:val="-3"/>
                <w:sz w:val="22"/>
                <w:szCs w:val="22"/>
              </w:rPr>
              <w:t xml:space="preserve"> </w:t>
            </w:r>
            <w:r>
              <w:rPr>
                <w:sz w:val="22"/>
                <w:szCs w:val="22"/>
              </w:rPr>
              <w:t>ECTS-AP)</w:t>
            </w:r>
            <w:r>
              <w:rPr>
                <w:spacing w:val="-10"/>
                <w:sz w:val="22"/>
                <w:szCs w:val="22"/>
              </w:rPr>
              <w:t xml:space="preserve"> </w:t>
            </w:r>
            <w:r>
              <w:rPr>
                <w:sz w:val="22"/>
                <w:szCs w:val="22"/>
              </w:rPr>
              <w:t>bzw.</w:t>
            </w:r>
            <w:r>
              <w:rPr>
                <w:spacing w:val="-4"/>
                <w:sz w:val="22"/>
                <w:szCs w:val="22"/>
              </w:rPr>
              <w:t xml:space="preserve"> </w:t>
            </w:r>
            <w:r>
              <w:rPr>
                <w:sz w:val="22"/>
                <w:szCs w:val="22"/>
              </w:rPr>
              <w:t>einzelne</w:t>
            </w:r>
            <w:r>
              <w:rPr>
                <w:spacing w:val="-7"/>
                <w:sz w:val="22"/>
                <w:szCs w:val="22"/>
              </w:rPr>
              <w:t xml:space="preserve"> </w:t>
            </w:r>
            <w:r>
              <w:rPr>
                <w:sz w:val="22"/>
                <w:szCs w:val="22"/>
              </w:rPr>
              <w:t>Lehrveran- staltungsprü</w:t>
            </w:r>
            <w:r>
              <w:rPr>
                <w:spacing w:val="-1"/>
                <w:sz w:val="22"/>
                <w:szCs w:val="22"/>
              </w:rPr>
              <w:t>f</w:t>
            </w:r>
            <w:r>
              <w:rPr>
                <w:sz w:val="22"/>
                <w:szCs w:val="22"/>
              </w:rPr>
              <w:t>ungen</w:t>
            </w:r>
            <w:r>
              <w:rPr>
                <w:spacing w:val="-17"/>
                <w:sz w:val="22"/>
                <w:szCs w:val="22"/>
              </w:rPr>
              <w:t xml:space="preserve"> </w:t>
            </w:r>
            <w:r>
              <w:rPr>
                <w:sz w:val="22"/>
                <w:szCs w:val="22"/>
              </w:rPr>
              <w:t>dieses</w:t>
            </w:r>
            <w:r>
              <w:rPr>
                <w:spacing w:val="-3"/>
                <w:sz w:val="22"/>
                <w:szCs w:val="22"/>
              </w:rPr>
              <w:t xml:space="preserve"> </w:t>
            </w:r>
            <w:r>
              <w:rPr>
                <w:sz w:val="22"/>
                <w:szCs w:val="22"/>
              </w:rPr>
              <w:t>Moduls</w:t>
            </w:r>
          </w:p>
        </w:tc>
        <w:tc>
          <w:tcPr>
            <w:tcW w:w="523" w:type="pct"/>
            <w:tcBorders>
              <w:top w:val="single" w:sz="4" w:space="0" w:color="000000"/>
              <w:left w:val="single" w:sz="12" w:space="0" w:color="000000"/>
              <w:bottom w:val="single" w:sz="4" w:space="0" w:color="000000"/>
              <w:right w:val="single" w:sz="4" w:space="0" w:color="000000"/>
            </w:tcBorders>
          </w:tcPr>
          <w:p w14:paraId="2294113E" w14:textId="77777777" w:rsidR="004D583B" w:rsidRDefault="004D583B" w:rsidP="008A418A">
            <w:pPr>
              <w:spacing w:before="56"/>
              <w:ind w:left="41" w:right="-20"/>
            </w:pPr>
            <w:r>
              <w:rPr>
                <w:sz w:val="22"/>
                <w:szCs w:val="22"/>
              </w:rPr>
              <w:t>PM</w:t>
            </w:r>
            <w:r>
              <w:rPr>
                <w:spacing w:val="-3"/>
                <w:sz w:val="22"/>
                <w:szCs w:val="22"/>
              </w:rPr>
              <w:t xml:space="preserve"> </w:t>
            </w:r>
            <w:r>
              <w:rPr>
                <w:sz w:val="22"/>
                <w:szCs w:val="22"/>
              </w:rPr>
              <w:t>15</w:t>
            </w:r>
          </w:p>
        </w:tc>
        <w:tc>
          <w:tcPr>
            <w:tcW w:w="1891" w:type="pct"/>
            <w:tcBorders>
              <w:top w:val="single" w:sz="4" w:space="0" w:color="000000"/>
              <w:left w:val="single" w:sz="4" w:space="0" w:color="000000"/>
              <w:bottom w:val="single" w:sz="4" w:space="0" w:color="000000"/>
              <w:right w:val="single" w:sz="4" w:space="0" w:color="000000"/>
            </w:tcBorders>
          </w:tcPr>
          <w:p w14:paraId="25664154" w14:textId="77777777" w:rsidR="004D583B" w:rsidRDefault="004D583B" w:rsidP="008A418A">
            <w:pPr>
              <w:spacing w:before="56"/>
              <w:ind w:left="50" w:right="-20"/>
            </w:pPr>
            <w:r>
              <w:rPr>
                <w:sz w:val="22"/>
                <w:szCs w:val="22"/>
              </w:rPr>
              <w:t>Interdisziplinäre</w:t>
            </w:r>
            <w:r>
              <w:rPr>
                <w:spacing w:val="-14"/>
                <w:sz w:val="22"/>
                <w:szCs w:val="22"/>
              </w:rPr>
              <w:t xml:space="preserve"> </w:t>
            </w:r>
            <w:r>
              <w:rPr>
                <w:sz w:val="22"/>
                <w:szCs w:val="22"/>
              </w:rPr>
              <w:t>K</w:t>
            </w:r>
            <w:r>
              <w:rPr>
                <w:spacing w:val="2"/>
                <w:sz w:val="22"/>
                <w:szCs w:val="22"/>
              </w:rPr>
              <w:t>o</w:t>
            </w:r>
            <w:r>
              <w:rPr>
                <w:spacing w:val="-2"/>
                <w:sz w:val="22"/>
                <w:szCs w:val="22"/>
              </w:rPr>
              <w:t>m</w:t>
            </w:r>
            <w:r>
              <w:rPr>
                <w:spacing w:val="1"/>
                <w:sz w:val="22"/>
                <w:szCs w:val="22"/>
              </w:rPr>
              <w:t>p</w:t>
            </w:r>
            <w:r>
              <w:rPr>
                <w:sz w:val="22"/>
                <w:szCs w:val="22"/>
              </w:rPr>
              <w:t>e</w:t>
            </w:r>
            <w:r>
              <w:rPr>
                <w:spacing w:val="1"/>
                <w:sz w:val="22"/>
                <w:szCs w:val="22"/>
              </w:rPr>
              <w:t>ten</w:t>
            </w:r>
            <w:r>
              <w:rPr>
                <w:sz w:val="22"/>
                <w:szCs w:val="22"/>
              </w:rPr>
              <w:t>zen</w:t>
            </w:r>
          </w:p>
          <w:p w14:paraId="5EE50A22" w14:textId="6252DB7B" w:rsidR="004D583B" w:rsidRDefault="004D583B" w:rsidP="008A418A">
            <w:pPr>
              <w:ind w:left="51" w:right="107"/>
            </w:pPr>
            <w:r>
              <w:rPr>
                <w:sz w:val="22"/>
                <w:szCs w:val="22"/>
              </w:rPr>
              <w:t>(10</w:t>
            </w:r>
            <w:r>
              <w:rPr>
                <w:spacing w:val="-3"/>
                <w:sz w:val="22"/>
                <w:szCs w:val="22"/>
              </w:rPr>
              <w:t xml:space="preserve"> </w:t>
            </w:r>
            <w:r>
              <w:rPr>
                <w:sz w:val="22"/>
                <w:szCs w:val="22"/>
              </w:rPr>
              <w:t>ECTS-AP)</w:t>
            </w:r>
            <w:r>
              <w:rPr>
                <w:spacing w:val="-10"/>
                <w:sz w:val="22"/>
                <w:szCs w:val="22"/>
              </w:rPr>
              <w:t xml:space="preserve"> </w:t>
            </w:r>
            <w:r>
              <w:rPr>
                <w:sz w:val="22"/>
                <w:szCs w:val="22"/>
              </w:rPr>
              <w:t>bzw.</w:t>
            </w:r>
            <w:r>
              <w:rPr>
                <w:spacing w:val="-4"/>
                <w:sz w:val="22"/>
                <w:szCs w:val="22"/>
              </w:rPr>
              <w:t xml:space="preserve"> </w:t>
            </w:r>
            <w:r>
              <w:rPr>
                <w:sz w:val="22"/>
                <w:szCs w:val="22"/>
              </w:rPr>
              <w:t>im</w:t>
            </w:r>
            <w:r>
              <w:rPr>
                <w:spacing w:val="-2"/>
                <w:sz w:val="22"/>
                <w:szCs w:val="22"/>
              </w:rPr>
              <w:t xml:space="preserve"> </w:t>
            </w:r>
            <w:r w:rsidR="003C463C">
              <w:rPr>
                <w:sz w:val="22"/>
                <w:szCs w:val="22"/>
              </w:rPr>
              <w:t>entsprechen</w:t>
            </w:r>
            <w:r>
              <w:rPr>
                <w:sz w:val="22"/>
                <w:szCs w:val="22"/>
              </w:rPr>
              <w:t>den</w:t>
            </w:r>
            <w:r>
              <w:rPr>
                <w:spacing w:val="-3"/>
                <w:sz w:val="22"/>
                <w:szCs w:val="22"/>
              </w:rPr>
              <w:t xml:space="preserve"> </w:t>
            </w:r>
            <w:r>
              <w:rPr>
                <w:sz w:val="22"/>
                <w:szCs w:val="22"/>
              </w:rPr>
              <w:t>Aus</w:t>
            </w:r>
            <w:r>
              <w:rPr>
                <w:spacing w:val="-2"/>
                <w:sz w:val="22"/>
                <w:szCs w:val="22"/>
              </w:rPr>
              <w:t>m</w:t>
            </w:r>
            <w:r>
              <w:rPr>
                <w:sz w:val="22"/>
                <w:szCs w:val="22"/>
              </w:rPr>
              <w:t>aß</w:t>
            </w:r>
          </w:p>
        </w:tc>
      </w:tr>
    </w:tbl>
    <w:p w14:paraId="2A996F07" w14:textId="77777777" w:rsidR="004D583B" w:rsidRDefault="004D583B" w:rsidP="00817A07">
      <w:pPr>
        <w:pStyle w:val="Kopfzeile"/>
        <w:tabs>
          <w:tab w:val="clear" w:pos="4536"/>
          <w:tab w:val="clear" w:pos="9072"/>
          <w:tab w:val="left" w:pos="1980"/>
          <w:tab w:val="right" w:pos="10440"/>
        </w:tabs>
        <w:outlineLvl w:val="0"/>
        <w:rPr>
          <w:sz w:val="18"/>
          <w:szCs w:val="18"/>
        </w:rPr>
      </w:pPr>
    </w:p>
    <w:p w14:paraId="5B451DA8" w14:textId="77777777" w:rsidR="006854A7" w:rsidRPr="00A344FC" w:rsidRDefault="004D583B" w:rsidP="00817A07">
      <w:pPr>
        <w:pStyle w:val="Kopfzeile"/>
        <w:tabs>
          <w:tab w:val="clear" w:pos="4536"/>
          <w:tab w:val="clear" w:pos="9072"/>
          <w:tab w:val="left" w:pos="1980"/>
          <w:tab w:val="right" w:pos="10440"/>
        </w:tabs>
        <w:outlineLvl w:val="0"/>
        <w:rPr>
          <w:sz w:val="18"/>
          <w:szCs w:val="18"/>
        </w:rPr>
      </w:pPr>
      <w:r>
        <w:rPr>
          <w:sz w:val="18"/>
          <w:szCs w:val="18"/>
        </w:rPr>
        <w:br w:type="page"/>
      </w:r>
    </w:p>
    <w:p w14:paraId="058FA621" w14:textId="77777777" w:rsidR="002817F5" w:rsidRPr="001434BF" w:rsidRDefault="00CE02CD"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020269">
        <w:rPr>
          <w:b/>
        </w:rPr>
        <w:t xml:space="preserve">Grundlagen </w:t>
      </w:r>
      <w:r w:rsidR="00547BB7">
        <w:rPr>
          <w:b/>
        </w:rPr>
        <w:t>der Slawistik</w:t>
      </w:r>
    </w:p>
    <w:p w14:paraId="72E4E945"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B4F61A0" w14:textId="77777777" w:rsidTr="003C463C">
        <w:tc>
          <w:tcPr>
            <w:tcW w:w="1978" w:type="pct"/>
            <w:shd w:val="clear" w:color="auto" w:fill="E6E6E6"/>
            <w:tcMar>
              <w:left w:w="28" w:type="dxa"/>
              <w:right w:w="28" w:type="dxa"/>
            </w:tcMar>
            <w:vAlign w:val="center"/>
          </w:tcPr>
          <w:p w14:paraId="76B74F53"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16B1916"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4AE5D99"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049931F"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19DCC40"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DB191BC"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030B503"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79CF427"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7043AA85"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F60F6BC" w14:textId="77777777" w:rsidR="00370819" w:rsidRPr="008D3151" w:rsidRDefault="00370819" w:rsidP="00370819">
            <w:pPr>
              <w:tabs>
                <w:tab w:val="left" w:pos="5040"/>
                <w:tab w:val="right" w:pos="10513"/>
              </w:tabs>
              <w:rPr>
                <w:sz w:val="16"/>
                <w:szCs w:val="16"/>
              </w:rPr>
            </w:pPr>
            <w:r>
              <w:rPr>
                <w:sz w:val="16"/>
                <w:szCs w:val="16"/>
              </w:rPr>
              <w:t>Slawische Sprachen und Kulturen in Europa</w:t>
            </w:r>
          </w:p>
        </w:tc>
        <w:tc>
          <w:tcPr>
            <w:tcW w:w="173" w:type="pct"/>
            <w:tcBorders>
              <w:bottom w:val="single" w:sz="4" w:space="0" w:color="auto"/>
            </w:tcBorders>
            <w:shd w:val="clear" w:color="auto" w:fill="auto"/>
            <w:tcMar>
              <w:left w:w="28" w:type="dxa"/>
              <w:right w:w="28" w:type="dxa"/>
            </w:tcMar>
          </w:tcPr>
          <w:p w14:paraId="45E692AB" w14:textId="77777777" w:rsidR="00370819" w:rsidRPr="008D3151" w:rsidRDefault="00370819"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9957413"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592E175" w14:textId="4962BB9D" w:rsidR="00370819" w:rsidRPr="008D3151" w:rsidRDefault="00370819" w:rsidP="003C463C">
            <w:pPr>
              <w:tabs>
                <w:tab w:val="left" w:pos="5040"/>
                <w:tab w:val="right" w:pos="10513"/>
              </w:tabs>
              <w:jc w:val="center"/>
              <w:rPr>
                <w:sz w:val="16"/>
                <w:szCs w:val="16"/>
              </w:rPr>
            </w:pPr>
            <w:r w:rsidRPr="008D3151">
              <w:rPr>
                <w:sz w:val="16"/>
                <w:szCs w:val="16"/>
              </w:rPr>
              <w:t>2,50</w:t>
            </w:r>
          </w:p>
        </w:tc>
        <w:tc>
          <w:tcPr>
            <w:tcW w:w="432" w:type="pct"/>
            <w:tcBorders>
              <w:bottom w:val="single" w:sz="4" w:space="0" w:color="auto"/>
            </w:tcBorders>
            <w:shd w:val="clear" w:color="auto" w:fill="auto"/>
            <w:tcMar>
              <w:left w:w="28" w:type="dxa"/>
              <w:right w:w="28" w:type="dxa"/>
            </w:tcMar>
          </w:tcPr>
          <w:p w14:paraId="5EE0163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0" w:name="Text40"/>
        <w:tc>
          <w:tcPr>
            <w:tcW w:w="259" w:type="pct"/>
            <w:shd w:val="clear" w:color="auto" w:fill="auto"/>
            <w:tcMar>
              <w:left w:w="28" w:type="dxa"/>
              <w:right w:w="28" w:type="dxa"/>
            </w:tcMar>
          </w:tcPr>
          <w:p w14:paraId="55C0946B"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0"/>
          </w:p>
        </w:tc>
        <w:tc>
          <w:tcPr>
            <w:tcW w:w="696" w:type="pct"/>
            <w:tcBorders>
              <w:bottom w:val="single" w:sz="4" w:space="0" w:color="auto"/>
            </w:tcBorders>
            <w:shd w:val="clear" w:color="auto" w:fill="auto"/>
            <w:tcMar>
              <w:left w:w="28" w:type="dxa"/>
              <w:right w:w="28" w:type="dxa"/>
            </w:tcMar>
          </w:tcPr>
          <w:p w14:paraId="580AAA4E"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C345F95" w14:textId="2FD8F934" w:rsidR="00370819" w:rsidRPr="008D3151" w:rsidRDefault="00370819" w:rsidP="00370819">
            <w:pPr>
              <w:tabs>
                <w:tab w:val="left" w:pos="5040"/>
                <w:tab w:val="right" w:pos="10513"/>
              </w:tabs>
              <w:rPr>
                <w:sz w:val="16"/>
                <w:szCs w:val="16"/>
              </w:rPr>
            </w:pPr>
            <w:r w:rsidRPr="00E4790A">
              <w:rPr>
                <w:sz w:val="16"/>
                <w:szCs w:val="16"/>
              </w:rPr>
              <w:fldChar w:fldCharType="begin">
                <w:ffData>
                  <w:name w:val="Text41"/>
                  <w:enabled/>
                  <w:calcOnExit w:val="0"/>
                  <w:textInput>
                    <w:maxLength w:val="60"/>
                  </w:textInput>
                </w:ffData>
              </w:fldChar>
            </w:r>
            <w:r w:rsidRPr="00E4790A">
              <w:rPr>
                <w:sz w:val="16"/>
                <w:szCs w:val="16"/>
              </w:rPr>
              <w:instrText xml:space="preserve"> FORMTEXT </w:instrText>
            </w:r>
            <w:r w:rsidRPr="00E4790A">
              <w:rPr>
                <w:sz w:val="16"/>
                <w:szCs w:val="16"/>
              </w:rPr>
            </w:r>
            <w:r w:rsidRPr="00E4790A">
              <w:rPr>
                <w:sz w:val="16"/>
                <w:szCs w:val="16"/>
              </w:rPr>
              <w:fldChar w:fldCharType="separate"/>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sz w:val="16"/>
                <w:szCs w:val="16"/>
              </w:rPr>
              <w:fldChar w:fldCharType="end"/>
            </w:r>
          </w:p>
        </w:tc>
      </w:tr>
      <w:tr w:rsidR="00370819" w:rsidRPr="008D3151" w14:paraId="2C250D31"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EF1B6E3" w14:textId="77777777" w:rsidR="00370819" w:rsidRPr="008D3151" w:rsidRDefault="00370819" w:rsidP="00370819">
            <w:pPr>
              <w:tabs>
                <w:tab w:val="left" w:pos="5040"/>
                <w:tab w:val="right" w:pos="10513"/>
              </w:tabs>
              <w:rPr>
                <w:sz w:val="16"/>
                <w:szCs w:val="16"/>
              </w:rPr>
            </w:pPr>
            <w:r>
              <w:rPr>
                <w:sz w:val="16"/>
                <w:szCs w:val="16"/>
              </w:rPr>
              <w:t>Kultur und Geschichte Osteuropas</w:t>
            </w:r>
          </w:p>
        </w:tc>
        <w:tc>
          <w:tcPr>
            <w:tcW w:w="173" w:type="pct"/>
            <w:tcBorders>
              <w:bottom w:val="single" w:sz="4" w:space="0" w:color="auto"/>
            </w:tcBorders>
            <w:shd w:val="clear" w:color="auto" w:fill="auto"/>
            <w:tcMar>
              <w:left w:w="28" w:type="dxa"/>
              <w:right w:w="28" w:type="dxa"/>
            </w:tcMar>
          </w:tcPr>
          <w:p w14:paraId="4A0204FF" w14:textId="77777777" w:rsidR="00370819" w:rsidRPr="008D3151" w:rsidRDefault="00370819" w:rsidP="00370819">
            <w:pPr>
              <w:tabs>
                <w:tab w:val="left" w:pos="5040"/>
                <w:tab w:val="right" w:pos="10513"/>
              </w:tabs>
              <w:jc w:val="center"/>
              <w:rPr>
                <w:sz w:val="16"/>
                <w:szCs w:val="16"/>
              </w:rPr>
            </w:pPr>
            <w:r w:rsidRPr="008D3151">
              <w:rPr>
                <w:sz w:val="16"/>
                <w:szCs w:val="16"/>
              </w:rPr>
              <w:t>V</w:t>
            </w:r>
            <w:r>
              <w:rPr>
                <w:sz w:val="16"/>
                <w:szCs w:val="16"/>
              </w:rPr>
              <w:t>O</w:t>
            </w:r>
          </w:p>
        </w:tc>
        <w:tc>
          <w:tcPr>
            <w:tcW w:w="259" w:type="pct"/>
            <w:tcBorders>
              <w:bottom w:val="single" w:sz="4" w:space="0" w:color="auto"/>
            </w:tcBorders>
            <w:shd w:val="clear" w:color="auto" w:fill="auto"/>
            <w:tcMar>
              <w:left w:w="28" w:type="dxa"/>
              <w:right w:w="28" w:type="dxa"/>
            </w:tcMar>
          </w:tcPr>
          <w:p w14:paraId="4A867F15"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4C6174E" w14:textId="48DD46EA" w:rsidR="00370819" w:rsidRPr="008D3151" w:rsidRDefault="00370819" w:rsidP="003C463C">
            <w:pPr>
              <w:tabs>
                <w:tab w:val="left" w:pos="5040"/>
                <w:tab w:val="right" w:pos="10513"/>
              </w:tabs>
              <w:jc w:val="center"/>
              <w:rPr>
                <w:sz w:val="16"/>
                <w:szCs w:val="16"/>
              </w:rPr>
            </w:pPr>
            <w:r w:rsidRPr="008D3151">
              <w:rPr>
                <w:sz w:val="16"/>
                <w:szCs w:val="16"/>
              </w:rPr>
              <w:t>2,50</w:t>
            </w:r>
          </w:p>
        </w:tc>
        <w:tc>
          <w:tcPr>
            <w:tcW w:w="432" w:type="pct"/>
            <w:tcBorders>
              <w:bottom w:val="single" w:sz="4" w:space="0" w:color="auto"/>
            </w:tcBorders>
            <w:shd w:val="clear" w:color="auto" w:fill="auto"/>
            <w:tcMar>
              <w:left w:w="28" w:type="dxa"/>
              <w:right w:w="28" w:type="dxa"/>
            </w:tcMar>
          </w:tcPr>
          <w:p w14:paraId="5E78DA8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D64936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676F9BB" w14:textId="3411C61C" w:rsidR="00370819" w:rsidRPr="008D3151" w:rsidRDefault="00370819" w:rsidP="00370819">
            <w:pPr>
              <w:tabs>
                <w:tab w:val="left" w:pos="5040"/>
                <w:tab w:val="right" w:pos="10513"/>
              </w:tabs>
              <w:rPr>
                <w:sz w:val="16"/>
                <w:szCs w:val="16"/>
              </w:rPr>
            </w:pPr>
            <w:r>
              <w:rPr>
                <w:sz w:val="16"/>
                <w:szCs w:val="16"/>
              </w:rPr>
              <w:fldChar w:fldCharType="begin">
                <w:ffData>
                  <w:name w:val="Text41"/>
                  <w:enabled/>
                  <w:calcOnExit w:val="0"/>
                  <w:textInput/>
                </w:ffData>
              </w:fldChar>
            </w:r>
            <w:bookmarkStart w:id="11"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944" w:type="pct"/>
            <w:tcBorders>
              <w:bottom w:val="single" w:sz="4" w:space="0" w:color="auto"/>
            </w:tcBorders>
            <w:shd w:val="clear" w:color="auto" w:fill="auto"/>
            <w:tcMar>
              <w:left w:w="28" w:type="dxa"/>
              <w:right w:w="28" w:type="dxa"/>
            </w:tcMar>
          </w:tcPr>
          <w:p w14:paraId="4D5760B0" w14:textId="31DD1DC7" w:rsidR="00370819" w:rsidRPr="008D3151" w:rsidRDefault="00370819" w:rsidP="00370819">
            <w:pPr>
              <w:tabs>
                <w:tab w:val="left" w:pos="5040"/>
                <w:tab w:val="right" w:pos="10513"/>
              </w:tabs>
              <w:rPr>
                <w:sz w:val="16"/>
                <w:szCs w:val="16"/>
              </w:rPr>
            </w:pPr>
            <w:r w:rsidRPr="00E4790A">
              <w:rPr>
                <w:sz w:val="16"/>
                <w:szCs w:val="16"/>
              </w:rPr>
              <w:fldChar w:fldCharType="begin">
                <w:ffData>
                  <w:name w:val="Text41"/>
                  <w:enabled/>
                  <w:calcOnExit w:val="0"/>
                  <w:textInput>
                    <w:maxLength w:val="60"/>
                  </w:textInput>
                </w:ffData>
              </w:fldChar>
            </w:r>
            <w:r w:rsidRPr="00E4790A">
              <w:rPr>
                <w:sz w:val="16"/>
                <w:szCs w:val="16"/>
              </w:rPr>
              <w:instrText xml:space="preserve"> FORMTEXT </w:instrText>
            </w:r>
            <w:r w:rsidRPr="00E4790A">
              <w:rPr>
                <w:sz w:val="16"/>
                <w:szCs w:val="16"/>
              </w:rPr>
            </w:r>
            <w:r w:rsidRPr="00E4790A">
              <w:rPr>
                <w:sz w:val="16"/>
                <w:szCs w:val="16"/>
              </w:rPr>
              <w:fldChar w:fldCharType="separate"/>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noProof/>
                <w:sz w:val="16"/>
                <w:szCs w:val="16"/>
              </w:rPr>
              <w:t> </w:t>
            </w:r>
            <w:r w:rsidRPr="00E4790A">
              <w:rPr>
                <w:sz w:val="16"/>
                <w:szCs w:val="16"/>
              </w:rPr>
              <w:fldChar w:fldCharType="end"/>
            </w:r>
          </w:p>
        </w:tc>
      </w:tr>
      <w:tr w:rsidR="00496F72" w:rsidRPr="008D3151" w14:paraId="14CA30D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2477CEB2"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41377E"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FA926D" w14:textId="77777777" w:rsidR="00496F72" w:rsidRPr="008D3151" w:rsidRDefault="00547BB7" w:rsidP="008D3151">
            <w:pPr>
              <w:tabs>
                <w:tab w:val="left" w:pos="5040"/>
                <w:tab w:val="right" w:pos="10513"/>
              </w:tabs>
              <w:jc w:val="center"/>
              <w:rPr>
                <w:b/>
                <w:sz w:val="16"/>
                <w:szCs w:val="16"/>
              </w:rPr>
            </w:pPr>
            <w:r>
              <w:rPr>
                <w:b/>
                <w:sz w:val="16"/>
                <w:szCs w:val="16"/>
              </w:rPr>
              <w:t>4</w:t>
            </w:r>
            <w:r w:rsidR="00CE34A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D0152D" w14:textId="637591EB" w:rsidR="00496F72" w:rsidRPr="008D3151" w:rsidRDefault="00A31C00" w:rsidP="003C463C">
            <w:pPr>
              <w:tabs>
                <w:tab w:val="left" w:pos="5040"/>
                <w:tab w:val="right" w:pos="10513"/>
              </w:tabs>
              <w:jc w:val="center"/>
              <w:rPr>
                <w:b/>
                <w:sz w:val="16"/>
                <w:szCs w:val="16"/>
              </w:rPr>
            </w:pPr>
            <w:r w:rsidRPr="008D3151">
              <w:rPr>
                <w:b/>
                <w:sz w:val="16"/>
                <w:szCs w:val="16"/>
              </w:rPr>
              <w:t>5,0</w:t>
            </w:r>
            <w:r w:rsidR="00E54090"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03C90DF5"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2922BB"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C264FA4" w14:textId="77777777" w:rsidR="00496F72" w:rsidRPr="008D3151" w:rsidRDefault="00496F72" w:rsidP="008D3151">
            <w:pPr>
              <w:tabs>
                <w:tab w:val="left" w:pos="5040"/>
                <w:tab w:val="right" w:pos="10513"/>
              </w:tabs>
              <w:jc w:val="center"/>
              <w:rPr>
                <w:b/>
                <w:sz w:val="16"/>
                <w:szCs w:val="16"/>
              </w:rPr>
            </w:pPr>
          </w:p>
        </w:tc>
      </w:tr>
    </w:tbl>
    <w:p w14:paraId="6974B157" w14:textId="77777777" w:rsidR="00BB43C7" w:rsidRDefault="00BB43C7" w:rsidP="009B3492">
      <w:pPr>
        <w:tabs>
          <w:tab w:val="left" w:pos="5040"/>
          <w:tab w:val="right" w:pos="10513"/>
        </w:tabs>
        <w:jc w:val="both"/>
        <w:rPr>
          <w:sz w:val="18"/>
          <w:szCs w:val="18"/>
        </w:rPr>
      </w:pPr>
    </w:p>
    <w:p w14:paraId="3CC4572F" w14:textId="77777777" w:rsidR="004E4B63" w:rsidRDefault="004E4B63" w:rsidP="009B3492">
      <w:pPr>
        <w:tabs>
          <w:tab w:val="left" w:pos="5040"/>
          <w:tab w:val="right" w:pos="10513"/>
        </w:tabs>
        <w:jc w:val="both"/>
        <w:rPr>
          <w:sz w:val="18"/>
          <w:szCs w:val="18"/>
        </w:rPr>
      </w:pPr>
    </w:p>
    <w:p w14:paraId="53517439" w14:textId="77777777"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547BB7">
        <w:rPr>
          <w:b/>
        </w:rPr>
        <w:t>Sprachbeherrschung Russisch (Grundkurs)</w:t>
      </w:r>
    </w:p>
    <w:p w14:paraId="3AEF36A8"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301AB6AE" w14:textId="77777777" w:rsidTr="003C463C">
        <w:tc>
          <w:tcPr>
            <w:tcW w:w="1978" w:type="pct"/>
            <w:shd w:val="clear" w:color="auto" w:fill="E6E6E6"/>
            <w:tcMar>
              <w:left w:w="28" w:type="dxa"/>
              <w:right w:w="28" w:type="dxa"/>
            </w:tcMar>
            <w:vAlign w:val="center"/>
          </w:tcPr>
          <w:p w14:paraId="0610AB9E"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894850B"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4C0DD21"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5EFDE34"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E2C58F8"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65DE11B"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A91BFCB"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477B9AA"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2442E35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0BDEF7DF" w14:textId="77777777" w:rsidR="004B6A53" w:rsidRPr="008D3151" w:rsidRDefault="00547BB7" w:rsidP="008D3151">
            <w:pPr>
              <w:tabs>
                <w:tab w:val="left" w:pos="5040"/>
                <w:tab w:val="right" w:pos="10513"/>
              </w:tabs>
              <w:rPr>
                <w:sz w:val="16"/>
                <w:szCs w:val="16"/>
              </w:rPr>
            </w:pPr>
            <w:r>
              <w:rPr>
                <w:sz w:val="16"/>
                <w:szCs w:val="16"/>
              </w:rPr>
              <w:t>Grundkurs Russisch</w:t>
            </w:r>
          </w:p>
        </w:tc>
        <w:tc>
          <w:tcPr>
            <w:tcW w:w="173" w:type="pct"/>
            <w:tcBorders>
              <w:bottom w:val="single" w:sz="4" w:space="0" w:color="auto"/>
            </w:tcBorders>
            <w:shd w:val="clear" w:color="auto" w:fill="auto"/>
            <w:tcMar>
              <w:left w:w="28" w:type="dxa"/>
              <w:right w:w="28" w:type="dxa"/>
            </w:tcMar>
          </w:tcPr>
          <w:p w14:paraId="03D7E482" w14:textId="77777777" w:rsidR="004B6A53" w:rsidRPr="008D3151" w:rsidRDefault="00547BB7"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C65EF13" w14:textId="77777777" w:rsidR="004B6A53" w:rsidRPr="008D3151" w:rsidRDefault="00547BB7" w:rsidP="008D3151">
            <w:pPr>
              <w:tabs>
                <w:tab w:val="left" w:pos="5040"/>
                <w:tab w:val="right" w:pos="10513"/>
              </w:tabs>
              <w:jc w:val="center"/>
              <w:rPr>
                <w:sz w:val="16"/>
                <w:szCs w:val="16"/>
              </w:rPr>
            </w:pPr>
            <w:r>
              <w:rPr>
                <w:sz w:val="16"/>
                <w:szCs w:val="16"/>
              </w:rPr>
              <w:t>8,00</w:t>
            </w:r>
          </w:p>
        </w:tc>
        <w:tc>
          <w:tcPr>
            <w:tcW w:w="259" w:type="pct"/>
            <w:tcBorders>
              <w:bottom w:val="single" w:sz="4" w:space="0" w:color="auto"/>
            </w:tcBorders>
            <w:shd w:val="clear" w:color="auto" w:fill="auto"/>
            <w:tcMar>
              <w:left w:w="28" w:type="dxa"/>
              <w:right w:w="28" w:type="dxa"/>
            </w:tcMar>
          </w:tcPr>
          <w:p w14:paraId="3D9166F2" w14:textId="272E1F26" w:rsidR="004B6A53" w:rsidRPr="008D3151" w:rsidRDefault="00547BB7" w:rsidP="003C463C">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0E2730DA"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89D3FF" w14:textId="77777777"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29684FA"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3782C29" w14:textId="0ACC25A0" w:rsidR="00496F72" w:rsidRPr="008D3151" w:rsidRDefault="003708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496F72" w:rsidRPr="008D3151" w14:paraId="5A69D78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518F852"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9FB2899"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514202" w14:textId="77777777" w:rsidR="00496F72" w:rsidRPr="008D3151" w:rsidRDefault="00547BB7" w:rsidP="008D3151">
            <w:pPr>
              <w:tabs>
                <w:tab w:val="left" w:pos="5040"/>
                <w:tab w:val="right" w:pos="10513"/>
              </w:tabs>
              <w:jc w:val="center"/>
              <w:rPr>
                <w:b/>
                <w:sz w:val="16"/>
                <w:szCs w:val="16"/>
              </w:rPr>
            </w:pPr>
            <w:r>
              <w:rPr>
                <w:b/>
                <w:sz w:val="16"/>
                <w:szCs w:val="16"/>
              </w:rPr>
              <w:t>8</w:t>
            </w:r>
            <w:r w:rsidR="009142F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5E2B0E" w14:textId="1D500828" w:rsidR="00496F72" w:rsidRPr="008D3151" w:rsidRDefault="00547BB7" w:rsidP="003C463C">
            <w:pPr>
              <w:tabs>
                <w:tab w:val="left" w:pos="5040"/>
                <w:tab w:val="right" w:pos="10513"/>
              </w:tabs>
              <w:jc w:val="center"/>
              <w:rPr>
                <w:b/>
                <w:sz w:val="16"/>
                <w:szCs w:val="16"/>
              </w:rPr>
            </w:pPr>
            <w:r>
              <w:rPr>
                <w:b/>
                <w:sz w:val="16"/>
                <w:szCs w:val="16"/>
              </w:rPr>
              <w:t>10</w:t>
            </w:r>
            <w:r w:rsidR="0003048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AA69A3F"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4781491"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DB9C28F" w14:textId="77777777" w:rsidR="00496F72" w:rsidRPr="008D3151" w:rsidRDefault="00496F72" w:rsidP="008D3151">
            <w:pPr>
              <w:tabs>
                <w:tab w:val="left" w:pos="5040"/>
                <w:tab w:val="right" w:pos="10513"/>
              </w:tabs>
              <w:jc w:val="center"/>
              <w:rPr>
                <w:b/>
                <w:sz w:val="16"/>
                <w:szCs w:val="16"/>
              </w:rPr>
            </w:pPr>
          </w:p>
        </w:tc>
      </w:tr>
    </w:tbl>
    <w:p w14:paraId="116413D4" w14:textId="77777777" w:rsidR="004E69BB" w:rsidRDefault="004E69BB" w:rsidP="00CF696D">
      <w:pPr>
        <w:tabs>
          <w:tab w:val="left" w:leader="dot" w:pos="6480"/>
          <w:tab w:val="right" w:leader="dot" w:pos="10513"/>
        </w:tabs>
        <w:jc w:val="both"/>
        <w:rPr>
          <w:sz w:val="18"/>
          <w:szCs w:val="18"/>
        </w:rPr>
      </w:pPr>
    </w:p>
    <w:p w14:paraId="47595740" w14:textId="77777777" w:rsidR="006854A7" w:rsidRPr="00A344FC" w:rsidRDefault="006854A7" w:rsidP="006854A7">
      <w:pPr>
        <w:tabs>
          <w:tab w:val="left" w:pos="6480"/>
          <w:tab w:val="right" w:pos="10513"/>
        </w:tabs>
        <w:jc w:val="both"/>
        <w:rPr>
          <w:sz w:val="18"/>
          <w:szCs w:val="18"/>
        </w:rPr>
      </w:pPr>
    </w:p>
    <w:p w14:paraId="497504AC" w14:textId="77777777"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547BB7">
        <w:rPr>
          <w:b/>
        </w:rPr>
        <w:t>Sprachbeherrschung Russisch I</w:t>
      </w:r>
    </w:p>
    <w:p w14:paraId="29410CD5"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824F578" w14:textId="77777777" w:rsidTr="003C463C">
        <w:tc>
          <w:tcPr>
            <w:tcW w:w="1978" w:type="pct"/>
            <w:shd w:val="clear" w:color="auto" w:fill="E6E6E6"/>
            <w:tcMar>
              <w:left w:w="28" w:type="dxa"/>
              <w:right w:w="28" w:type="dxa"/>
            </w:tcMar>
            <w:vAlign w:val="center"/>
          </w:tcPr>
          <w:p w14:paraId="7B5A6BF9"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6ED24F2"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2AF2A8F"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5009733"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B564E8"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3ECE8FA"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2B2B0B6"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C32138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7923E13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CE9D024" w14:textId="77777777" w:rsidR="00370819" w:rsidRPr="008D3151" w:rsidRDefault="00370819" w:rsidP="00370819">
            <w:pPr>
              <w:tabs>
                <w:tab w:val="left" w:pos="5040"/>
                <w:tab w:val="right" w:pos="10513"/>
              </w:tabs>
              <w:rPr>
                <w:sz w:val="16"/>
                <w:szCs w:val="16"/>
              </w:rPr>
            </w:pPr>
            <w:r>
              <w:rPr>
                <w:sz w:val="16"/>
                <w:szCs w:val="16"/>
              </w:rPr>
              <w:t>Russisch I</w:t>
            </w:r>
          </w:p>
        </w:tc>
        <w:tc>
          <w:tcPr>
            <w:tcW w:w="173" w:type="pct"/>
            <w:tcBorders>
              <w:bottom w:val="single" w:sz="4" w:space="0" w:color="auto"/>
            </w:tcBorders>
            <w:shd w:val="clear" w:color="auto" w:fill="auto"/>
            <w:tcMar>
              <w:left w:w="28" w:type="dxa"/>
              <w:right w:w="28" w:type="dxa"/>
            </w:tcMar>
          </w:tcPr>
          <w:p w14:paraId="20E2BCDD"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5741E36" w14:textId="77777777" w:rsidR="00370819" w:rsidRPr="008D3151" w:rsidRDefault="00370819" w:rsidP="00370819">
            <w:pPr>
              <w:tabs>
                <w:tab w:val="left" w:pos="5040"/>
                <w:tab w:val="right" w:pos="10513"/>
              </w:tabs>
              <w:jc w:val="center"/>
              <w:rPr>
                <w:sz w:val="16"/>
                <w:szCs w:val="16"/>
              </w:rPr>
            </w:pPr>
            <w:r>
              <w:rPr>
                <w:sz w:val="16"/>
                <w:szCs w:val="16"/>
              </w:rPr>
              <w:t>6,00</w:t>
            </w:r>
          </w:p>
        </w:tc>
        <w:tc>
          <w:tcPr>
            <w:tcW w:w="259" w:type="pct"/>
            <w:tcBorders>
              <w:bottom w:val="single" w:sz="4" w:space="0" w:color="auto"/>
            </w:tcBorders>
            <w:shd w:val="clear" w:color="auto" w:fill="auto"/>
            <w:tcMar>
              <w:left w:w="28" w:type="dxa"/>
              <w:right w:w="28" w:type="dxa"/>
            </w:tcMar>
          </w:tcPr>
          <w:p w14:paraId="42B7D2BC" w14:textId="76EEE6FB" w:rsidR="00370819" w:rsidRPr="008D3151" w:rsidRDefault="00370819" w:rsidP="003C463C">
            <w:pPr>
              <w:tabs>
                <w:tab w:val="left" w:pos="5040"/>
                <w:tab w:val="right" w:pos="10513"/>
              </w:tabs>
              <w:jc w:val="center"/>
              <w:rPr>
                <w:sz w:val="16"/>
                <w:szCs w:val="16"/>
              </w:rPr>
            </w:pPr>
            <w:r>
              <w:rPr>
                <w:sz w:val="16"/>
                <w:szCs w:val="16"/>
              </w:rPr>
              <w:t>7,50</w:t>
            </w:r>
          </w:p>
        </w:tc>
        <w:tc>
          <w:tcPr>
            <w:tcW w:w="432" w:type="pct"/>
            <w:tcBorders>
              <w:bottom w:val="single" w:sz="4" w:space="0" w:color="auto"/>
            </w:tcBorders>
            <w:shd w:val="clear" w:color="auto" w:fill="auto"/>
            <w:tcMar>
              <w:left w:w="28" w:type="dxa"/>
              <w:right w:w="28" w:type="dxa"/>
            </w:tcMar>
          </w:tcPr>
          <w:p w14:paraId="211C5D5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83509A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5BF1C1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A647F9" w14:textId="01461B6C" w:rsidR="00370819" w:rsidRPr="008D3151" w:rsidRDefault="00370819" w:rsidP="00370819">
            <w:pPr>
              <w:tabs>
                <w:tab w:val="left" w:pos="5040"/>
                <w:tab w:val="right" w:pos="10513"/>
              </w:tabs>
              <w:rPr>
                <w:sz w:val="16"/>
                <w:szCs w:val="16"/>
              </w:rPr>
            </w:pPr>
            <w:r w:rsidRPr="00FD239D">
              <w:rPr>
                <w:sz w:val="16"/>
                <w:szCs w:val="16"/>
              </w:rPr>
              <w:fldChar w:fldCharType="begin">
                <w:ffData>
                  <w:name w:val="Text41"/>
                  <w:enabled/>
                  <w:calcOnExit w:val="0"/>
                  <w:textInput>
                    <w:maxLength w:val="60"/>
                  </w:textInput>
                </w:ffData>
              </w:fldChar>
            </w:r>
            <w:r w:rsidRPr="00FD239D">
              <w:rPr>
                <w:sz w:val="16"/>
                <w:szCs w:val="16"/>
              </w:rPr>
              <w:instrText xml:space="preserve"> FORMTEXT </w:instrText>
            </w:r>
            <w:r w:rsidRPr="00FD239D">
              <w:rPr>
                <w:sz w:val="16"/>
                <w:szCs w:val="16"/>
              </w:rPr>
            </w:r>
            <w:r w:rsidRPr="00FD239D">
              <w:rPr>
                <w:sz w:val="16"/>
                <w:szCs w:val="16"/>
              </w:rPr>
              <w:fldChar w:fldCharType="separate"/>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sz w:val="16"/>
                <w:szCs w:val="16"/>
              </w:rPr>
              <w:fldChar w:fldCharType="end"/>
            </w:r>
          </w:p>
        </w:tc>
      </w:tr>
      <w:tr w:rsidR="00370819" w:rsidRPr="008D3151" w14:paraId="24B3254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083D8F0" w14:textId="77777777" w:rsidR="00370819" w:rsidRPr="008D3151" w:rsidRDefault="00370819" w:rsidP="00370819">
            <w:pPr>
              <w:tabs>
                <w:tab w:val="left" w:pos="5040"/>
                <w:tab w:val="right" w:pos="10513"/>
              </w:tabs>
              <w:rPr>
                <w:sz w:val="16"/>
                <w:szCs w:val="16"/>
              </w:rPr>
            </w:pPr>
            <w:r>
              <w:rPr>
                <w:sz w:val="16"/>
                <w:szCs w:val="16"/>
              </w:rPr>
              <w:t>Russisch II</w:t>
            </w:r>
          </w:p>
        </w:tc>
        <w:tc>
          <w:tcPr>
            <w:tcW w:w="173" w:type="pct"/>
            <w:tcBorders>
              <w:bottom w:val="single" w:sz="4" w:space="0" w:color="auto"/>
            </w:tcBorders>
            <w:shd w:val="clear" w:color="auto" w:fill="auto"/>
            <w:tcMar>
              <w:left w:w="28" w:type="dxa"/>
              <w:right w:w="28" w:type="dxa"/>
            </w:tcMar>
          </w:tcPr>
          <w:p w14:paraId="0D266700"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54A2F90" w14:textId="77777777" w:rsidR="00370819" w:rsidRPr="008D3151" w:rsidRDefault="00370819" w:rsidP="00370819">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5A0F6281" w14:textId="44A0B66D" w:rsidR="00370819" w:rsidRPr="008D3151" w:rsidRDefault="0037081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B42DBB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EF49236"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79A166E"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D5B5AB2" w14:textId="7996BD8C" w:rsidR="00370819" w:rsidRPr="008D3151" w:rsidRDefault="00370819" w:rsidP="00370819">
            <w:pPr>
              <w:tabs>
                <w:tab w:val="left" w:pos="5040"/>
                <w:tab w:val="right" w:pos="10513"/>
              </w:tabs>
              <w:rPr>
                <w:sz w:val="16"/>
                <w:szCs w:val="16"/>
              </w:rPr>
            </w:pPr>
            <w:r w:rsidRPr="00FD239D">
              <w:rPr>
                <w:sz w:val="16"/>
                <w:szCs w:val="16"/>
              </w:rPr>
              <w:fldChar w:fldCharType="begin">
                <w:ffData>
                  <w:name w:val="Text41"/>
                  <w:enabled/>
                  <w:calcOnExit w:val="0"/>
                  <w:textInput>
                    <w:maxLength w:val="60"/>
                  </w:textInput>
                </w:ffData>
              </w:fldChar>
            </w:r>
            <w:r w:rsidRPr="00FD239D">
              <w:rPr>
                <w:sz w:val="16"/>
                <w:szCs w:val="16"/>
              </w:rPr>
              <w:instrText xml:space="preserve"> FORMTEXT </w:instrText>
            </w:r>
            <w:r w:rsidRPr="00FD239D">
              <w:rPr>
                <w:sz w:val="16"/>
                <w:szCs w:val="16"/>
              </w:rPr>
            </w:r>
            <w:r w:rsidRPr="00FD239D">
              <w:rPr>
                <w:sz w:val="16"/>
                <w:szCs w:val="16"/>
              </w:rPr>
              <w:fldChar w:fldCharType="separate"/>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noProof/>
                <w:sz w:val="16"/>
                <w:szCs w:val="16"/>
              </w:rPr>
              <w:t> </w:t>
            </w:r>
            <w:r w:rsidRPr="00FD239D">
              <w:rPr>
                <w:sz w:val="16"/>
                <w:szCs w:val="16"/>
              </w:rPr>
              <w:fldChar w:fldCharType="end"/>
            </w:r>
          </w:p>
        </w:tc>
      </w:tr>
      <w:tr w:rsidR="00496F72" w:rsidRPr="008D3151" w14:paraId="6C34FE88"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7A8BFC7"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FD1D942"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889A02" w14:textId="77777777" w:rsidR="00496F72" w:rsidRPr="008D3151" w:rsidRDefault="00547BB7" w:rsidP="008D3151">
            <w:pPr>
              <w:tabs>
                <w:tab w:val="left" w:pos="5040"/>
                <w:tab w:val="right" w:pos="10513"/>
              </w:tabs>
              <w:jc w:val="center"/>
              <w:rPr>
                <w:b/>
                <w:sz w:val="16"/>
                <w:szCs w:val="16"/>
              </w:rPr>
            </w:pPr>
            <w:r>
              <w:rPr>
                <w:b/>
                <w:sz w:val="16"/>
                <w:szCs w:val="16"/>
              </w:rPr>
              <w:t>10</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892141" w14:textId="327B01A3" w:rsidR="00496F72" w:rsidRPr="008D3151" w:rsidRDefault="00547BB7" w:rsidP="003C463C">
            <w:pPr>
              <w:tabs>
                <w:tab w:val="left" w:pos="5040"/>
                <w:tab w:val="right" w:pos="10513"/>
              </w:tabs>
              <w:jc w:val="center"/>
              <w:rPr>
                <w:b/>
                <w:sz w:val="16"/>
                <w:szCs w:val="16"/>
              </w:rPr>
            </w:pPr>
            <w:r>
              <w:rPr>
                <w:b/>
                <w:sz w:val="16"/>
                <w:szCs w:val="16"/>
              </w:rPr>
              <w:t>12</w:t>
            </w:r>
            <w:r w:rsidR="00020269" w:rsidRPr="008D3151">
              <w:rPr>
                <w:b/>
                <w:sz w:val="16"/>
                <w:szCs w:val="16"/>
              </w:rPr>
              <w:t>,</w:t>
            </w:r>
            <w:r>
              <w:rPr>
                <w:b/>
                <w:sz w:val="16"/>
                <w:szCs w:val="16"/>
              </w:rPr>
              <w:t>5</w:t>
            </w:r>
            <w:r w:rsidR="00020269"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ECDB558"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4B2DF30"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D2915C5" w14:textId="77777777" w:rsidR="00496F72" w:rsidRPr="008D3151" w:rsidRDefault="00496F72" w:rsidP="008D3151">
            <w:pPr>
              <w:tabs>
                <w:tab w:val="left" w:pos="5040"/>
                <w:tab w:val="right" w:pos="10513"/>
              </w:tabs>
              <w:jc w:val="center"/>
              <w:rPr>
                <w:b/>
                <w:sz w:val="16"/>
                <w:szCs w:val="16"/>
              </w:rPr>
            </w:pPr>
          </w:p>
        </w:tc>
      </w:tr>
    </w:tbl>
    <w:p w14:paraId="48158AB0" w14:textId="77777777" w:rsidR="004E69BB" w:rsidRDefault="004E69BB" w:rsidP="004E69BB">
      <w:pPr>
        <w:tabs>
          <w:tab w:val="left" w:leader="dot" w:pos="6480"/>
          <w:tab w:val="right" w:leader="dot" w:pos="10513"/>
        </w:tabs>
        <w:jc w:val="both"/>
        <w:rPr>
          <w:sz w:val="18"/>
          <w:szCs w:val="18"/>
        </w:rPr>
      </w:pPr>
    </w:p>
    <w:p w14:paraId="1454DD46" w14:textId="1E2DE508" w:rsidR="009E7470" w:rsidRDefault="009E7470" w:rsidP="002319A9">
      <w:pPr>
        <w:tabs>
          <w:tab w:val="left" w:pos="5040"/>
          <w:tab w:val="right" w:pos="10513"/>
        </w:tabs>
        <w:jc w:val="both"/>
        <w:rPr>
          <w:sz w:val="18"/>
          <w:szCs w:val="18"/>
        </w:rPr>
      </w:pPr>
    </w:p>
    <w:p w14:paraId="16B97CD5" w14:textId="77777777"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4E4B63">
        <w:rPr>
          <w:b/>
        </w:rPr>
        <w:t>Sprachbeherrschung Russisch II</w:t>
      </w:r>
    </w:p>
    <w:p w14:paraId="6547ADC4"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A55210A" w14:textId="77777777" w:rsidTr="003C463C">
        <w:tc>
          <w:tcPr>
            <w:tcW w:w="1978" w:type="pct"/>
            <w:shd w:val="clear" w:color="auto" w:fill="E6E6E6"/>
            <w:tcMar>
              <w:left w:w="28" w:type="dxa"/>
              <w:right w:w="28" w:type="dxa"/>
            </w:tcMar>
            <w:vAlign w:val="center"/>
          </w:tcPr>
          <w:p w14:paraId="09E2150B"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14DFC7F"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7DC6223"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CADB5EE"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F291D6F"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75B3172"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084C1A6"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005D1F9"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7589288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EE13F8C" w14:textId="77777777" w:rsidR="00370819" w:rsidRPr="008D3151" w:rsidRDefault="00370819" w:rsidP="00370819">
            <w:pPr>
              <w:tabs>
                <w:tab w:val="left" w:pos="5040"/>
                <w:tab w:val="right" w:pos="10513"/>
              </w:tabs>
              <w:rPr>
                <w:sz w:val="16"/>
                <w:szCs w:val="16"/>
              </w:rPr>
            </w:pPr>
            <w:r>
              <w:rPr>
                <w:sz w:val="16"/>
                <w:szCs w:val="16"/>
              </w:rPr>
              <w:t>Russisch III</w:t>
            </w:r>
          </w:p>
        </w:tc>
        <w:tc>
          <w:tcPr>
            <w:tcW w:w="173" w:type="pct"/>
            <w:tcBorders>
              <w:bottom w:val="single" w:sz="4" w:space="0" w:color="auto"/>
            </w:tcBorders>
            <w:shd w:val="clear" w:color="auto" w:fill="auto"/>
            <w:tcMar>
              <w:left w:w="28" w:type="dxa"/>
              <w:right w:w="28" w:type="dxa"/>
            </w:tcMar>
          </w:tcPr>
          <w:p w14:paraId="424F9934"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02B53457" w14:textId="77777777" w:rsidR="00370819" w:rsidRPr="008D3151" w:rsidRDefault="00370819" w:rsidP="00370819">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7CA595EA" w14:textId="6E69DCCF"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7775279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47BFCA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398932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52C62B" w14:textId="784BE582" w:rsidR="00370819" w:rsidRPr="008D3151" w:rsidRDefault="00370819" w:rsidP="00370819">
            <w:pPr>
              <w:tabs>
                <w:tab w:val="left" w:pos="5040"/>
                <w:tab w:val="right" w:pos="10513"/>
              </w:tabs>
              <w:rPr>
                <w:sz w:val="16"/>
                <w:szCs w:val="16"/>
              </w:rPr>
            </w:pPr>
            <w:r w:rsidRPr="00CA153C">
              <w:rPr>
                <w:sz w:val="16"/>
                <w:szCs w:val="16"/>
              </w:rPr>
              <w:fldChar w:fldCharType="begin">
                <w:ffData>
                  <w:name w:val="Text41"/>
                  <w:enabled/>
                  <w:calcOnExit w:val="0"/>
                  <w:textInput>
                    <w:maxLength w:val="60"/>
                  </w:textInput>
                </w:ffData>
              </w:fldChar>
            </w:r>
            <w:r w:rsidRPr="00CA153C">
              <w:rPr>
                <w:sz w:val="16"/>
                <w:szCs w:val="16"/>
              </w:rPr>
              <w:instrText xml:space="preserve"> FORMTEXT </w:instrText>
            </w:r>
            <w:r w:rsidRPr="00CA153C">
              <w:rPr>
                <w:sz w:val="16"/>
                <w:szCs w:val="16"/>
              </w:rPr>
            </w:r>
            <w:r w:rsidRPr="00CA153C">
              <w:rPr>
                <w:sz w:val="16"/>
                <w:szCs w:val="16"/>
              </w:rPr>
              <w:fldChar w:fldCharType="separate"/>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sz w:val="16"/>
                <w:szCs w:val="16"/>
              </w:rPr>
              <w:fldChar w:fldCharType="end"/>
            </w:r>
          </w:p>
        </w:tc>
      </w:tr>
      <w:tr w:rsidR="00370819" w:rsidRPr="008D3151" w14:paraId="3AC4EFD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9E492C5" w14:textId="77777777" w:rsidR="00370819" w:rsidRPr="008D3151" w:rsidRDefault="00370819" w:rsidP="00370819">
            <w:pPr>
              <w:tabs>
                <w:tab w:val="left" w:pos="5040"/>
                <w:tab w:val="right" w:pos="10513"/>
              </w:tabs>
              <w:rPr>
                <w:sz w:val="16"/>
                <w:szCs w:val="16"/>
              </w:rPr>
            </w:pPr>
            <w:r>
              <w:rPr>
                <w:sz w:val="16"/>
                <w:szCs w:val="16"/>
              </w:rPr>
              <w:t>Russisch IV</w:t>
            </w:r>
          </w:p>
        </w:tc>
        <w:tc>
          <w:tcPr>
            <w:tcW w:w="173" w:type="pct"/>
            <w:tcBorders>
              <w:bottom w:val="single" w:sz="4" w:space="0" w:color="auto"/>
            </w:tcBorders>
            <w:shd w:val="clear" w:color="auto" w:fill="auto"/>
            <w:tcMar>
              <w:left w:w="28" w:type="dxa"/>
              <w:right w:w="28" w:type="dxa"/>
            </w:tcMar>
          </w:tcPr>
          <w:p w14:paraId="40DF4D3C"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1A2BD14" w14:textId="77777777" w:rsidR="00370819" w:rsidRPr="008D3151" w:rsidRDefault="00370819" w:rsidP="00370819">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6B3C90A3" w14:textId="1C163511"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0D85BE6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EE5E1DC"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416A57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3D69953" w14:textId="12B09C3F" w:rsidR="00370819" w:rsidRPr="008D3151" w:rsidRDefault="00370819" w:rsidP="00370819">
            <w:pPr>
              <w:tabs>
                <w:tab w:val="left" w:pos="5040"/>
                <w:tab w:val="right" w:pos="10513"/>
              </w:tabs>
              <w:rPr>
                <w:sz w:val="16"/>
                <w:szCs w:val="16"/>
              </w:rPr>
            </w:pPr>
            <w:r w:rsidRPr="00CA153C">
              <w:rPr>
                <w:sz w:val="16"/>
                <w:szCs w:val="16"/>
              </w:rPr>
              <w:fldChar w:fldCharType="begin">
                <w:ffData>
                  <w:name w:val="Text41"/>
                  <w:enabled/>
                  <w:calcOnExit w:val="0"/>
                  <w:textInput>
                    <w:maxLength w:val="60"/>
                  </w:textInput>
                </w:ffData>
              </w:fldChar>
            </w:r>
            <w:r w:rsidRPr="00CA153C">
              <w:rPr>
                <w:sz w:val="16"/>
                <w:szCs w:val="16"/>
              </w:rPr>
              <w:instrText xml:space="preserve"> FORMTEXT </w:instrText>
            </w:r>
            <w:r w:rsidRPr="00CA153C">
              <w:rPr>
                <w:sz w:val="16"/>
                <w:szCs w:val="16"/>
              </w:rPr>
            </w:r>
            <w:r w:rsidRPr="00CA153C">
              <w:rPr>
                <w:sz w:val="16"/>
                <w:szCs w:val="16"/>
              </w:rPr>
              <w:fldChar w:fldCharType="separate"/>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noProof/>
                <w:sz w:val="16"/>
                <w:szCs w:val="16"/>
              </w:rPr>
              <w:t> </w:t>
            </w:r>
            <w:r w:rsidRPr="00CA153C">
              <w:rPr>
                <w:sz w:val="16"/>
                <w:szCs w:val="16"/>
              </w:rPr>
              <w:fldChar w:fldCharType="end"/>
            </w:r>
          </w:p>
        </w:tc>
      </w:tr>
      <w:tr w:rsidR="004340EB" w:rsidRPr="008D3151" w14:paraId="31F54AAE"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0324AD9" w14:textId="77777777" w:rsidR="004340EB" w:rsidRPr="008D3151" w:rsidRDefault="004340E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46E39B5" w14:textId="77777777" w:rsidR="004340EB" w:rsidRPr="008D3151" w:rsidRDefault="004340E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3A8842F" w14:textId="77777777" w:rsidR="004340EB" w:rsidRPr="008D3151" w:rsidRDefault="004E4B63" w:rsidP="008D3151">
            <w:pPr>
              <w:tabs>
                <w:tab w:val="left" w:pos="5040"/>
                <w:tab w:val="right" w:pos="10513"/>
              </w:tabs>
              <w:jc w:val="center"/>
              <w:rPr>
                <w:b/>
                <w:sz w:val="16"/>
                <w:szCs w:val="16"/>
              </w:rPr>
            </w:pPr>
            <w:r>
              <w:rPr>
                <w:b/>
                <w:sz w:val="16"/>
                <w:szCs w:val="16"/>
              </w:rPr>
              <w:t>8</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2E3D817" w14:textId="7E7B191C" w:rsidR="004340EB" w:rsidRPr="008D3151" w:rsidRDefault="004E4B63" w:rsidP="003C463C">
            <w:pPr>
              <w:tabs>
                <w:tab w:val="left" w:pos="5040"/>
                <w:tab w:val="right" w:pos="10513"/>
              </w:tabs>
              <w:jc w:val="center"/>
              <w:rPr>
                <w:b/>
                <w:sz w:val="16"/>
                <w:szCs w:val="16"/>
              </w:rPr>
            </w:pPr>
            <w:r>
              <w:rPr>
                <w:b/>
                <w:sz w:val="16"/>
                <w:szCs w:val="16"/>
              </w:rPr>
              <w:t>10</w:t>
            </w:r>
            <w:r w:rsidR="0002026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9E5BC1B" w14:textId="77777777" w:rsidR="004340EB" w:rsidRPr="008D3151" w:rsidRDefault="004340E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D6E11CD" w14:textId="77777777" w:rsidR="004340EB" w:rsidRPr="008D3151" w:rsidRDefault="004340E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2ADD5F1" w14:textId="77777777" w:rsidR="004340EB" w:rsidRPr="008D3151" w:rsidRDefault="004340EB" w:rsidP="008D3151">
            <w:pPr>
              <w:tabs>
                <w:tab w:val="left" w:pos="5040"/>
                <w:tab w:val="right" w:pos="10513"/>
              </w:tabs>
              <w:jc w:val="center"/>
              <w:rPr>
                <w:b/>
                <w:sz w:val="16"/>
                <w:szCs w:val="16"/>
              </w:rPr>
            </w:pPr>
          </w:p>
        </w:tc>
      </w:tr>
    </w:tbl>
    <w:p w14:paraId="2A3EBDAB" w14:textId="1308DA73" w:rsidR="00C716C5" w:rsidRDefault="00C716C5" w:rsidP="00EE2A92">
      <w:pPr>
        <w:tabs>
          <w:tab w:val="left" w:leader="dot" w:pos="6480"/>
          <w:tab w:val="right" w:leader="dot" w:pos="10513"/>
        </w:tabs>
        <w:jc w:val="both"/>
        <w:rPr>
          <w:sz w:val="18"/>
          <w:szCs w:val="18"/>
        </w:rPr>
      </w:pPr>
    </w:p>
    <w:p w14:paraId="014665B5" w14:textId="55B13A6E" w:rsidR="00EE2A92" w:rsidRDefault="00C716C5" w:rsidP="00C716C5">
      <w:pPr>
        <w:tabs>
          <w:tab w:val="left" w:leader="dot" w:pos="6480"/>
          <w:tab w:val="right" w:leader="dot" w:pos="10513"/>
        </w:tabs>
        <w:jc w:val="both"/>
        <w:rPr>
          <w:sz w:val="18"/>
          <w:szCs w:val="18"/>
        </w:rPr>
      </w:pPr>
      <w:r>
        <w:rPr>
          <w:sz w:val="18"/>
          <w:szCs w:val="18"/>
        </w:rPr>
        <w:br w:type="page"/>
      </w:r>
    </w:p>
    <w:p w14:paraId="04B88DC0" w14:textId="77777777" w:rsidR="00F25F03" w:rsidRPr="00200D07" w:rsidRDefault="00CE02CD" w:rsidP="00296611">
      <w:pPr>
        <w:shd w:val="clear" w:color="auto" w:fill="E6E6E6"/>
        <w:tabs>
          <w:tab w:val="right" w:pos="9720"/>
          <w:tab w:val="right" w:leader="dot" w:pos="10513"/>
        </w:tabs>
        <w:jc w:val="both"/>
        <w:outlineLvl w:val="0"/>
        <w:rPr>
          <w:b/>
          <w:i/>
        </w:rPr>
      </w:pPr>
      <w:r>
        <w:rPr>
          <w:b/>
        </w:rPr>
        <w:lastRenderedPageBreak/>
        <w:t xml:space="preserve">5. </w:t>
      </w:r>
      <w:r w:rsidR="007910F6">
        <w:rPr>
          <w:b/>
        </w:rPr>
        <w:t>Pflicht</w:t>
      </w:r>
      <w:r w:rsidR="00164293">
        <w:rPr>
          <w:b/>
        </w:rPr>
        <w:t xml:space="preserve">modul: </w:t>
      </w:r>
      <w:r w:rsidR="0054487F">
        <w:rPr>
          <w:b/>
        </w:rPr>
        <w:t xml:space="preserve">Sprachbeherrschung Bosnisch-Kroatisch-Serbisch </w:t>
      </w:r>
      <w:r w:rsidR="0054487F" w:rsidRPr="0054487F">
        <w:rPr>
          <w:b/>
          <w:u w:val="single"/>
        </w:rPr>
        <w:t>oder</w:t>
      </w:r>
      <w:r w:rsidR="0054487F">
        <w:rPr>
          <w:b/>
        </w:rPr>
        <w:t xml:space="preserve"> Polnisch</w:t>
      </w:r>
    </w:p>
    <w:p w14:paraId="4BB9B51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4CCE1ABF" w14:textId="77777777" w:rsidTr="003C463C">
        <w:tc>
          <w:tcPr>
            <w:tcW w:w="1978" w:type="pct"/>
            <w:shd w:val="clear" w:color="auto" w:fill="E6E6E6"/>
            <w:tcMar>
              <w:left w:w="28" w:type="dxa"/>
              <w:right w:w="28" w:type="dxa"/>
            </w:tcMar>
            <w:vAlign w:val="center"/>
          </w:tcPr>
          <w:p w14:paraId="2E663A2F"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2D2E156"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F1B65EE"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220C17"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A36A3C7"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D35BF77"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1FF1E95"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345189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302DD19E"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9E4F7D1" w14:textId="77777777" w:rsidR="00370819" w:rsidRPr="008D3151" w:rsidRDefault="00370819" w:rsidP="00370819">
            <w:pPr>
              <w:tabs>
                <w:tab w:val="left" w:pos="5040"/>
                <w:tab w:val="right" w:pos="10513"/>
              </w:tabs>
              <w:rPr>
                <w:sz w:val="16"/>
                <w:szCs w:val="16"/>
              </w:rPr>
            </w:pPr>
            <w:r>
              <w:rPr>
                <w:sz w:val="16"/>
                <w:szCs w:val="16"/>
              </w:rPr>
              <w:t xml:space="preserve">Bosnisch-Kroatisch-Serbisch I </w:t>
            </w:r>
            <w:r w:rsidRPr="0054487F">
              <w:rPr>
                <w:sz w:val="16"/>
                <w:szCs w:val="16"/>
                <w:u w:val="single"/>
              </w:rPr>
              <w:t>oder</w:t>
            </w:r>
            <w:r>
              <w:rPr>
                <w:sz w:val="16"/>
                <w:szCs w:val="16"/>
              </w:rPr>
              <w:t xml:space="preserve"> Polnisch I</w:t>
            </w:r>
          </w:p>
        </w:tc>
        <w:tc>
          <w:tcPr>
            <w:tcW w:w="173" w:type="pct"/>
            <w:tcBorders>
              <w:bottom w:val="single" w:sz="4" w:space="0" w:color="auto"/>
            </w:tcBorders>
            <w:shd w:val="clear" w:color="auto" w:fill="auto"/>
            <w:tcMar>
              <w:left w:w="28" w:type="dxa"/>
              <w:right w:w="28" w:type="dxa"/>
            </w:tcMar>
          </w:tcPr>
          <w:p w14:paraId="0003CC05"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CB68D0C" w14:textId="77777777" w:rsidR="00370819" w:rsidRPr="008D3151" w:rsidRDefault="00370819" w:rsidP="00370819">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724DC5CC" w14:textId="50485A4D"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2CAA12DE"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3A2922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ECDFB9F"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3ADC9A" w14:textId="525C93B3" w:rsidR="00370819" w:rsidRPr="008D3151" w:rsidRDefault="00370819" w:rsidP="00370819">
            <w:pPr>
              <w:tabs>
                <w:tab w:val="left" w:pos="5040"/>
                <w:tab w:val="right" w:pos="10513"/>
              </w:tabs>
              <w:rPr>
                <w:sz w:val="16"/>
                <w:szCs w:val="16"/>
              </w:rPr>
            </w:pPr>
            <w:r w:rsidRPr="00E27846">
              <w:rPr>
                <w:sz w:val="16"/>
                <w:szCs w:val="16"/>
              </w:rPr>
              <w:fldChar w:fldCharType="begin">
                <w:ffData>
                  <w:name w:val="Text41"/>
                  <w:enabled/>
                  <w:calcOnExit w:val="0"/>
                  <w:textInput>
                    <w:maxLength w:val="60"/>
                  </w:textInput>
                </w:ffData>
              </w:fldChar>
            </w:r>
            <w:r w:rsidRPr="00E27846">
              <w:rPr>
                <w:sz w:val="16"/>
                <w:szCs w:val="16"/>
              </w:rPr>
              <w:instrText xml:space="preserve"> FORMTEXT </w:instrText>
            </w:r>
            <w:r w:rsidRPr="00E27846">
              <w:rPr>
                <w:sz w:val="16"/>
                <w:szCs w:val="16"/>
              </w:rPr>
            </w:r>
            <w:r w:rsidRPr="00E27846">
              <w:rPr>
                <w:sz w:val="16"/>
                <w:szCs w:val="16"/>
              </w:rPr>
              <w:fldChar w:fldCharType="separate"/>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sz w:val="16"/>
                <w:szCs w:val="16"/>
              </w:rPr>
              <w:fldChar w:fldCharType="end"/>
            </w:r>
          </w:p>
        </w:tc>
      </w:tr>
      <w:tr w:rsidR="00370819" w:rsidRPr="008D3151" w14:paraId="650436E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8CF73C9" w14:textId="77777777" w:rsidR="00370819" w:rsidRPr="008D3151" w:rsidRDefault="00370819" w:rsidP="00370819">
            <w:pPr>
              <w:tabs>
                <w:tab w:val="left" w:pos="5040"/>
                <w:tab w:val="right" w:pos="10513"/>
              </w:tabs>
              <w:rPr>
                <w:sz w:val="16"/>
                <w:szCs w:val="16"/>
              </w:rPr>
            </w:pPr>
            <w:r>
              <w:rPr>
                <w:sz w:val="16"/>
                <w:szCs w:val="16"/>
              </w:rPr>
              <w:t xml:space="preserve">Bosnisch-Kroatisch-Serbisch II </w:t>
            </w:r>
            <w:r w:rsidRPr="0054487F">
              <w:rPr>
                <w:sz w:val="16"/>
                <w:szCs w:val="16"/>
                <w:u w:val="single"/>
              </w:rPr>
              <w:t>oder</w:t>
            </w:r>
            <w:r>
              <w:rPr>
                <w:sz w:val="16"/>
                <w:szCs w:val="16"/>
              </w:rPr>
              <w:t xml:space="preserve"> Polnisch II</w:t>
            </w:r>
          </w:p>
        </w:tc>
        <w:tc>
          <w:tcPr>
            <w:tcW w:w="173" w:type="pct"/>
            <w:tcBorders>
              <w:bottom w:val="single" w:sz="4" w:space="0" w:color="auto"/>
            </w:tcBorders>
            <w:shd w:val="clear" w:color="auto" w:fill="auto"/>
            <w:tcMar>
              <w:left w:w="28" w:type="dxa"/>
              <w:right w:w="28" w:type="dxa"/>
            </w:tcMar>
          </w:tcPr>
          <w:p w14:paraId="7999DA9B"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E645E6D" w14:textId="77777777" w:rsidR="00370819" w:rsidRPr="008D3151" w:rsidRDefault="00370819" w:rsidP="00370819">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0B8747A7" w14:textId="3B74BA56"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5FD49327"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91E35E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707C17B"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96533E" w14:textId="449B0E3F" w:rsidR="00370819" w:rsidRPr="008D3151" w:rsidRDefault="00370819" w:rsidP="00370819">
            <w:pPr>
              <w:tabs>
                <w:tab w:val="left" w:pos="5040"/>
                <w:tab w:val="right" w:pos="10513"/>
              </w:tabs>
              <w:rPr>
                <w:sz w:val="16"/>
                <w:szCs w:val="16"/>
              </w:rPr>
            </w:pPr>
            <w:r w:rsidRPr="00E27846">
              <w:rPr>
                <w:sz w:val="16"/>
                <w:szCs w:val="16"/>
              </w:rPr>
              <w:fldChar w:fldCharType="begin">
                <w:ffData>
                  <w:name w:val="Text41"/>
                  <w:enabled/>
                  <w:calcOnExit w:val="0"/>
                  <w:textInput>
                    <w:maxLength w:val="60"/>
                  </w:textInput>
                </w:ffData>
              </w:fldChar>
            </w:r>
            <w:r w:rsidRPr="00E27846">
              <w:rPr>
                <w:sz w:val="16"/>
                <w:szCs w:val="16"/>
              </w:rPr>
              <w:instrText xml:space="preserve"> FORMTEXT </w:instrText>
            </w:r>
            <w:r w:rsidRPr="00E27846">
              <w:rPr>
                <w:sz w:val="16"/>
                <w:szCs w:val="16"/>
              </w:rPr>
            </w:r>
            <w:r w:rsidRPr="00E27846">
              <w:rPr>
                <w:sz w:val="16"/>
                <w:szCs w:val="16"/>
              </w:rPr>
              <w:fldChar w:fldCharType="separate"/>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sz w:val="16"/>
                <w:szCs w:val="16"/>
              </w:rPr>
              <w:fldChar w:fldCharType="end"/>
            </w:r>
          </w:p>
        </w:tc>
      </w:tr>
      <w:tr w:rsidR="00370819" w:rsidRPr="008D3151" w14:paraId="48504B7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DBB43C3" w14:textId="77777777" w:rsidR="00370819" w:rsidRPr="008D3151" w:rsidRDefault="00370819" w:rsidP="00370819">
            <w:pPr>
              <w:tabs>
                <w:tab w:val="left" w:pos="5040"/>
                <w:tab w:val="right" w:pos="10513"/>
              </w:tabs>
              <w:rPr>
                <w:sz w:val="16"/>
                <w:szCs w:val="16"/>
              </w:rPr>
            </w:pPr>
            <w:r>
              <w:rPr>
                <w:sz w:val="16"/>
                <w:szCs w:val="16"/>
              </w:rPr>
              <w:t xml:space="preserve">Bosnisch-Kroatisch-Serbisch III </w:t>
            </w:r>
            <w:r w:rsidRPr="0054487F">
              <w:rPr>
                <w:sz w:val="16"/>
                <w:szCs w:val="16"/>
                <w:u w:val="single"/>
              </w:rPr>
              <w:t>oder</w:t>
            </w:r>
            <w:r>
              <w:rPr>
                <w:sz w:val="16"/>
                <w:szCs w:val="16"/>
              </w:rPr>
              <w:t xml:space="preserve"> Polnisch III</w:t>
            </w:r>
          </w:p>
        </w:tc>
        <w:tc>
          <w:tcPr>
            <w:tcW w:w="173" w:type="pct"/>
            <w:tcBorders>
              <w:bottom w:val="single" w:sz="4" w:space="0" w:color="auto"/>
            </w:tcBorders>
            <w:shd w:val="clear" w:color="auto" w:fill="auto"/>
            <w:tcMar>
              <w:left w:w="28" w:type="dxa"/>
              <w:right w:w="28" w:type="dxa"/>
            </w:tcMar>
          </w:tcPr>
          <w:p w14:paraId="442375BE"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F68D510"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3C294E4" w14:textId="3BD824DE" w:rsidR="00370819" w:rsidRPr="008D3151" w:rsidRDefault="00370819" w:rsidP="003C463C">
            <w:pPr>
              <w:tabs>
                <w:tab w:val="left" w:pos="5040"/>
                <w:tab w:val="right" w:pos="10513"/>
              </w:tabs>
              <w:jc w:val="center"/>
              <w:rPr>
                <w:sz w:val="16"/>
                <w:szCs w:val="16"/>
              </w:rPr>
            </w:pPr>
            <w:r>
              <w:rPr>
                <w:sz w:val="16"/>
                <w:szCs w:val="16"/>
              </w:rPr>
              <w:t>2</w:t>
            </w:r>
            <w:r w:rsidRPr="008D3151">
              <w:rPr>
                <w:sz w:val="16"/>
                <w:szCs w:val="16"/>
              </w:rPr>
              <w:t>,</w:t>
            </w:r>
            <w:r>
              <w:rPr>
                <w:sz w:val="16"/>
                <w:szCs w:val="16"/>
              </w:rPr>
              <w:t>5</w:t>
            </w:r>
            <w:r w:rsidRPr="008D3151">
              <w:rPr>
                <w:sz w:val="16"/>
                <w:szCs w:val="16"/>
              </w:rPr>
              <w:t>0</w:t>
            </w:r>
          </w:p>
        </w:tc>
        <w:tc>
          <w:tcPr>
            <w:tcW w:w="432" w:type="pct"/>
            <w:tcBorders>
              <w:bottom w:val="single" w:sz="4" w:space="0" w:color="auto"/>
            </w:tcBorders>
            <w:shd w:val="clear" w:color="auto" w:fill="auto"/>
            <w:tcMar>
              <w:left w:w="28" w:type="dxa"/>
              <w:right w:w="28" w:type="dxa"/>
            </w:tcMar>
          </w:tcPr>
          <w:p w14:paraId="2AD6ACA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8AA0A2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E54A706"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098931C" w14:textId="0B7E6706" w:rsidR="00370819" w:rsidRPr="008D3151" w:rsidRDefault="00370819" w:rsidP="00370819">
            <w:pPr>
              <w:tabs>
                <w:tab w:val="left" w:pos="5040"/>
                <w:tab w:val="right" w:pos="10513"/>
              </w:tabs>
              <w:rPr>
                <w:sz w:val="16"/>
                <w:szCs w:val="16"/>
              </w:rPr>
            </w:pPr>
            <w:r w:rsidRPr="00E27846">
              <w:rPr>
                <w:sz w:val="16"/>
                <w:szCs w:val="16"/>
              </w:rPr>
              <w:fldChar w:fldCharType="begin">
                <w:ffData>
                  <w:name w:val="Text41"/>
                  <w:enabled/>
                  <w:calcOnExit w:val="0"/>
                  <w:textInput>
                    <w:maxLength w:val="60"/>
                  </w:textInput>
                </w:ffData>
              </w:fldChar>
            </w:r>
            <w:r w:rsidRPr="00E27846">
              <w:rPr>
                <w:sz w:val="16"/>
                <w:szCs w:val="16"/>
              </w:rPr>
              <w:instrText xml:space="preserve"> FORMTEXT </w:instrText>
            </w:r>
            <w:r w:rsidRPr="00E27846">
              <w:rPr>
                <w:sz w:val="16"/>
                <w:szCs w:val="16"/>
              </w:rPr>
            </w:r>
            <w:r w:rsidRPr="00E27846">
              <w:rPr>
                <w:sz w:val="16"/>
                <w:szCs w:val="16"/>
              </w:rPr>
              <w:fldChar w:fldCharType="separate"/>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noProof/>
                <w:sz w:val="16"/>
                <w:szCs w:val="16"/>
              </w:rPr>
              <w:t> </w:t>
            </w:r>
            <w:r w:rsidRPr="00E27846">
              <w:rPr>
                <w:sz w:val="16"/>
                <w:szCs w:val="16"/>
              </w:rPr>
              <w:fldChar w:fldCharType="end"/>
            </w:r>
          </w:p>
        </w:tc>
      </w:tr>
      <w:tr w:rsidR="00FC4C8F" w:rsidRPr="008D3151" w14:paraId="631EB785"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4B6B500C" w14:textId="77777777" w:rsidR="00FC4C8F" w:rsidRPr="008D3151" w:rsidRDefault="00FC4C8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EEAAAF5" w14:textId="77777777" w:rsidR="00FC4C8F" w:rsidRPr="008D3151" w:rsidRDefault="00FC4C8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AD6799" w14:textId="77777777" w:rsidR="00FC4C8F" w:rsidRPr="008D3151" w:rsidRDefault="0054487F" w:rsidP="008D3151">
            <w:pPr>
              <w:tabs>
                <w:tab w:val="left" w:pos="5040"/>
                <w:tab w:val="right" w:pos="10513"/>
              </w:tabs>
              <w:jc w:val="center"/>
              <w:rPr>
                <w:b/>
                <w:sz w:val="16"/>
                <w:szCs w:val="16"/>
              </w:rPr>
            </w:pPr>
            <w:r>
              <w:rPr>
                <w:b/>
                <w:sz w:val="16"/>
                <w:szCs w:val="16"/>
              </w:rPr>
              <w:t>10</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6C3652" w14:textId="0E3157A8" w:rsidR="00FC4C8F" w:rsidRPr="008D3151" w:rsidRDefault="0054487F" w:rsidP="003C463C">
            <w:pPr>
              <w:tabs>
                <w:tab w:val="left" w:pos="5040"/>
                <w:tab w:val="right" w:pos="10513"/>
              </w:tabs>
              <w:jc w:val="center"/>
              <w:rPr>
                <w:b/>
                <w:sz w:val="16"/>
                <w:szCs w:val="16"/>
              </w:rPr>
            </w:pPr>
            <w:r>
              <w:rPr>
                <w:b/>
                <w:sz w:val="16"/>
                <w:szCs w:val="16"/>
              </w:rPr>
              <w:t>12,5</w:t>
            </w:r>
            <w:r w:rsidR="00020269"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006CA42F" w14:textId="77777777" w:rsidR="00FC4C8F" w:rsidRPr="008D3151" w:rsidRDefault="00FC4C8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2E361FC" w14:textId="77777777" w:rsidR="00FC4C8F" w:rsidRPr="008D3151" w:rsidRDefault="00FC4C8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32E241" w14:textId="77777777" w:rsidR="00FC4C8F" w:rsidRPr="008D3151" w:rsidRDefault="00FC4C8F" w:rsidP="008D3151">
            <w:pPr>
              <w:tabs>
                <w:tab w:val="left" w:pos="5040"/>
                <w:tab w:val="right" w:pos="10513"/>
              </w:tabs>
              <w:jc w:val="center"/>
              <w:rPr>
                <w:b/>
                <w:sz w:val="16"/>
                <w:szCs w:val="16"/>
              </w:rPr>
            </w:pPr>
          </w:p>
        </w:tc>
      </w:tr>
    </w:tbl>
    <w:p w14:paraId="472CFF4A" w14:textId="77777777" w:rsidR="00F25F03" w:rsidRDefault="00F25F03" w:rsidP="00F25F03">
      <w:pPr>
        <w:tabs>
          <w:tab w:val="left" w:pos="5040"/>
          <w:tab w:val="right" w:pos="10513"/>
        </w:tabs>
        <w:jc w:val="both"/>
        <w:rPr>
          <w:sz w:val="18"/>
          <w:szCs w:val="18"/>
        </w:rPr>
      </w:pPr>
    </w:p>
    <w:p w14:paraId="244A98D2" w14:textId="77777777" w:rsidR="00F25F03" w:rsidRDefault="00F25F03" w:rsidP="00F25F03">
      <w:pPr>
        <w:tabs>
          <w:tab w:val="left" w:pos="5040"/>
          <w:tab w:val="right" w:pos="10513"/>
        </w:tabs>
        <w:jc w:val="both"/>
        <w:rPr>
          <w:sz w:val="18"/>
          <w:szCs w:val="18"/>
        </w:rPr>
      </w:pPr>
    </w:p>
    <w:p w14:paraId="5CD56915" w14:textId="77777777" w:rsidR="00F25F03" w:rsidRPr="00F46D3E" w:rsidRDefault="00CE02CD" w:rsidP="00296611">
      <w:pPr>
        <w:shd w:val="clear" w:color="auto" w:fill="E6E6E6"/>
        <w:tabs>
          <w:tab w:val="right" w:pos="9720"/>
          <w:tab w:val="right" w:leader="dot" w:pos="10513"/>
        </w:tabs>
        <w:jc w:val="both"/>
        <w:outlineLvl w:val="0"/>
        <w:rPr>
          <w:b/>
          <w:i/>
        </w:rPr>
      </w:pPr>
      <w:r>
        <w:rPr>
          <w:b/>
        </w:rPr>
        <w:t xml:space="preserve">6. </w:t>
      </w:r>
      <w:r w:rsidR="0054487F">
        <w:rPr>
          <w:b/>
        </w:rPr>
        <w:t>Slawische Linguistik - Basiskompetenzen</w:t>
      </w:r>
    </w:p>
    <w:p w14:paraId="1CCAF401"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6053799" w14:textId="77777777" w:rsidTr="003C463C">
        <w:tc>
          <w:tcPr>
            <w:tcW w:w="1978" w:type="pct"/>
            <w:shd w:val="clear" w:color="auto" w:fill="E6E6E6"/>
            <w:tcMar>
              <w:left w:w="28" w:type="dxa"/>
              <w:right w:w="28" w:type="dxa"/>
            </w:tcMar>
            <w:vAlign w:val="center"/>
          </w:tcPr>
          <w:p w14:paraId="30FF8CD4"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6CA6FEA"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F34481D"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3BF4DCA"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D17FC46"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C35E49D"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A905D69"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F5C6115"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5DD5366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3132C1AC" w14:textId="77777777" w:rsidR="00370819" w:rsidRPr="008D3151" w:rsidRDefault="00370819" w:rsidP="00370819">
            <w:pPr>
              <w:tabs>
                <w:tab w:val="left" w:pos="5040"/>
                <w:tab w:val="right" w:pos="10513"/>
              </w:tabs>
              <w:rPr>
                <w:sz w:val="16"/>
                <w:szCs w:val="16"/>
              </w:rPr>
            </w:pPr>
            <w:r>
              <w:rPr>
                <w:sz w:val="16"/>
                <w:szCs w:val="16"/>
              </w:rPr>
              <w:t>Einführung in die slawische Linguistik</w:t>
            </w:r>
          </w:p>
        </w:tc>
        <w:tc>
          <w:tcPr>
            <w:tcW w:w="173" w:type="pct"/>
            <w:tcBorders>
              <w:bottom w:val="single" w:sz="4" w:space="0" w:color="auto"/>
            </w:tcBorders>
            <w:shd w:val="clear" w:color="auto" w:fill="auto"/>
            <w:tcMar>
              <w:left w:w="28" w:type="dxa"/>
              <w:right w:w="28" w:type="dxa"/>
            </w:tcMar>
          </w:tcPr>
          <w:p w14:paraId="033CBC34"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C0CCCC3"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221845B0" w14:textId="638F4C30"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18362A2F"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0FD1E3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97D3FAF"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500E170" w14:textId="1CD303CA" w:rsidR="00370819" w:rsidRPr="008D3151" w:rsidRDefault="00370819" w:rsidP="00370819">
            <w:pPr>
              <w:tabs>
                <w:tab w:val="left" w:pos="5040"/>
                <w:tab w:val="right" w:pos="10513"/>
              </w:tabs>
              <w:rPr>
                <w:sz w:val="16"/>
                <w:szCs w:val="16"/>
              </w:rPr>
            </w:pPr>
            <w:r w:rsidRPr="008E6C71">
              <w:rPr>
                <w:sz w:val="16"/>
                <w:szCs w:val="16"/>
              </w:rPr>
              <w:fldChar w:fldCharType="begin">
                <w:ffData>
                  <w:name w:val="Text41"/>
                  <w:enabled/>
                  <w:calcOnExit w:val="0"/>
                  <w:textInput>
                    <w:maxLength w:val="60"/>
                  </w:textInput>
                </w:ffData>
              </w:fldChar>
            </w:r>
            <w:r w:rsidRPr="008E6C71">
              <w:rPr>
                <w:sz w:val="16"/>
                <w:szCs w:val="16"/>
              </w:rPr>
              <w:instrText xml:space="preserve"> FORMTEXT </w:instrText>
            </w:r>
            <w:r w:rsidRPr="008E6C71">
              <w:rPr>
                <w:sz w:val="16"/>
                <w:szCs w:val="16"/>
              </w:rPr>
            </w:r>
            <w:r w:rsidRPr="008E6C71">
              <w:rPr>
                <w:sz w:val="16"/>
                <w:szCs w:val="16"/>
              </w:rPr>
              <w:fldChar w:fldCharType="separate"/>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sz w:val="16"/>
                <w:szCs w:val="16"/>
              </w:rPr>
              <w:fldChar w:fldCharType="end"/>
            </w:r>
          </w:p>
        </w:tc>
      </w:tr>
      <w:tr w:rsidR="00370819" w:rsidRPr="008D3151" w14:paraId="611BE38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79476B7" w14:textId="77777777" w:rsidR="00370819" w:rsidRPr="008D3151" w:rsidRDefault="00370819" w:rsidP="00370819">
            <w:pPr>
              <w:tabs>
                <w:tab w:val="left" w:pos="5040"/>
                <w:tab w:val="right" w:pos="10513"/>
              </w:tabs>
              <w:rPr>
                <w:sz w:val="16"/>
                <w:szCs w:val="16"/>
              </w:rPr>
            </w:pPr>
            <w:r>
              <w:rPr>
                <w:sz w:val="16"/>
                <w:szCs w:val="16"/>
              </w:rPr>
              <w:t>Geschichte der slawischen Sprachen/der russischen Sprache</w:t>
            </w:r>
          </w:p>
        </w:tc>
        <w:tc>
          <w:tcPr>
            <w:tcW w:w="173" w:type="pct"/>
            <w:tcBorders>
              <w:bottom w:val="single" w:sz="4" w:space="0" w:color="auto"/>
            </w:tcBorders>
            <w:shd w:val="clear" w:color="auto" w:fill="auto"/>
            <w:tcMar>
              <w:left w:w="28" w:type="dxa"/>
              <w:right w:w="28" w:type="dxa"/>
            </w:tcMar>
          </w:tcPr>
          <w:p w14:paraId="759B22E5" w14:textId="77777777" w:rsidR="00370819" w:rsidRPr="008D3151" w:rsidRDefault="00370819"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B9691EB"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3A68BF69" w14:textId="2A1AEAC3"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5F83ED3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330618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21A25E6"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02CC8B0" w14:textId="66451434" w:rsidR="00370819" w:rsidRPr="008D3151" w:rsidRDefault="00370819" w:rsidP="00370819">
            <w:pPr>
              <w:tabs>
                <w:tab w:val="left" w:pos="5040"/>
                <w:tab w:val="right" w:pos="10513"/>
              </w:tabs>
              <w:rPr>
                <w:sz w:val="16"/>
                <w:szCs w:val="16"/>
              </w:rPr>
            </w:pPr>
            <w:r w:rsidRPr="008E6C71">
              <w:rPr>
                <w:sz w:val="16"/>
                <w:szCs w:val="16"/>
              </w:rPr>
              <w:fldChar w:fldCharType="begin">
                <w:ffData>
                  <w:name w:val="Text41"/>
                  <w:enabled/>
                  <w:calcOnExit w:val="0"/>
                  <w:textInput>
                    <w:maxLength w:val="60"/>
                  </w:textInput>
                </w:ffData>
              </w:fldChar>
            </w:r>
            <w:r w:rsidRPr="008E6C71">
              <w:rPr>
                <w:sz w:val="16"/>
                <w:szCs w:val="16"/>
              </w:rPr>
              <w:instrText xml:space="preserve"> FORMTEXT </w:instrText>
            </w:r>
            <w:r w:rsidRPr="008E6C71">
              <w:rPr>
                <w:sz w:val="16"/>
                <w:szCs w:val="16"/>
              </w:rPr>
            </w:r>
            <w:r w:rsidRPr="008E6C71">
              <w:rPr>
                <w:sz w:val="16"/>
                <w:szCs w:val="16"/>
              </w:rPr>
              <w:fldChar w:fldCharType="separate"/>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noProof/>
                <w:sz w:val="16"/>
                <w:szCs w:val="16"/>
              </w:rPr>
              <w:t> </w:t>
            </w:r>
            <w:r w:rsidRPr="008E6C71">
              <w:rPr>
                <w:sz w:val="16"/>
                <w:szCs w:val="16"/>
              </w:rPr>
              <w:fldChar w:fldCharType="end"/>
            </w:r>
          </w:p>
        </w:tc>
      </w:tr>
      <w:tr w:rsidR="00C02957" w:rsidRPr="008D3151" w14:paraId="3CE1B9D1"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5F37DFF"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935409A"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FC5127" w14:textId="77777777" w:rsidR="00C02957" w:rsidRPr="008D3151" w:rsidRDefault="0054487F" w:rsidP="008D3151">
            <w:pPr>
              <w:tabs>
                <w:tab w:val="left" w:pos="5040"/>
                <w:tab w:val="right" w:pos="10513"/>
              </w:tabs>
              <w:jc w:val="center"/>
              <w:rPr>
                <w:b/>
                <w:sz w:val="16"/>
                <w:szCs w:val="16"/>
              </w:rPr>
            </w:pPr>
            <w:r>
              <w:rPr>
                <w:b/>
                <w:sz w:val="16"/>
                <w:szCs w:val="16"/>
              </w:rPr>
              <w:t>4</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C20CA5" w14:textId="389F5225" w:rsidR="00C02957" w:rsidRPr="008D3151" w:rsidRDefault="0054487F" w:rsidP="003C463C">
            <w:pPr>
              <w:tabs>
                <w:tab w:val="left" w:pos="5040"/>
                <w:tab w:val="right" w:pos="10513"/>
              </w:tabs>
              <w:jc w:val="center"/>
              <w:rPr>
                <w:b/>
                <w:sz w:val="16"/>
                <w:szCs w:val="16"/>
              </w:rPr>
            </w:pPr>
            <w:r>
              <w:rPr>
                <w:b/>
                <w:sz w:val="16"/>
                <w:szCs w:val="16"/>
              </w:rPr>
              <w:t>7</w:t>
            </w:r>
            <w:r w:rsidR="00020269" w:rsidRPr="008D3151">
              <w:rPr>
                <w:b/>
                <w:sz w:val="16"/>
                <w:szCs w:val="16"/>
              </w:rPr>
              <w:t>,</w:t>
            </w:r>
            <w:r>
              <w:rPr>
                <w:b/>
                <w:sz w:val="16"/>
                <w:szCs w:val="16"/>
              </w:rPr>
              <w:t>5</w:t>
            </w:r>
            <w:r w:rsidR="00020269"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3B6C2115"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E3E084F"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CD184D4" w14:textId="77777777" w:rsidR="00C02957" w:rsidRPr="008D3151" w:rsidRDefault="00C02957" w:rsidP="008D3151">
            <w:pPr>
              <w:tabs>
                <w:tab w:val="left" w:pos="5040"/>
                <w:tab w:val="right" w:pos="10513"/>
              </w:tabs>
              <w:jc w:val="center"/>
              <w:rPr>
                <w:b/>
                <w:sz w:val="16"/>
                <w:szCs w:val="16"/>
              </w:rPr>
            </w:pPr>
          </w:p>
        </w:tc>
      </w:tr>
    </w:tbl>
    <w:p w14:paraId="03CB80D8" w14:textId="77777777" w:rsidR="00F25F03" w:rsidRDefault="00F25F03" w:rsidP="00F25F03">
      <w:pPr>
        <w:tabs>
          <w:tab w:val="left" w:pos="5040"/>
          <w:tab w:val="right" w:pos="10513"/>
        </w:tabs>
        <w:jc w:val="both"/>
        <w:rPr>
          <w:sz w:val="18"/>
          <w:szCs w:val="18"/>
        </w:rPr>
      </w:pPr>
    </w:p>
    <w:p w14:paraId="61751892" w14:textId="0B1B60D6" w:rsidR="00705D90" w:rsidRDefault="00705D90" w:rsidP="00F25F03">
      <w:pPr>
        <w:tabs>
          <w:tab w:val="left" w:pos="5040"/>
          <w:tab w:val="right" w:pos="10513"/>
        </w:tabs>
        <w:jc w:val="both"/>
        <w:rPr>
          <w:sz w:val="18"/>
          <w:szCs w:val="18"/>
        </w:rPr>
      </w:pPr>
    </w:p>
    <w:p w14:paraId="643C7C78" w14:textId="77777777" w:rsidR="00F25F03" w:rsidRPr="00FB0E8E" w:rsidRDefault="00CE02CD"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54487F">
        <w:rPr>
          <w:b/>
        </w:rPr>
        <w:t>Slawische Linguistik - Kernkompetenzen</w:t>
      </w:r>
    </w:p>
    <w:p w14:paraId="682ECE89"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78DE230" w14:textId="77777777" w:rsidTr="003C463C">
        <w:tc>
          <w:tcPr>
            <w:tcW w:w="1978" w:type="pct"/>
            <w:shd w:val="clear" w:color="auto" w:fill="E6E6E6"/>
            <w:tcMar>
              <w:left w:w="28" w:type="dxa"/>
              <w:right w:w="28" w:type="dxa"/>
            </w:tcMar>
            <w:vAlign w:val="center"/>
          </w:tcPr>
          <w:p w14:paraId="66B65C06"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CF52E7D"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5056938"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BA27445"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2533643"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D556EDA"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18A51C0"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26F013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370819" w:rsidRPr="008D3151" w14:paraId="394DF0D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92B0B0D" w14:textId="77777777" w:rsidR="00370819" w:rsidRPr="008D3151" w:rsidRDefault="00370819" w:rsidP="00370819">
            <w:pPr>
              <w:tabs>
                <w:tab w:val="left" w:pos="5040"/>
                <w:tab w:val="right" w:pos="10513"/>
              </w:tabs>
              <w:rPr>
                <w:sz w:val="16"/>
                <w:szCs w:val="16"/>
              </w:rPr>
            </w:pPr>
            <w:r>
              <w:rPr>
                <w:sz w:val="16"/>
                <w:szCs w:val="16"/>
              </w:rPr>
              <w:t>Linguistisches Proseminar</w:t>
            </w:r>
          </w:p>
        </w:tc>
        <w:tc>
          <w:tcPr>
            <w:tcW w:w="173" w:type="pct"/>
            <w:tcBorders>
              <w:bottom w:val="single" w:sz="4" w:space="0" w:color="auto"/>
            </w:tcBorders>
            <w:shd w:val="clear" w:color="auto" w:fill="auto"/>
            <w:tcMar>
              <w:left w:w="28" w:type="dxa"/>
              <w:right w:w="28" w:type="dxa"/>
            </w:tcMar>
          </w:tcPr>
          <w:p w14:paraId="3353D3BB" w14:textId="77777777" w:rsidR="00370819" w:rsidRPr="008D3151" w:rsidRDefault="00370819" w:rsidP="00370819">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31EE76E4"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453C705" w14:textId="7BBC897D"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D06DB8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B20227B"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AD7A61F"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E0CBA25" w14:textId="27032746" w:rsidR="00370819" w:rsidRPr="008D3151" w:rsidRDefault="00370819" w:rsidP="00370819">
            <w:pPr>
              <w:tabs>
                <w:tab w:val="left" w:pos="5040"/>
                <w:tab w:val="right" w:pos="10513"/>
              </w:tabs>
              <w:rPr>
                <w:sz w:val="16"/>
                <w:szCs w:val="16"/>
              </w:rPr>
            </w:pPr>
            <w:r w:rsidRPr="00877207">
              <w:rPr>
                <w:sz w:val="16"/>
                <w:szCs w:val="16"/>
              </w:rPr>
              <w:fldChar w:fldCharType="begin">
                <w:ffData>
                  <w:name w:val="Text41"/>
                  <w:enabled/>
                  <w:calcOnExit w:val="0"/>
                  <w:textInput>
                    <w:maxLength w:val="60"/>
                  </w:textInput>
                </w:ffData>
              </w:fldChar>
            </w:r>
            <w:r w:rsidRPr="00877207">
              <w:rPr>
                <w:sz w:val="16"/>
                <w:szCs w:val="16"/>
              </w:rPr>
              <w:instrText xml:space="preserve"> FORMTEXT </w:instrText>
            </w:r>
            <w:r w:rsidRPr="00877207">
              <w:rPr>
                <w:sz w:val="16"/>
                <w:szCs w:val="16"/>
              </w:rPr>
            </w:r>
            <w:r w:rsidRPr="00877207">
              <w:rPr>
                <w:sz w:val="16"/>
                <w:szCs w:val="16"/>
              </w:rPr>
              <w:fldChar w:fldCharType="separate"/>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sz w:val="16"/>
                <w:szCs w:val="16"/>
              </w:rPr>
              <w:fldChar w:fldCharType="end"/>
            </w:r>
          </w:p>
        </w:tc>
      </w:tr>
      <w:tr w:rsidR="00370819" w:rsidRPr="008D3151" w14:paraId="0E9A90D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E1D21F2" w14:textId="77777777" w:rsidR="00370819" w:rsidRPr="008D3151" w:rsidRDefault="00370819" w:rsidP="00370819">
            <w:pPr>
              <w:tabs>
                <w:tab w:val="left" w:pos="5040"/>
                <w:tab w:val="right" w:pos="10513"/>
              </w:tabs>
              <w:rPr>
                <w:sz w:val="16"/>
                <w:szCs w:val="16"/>
              </w:rPr>
            </w:pPr>
            <w:r>
              <w:rPr>
                <w:sz w:val="16"/>
                <w:szCs w:val="16"/>
              </w:rPr>
              <w:t>Russische Phonetik und Phonologie</w:t>
            </w:r>
          </w:p>
        </w:tc>
        <w:tc>
          <w:tcPr>
            <w:tcW w:w="173" w:type="pct"/>
            <w:tcBorders>
              <w:bottom w:val="single" w:sz="4" w:space="0" w:color="auto"/>
            </w:tcBorders>
            <w:shd w:val="clear" w:color="auto" w:fill="auto"/>
            <w:tcMar>
              <w:left w:w="28" w:type="dxa"/>
              <w:right w:w="28" w:type="dxa"/>
            </w:tcMar>
          </w:tcPr>
          <w:p w14:paraId="3EAC49CF"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2985EA4"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A73AE9D" w14:textId="4012A264"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2FEB2C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01C30F1"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48E4213"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089B968" w14:textId="3F065FA7" w:rsidR="00370819" w:rsidRPr="008D3151" w:rsidRDefault="00370819" w:rsidP="00370819">
            <w:pPr>
              <w:tabs>
                <w:tab w:val="left" w:pos="5040"/>
                <w:tab w:val="right" w:pos="10513"/>
              </w:tabs>
              <w:rPr>
                <w:sz w:val="16"/>
                <w:szCs w:val="16"/>
              </w:rPr>
            </w:pPr>
            <w:r w:rsidRPr="00877207">
              <w:rPr>
                <w:sz w:val="16"/>
                <w:szCs w:val="16"/>
              </w:rPr>
              <w:fldChar w:fldCharType="begin">
                <w:ffData>
                  <w:name w:val="Text41"/>
                  <w:enabled/>
                  <w:calcOnExit w:val="0"/>
                  <w:textInput>
                    <w:maxLength w:val="60"/>
                  </w:textInput>
                </w:ffData>
              </w:fldChar>
            </w:r>
            <w:r w:rsidRPr="00877207">
              <w:rPr>
                <w:sz w:val="16"/>
                <w:szCs w:val="16"/>
              </w:rPr>
              <w:instrText xml:space="preserve"> FORMTEXT </w:instrText>
            </w:r>
            <w:r w:rsidRPr="00877207">
              <w:rPr>
                <w:sz w:val="16"/>
                <w:szCs w:val="16"/>
              </w:rPr>
            </w:r>
            <w:r w:rsidRPr="00877207">
              <w:rPr>
                <w:sz w:val="16"/>
                <w:szCs w:val="16"/>
              </w:rPr>
              <w:fldChar w:fldCharType="separate"/>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noProof/>
                <w:sz w:val="16"/>
                <w:szCs w:val="16"/>
              </w:rPr>
              <w:t> </w:t>
            </w:r>
            <w:r w:rsidRPr="00877207">
              <w:rPr>
                <w:sz w:val="16"/>
                <w:szCs w:val="16"/>
              </w:rPr>
              <w:fldChar w:fldCharType="end"/>
            </w:r>
          </w:p>
        </w:tc>
      </w:tr>
      <w:tr w:rsidR="00C02957" w:rsidRPr="008D3151" w14:paraId="74AC79CA"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AB35B93"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DCCFD94"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28F52D" w14:textId="77777777" w:rsidR="00C02957" w:rsidRPr="008D3151" w:rsidRDefault="00020269"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529418" w14:textId="31346C5E" w:rsidR="00C02957" w:rsidRPr="008D3151" w:rsidRDefault="0054487F" w:rsidP="003C463C">
            <w:pPr>
              <w:tabs>
                <w:tab w:val="left" w:pos="5040"/>
                <w:tab w:val="right" w:pos="10513"/>
              </w:tabs>
              <w:jc w:val="center"/>
              <w:rPr>
                <w:b/>
                <w:sz w:val="16"/>
                <w:szCs w:val="16"/>
              </w:rPr>
            </w:pPr>
            <w:r>
              <w:rPr>
                <w:b/>
                <w:sz w:val="16"/>
                <w:szCs w:val="16"/>
              </w:rPr>
              <w:t>5</w:t>
            </w:r>
            <w:r w:rsidR="00020269"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D0820E8"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BE32300"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3C26BC0" w14:textId="77777777" w:rsidR="00C02957" w:rsidRPr="008D3151" w:rsidRDefault="00C02957" w:rsidP="008D3151">
            <w:pPr>
              <w:tabs>
                <w:tab w:val="left" w:pos="5040"/>
                <w:tab w:val="right" w:pos="10513"/>
              </w:tabs>
              <w:jc w:val="center"/>
              <w:rPr>
                <w:b/>
                <w:sz w:val="16"/>
                <w:szCs w:val="16"/>
              </w:rPr>
            </w:pPr>
          </w:p>
        </w:tc>
      </w:tr>
    </w:tbl>
    <w:p w14:paraId="42CD6524" w14:textId="77777777" w:rsidR="0054487F" w:rsidRDefault="0054487F" w:rsidP="004838B3">
      <w:pPr>
        <w:tabs>
          <w:tab w:val="left" w:pos="6480"/>
          <w:tab w:val="right" w:pos="10513"/>
        </w:tabs>
        <w:jc w:val="both"/>
        <w:rPr>
          <w:sz w:val="18"/>
          <w:szCs w:val="18"/>
        </w:rPr>
      </w:pPr>
    </w:p>
    <w:p w14:paraId="5CADF144" w14:textId="77777777" w:rsidR="0054487F" w:rsidRPr="00A344FC" w:rsidRDefault="0054487F" w:rsidP="004838B3">
      <w:pPr>
        <w:tabs>
          <w:tab w:val="left" w:pos="6480"/>
          <w:tab w:val="right" w:pos="10513"/>
        </w:tabs>
        <w:jc w:val="both"/>
        <w:rPr>
          <w:sz w:val="18"/>
          <w:szCs w:val="18"/>
        </w:rPr>
      </w:pPr>
    </w:p>
    <w:p w14:paraId="180D99B8" w14:textId="77777777" w:rsidR="004838B3" w:rsidRPr="00FB0E8E" w:rsidRDefault="00CE02CD"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54487F">
        <w:rPr>
          <w:b/>
        </w:rPr>
        <w:t>Slawische Linguistik - Vertiefungskompetenzen</w:t>
      </w:r>
    </w:p>
    <w:p w14:paraId="5CCEDD6B"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0731BFCC" w14:textId="77777777" w:rsidTr="003C463C">
        <w:tc>
          <w:tcPr>
            <w:tcW w:w="1978" w:type="pct"/>
            <w:shd w:val="clear" w:color="auto" w:fill="E6E6E6"/>
            <w:tcMar>
              <w:left w:w="28" w:type="dxa"/>
              <w:right w:w="28" w:type="dxa"/>
            </w:tcMar>
            <w:vAlign w:val="center"/>
          </w:tcPr>
          <w:p w14:paraId="380BDF32"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A7E59E1"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C4AE8FA"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0D8894E"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E181795"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D4D62FB"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CDB10D6"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B21B536"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370819" w:rsidRPr="008D3151" w14:paraId="4A50023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A97AD3C" w14:textId="77777777" w:rsidR="00370819" w:rsidRPr="008D3151" w:rsidRDefault="00370819" w:rsidP="00370819">
            <w:pPr>
              <w:tabs>
                <w:tab w:val="left" w:pos="5040"/>
                <w:tab w:val="right" w:pos="10513"/>
              </w:tabs>
              <w:rPr>
                <w:sz w:val="16"/>
                <w:szCs w:val="16"/>
              </w:rPr>
            </w:pPr>
            <w:r>
              <w:rPr>
                <w:sz w:val="16"/>
                <w:szCs w:val="16"/>
              </w:rPr>
              <w:t>Ausgewählte Bereiche des russischen Sprachsystems und ihre Vermittlung</w:t>
            </w:r>
          </w:p>
        </w:tc>
        <w:tc>
          <w:tcPr>
            <w:tcW w:w="173" w:type="pct"/>
            <w:tcBorders>
              <w:bottom w:val="single" w:sz="4" w:space="0" w:color="auto"/>
            </w:tcBorders>
            <w:shd w:val="clear" w:color="auto" w:fill="auto"/>
            <w:tcMar>
              <w:left w:w="28" w:type="dxa"/>
              <w:right w:w="28" w:type="dxa"/>
            </w:tcMar>
          </w:tcPr>
          <w:p w14:paraId="47DD8C25"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9564DDF" w14:textId="77777777" w:rsidR="00370819" w:rsidRPr="008D3151" w:rsidRDefault="00370819" w:rsidP="00370819">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14:paraId="1EF6231B" w14:textId="01F828BF" w:rsidR="00370819" w:rsidRPr="008D3151" w:rsidRDefault="00370819" w:rsidP="003C463C">
            <w:pPr>
              <w:tabs>
                <w:tab w:val="left" w:pos="5040"/>
                <w:tab w:val="right" w:pos="10513"/>
              </w:tabs>
              <w:jc w:val="center"/>
              <w:rPr>
                <w:sz w:val="16"/>
                <w:szCs w:val="16"/>
              </w:rPr>
            </w:pPr>
            <w:r>
              <w:rPr>
                <w:sz w:val="16"/>
                <w:szCs w:val="16"/>
              </w:rPr>
              <w:t>2,</w:t>
            </w:r>
            <w:r w:rsidRPr="008D3151">
              <w:rPr>
                <w:sz w:val="16"/>
                <w:szCs w:val="16"/>
              </w:rPr>
              <w:t>50</w:t>
            </w:r>
          </w:p>
        </w:tc>
        <w:tc>
          <w:tcPr>
            <w:tcW w:w="432" w:type="pct"/>
            <w:tcBorders>
              <w:bottom w:val="single" w:sz="4" w:space="0" w:color="auto"/>
            </w:tcBorders>
            <w:shd w:val="clear" w:color="auto" w:fill="auto"/>
            <w:tcMar>
              <w:left w:w="28" w:type="dxa"/>
              <w:right w:w="28" w:type="dxa"/>
            </w:tcMar>
          </w:tcPr>
          <w:p w14:paraId="63AD740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49641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A90E878"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4332CF1" w14:textId="0EC0CCF9" w:rsidR="00370819" w:rsidRPr="008D3151" w:rsidRDefault="00370819" w:rsidP="00370819">
            <w:pPr>
              <w:tabs>
                <w:tab w:val="left" w:pos="5040"/>
                <w:tab w:val="right" w:pos="10513"/>
              </w:tabs>
              <w:rPr>
                <w:sz w:val="16"/>
                <w:szCs w:val="16"/>
              </w:rPr>
            </w:pPr>
            <w:r w:rsidRPr="00391FEC">
              <w:rPr>
                <w:sz w:val="16"/>
                <w:szCs w:val="16"/>
              </w:rPr>
              <w:fldChar w:fldCharType="begin">
                <w:ffData>
                  <w:name w:val="Text41"/>
                  <w:enabled/>
                  <w:calcOnExit w:val="0"/>
                  <w:textInput>
                    <w:maxLength w:val="60"/>
                  </w:textInput>
                </w:ffData>
              </w:fldChar>
            </w:r>
            <w:r w:rsidRPr="00391FEC">
              <w:rPr>
                <w:sz w:val="16"/>
                <w:szCs w:val="16"/>
              </w:rPr>
              <w:instrText xml:space="preserve"> FORMTEXT </w:instrText>
            </w:r>
            <w:r w:rsidRPr="00391FEC">
              <w:rPr>
                <w:sz w:val="16"/>
                <w:szCs w:val="16"/>
              </w:rPr>
            </w:r>
            <w:r w:rsidRPr="00391FEC">
              <w:rPr>
                <w:sz w:val="16"/>
                <w:szCs w:val="16"/>
              </w:rPr>
              <w:fldChar w:fldCharType="separate"/>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sz w:val="16"/>
                <w:szCs w:val="16"/>
              </w:rPr>
              <w:fldChar w:fldCharType="end"/>
            </w:r>
          </w:p>
        </w:tc>
      </w:tr>
      <w:tr w:rsidR="00370819" w:rsidRPr="008D3151" w14:paraId="6B0C72C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A723B64" w14:textId="77777777" w:rsidR="00370819" w:rsidRPr="008D3151" w:rsidRDefault="00370819" w:rsidP="00370819">
            <w:pPr>
              <w:tabs>
                <w:tab w:val="left" w:pos="5040"/>
                <w:tab w:val="right" w:pos="10513"/>
              </w:tabs>
              <w:rPr>
                <w:sz w:val="16"/>
                <w:szCs w:val="16"/>
              </w:rPr>
            </w:pPr>
            <w:r>
              <w:rPr>
                <w:sz w:val="16"/>
                <w:szCs w:val="16"/>
              </w:rPr>
              <w:t>Ausgewählte Bereiche der Linguistik</w:t>
            </w:r>
          </w:p>
        </w:tc>
        <w:tc>
          <w:tcPr>
            <w:tcW w:w="173" w:type="pct"/>
            <w:tcBorders>
              <w:bottom w:val="single" w:sz="4" w:space="0" w:color="auto"/>
            </w:tcBorders>
            <w:shd w:val="clear" w:color="auto" w:fill="auto"/>
            <w:tcMar>
              <w:left w:w="28" w:type="dxa"/>
              <w:right w:w="28" w:type="dxa"/>
            </w:tcMar>
          </w:tcPr>
          <w:p w14:paraId="0B5D60BF" w14:textId="77777777" w:rsidR="00370819" w:rsidRPr="008D3151" w:rsidRDefault="00370819" w:rsidP="0037081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85524C7"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570B246" w14:textId="768E1C89"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1F73E1F3"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BAFFBCC"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5B96C0"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9B33530" w14:textId="1584275B" w:rsidR="00370819" w:rsidRPr="008D3151" w:rsidRDefault="00370819" w:rsidP="00370819">
            <w:pPr>
              <w:tabs>
                <w:tab w:val="left" w:pos="5040"/>
                <w:tab w:val="right" w:pos="10513"/>
              </w:tabs>
              <w:rPr>
                <w:sz w:val="16"/>
                <w:szCs w:val="16"/>
              </w:rPr>
            </w:pPr>
            <w:r w:rsidRPr="00391FEC">
              <w:rPr>
                <w:sz w:val="16"/>
                <w:szCs w:val="16"/>
              </w:rPr>
              <w:fldChar w:fldCharType="begin">
                <w:ffData>
                  <w:name w:val="Text41"/>
                  <w:enabled/>
                  <w:calcOnExit w:val="0"/>
                  <w:textInput>
                    <w:maxLength w:val="60"/>
                  </w:textInput>
                </w:ffData>
              </w:fldChar>
            </w:r>
            <w:r w:rsidRPr="00391FEC">
              <w:rPr>
                <w:sz w:val="16"/>
                <w:szCs w:val="16"/>
              </w:rPr>
              <w:instrText xml:space="preserve"> FORMTEXT </w:instrText>
            </w:r>
            <w:r w:rsidRPr="00391FEC">
              <w:rPr>
                <w:sz w:val="16"/>
                <w:szCs w:val="16"/>
              </w:rPr>
            </w:r>
            <w:r w:rsidRPr="00391FEC">
              <w:rPr>
                <w:sz w:val="16"/>
                <w:szCs w:val="16"/>
              </w:rPr>
              <w:fldChar w:fldCharType="separate"/>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noProof/>
                <w:sz w:val="16"/>
                <w:szCs w:val="16"/>
              </w:rPr>
              <w:t> </w:t>
            </w:r>
            <w:r w:rsidRPr="00391FEC">
              <w:rPr>
                <w:sz w:val="16"/>
                <w:szCs w:val="16"/>
              </w:rPr>
              <w:fldChar w:fldCharType="end"/>
            </w:r>
          </w:p>
        </w:tc>
      </w:tr>
      <w:tr w:rsidR="00D43833" w:rsidRPr="008D3151" w14:paraId="6F7B763C"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79C8F11"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C29575E"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0982F8" w14:textId="77777777" w:rsidR="00D43833" w:rsidRPr="008D3151" w:rsidRDefault="0054487F"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F24B6C" w14:textId="0A36EDA8" w:rsidR="00D43833" w:rsidRPr="008D3151" w:rsidRDefault="0054487F" w:rsidP="003C463C">
            <w:pPr>
              <w:tabs>
                <w:tab w:val="left" w:pos="5040"/>
                <w:tab w:val="right" w:pos="10513"/>
              </w:tabs>
              <w:jc w:val="center"/>
              <w:rPr>
                <w:b/>
                <w:sz w:val="16"/>
                <w:szCs w:val="16"/>
              </w:rPr>
            </w:pPr>
            <w:r>
              <w:rPr>
                <w:b/>
                <w:sz w:val="16"/>
                <w:szCs w:val="16"/>
              </w:rPr>
              <w:t>7</w:t>
            </w:r>
            <w:r w:rsidR="00734C3F" w:rsidRPr="008D3151">
              <w:rPr>
                <w:b/>
                <w:sz w:val="16"/>
                <w:szCs w:val="16"/>
              </w:rPr>
              <w:t>,</w:t>
            </w:r>
            <w:r>
              <w:rPr>
                <w:b/>
                <w:sz w:val="16"/>
                <w:szCs w:val="16"/>
              </w:rPr>
              <w:t>5</w:t>
            </w:r>
            <w:r w:rsidR="00734C3F"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46443438"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19414D9"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8F08DC4" w14:textId="77777777" w:rsidR="00D43833" w:rsidRPr="008D3151" w:rsidRDefault="00D43833" w:rsidP="008D3151">
            <w:pPr>
              <w:tabs>
                <w:tab w:val="left" w:pos="5040"/>
                <w:tab w:val="right" w:pos="10513"/>
              </w:tabs>
              <w:jc w:val="center"/>
              <w:rPr>
                <w:b/>
                <w:sz w:val="16"/>
                <w:szCs w:val="16"/>
              </w:rPr>
            </w:pPr>
          </w:p>
        </w:tc>
      </w:tr>
    </w:tbl>
    <w:p w14:paraId="6E73DA6C" w14:textId="6E0C47BF" w:rsidR="00C716C5" w:rsidRDefault="00C716C5" w:rsidP="004838B3">
      <w:pPr>
        <w:tabs>
          <w:tab w:val="left" w:leader="dot" w:pos="6480"/>
          <w:tab w:val="right" w:leader="dot" w:pos="10513"/>
        </w:tabs>
        <w:jc w:val="both"/>
        <w:rPr>
          <w:sz w:val="18"/>
          <w:szCs w:val="18"/>
        </w:rPr>
      </w:pPr>
    </w:p>
    <w:p w14:paraId="541F2A1D" w14:textId="0B92F629" w:rsidR="00AB21CB" w:rsidRDefault="00C716C5" w:rsidP="004838B3">
      <w:pPr>
        <w:tabs>
          <w:tab w:val="left" w:leader="dot" w:pos="6480"/>
          <w:tab w:val="right" w:leader="dot" w:pos="10513"/>
        </w:tabs>
        <w:jc w:val="both"/>
        <w:rPr>
          <w:sz w:val="18"/>
          <w:szCs w:val="18"/>
        </w:rPr>
      </w:pPr>
      <w:r>
        <w:rPr>
          <w:sz w:val="18"/>
          <w:szCs w:val="18"/>
        </w:rPr>
        <w:br w:type="page"/>
      </w:r>
    </w:p>
    <w:p w14:paraId="4A9F8CF3" w14:textId="77777777" w:rsidR="004838B3" w:rsidRPr="00FB0E8E" w:rsidRDefault="00CE02CD" w:rsidP="00296611">
      <w:pPr>
        <w:shd w:val="clear" w:color="auto" w:fill="E6E6E6"/>
        <w:tabs>
          <w:tab w:val="right" w:pos="9720"/>
          <w:tab w:val="right" w:leader="dot" w:pos="10513"/>
        </w:tabs>
        <w:jc w:val="both"/>
        <w:outlineLvl w:val="0"/>
        <w:rPr>
          <w:b/>
        </w:rPr>
      </w:pPr>
      <w:r>
        <w:rPr>
          <w:b/>
        </w:rPr>
        <w:lastRenderedPageBreak/>
        <w:t xml:space="preserve">9. </w:t>
      </w:r>
      <w:r w:rsidR="00386773">
        <w:rPr>
          <w:b/>
        </w:rPr>
        <w:t>Pflicht</w:t>
      </w:r>
      <w:r w:rsidR="0027362E">
        <w:rPr>
          <w:b/>
        </w:rPr>
        <w:t xml:space="preserve">modul: </w:t>
      </w:r>
      <w:r w:rsidR="0054487F">
        <w:rPr>
          <w:b/>
        </w:rPr>
        <w:t>Slawische Linguistik - Lektüre</w:t>
      </w:r>
    </w:p>
    <w:p w14:paraId="65EF2E20"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6D4DE5D" w14:textId="77777777" w:rsidTr="003C463C">
        <w:tc>
          <w:tcPr>
            <w:tcW w:w="1978" w:type="pct"/>
            <w:shd w:val="clear" w:color="auto" w:fill="E6E6E6"/>
            <w:tcMar>
              <w:left w:w="28" w:type="dxa"/>
              <w:right w:w="28" w:type="dxa"/>
            </w:tcMar>
            <w:vAlign w:val="center"/>
          </w:tcPr>
          <w:p w14:paraId="031C43FD"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E68E21A"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B6EB32"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C69AF5D"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D794039"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FA1C8CF"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CA1A203"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FD12DBF"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D43833" w:rsidRPr="008D3151" w14:paraId="2E3739E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3F6377CB" w14:textId="77777777" w:rsidR="00D43833" w:rsidRPr="008D3151" w:rsidRDefault="0054487F" w:rsidP="008D3151">
            <w:pPr>
              <w:tabs>
                <w:tab w:val="left" w:pos="5040"/>
                <w:tab w:val="right" w:pos="10513"/>
              </w:tabs>
              <w:rPr>
                <w:sz w:val="16"/>
                <w:szCs w:val="16"/>
              </w:rPr>
            </w:pPr>
            <w:r>
              <w:rPr>
                <w:sz w:val="16"/>
                <w:szCs w:val="16"/>
              </w:rPr>
              <w:t>Ausgewählte Werke der slawischen Linguistik (mit Leseliste)</w:t>
            </w:r>
          </w:p>
        </w:tc>
        <w:tc>
          <w:tcPr>
            <w:tcW w:w="173" w:type="pct"/>
            <w:tcBorders>
              <w:bottom w:val="single" w:sz="4" w:space="0" w:color="auto"/>
            </w:tcBorders>
            <w:shd w:val="clear" w:color="auto" w:fill="auto"/>
            <w:tcMar>
              <w:left w:w="28" w:type="dxa"/>
              <w:right w:w="28" w:type="dxa"/>
            </w:tcMar>
          </w:tcPr>
          <w:p w14:paraId="65F770B3" w14:textId="77777777" w:rsidR="00D43833" w:rsidRPr="008D3151" w:rsidRDefault="0054487F" w:rsidP="008D3151">
            <w:pPr>
              <w:tabs>
                <w:tab w:val="left" w:pos="5040"/>
                <w:tab w:val="right" w:pos="10513"/>
              </w:tabs>
              <w:jc w:val="center"/>
              <w:rPr>
                <w:sz w:val="16"/>
                <w:szCs w:val="16"/>
              </w:rPr>
            </w:pPr>
            <w:r>
              <w:rPr>
                <w:sz w:val="16"/>
                <w:szCs w:val="16"/>
              </w:rPr>
              <w:t>AG</w:t>
            </w:r>
          </w:p>
        </w:tc>
        <w:tc>
          <w:tcPr>
            <w:tcW w:w="259" w:type="pct"/>
            <w:tcBorders>
              <w:bottom w:val="single" w:sz="4" w:space="0" w:color="auto"/>
            </w:tcBorders>
            <w:shd w:val="clear" w:color="auto" w:fill="auto"/>
            <w:tcMar>
              <w:left w:w="28" w:type="dxa"/>
              <w:right w:w="28" w:type="dxa"/>
            </w:tcMar>
          </w:tcPr>
          <w:p w14:paraId="60AB6794" w14:textId="77777777" w:rsidR="00D43833" w:rsidRPr="008D3151" w:rsidRDefault="0054487F"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AB18FD4" w14:textId="2E1E0E30" w:rsidR="00D43833" w:rsidRPr="008D3151" w:rsidRDefault="00734C3F" w:rsidP="003C463C">
            <w:pPr>
              <w:tabs>
                <w:tab w:val="left" w:pos="5040"/>
                <w:tab w:val="right" w:pos="10513"/>
              </w:tabs>
              <w:jc w:val="center"/>
              <w:rPr>
                <w:sz w:val="16"/>
                <w:szCs w:val="16"/>
              </w:rPr>
            </w:pPr>
            <w:r w:rsidRPr="008D3151">
              <w:rPr>
                <w:sz w:val="16"/>
                <w:szCs w:val="16"/>
              </w:rPr>
              <w:t>7,50</w:t>
            </w:r>
          </w:p>
        </w:tc>
        <w:tc>
          <w:tcPr>
            <w:tcW w:w="432" w:type="pct"/>
            <w:tcBorders>
              <w:bottom w:val="single" w:sz="4" w:space="0" w:color="auto"/>
            </w:tcBorders>
            <w:shd w:val="clear" w:color="auto" w:fill="auto"/>
            <w:tcMar>
              <w:left w:w="28" w:type="dxa"/>
              <w:right w:w="28" w:type="dxa"/>
            </w:tcMar>
          </w:tcPr>
          <w:p w14:paraId="78E7838A"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64AE48EE"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D30BFC9" w14:textId="77777777" w:rsidR="00D43833" w:rsidRPr="008D3151" w:rsidRDefault="00D4383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23A3606" w14:textId="09E678B2" w:rsidR="00D43833" w:rsidRPr="008D3151" w:rsidRDefault="003708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D43833" w:rsidRPr="008D3151" w14:paraId="60766F73"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17B535D3"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DDEB081"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25F7F8" w14:textId="77777777" w:rsidR="00D43833" w:rsidRPr="008D3151" w:rsidRDefault="0054487F" w:rsidP="008D3151">
            <w:pPr>
              <w:tabs>
                <w:tab w:val="left" w:pos="5040"/>
                <w:tab w:val="right" w:pos="10513"/>
              </w:tabs>
              <w:jc w:val="center"/>
              <w:rPr>
                <w:b/>
                <w:sz w:val="16"/>
                <w:szCs w:val="16"/>
              </w:rPr>
            </w:pPr>
            <w:r>
              <w:rPr>
                <w:b/>
                <w:sz w:val="16"/>
                <w:szCs w:val="16"/>
              </w:rPr>
              <w:t>1</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A693EC" w14:textId="4C60DE13" w:rsidR="00D43833" w:rsidRPr="008D3151" w:rsidRDefault="00816655" w:rsidP="003C463C">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2B85B2BC"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326934A"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9ED522E" w14:textId="77777777" w:rsidR="00D43833" w:rsidRPr="008D3151" w:rsidRDefault="00D43833" w:rsidP="008D3151">
            <w:pPr>
              <w:tabs>
                <w:tab w:val="left" w:pos="5040"/>
                <w:tab w:val="right" w:pos="10513"/>
              </w:tabs>
              <w:jc w:val="center"/>
              <w:rPr>
                <w:b/>
                <w:sz w:val="16"/>
                <w:szCs w:val="16"/>
              </w:rPr>
            </w:pPr>
          </w:p>
        </w:tc>
      </w:tr>
    </w:tbl>
    <w:p w14:paraId="75B0B032" w14:textId="77777777" w:rsidR="0054487F" w:rsidRDefault="0054487F" w:rsidP="004838B3">
      <w:pPr>
        <w:tabs>
          <w:tab w:val="left" w:pos="5040"/>
          <w:tab w:val="right" w:pos="10513"/>
        </w:tabs>
        <w:jc w:val="both"/>
        <w:rPr>
          <w:sz w:val="18"/>
          <w:szCs w:val="18"/>
        </w:rPr>
      </w:pPr>
    </w:p>
    <w:p w14:paraId="16645DE3" w14:textId="3784A05F" w:rsidR="004838B3" w:rsidRDefault="004838B3" w:rsidP="004838B3">
      <w:pPr>
        <w:tabs>
          <w:tab w:val="left" w:pos="5040"/>
          <w:tab w:val="right" w:pos="10513"/>
        </w:tabs>
        <w:jc w:val="both"/>
        <w:rPr>
          <w:sz w:val="18"/>
          <w:szCs w:val="18"/>
        </w:rPr>
      </w:pPr>
    </w:p>
    <w:p w14:paraId="79CC7A9A" w14:textId="76093167" w:rsidR="004838B3" w:rsidRPr="00B42297" w:rsidRDefault="00CE02CD" w:rsidP="00B42297">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modul: Slawische Literaturwissenschaft - Basiskompetenzen</w:t>
      </w:r>
    </w:p>
    <w:p w14:paraId="348850B8"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04F3B0F" w14:textId="77777777" w:rsidTr="003C463C">
        <w:tc>
          <w:tcPr>
            <w:tcW w:w="1978" w:type="pct"/>
            <w:shd w:val="clear" w:color="auto" w:fill="E6E6E6"/>
            <w:tcMar>
              <w:left w:w="28" w:type="dxa"/>
              <w:right w:w="28" w:type="dxa"/>
            </w:tcMar>
            <w:vAlign w:val="center"/>
          </w:tcPr>
          <w:p w14:paraId="6C8D7689"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A0961DB"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4FBBA3E"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824B264"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2DC864F"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11978B0"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937D8AC"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E800511"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370819" w:rsidRPr="008D3151" w14:paraId="01FFB34E"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0A999F25" w14:textId="77777777" w:rsidR="00370819" w:rsidRPr="008D3151" w:rsidRDefault="00370819" w:rsidP="00370819">
            <w:pPr>
              <w:tabs>
                <w:tab w:val="left" w:pos="5040"/>
                <w:tab w:val="right" w:pos="10513"/>
              </w:tabs>
              <w:rPr>
                <w:sz w:val="16"/>
                <w:szCs w:val="16"/>
              </w:rPr>
            </w:pPr>
            <w:r>
              <w:rPr>
                <w:sz w:val="16"/>
                <w:szCs w:val="16"/>
              </w:rPr>
              <w:t>Einführung in die Literatur- und Kulturwissenschaft</w:t>
            </w:r>
          </w:p>
        </w:tc>
        <w:tc>
          <w:tcPr>
            <w:tcW w:w="173" w:type="pct"/>
            <w:tcBorders>
              <w:bottom w:val="single" w:sz="4" w:space="0" w:color="auto"/>
            </w:tcBorders>
            <w:shd w:val="clear" w:color="auto" w:fill="auto"/>
            <w:tcMar>
              <w:left w:w="28" w:type="dxa"/>
              <w:right w:w="28" w:type="dxa"/>
            </w:tcMar>
          </w:tcPr>
          <w:p w14:paraId="427B091C" w14:textId="77777777" w:rsidR="00370819" w:rsidRPr="008D3151" w:rsidRDefault="00370819" w:rsidP="00370819">
            <w:pPr>
              <w:tabs>
                <w:tab w:val="left" w:pos="5040"/>
                <w:tab w:val="right" w:pos="10513"/>
              </w:tabs>
              <w:jc w:val="center"/>
              <w:rPr>
                <w:sz w:val="16"/>
                <w:szCs w:val="16"/>
              </w:rPr>
            </w:pPr>
            <w:r w:rsidRPr="008D3151">
              <w:rPr>
                <w:sz w:val="16"/>
                <w:szCs w:val="16"/>
              </w:rPr>
              <w:t>VU</w:t>
            </w:r>
          </w:p>
        </w:tc>
        <w:tc>
          <w:tcPr>
            <w:tcW w:w="259" w:type="pct"/>
            <w:tcBorders>
              <w:bottom w:val="single" w:sz="4" w:space="0" w:color="auto"/>
            </w:tcBorders>
            <w:shd w:val="clear" w:color="auto" w:fill="auto"/>
            <w:tcMar>
              <w:left w:w="28" w:type="dxa"/>
              <w:right w:w="28" w:type="dxa"/>
            </w:tcMar>
          </w:tcPr>
          <w:p w14:paraId="051959A2"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389042E4" w14:textId="23DD50E1" w:rsidR="00370819" w:rsidRPr="008D3151" w:rsidRDefault="00370819" w:rsidP="003C463C">
            <w:pPr>
              <w:tabs>
                <w:tab w:val="left" w:pos="5040"/>
                <w:tab w:val="right" w:pos="10513"/>
              </w:tabs>
              <w:jc w:val="center"/>
              <w:rPr>
                <w:sz w:val="16"/>
                <w:szCs w:val="16"/>
              </w:rPr>
            </w:pPr>
            <w:r w:rsidRPr="008D3151">
              <w:rPr>
                <w:sz w:val="16"/>
                <w:szCs w:val="16"/>
              </w:rPr>
              <w:t>2,50</w:t>
            </w:r>
          </w:p>
        </w:tc>
        <w:tc>
          <w:tcPr>
            <w:tcW w:w="432" w:type="pct"/>
            <w:tcBorders>
              <w:bottom w:val="single" w:sz="4" w:space="0" w:color="auto"/>
            </w:tcBorders>
            <w:shd w:val="clear" w:color="auto" w:fill="auto"/>
            <w:tcMar>
              <w:left w:w="28" w:type="dxa"/>
              <w:right w:w="28" w:type="dxa"/>
            </w:tcMar>
          </w:tcPr>
          <w:p w14:paraId="1162F0A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1BB72FFB"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DB86694"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443707" w14:textId="0ED1B7FB" w:rsidR="00370819" w:rsidRPr="008D3151" w:rsidRDefault="00370819" w:rsidP="00370819">
            <w:pPr>
              <w:tabs>
                <w:tab w:val="left" w:pos="5040"/>
                <w:tab w:val="right" w:pos="10513"/>
              </w:tabs>
              <w:rPr>
                <w:sz w:val="16"/>
                <w:szCs w:val="16"/>
              </w:rPr>
            </w:pPr>
            <w:r w:rsidRPr="009E331E">
              <w:rPr>
                <w:sz w:val="16"/>
                <w:szCs w:val="16"/>
              </w:rPr>
              <w:fldChar w:fldCharType="begin">
                <w:ffData>
                  <w:name w:val="Text41"/>
                  <w:enabled/>
                  <w:calcOnExit w:val="0"/>
                  <w:textInput>
                    <w:maxLength w:val="60"/>
                  </w:textInput>
                </w:ffData>
              </w:fldChar>
            </w:r>
            <w:r w:rsidRPr="009E331E">
              <w:rPr>
                <w:sz w:val="16"/>
                <w:szCs w:val="16"/>
              </w:rPr>
              <w:instrText xml:space="preserve"> FORMTEXT </w:instrText>
            </w:r>
            <w:r w:rsidRPr="009E331E">
              <w:rPr>
                <w:sz w:val="16"/>
                <w:szCs w:val="16"/>
              </w:rPr>
            </w:r>
            <w:r w:rsidRPr="009E331E">
              <w:rPr>
                <w:sz w:val="16"/>
                <w:szCs w:val="16"/>
              </w:rPr>
              <w:fldChar w:fldCharType="separate"/>
            </w:r>
            <w:r w:rsidRPr="009E331E">
              <w:rPr>
                <w:noProof/>
                <w:sz w:val="16"/>
                <w:szCs w:val="16"/>
              </w:rPr>
              <w:t> </w:t>
            </w:r>
            <w:r w:rsidRPr="009E331E">
              <w:rPr>
                <w:noProof/>
                <w:sz w:val="16"/>
                <w:szCs w:val="16"/>
              </w:rPr>
              <w:t> </w:t>
            </w:r>
            <w:r w:rsidRPr="009E331E">
              <w:rPr>
                <w:noProof/>
                <w:sz w:val="16"/>
                <w:szCs w:val="16"/>
              </w:rPr>
              <w:t> </w:t>
            </w:r>
            <w:r w:rsidRPr="009E331E">
              <w:rPr>
                <w:noProof/>
                <w:sz w:val="16"/>
                <w:szCs w:val="16"/>
              </w:rPr>
              <w:t> </w:t>
            </w:r>
            <w:r w:rsidRPr="009E331E">
              <w:rPr>
                <w:noProof/>
                <w:sz w:val="16"/>
                <w:szCs w:val="16"/>
              </w:rPr>
              <w:t> </w:t>
            </w:r>
            <w:r w:rsidRPr="009E331E">
              <w:rPr>
                <w:sz w:val="16"/>
                <w:szCs w:val="16"/>
              </w:rPr>
              <w:fldChar w:fldCharType="end"/>
            </w:r>
          </w:p>
        </w:tc>
      </w:tr>
      <w:tr w:rsidR="00370819" w:rsidRPr="008D3151" w14:paraId="1571C8A5"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498E6DCF" w14:textId="77777777" w:rsidR="00370819" w:rsidRDefault="00370819" w:rsidP="00370819">
            <w:pPr>
              <w:tabs>
                <w:tab w:val="left" w:pos="5040"/>
                <w:tab w:val="right" w:pos="10513"/>
              </w:tabs>
              <w:rPr>
                <w:sz w:val="16"/>
                <w:szCs w:val="16"/>
              </w:rPr>
            </w:pPr>
            <w:r>
              <w:rPr>
                <w:sz w:val="16"/>
                <w:szCs w:val="16"/>
              </w:rPr>
              <w:t>Ausgewählte Epochen der russischen Literatur</w:t>
            </w:r>
          </w:p>
        </w:tc>
        <w:tc>
          <w:tcPr>
            <w:tcW w:w="173" w:type="pct"/>
            <w:tcBorders>
              <w:bottom w:val="single" w:sz="4" w:space="0" w:color="auto"/>
            </w:tcBorders>
            <w:shd w:val="clear" w:color="auto" w:fill="auto"/>
            <w:tcMar>
              <w:left w:w="28" w:type="dxa"/>
              <w:right w:w="28" w:type="dxa"/>
            </w:tcMar>
          </w:tcPr>
          <w:p w14:paraId="78177A10" w14:textId="77777777" w:rsidR="00370819" w:rsidRPr="008D3151" w:rsidRDefault="00370819"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7B29CD1" w14:textId="77777777" w:rsidR="00370819" w:rsidRPr="008D3151" w:rsidRDefault="00370819" w:rsidP="00370819">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5A36D212" w14:textId="60086C4D" w:rsidR="00370819" w:rsidRPr="008D3151" w:rsidRDefault="0037081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425D5B5" w14:textId="6C4DF5E9" w:rsidR="00370819" w:rsidRPr="008D3151" w:rsidRDefault="00170CF4" w:rsidP="00370819">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259" w:type="pct"/>
            <w:shd w:val="clear" w:color="auto" w:fill="auto"/>
            <w:tcMar>
              <w:left w:w="28" w:type="dxa"/>
              <w:right w:w="28" w:type="dxa"/>
            </w:tcMar>
          </w:tcPr>
          <w:p w14:paraId="3A843A13" w14:textId="4C006C3E" w:rsidR="00370819" w:rsidRPr="008D3151" w:rsidRDefault="00170CF4" w:rsidP="00370819">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DB4C304" w14:textId="6DDFF339" w:rsidR="00370819" w:rsidRPr="008D3151" w:rsidRDefault="00170CF4"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AAA61AC" w14:textId="1E8BC511" w:rsidR="00370819" w:rsidRPr="008D3151" w:rsidRDefault="00370819" w:rsidP="00370819">
            <w:pPr>
              <w:tabs>
                <w:tab w:val="left" w:pos="5040"/>
                <w:tab w:val="right" w:pos="10513"/>
              </w:tabs>
              <w:rPr>
                <w:sz w:val="16"/>
                <w:szCs w:val="16"/>
              </w:rPr>
            </w:pPr>
            <w:r w:rsidRPr="009E331E">
              <w:rPr>
                <w:sz w:val="16"/>
                <w:szCs w:val="16"/>
              </w:rPr>
              <w:fldChar w:fldCharType="begin">
                <w:ffData>
                  <w:name w:val="Text41"/>
                  <w:enabled/>
                  <w:calcOnExit w:val="0"/>
                  <w:textInput>
                    <w:maxLength w:val="60"/>
                  </w:textInput>
                </w:ffData>
              </w:fldChar>
            </w:r>
            <w:r w:rsidRPr="009E331E">
              <w:rPr>
                <w:sz w:val="16"/>
                <w:szCs w:val="16"/>
              </w:rPr>
              <w:instrText xml:space="preserve"> FORMTEXT </w:instrText>
            </w:r>
            <w:r w:rsidRPr="009E331E">
              <w:rPr>
                <w:sz w:val="16"/>
                <w:szCs w:val="16"/>
              </w:rPr>
            </w:r>
            <w:r w:rsidRPr="009E331E">
              <w:rPr>
                <w:sz w:val="16"/>
                <w:szCs w:val="16"/>
              </w:rPr>
              <w:fldChar w:fldCharType="separate"/>
            </w:r>
            <w:r w:rsidRPr="009E331E">
              <w:rPr>
                <w:noProof/>
                <w:sz w:val="16"/>
                <w:szCs w:val="16"/>
              </w:rPr>
              <w:t> </w:t>
            </w:r>
            <w:r w:rsidRPr="009E331E">
              <w:rPr>
                <w:noProof/>
                <w:sz w:val="16"/>
                <w:szCs w:val="16"/>
              </w:rPr>
              <w:t> </w:t>
            </w:r>
            <w:r w:rsidRPr="009E331E">
              <w:rPr>
                <w:noProof/>
                <w:sz w:val="16"/>
                <w:szCs w:val="16"/>
              </w:rPr>
              <w:t> </w:t>
            </w:r>
            <w:r w:rsidRPr="009E331E">
              <w:rPr>
                <w:noProof/>
                <w:sz w:val="16"/>
                <w:szCs w:val="16"/>
              </w:rPr>
              <w:t> </w:t>
            </w:r>
            <w:r w:rsidRPr="009E331E">
              <w:rPr>
                <w:noProof/>
                <w:sz w:val="16"/>
                <w:szCs w:val="16"/>
              </w:rPr>
              <w:t> </w:t>
            </w:r>
            <w:r w:rsidRPr="009E331E">
              <w:rPr>
                <w:sz w:val="16"/>
                <w:szCs w:val="16"/>
              </w:rPr>
              <w:fldChar w:fldCharType="end"/>
            </w:r>
          </w:p>
        </w:tc>
      </w:tr>
      <w:tr w:rsidR="004059BE" w:rsidRPr="008D3151" w14:paraId="3B648DA0"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492B2E85" w14:textId="77777777" w:rsidR="004059BE" w:rsidRPr="008D3151" w:rsidRDefault="004059B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8A47039" w14:textId="77777777" w:rsidR="004059BE" w:rsidRPr="008D3151" w:rsidRDefault="004059B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71EE41" w14:textId="77777777" w:rsidR="004059BE" w:rsidRPr="008D3151" w:rsidRDefault="0054487F" w:rsidP="008D3151">
            <w:pPr>
              <w:tabs>
                <w:tab w:val="left" w:pos="5040"/>
                <w:tab w:val="right" w:pos="10513"/>
              </w:tabs>
              <w:jc w:val="center"/>
              <w:rPr>
                <w:b/>
                <w:sz w:val="16"/>
                <w:szCs w:val="16"/>
              </w:rPr>
            </w:pPr>
            <w:r>
              <w:rPr>
                <w:b/>
                <w:sz w:val="16"/>
                <w:szCs w:val="16"/>
              </w:rPr>
              <w:t>4</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CE329D" w14:textId="0C082C31" w:rsidR="004059BE" w:rsidRPr="008D3151" w:rsidRDefault="00175916" w:rsidP="003C463C">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978ACBE" w14:textId="77777777" w:rsidR="004059BE" w:rsidRPr="008D3151" w:rsidRDefault="004059B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587CA98" w14:textId="77777777" w:rsidR="004059BE" w:rsidRPr="008D3151" w:rsidRDefault="004059B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573ED54" w14:textId="77777777" w:rsidR="004059BE" w:rsidRPr="008D3151" w:rsidRDefault="004059BE" w:rsidP="008D3151">
            <w:pPr>
              <w:tabs>
                <w:tab w:val="left" w:pos="5040"/>
                <w:tab w:val="right" w:pos="10513"/>
              </w:tabs>
              <w:jc w:val="center"/>
              <w:rPr>
                <w:b/>
                <w:sz w:val="16"/>
                <w:szCs w:val="16"/>
              </w:rPr>
            </w:pPr>
          </w:p>
        </w:tc>
      </w:tr>
    </w:tbl>
    <w:p w14:paraId="6B5C0306" w14:textId="77777777" w:rsidR="004838B3" w:rsidRDefault="004838B3" w:rsidP="004838B3">
      <w:pPr>
        <w:tabs>
          <w:tab w:val="left" w:pos="5040"/>
          <w:tab w:val="right" w:pos="10513"/>
        </w:tabs>
        <w:jc w:val="both"/>
        <w:rPr>
          <w:sz w:val="18"/>
          <w:szCs w:val="18"/>
        </w:rPr>
      </w:pPr>
    </w:p>
    <w:p w14:paraId="43ECE362" w14:textId="77777777" w:rsidR="004838B3" w:rsidRDefault="004838B3" w:rsidP="004838B3">
      <w:pPr>
        <w:tabs>
          <w:tab w:val="left" w:pos="5040"/>
          <w:tab w:val="right" w:pos="10513"/>
        </w:tabs>
        <w:jc w:val="both"/>
        <w:rPr>
          <w:sz w:val="18"/>
          <w:szCs w:val="18"/>
        </w:rPr>
      </w:pPr>
    </w:p>
    <w:p w14:paraId="71DBF726"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11. </w:t>
      </w:r>
      <w:r w:rsidR="00386773">
        <w:rPr>
          <w:b/>
        </w:rPr>
        <w:t>Pflicht</w:t>
      </w:r>
      <w:r w:rsidR="00721119">
        <w:rPr>
          <w:b/>
        </w:rPr>
        <w:t xml:space="preserve">modul: </w:t>
      </w:r>
      <w:r w:rsidR="00CD65FC">
        <w:rPr>
          <w:b/>
        </w:rPr>
        <w:t>Slawische Literaturwissenschaft - Kernkompetenzen</w:t>
      </w:r>
    </w:p>
    <w:p w14:paraId="1EA550C3"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3A238D8" w14:textId="77777777" w:rsidTr="003C463C">
        <w:tc>
          <w:tcPr>
            <w:tcW w:w="1978" w:type="pct"/>
            <w:shd w:val="clear" w:color="auto" w:fill="E6E6E6"/>
            <w:tcMar>
              <w:left w:w="28" w:type="dxa"/>
              <w:right w:w="28" w:type="dxa"/>
            </w:tcMar>
            <w:vAlign w:val="center"/>
          </w:tcPr>
          <w:p w14:paraId="00036C69"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E62A3FB"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93991A0"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0948CB1"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DE63121"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2F775C3"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A6D8B37"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7827A80"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370819" w:rsidRPr="008D3151" w14:paraId="27FA83C7"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16BA717" w14:textId="77777777" w:rsidR="00370819" w:rsidRPr="008D3151" w:rsidRDefault="00370819" w:rsidP="00370819">
            <w:pPr>
              <w:tabs>
                <w:tab w:val="left" w:pos="5040"/>
                <w:tab w:val="right" w:pos="10513"/>
              </w:tabs>
              <w:rPr>
                <w:sz w:val="16"/>
                <w:szCs w:val="16"/>
              </w:rPr>
            </w:pPr>
            <w:r>
              <w:rPr>
                <w:sz w:val="16"/>
                <w:szCs w:val="16"/>
              </w:rPr>
              <w:t>Literaturwissenschaftliches Proseminar</w:t>
            </w:r>
          </w:p>
          <w:p w14:paraId="69F5D10E" w14:textId="77777777" w:rsidR="00370819" w:rsidRPr="008D3151" w:rsidRDefault="00370819" w:rsidP="00370819">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1661ECAA" w14:textId="77777777" w:rsidR="00370819" w:rsidRPr="008D3151" w:rsidRDefault="00370819" w:rsidP="00370819">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45C102C9"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1894A85F" w14:textId="6A373071"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A0C05B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A437EE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A68BD82"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F3B10A6" w14:textId="4EA9A3D2" w:rsidR="00370819" w:rsidRPr="008D3151" w:rsidRDefault="00370819" w:rsidP="00370819">
            <w:pPr>
              <w:tabs>
                <w:tab w:val="left" w:pos="5040"/>
                <w:tab w:val="right" w:pos="10513"/>
              </w:tabs>
              <w:rPr>
                <w:sz w:val="16"/>
                <w:szCs w:val="16"/>
              </w:rPr>
            </w:pPr>
            <w:r w:rsidRPr="001329BF">
              <w:rPr>
                <w:sz w:val="16"/>
                <w:szCs w:val="16"/>
              </w:rPr>
              <w:fldChar w:fldCharType="begin">
                <w:ffData>
                  <w:name w:val="Text41"/>
                  <w:enabled/>
                  <w:calcOnExit w:val="0"/>
                  <w:textInput>
                    <w:maxLength w:val="60"/>
                  </w:textInput>
                </w:ffData>
              </w:fldChar>
            </w:r>
            <w:r w:rsidRPr="001329BF">
              <w:rPr>
                <w:sz w:val="16"/>
                <w:szCs w:val="16"/>
              </w:rPr>
              <w:instrText xml:space="preserve"> FORMTEXT </w:instrText>
            </w:r>
            <w:r w:rsidRPr="001329BF">
              <w:rPr>
                <w:sz w:val="16"/>
                <w:szCs w:val="16"/>
              </w:rPr>
            </w:r>
            <w:r w:rsidRPr="001329BF">
              <w:rPr>
                <w:sz w:val="16"/>
                <w:szCs w:val="16"/>
              </w:rPr>
              <w:fldChar w:fldCharType="separate"/>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sz w:val="16"/>
                <w:szCs w:val="16"/>
              </w:rPr>
              <w:fldChar w:fldCharType="end"/>
            </w:r>
          </w:p>
        </w:tc>
      </w:tr>
      <w:tr w:rsidR="00370819" w:rsidRPr="008D3151" w14:paraId="55D5DC55"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09E2A1B" w14:textId="77777777" w:rsidR="00370819" w:rsidRPr="008D3151" w:rsidRDefault="00370819" w:rsidP="00370819">
            <w:pPr>
              <w:tabs>
                <w:tab w:val="left" w:pos="5040"/>
                <w:tab w:val="right" w:pos="10513"/>
              </w:tabs>
              <w:rPr>
                <w:sz w:val="16"/>
                <w:szCs w:val="16"/>
              </w:rPr>
            </w:pPr>
            <w:r>
              <w:rPr>
                <w:sz w:val="16"/>
                <w:szCs w:val="16"/>
              </w:rPr>
              <w:t>Ausgewählte Bereiche des Films</w:t>
            </w:r>
          </w:p>
        </w:tc>
        <w:tc>
          <w:tcPr>
            <w:tcW w:w="173" w:type="pct"/>
            <w:tcBorders>
              <w:bottom w:val="single" w:sz="4" w:space="0" w:color="auto"/>
            </w:tcBorders>
            <w:shd w:val="clear" w:color="auto" w:fill="auto"/>
            <w:tcMar>
              <w:left w:w="28" w:type="dxa"/>
              <w:right w:w="28" w:type="dxa"/>
            </w:tcMar>
          </w:tcPr>
          <w:p w14:paraId="5EC22C37"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A273516"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2D2C778B" w14:textId="588A561F"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DF2CE37"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6DDC8BC"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56A82FB"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22F90E0" w14:textId="5CFE8E4C" w:rsidR="00370819" w:rsidRPr="008D3151" w:rsidRDefault="00370819" w:rsidP="00370819">
            <w:pPr>
              <w:tabs>
                <w:tab w:val="left" w:pos="5040"/>
                <w:tab w:val="right" w:pos="10513"/>
              </w:tabs>
              <w:rPr>
                <w:sz w:val="16"/>
                <w:szCs w:val="16"/>
              </w:rPr>
            </w:pPr>
            <w:r w:rsidRPr="001329BF">
              <w:rPr>
                <w:sz w:val="16"/>
                <w:szCs w:val="16"/>
              </w:rPr>
              <w:fldChar w:fldCharType="begin">
                <w:ffData>
                  <w:name w:val="Text41"/>
                  <w:enabled/>
                  <w:calcOnExit w:val="0"/>
                  <w:textInput>
                    <w:maxLength w:val="60"/>
                  </w:textInput>
                </w:ffData>
              </w:fldChar>
            </w:r>
            <w:r w:rsidRPr="001329BF">
              <w:rPr>
                <w:sz w:val="16"/>
                <w:szCs w:val="16"/>
              </w:rPr>
              <w:instrText xml:space="preserve"> FORMTEXT </w:instrText>
            </w:r>
            <w:r w:rsidRPr="001329BF">
              <w:rPr>
                <w:sz w:val="16"/>
                <w:szCs w:val="16"/>
              </w:rPr>
            </w:r>
            <w:r w:rsidRPr="001329BF">
              <w:rPr>
                <w:sz w:val="16"/>
                <w:szCs w:val="16"/>
              </w:rPr>
              <w:fldChar w:fldCharType="separate"/>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noProof/>
                <w:sz w:val="16"/>
                <w:szCs w:val="16"/>
              </w:rPr>
              <w:t> </w:t>
            </w:r>
            <w:r w:rsidRPr="001329BF">
              <w:rPr>
                <w:sz w:val="16"/>
                <w:szCs w:val="16"/>
              </w:rPr>
              <w:fldChar w:fldCharType="end"/>
            </w:r>
          </w:p>
        </w:tc>
      </w:tr>
      <w:tr w:rsidR="00CF6B1E" w:rsidRPr="008D3151" w14:paraId="0EEFB81F"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872857E"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C77F9BB"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B4554D" w14:textId="77777777" w:rsidR="00CF6B1E" w:rsidRPr="008D3151" w:rsidRDefault="008E269E"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3920B2" w14:textId="1C057E5C" w:rsidR="00CF6B1E" w:rsidRPr="008D3151" w:rsidRDefault="00CD65FC" w:rsidP="003C463C">
            <w:pPr>
              <w:tabs>
                <w:tab w:val="left" w:pos="5040"/>
                <w:tab w:val="right" w:pos="10513"/>
              </w:tabs>
              <w:jc w:val="center"/>
              <w:rPr>
                <w:b/>
                <w:sz w:val="16"/>
                <w:szCs w:val="16"/>
              </w:rPr>
            </w:pPr>
            <w:r>
              <w:rPr>
                <w:b/>
                <w:sz w:val="16"/>
                <w:szCs w:val="16"/>
              </w:rPr>
              <w:t>5</w:t>
            </w:r>
            <w:r w:rsidR="008E269E"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0A82F93"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F35C4E3"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CF11EE" w14:textId="77777777" w:rsidR="00CF6B1E" w:rsidRPr="008D3151" w:rsidRDefault="00CF6B1E" w:rsidP="008D3151">
            <w:pPr>
              <w:tabs>
                <w:tab w:val="left" w:pos="5040"/>
                <w:tab w:val="right" w:pos="10513"/>
              </w:tabs>
              <w:jc w:val="center"/>
              <w:rPr>
                <w:b/>
                <w:sz w:val="16"/>
                <w:szCs w:val="16"/>
              </w:rPr>
            </w:pPr>
          </w:p>
        </w:tc>
      </w:tr>
    </w:tbl>
    <w:p w14:paraId="25A69825" w14:textId="77777777" w:rsidR="004838B3" w:rsidRDefault="004838B3" w:rsidP="004838B3">
      <w:pPr>
        <w:tabs>
          <w:tab w:val="left" w:pos="5040"/>
          <w:tab w:val="right" w:pos="10513"/>
        </w:tabs>
        <w:jc w:val="both"/>
        <w:rPr>
          <w:sz w:val="18"/>
          <w:szCs w:val="18"/>
        </w:rPr>
      </w:pPr>
    </w:p>
    <w:p w14:paraId="032784C8" w14:textId="77777777" w:rsidR="004838B3" w:rsidRDefault="004838B3" w:rsidP="004838B3">
      <w:pPr>
        <w:tabs>
          <w:tab w:val="left" w:pos="5040"/>
          <w:tab w:val="right" w:pos="10513"/>
        </w:tabs>
        <w:jc w:val="both"/>
        <w:rPr>
          <w:sz w:val="18"/>
          <w:szCs w:val="18"/>
        </w:rPr>
      </w:pPr>
    </w:p>
    <w:p w14:paraId="1E1DAF1F"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CD65FC">
        <w:rPr>
          <w:b/>
        </w:rPr>
        <w:t>Slawische Literaturwissenschaft - Vertiefungskompetenzen</w:t>
      </w:r>
    </w:p>
    <w:p w14:paraId="24B132B5"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083EF74" w14:textId="77777777" w:rsidTr="003C463C">
        <w:tc>
          <w:tcPr>
            <w:tcW w:w="1978" w:type="pct"/>
            <w:shd w:val="clear" w:color="auto" w:fill="E6E6E6"/>
            <w:tcMar>
              <w:left w:w="28" w:type="dxa"/>
              <w:right w:w="28" w:type="dxa"/>
            </w:tcMar>
            <w:vAlign w:val="center"/>
          </w:tcPr>
          <w:p w14:paraId="3CF30D1D"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34AF6B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DE6A004"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395B0BE"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0AA231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A1120C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E23D3E8"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F851BB0"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4FCCA4C9"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085F7AD" w14:textId="77777777" w:rsidR="00370819" w:rsidRPr="008D3151" w:rsidRDefault="00370819" w:rsidP="00370819">
            <w:pPr>
              <w:tabs>
                <w:tab w:val="left" w:pos="5040"/>
                <w:tab w:val="right" w:pos="10513"/>
              </w:tabs>
              <w:rPr>
                <w:sz w:val="16"/>
                <w:szCs w:val="16"/>
              </w:rPr>
            </w:pPr>
            <w:r>
              <w:rPr>
                <w:sz w:val="16"/>
                <w:szCs w:val="16"/>
              </w:rPr>
              <w:t>Ausgewählte Bereiche der Literatur und Kultur und ihre Vermittlung</w:t>
            </w:r>
          </w:p>
        </w:tc>
        <w:tc>
          <w:tcPr>
            <w:tcW w:w="173" w:type="pct"/>
            <w:tcBorders>
              <w:bottom w:val="single" w:sz="4" w:space="0" w:color="auto"/>
            </w:tcBorders>
            <w:shd w:val="clear" w:color="auto" w:fill="auto"/>
            <w:tcMar>
              <w:left w:w="28" w:type="dxa"/>
              <w:right w:w="28" w:type="dxa"/>
            </w:tcMar>
          </w:tcPr>
          <w:p w14:paraId="0E7B8D15"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4E0066B"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1162FBA9" w14:textId="67D2D01B"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D5D2C2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A72CE8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168B62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921C698" w14:textId="61560534" w:rsidR="00370819" w:rsidRPr="008D3151" w:rsidRDefault="00370819" w:rsidP="00370819">
            <w:pPr>
              <w:tabs>
                <w:tab w:val="left" w:pos="5040"/>
                <w:tab w:val="right" w:pos="10513"/>
              </w:tabs>
              <w:rPr>
                <w:sz w:val="16"/>
                <w:szCs w:val="16"/>
              </w:rPr>
            </w:pPr>
            <w:r w:rsidRPr="000B0B48">
              <w:rPr>
                <w:sz w:val="16"/>
                <w:szCs w:val="16"/>
              </w:rPr>
              <w:fldChar w:fldCharType="begin">
                <w:ffData>
                  <w:name w:val="Text41"/>
                  <w:enabled/>
                  <w:calcOnExit w:val="0"/>
                  <w:textInput>
                    <w:maxLength w:val="60"/>
                  </w:textInput>
                </w:ffData>
              </w:fldChar>
            </w:r>
            <w:r w:rsidRPr="000B0B48">
              <w:rPr>
                <w:sz w:val="16"/>
                <w:szCs w:val="16"/>
              </w:rPr>
              <w:instrText xml:space="preserve"> FORMTEXT </w:instrText>
            </w:r>
            <w:r w:rsidRPr="000B0B48">
              <w:rPr>
                <w:sz w:val="16"/>
                <w:szCs w:val="16"/>
              </w:rPr>
            </w:r>
            <w:r w:rsidRPr="000B0B48">
              <w:rPr>
                <w:sz w:val="16"/>
                <w:szCs w:val="16"/>
              </w:rPr>
              <w:fldChar w:fldCharType="separate"/>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sz w:val="16"/>
                <w:szCs w:val="16"/>
              </w:rPr>
              <w:fldChar w:fldCharType="end"/>
            </w:r>
          </w:p>
        </w:tc>
      </w:tr>
      <w:tr w:rsidR="00370819" w:rsidRPr="008D3151" w14:paraId="329525D2"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8DA9E9D" w14:textId="77777777" w:rsidR="00370819" w:rsidRPr="008D3151" w:rsidRDefault="00370819" w:rsidP="00370819">
            <w:pPr>
              <w:tabs>
                <w:tab w:val="left" w:pos="5040"/>
                <w:tab w:val="right" w:pos="10513"/>
              </w:tabs>
              <w:rPr>
                <w:sz w:val="16"/>
                <w:szCs w:val="16"/>
              </w:rPr>
            </w:pPr>
            <w:r>
              <w:rPr>
                <w:sz w:val="16"/>
                <w:szCs w:val="16"/>
              </w:rPr>
              <w:t>Literaturwissenschaftliches</w:t>
            </w:r>
            <w:r w:rsidRPr="008D3151">
              <w:rPr>
                <w:sz w:val="16"/>
                <w:szCs w:val="16"/>
              </w:rPr>
              <w:t xml:space="preserve"> Seminar</w:t>
            </w:r>
          </w:p>
        </w:tc>
        <w:tc>
          <w:tcPr>
            <w:tcW w:w="173" w:type="pct"/>
            <w:tcBorders>
              <w:bottom w:val="single" w:sz="4" w:space="0" w:color="auto"/>
            </w:tcBorders>
            <w:shd w:val="clear" w:color="auto" w:fill="auto"/>
            <w:tcMar>
              <w:left w:w="28" w:type="dxa"/>
              <w:right w:w="28" w:type="dxa"/>
            </w:tcMar>
          </w:tcPr>
          <w:p w14:paraId="7603E6F1" w14:textId="77777777" w:rsidR="00370819" w:rsidRPr="008D3151" w:rsidRDefault="00370819" w:rsidP="00370819">
            <w:pPr>
              <w:tabs>
                <w:tab w:val="left" w:pos="5040"/>
                <w:tab w:val="right" w:pos="10513"/>
              </w:tabs>
              <w:jc w:val="center"/>
              <w:rPr>
                <w:sz w:val="16"/>
                <w:szCs w:val="16"/>
              </w:rPr>
            </w:pPr>
            <w:r w:rsidRPr="008D3151">
              <w:rPr>
                <w:sz w:val="16"/>
                <w:szCs w:val="16"/>
              </w:rPr>
              <w:t>SE</w:t>
            </w:r>
          </w:p>
        </w:tc>
        <w:tc>
          <w:tcPr>
            <w:tcW w:w="259" w:type="pct"/>
            <w:tcBorders>
              <w:bottom w:val="single" w:sz="4" w:space="0" w:color="auto"/>
            </w:tcBorders>
            <w:shd w:val="clear" w:color="auto" w:fill="auto"/>
            <w:tcMar>
              <w:left w:w="28" w:type="dxa"/>
              <w:right w:w="28" w:type="dxa"/>
            </w:tcMar>
          </w:tcPr>
          <w:p w14:paraId="0EBF99C6"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677AFBE5" w14:textId="2243027F" w:rsidR="00370819" w:rsidRPr="008D3151" w:rsidRDefault="0037081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41E7E85"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0E89798"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60C95FD"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BE2B060" w14:textId="3C127D5F" w:rsidR="00370819" w:rsidRPr="008D3151" w:rsidRDefault="00370819" w:rsidP="00370819">
            <w:pPr>
              <w:tabs>
                <w:tab w:val="left" w:pos="5040"/>
                <w:tab w:val="right" w:pos="10513"/>
              </w:tabs>
              <w:rPr>
                <w:sz w:val="16"/>
                <w:szCs w:val="16"/>
              </w:rPr>
            </w:pPr>
            <w:r w:rsidRPr="000B0B48">
              <w:rPr>
                <w:sz w:val="16"/>
                <w:szCs w:val="16"/>
              </w:rPr>
              <w:fldChar w:fldCharType="begin">
                <w:ffData>
                  <w:name w:val="Text41"/>
                  <w:enabled/>
                  <w:calcOnExit w:val="0"/>
                  <w:textInput>
                    <w:maxLength w:val="60"/>
                  </w:textInput>
                </w:ffData>
              </w:fldChar>
            </w:r>
            <w:r w:rsidRPr="000B0B48">
              <w:rPr>
                <w:sz w:val="16"/>
                <w:szCs w:val="16"/>
              </w:rPr>
              <w:instrText xml:space="preserve"> FORMTEXT </w:instrText>
            </w:r>
            <w:r w:rsidRPr="000B0B48">
              <w:rPr>
                <w:sz w:val="16"/>
                <w:szCs w:val="16"/>
              </w:rPr>
            </w:r>
            <w:r w:rsidRPr="000B0B48">
              <w:rPr>
                <w:sz w:val="16"/>
                <w:szCs w:val="16"/>
              </w:rPr>
              <w:fldChar w:fldCharType="separate"/>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noProof/>
                <w:sz w:val="16"/>
                <w:szCs w:val="16"/>
              </w:rPr>
              <w:t> </w:t>
            </w:r>
            <w:r w:rsidRPr="000B0B48">
              <w:rPr>
                <w:sz w:val="16"/>
                <w:szCs w:val="16"/>
              </w:rPr>
              <w:fldChar w:fldCharType="end"/>
            </w:r>
          </w:p>
        </w:tc>
      </w:tr>
      <w:tr w:rsidR="00CF6B1E" w:rsidRPr="008D3151" w14:paraId="0ED2B61E"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1ED8C60D"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32B59D"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6E4086" w14:textId="77777777" w:rsidR="00CF6B1E" w:rsidRPr="008D3151" w:rsidRDefault="008E269E"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AE0B27" w14:textId="26E73707" w:rsidR="00CF6B1E" w:rsidRPr="008D3151" w:rsidRDefault="00CD65FC" w:rsidP="003C463C">
            <w:pPr>
              <w:tabs>
                <w:tab w:val="left" w:pos="5040"/>
                <w:tab w:val="right" w:pos="10513"/>
              </w:tabs>
              <w:jc w:val="center"/>
              <w:rPr>
                <w:b/>
                <w:sz w:val="16"/>
                <w:szCs w:val="16"/>
              </w:rPr>
            </w:pPr>
            <w:r>
              <w:rPr>
                <w:b/>
                <w:sz w:val="16"/>
                <w:szCs w:val="16"/>
              </w:rPr>
              <w:t>7</w:t>
            </w:r>
            <w:r w:rsidR="008E269E" w:rsidRPr="008D3151">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4EEB308"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45707E9"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9D72C7E" w14:textId="77777777" w:rsidR="00CF6B1E" w:rsidRPr="008D3151" w:rsidRDefault="00CF6B1E" w:rsidP="008D3151">
            <w:pPr>
              <w:tabs>
                <w:tab w:val="left" w:pos="5040"/>
                <w:tab w:val="right" w:pos="10513"/>
              </w:tabs>
              <w:jc w:val="center"/>
              <w:rPr>
                <w:b/>
                <w:sz w:val="16"/>
                <w:szCs w:val="16"/>
              </w:rPr>
            </w:pPr>
          </w:p>
        </w:tc>
      </w:tr>
    </w:tbl>
    <w:p w14:paraId="302E359D" w14:textId="77777777" w:rsidR="00721119" w:rsidRDefault="00721119" w:rsidP="00721119">
      <w:pPr>
        <w:tabs>
          <w:tab w:val="left" w:pos="5040"/>
          <w:tab w:val="right" w:pos="10513"/>
        </w:tabs>
        <w:jc w:val="both"/>
        <w:rPr>
          <w:sz w:val="18"/>
          <w:szCs w:val="18"/>
        </w:rPr>
      </w:pPr>
    </w:p>
    <w:p w14:paraId="2E2EED91" w14:textId="59B934E7" w:rsidR="00721119" w:rsidRDefault="00721119" w:rsidP="00721119">
      <w:pPr>
        <w:tabs>
          <w:tab w:val="left" w:pos="5040"/>
          <w:tab w:val="right" w:pos="10513"/>
        </w:tabs>
        <w:jc w:val="both"/>
        <w:rPr>
          <w:sz w:val="18"/>
          <w:szCs w:val="18"/>
        </w:rPr>
      </w:pPr>
    </w:p>
    <w:p w14:paraId="595C95FC"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CD65FC">
        <w:rPr>
          <w:b/>
        </w:rPr>
        <w:t>Russische Literatur (Lektüre)</w:t>
      </w:r>
    </w:p>
    <w:p w14:paraId="4FF2DB3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55EC35CE" w14:textId="77777777" w:rsidTr="003C463C">
        <w:tc>
          <w:tcPr>
            <w:tcW w:w="1978" w:type="pct"/>
            <w:shd w:val="clear" w:color="auto" w:fill="E6E6E6"/>
            <w:tcMar>
              <w:left w:w="28" w:type="dxa"/>
              <w:right w:w="28" w:type="dxa"/>
            </w:tcMar>
            <w:vAlign w:val="center"/>
          </w:tcPr>
          <w:p w14:paraId="24BD5F83"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005E99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DDF7796"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0FB89A4"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CDC0B6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0AD67EC"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778A0D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9BF960C"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521FFD7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1D90BCE" w14:textId="77777777" w:rsidR="00721119" w:rsidRPr="008D3151" w:rsidRDefault="00CD65FC" w:rsidP="008D3151">
            <w:pPr>
              <w:tabs>
                <w:tab w:val="left" w:pos="5040"/>
                <w:tab w:val="right" w:pos="10513"/>
              </w:tabs>
              <w:rPr>
                <w:sz w:val="16"/>
                <w:szCs w:val="16"/>
              </w:rPr>
            </w:pPr>
            <w:r>
              <w:rPr>
                <w:sz w:val="16"/>
                <w:szCs w:val="16"/>
              </w:rPr>
              <w:t>Ausgewählte Werke der russischen Literatur (mit Leseliste)</w:t>
            </w:r>
          </w:p>
        </w:tc>
        <w:tc>
          <w:tcPr>
            <w:tcW w:w="173" w:type="pct"/>
            <w:tcBorders>
              <w:bottom w:val="single" w:sz="4" w:space="0" w:color="auto"/>
            </w:tcBorders>
            <w:shd w:val="clear" w:color="auto" w:fill="auto"/>
            <w:tcMar>
              <w:left w:w="28" w:type="dxa"/>
              <w:right w:w="28" w:type="dxa"/>
            </w:tcMar>
          </w:tcPr>
          <w:p w14:paraId="5EA6D439" w14:textId="77777777" w:rsidR="00721119" w:rsidRPr="008D3151" w:rsidRDefault="00CD65FC" w:rsidP="008D3151">
            <w:pPr>
              <w:tabs>
                <w:tab w:val="left" w:pos="5040"/>
                <w:tab w:val="right" w:pos="10513"/>
              </w:tabs>
              <w:jc w:val="center"/>
              <w:rPr>
                <w:sz w:val="16"/>
                <w:szCs w:val="16"/>
              </w:rPr>
            </w:pPr>
            <w:r>
              <w:rPr>
                <w:sz w:val="16"/>
                <w:szCs w:val="16"/>
              </w:rPr>
              <w:t>AG</w:t>
            </w:r>
          </w:p>
        </w:tc>
        <w:tc>
          <w:tcPr>
            <w:tcW w:w="259" w:type="pct"/>
            <w:tcBorders>
              <w:bottom w:val="single" w:sz="4" w:space="0" w:color="auto"/>
            </w:tcBorders>
            <w:shd w:val="clear" w:color="auto" w:fill="auto"/>
            <w:tcMar>
              <w:left w:w="28" w:type="dxa"/>
              <w:right w:w="28" w:type="dxa"/>
            </w:tcMar>
          </w:tcPr>
          <w:p w14:paraId="4128683F" w14:textId="77777777" w:rsidR="00721119" w:rsidRPr="008D3151" w:rsidRDefault="00CD65F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634150C" w14:textId="28406654" w:rsidR="00721119" w:rsidRPr="008D3151" w:rsidRDefault="00CD65FC" w:rsidP="003C463C">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5718573B"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D7658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15E9F84"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61A82FD" w14:textId="2C608B6A" w:rsidR="00721119" w:rsidRPr="008D3151" w:rsidRDefault="003708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r>
      <w:tr w:rsidR="00721119" w:rsidRPr="008D3151" w14:paraId="2892A2DB"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04B00F1"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86FE110"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19EF8B" w14:textId="77777777" w:rsidR="00721119" w:rsidRPr="008D3151" w:rsidRDefault="00CD65FC" w:rsidP="008D3151">
            <w:pPr>
              <w:tabs>
                <w:tab w:val="left" w:pos="5040"/>
                <w:tab w:val="right" w:pos="10513"/>
              </w:tabs>
              <w:jc w:val="center"/>
              <w:rPr>
                <w:b/>
                <w:sz w:val="16"/>
                <w:szCs w:val="16"/>
              </w:rPr>
            </w:pPr>
            <w:r>
              <w:rPr>
                <w:b/>
                <w:sz w:val="16"/>
                <w:szCs w:val="16"/>
              </w:rPr>
              <w:t>1</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075AFA" w14:textId="46CA0BA6" w:rsidR="00721119" w:rsidRPr="008D3151" w:rsidRDefault="008E269E" w:rsidP="003C463C">
            <w:pPr>
              <w:tabs>
                <w:tab w:val="left" w:pos="5040"/>
                <w:tab w:val="right" w:pos="10513"/>
              </w:tabs>
              <w:jc w:val="center"/>
              <w:rPr>
                <w:b/>
                <w:sz w:val="16"/>
                <w:szCs w:val="16"/>
              </w:rPr>
            </w:pPr>
            <w:r w:rsidRPr="008D3151">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7A39D420"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8BCF61"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9F8A89" w14:textId="77777777" w:rsidR="00721119" w:rsidRPr="008D3151" w:rsidRDefault="00721119" w:rsidP="008D3151">
            <w:pPr>
              <w:tabs>
                <w:tab w:val="left" w:pos="5040"/>
                <w:tab w:val="right" w:pos="10513"/>
              </w:tabs>
              <w:jc w:val="center"/>
              <w:rPr>
                <w:b/>
                <w:sz w:val="16"/>
                <w:szCs w:val="16"/>
              </w:rPr>
            </w:pPr>
          </w:p>
        </w:tc>
      </w:tr>
    </w:tbl>
    <w:p w14:paraId="1C7E736B" w14:textId="65805DD2" w:rsidR="00B42297" w:rsidRDefault="00B42297" w:rsidP="00721119">
      <w:pPr>
        <w:tabs>
          <w:tab w:val="left" w:leader="dot" w:pos="6480"/>
          <w:tab w:val="right" w:leader="dot" w:pos="10513"/>
        </w:tabs>
        <w:jc w:val="both"/>
        <w:rPr>
          <w:sz w:val="18"/>
          <w:szCs w:val="18"/>
        </w:rPr>
      </w:pPr>
    </w:p>
    <w:p w14:paraId="0441586B" w14:textId="5B1DEDA4" w:rsidR="00721119" w:rsidRDefault="00B42297" w:rsidP="00B42297">
      <w:pPr>
        <w:tabs>
          <w:tab w:val="left" w:leader="dot" w:pos="6480"/>
          <w:tab w:val="right" w:leader="dot" w:pos="10513"/>
        </w:tabs>
        <w:jc w:val="both"/>
        <w:rPr>
          <w:sz w:val="18"/>
          <w:szCs w:val="18"/>
        </w:rPr>
      </w:pPr>
      <w:r>
        <w:rPr>
          <w:sz w:val="18"/>
          <w:szCs w:val="18"/>
        </w:rPr>
        <w:br w:type="page"/>
      </w:r>
    </w:p>
    <w:p w14:paraId="59E9A2E3" w14:textId="77777777" w:rsidR="00721119" w:rsidRPr="00FB0E8E" w:rsidRDefault="00CE02CD" w:rsidP="00721119">
      <w:pPr>
        <w:shd w:val="clear" w:color="auto" w:fill="E6E6E6"/>
        <w:tabs>
          <w:tab w:val="right" w:pos="9720"/>
          <w:tab w:val="right" w:leader="dot" w:pos="10513"/>
        </w:tabs>
        <w:jc w:val="both"/>
        <w:outlineLvl w:val="0"/>
        <w:rPr>
          <w:b/>
        </w:rPr>
      </w:pPr>
      <w:r>
        <w:rPr>
          <w:b/>
        </w:rPr>
        <w:lastRenderedPageBreak/>
        <w:t xml:space="preserve">14. </w:t>
      </w:r>
      <w:r w:rsidR="00DC62F1">
        <w:rPr>
          <w:b/>
        </w:rPr>
        <w:t>Pflicht</w:t>
      </w:r>
      <w:r w:rsidR="00721119">
        <w:rPr>
          <w:b/>
        </w:rPr>
        <w:t xml:space="preserve">modul: </w:t>
      </w:r>
      <w:r w:rsidR="00CD65FC">
        <w:rPr>
          <w:b/>
        </w:rPr>
        <w:t>Kultur und Gesellschaft</w:t>
      </w:r>
    </w:p>
    <w:p w14:paraId="65C97B3A"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B0D7CCE" w14:textId="77777777" w:rsidTr="003C463C">
        <w:tc>
          <w:tcPr>
            <w:tcW w:w="1978" w:type="pct"/>
            <w:shd w:val="clear" w:color="auto" w:fill="E6E6E6"/>
            <w:tcMar>
              <w:left w:w="28" w:type="dxa"/>
              <w:right w:w="28" w:type="dxa"/>
            </w:tcMar>
            <w:vAlign w:val="center"/>
          </w:tcPr>
          <w:p w14:paraId="7D894A17"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6EC5563"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394625A"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E8DD0B0"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18BE06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E2CC1FB"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61AAFF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8DDAB9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30A2C43E"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F79AB5A" w14:textId="77777777" w:rsidR="00370819" w:rsidRPr="008D3151" w:rsidRDefault="00370819" w:rsidP="00370819">
            <w:pPr>
              <w:tabs>
                <w:tab w:val="left" w:pos="5040"/>
                <w:tab w:val="right" w:pos="10513"/>
              </w:tabs>
              <w:rPr>
                <w:sz w:val="16"/>
                <w:szCs w:val="16"/>
              </w:rPr>
            </w:pPr>
            <w:r>
              <w:rPr>
                <w:sz w:val="16"/>
                <w:szCs w:val="16"/>
              </w:rPr>
              <w:t>Medienanalyse</w:t>
            </w:r>
          </w:p>
        </w:tc>
        <w:tc>
          <w:tcPr>
            <w:tcW w:w="173" w:type="pct"/>
            <w:tcBorders>
              <w:bottom w:val="single" w:sz="4" w:space="0" w:color="auto"/>
            </w:tcBorders>
            <w:shd w:val="clear" w:color="auto" w:fill="auto"/>
            <w:tcMar>
              <w:left w:w="28" w:type="dxa"/>
              <w:right w:w="28" w:type="dxa"/>
            </w:tcMar>
          </w:tcPr>
          <w:p w14:paraId="19AF5E3C"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7BEE2A9"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710A5671" w14:textId="1102AFFE" w:rsidR="00370819" w:rsidRPr="008D3151" w:rsidRDefault="00370819"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4A3205E"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11D7E9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38ECC9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84B6D08" w14:textId="6ACC6B40" w:rsidR="00370819" w:rsidRPr="008D3151" w:rsidRDefault="00370819" w:rsidP="00370819">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370819" w:rsidRPr="008D3151" w14:paraId="77D9C06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F4F4D6C" w14:textId="77777777" w:rsidR="00370819" w:rsidRPr="008D3151" w:rsidRDefault="00370819" w:rsidP="00370819">
            <w:pPr>
              <w:tabs>
                <w:tab w:val="left" w:pos="5040"/>
                <w:tab w:val="right" w:pos="10513"/>
              </w:tabs>
              <w:rPr>
                <w:sz w:val="16"/>
                <w:szCs w:val="16"/>
              </w:rPr>
            </w:pPr>
            <w:r>
              <w:rPr>
                <w:sz w:val="16"/>
                <w:szCs w:val="16"/>
              </w:rPr>
              <w:t>Ausgewählte Bereiche der ost-/mittel- und südosteuropäischen Kulturen und Gesellschaften</w:t>
            </w:r>
          </w:p>
        </w:tc>
        <w:tc>
          <w:tcPr>
            <w:tcW w:w="173" w:type="pct"/>
            <w:tcBorders>
              <w:bottom w:val="single" w:sz="4" w:space="0" w:color="auto"/>
            </w:tcBorders>
            <w:shd w:val="clear" w:color="auto" w:fill="auto"/>
            <w:tcMar>
              <w:left w:w="28" w:type="dxa"/>
              <w:right w:w="28" w:type="dxa"/>
            </w:tcMar>
          </w:tcPr>
          <w:p w14:paraId="505A0C57"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99832DC"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4EE3DFD0" w14:textId="7EB003AB"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170E09C1"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98E6C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4D9A2C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C468143" w14:textId="3F3B5961" w:rsidR="00370819" w:rsidRPr="008D3151" w:rsidRDefault="00370819" w:rsidP="00370819">
            <w:pPr>
              <w:tabs>
                <w:tab w:val="left" w:pos="5040"/>
                <w:tab w:val="right" w:pos="10513"/>
              </w:tabs>
              <w:rPr>
                <w:sz w:val="16"/>
                <w:szCs w:val="16"/>
              </w:rPr>
            </w:pPr>
            <w:r w:rsidRPr="00B961C0">
              <w:rPr>
                <w:sz w:val="16"/>
                <w:szCs w:val="16"/>
              </w:rPr>
              <w:fldChar w:fldCharType="begin">
                <w:ffData>
                  <w:name w:val="Text41"/>
                  <w:enabled/>
                  <w:calcOnExit w:val="0"/>
                  <w:textInput>
                    <w:maxLength w:val="60"/>
                  </w:textInput>
                </w:ffData>
              </w:fldChar>
            </w:r>
            <w:r w:rsidRPr="00B961C0">
              <w:rPr>
                <w:sz w:val="16"/>
                <w:szCs w:val="16"/>
              </w:rPr>
              <w:instrText xml:space="preserve"> FORMTEXT </w:instrText>
            </w:r>
            <w:r w:rsidRPr="00B961C0">
              <w:rPr>
                <w:sz w:val="16"/>
                <w:szCs w:val="16"/>
              </w:rPr>
            </w:r>
            <w:r w:rsidRPr="00B961C0">
              <w:rPr>
                <w:sz w:val="16"/>
                <w:szCs w:val="16"/>
              </w:rPr>
              <w:fldChar w:fldCharType="separate"/>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noProof/>
                <w:sz w:val="16"/>
                <w:szCs w:val="16"/>
              </w:rPr>
              <w:t> </w:t>
            </w:r>
            <w:r w:rsidRPr="00B961C0">
              <w:rPr>
                <w:sz w:val="16"/>
                <w:szCs w:val="16"/>
              </w:rPr>
              <w:fldChar w:fldCharType="end"/>
            </w:r>
          </w:p>
        </w:tc>
      </w:tr>
      <w:tr w:rsidR="00721119" w:rsidRPr="008D3151" w14:paraId="1F6032A7"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77B814AC"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BFE0D15"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48CF8D" w14:textId="77777777" w:rsidR="00721119" w:rsidRPr="008D3151" w:rsidRDefault="006D4670" w:rsidP="008D3151">
            <w:pPr>
              <w:tabs>
                <w:tab w:val="left" w:pos="5040"/>
                <w:tab w:val="right" w:pos="10513"/>
              </w:tabs>
              <w:jc w:val="center"/>
              <w:rPr>
                <w:b/>
                <w:sz w:val="16"/>
                <w:szCs w:val="16"/>
              </w:rPr>
            </w:pPr>
            <w:r w:rsidRPr="008D3151">
              <w:rPr>
                <w:b/>
                <w:sz w:val="16"/>
                <w:szCs w:val="16"/>
              </w:rPr>
              <w:t>4</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4EFD82" w14:textId="39D4259C" w:rsidR="00721119" w:rsidRPr="008D3151" w:rsidRDefault="00CD65FC" w:rsidP="003C463C">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1604149"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4B57E49"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1BA9E84" w14:textId="77777777" w:rsidR="00721119" w:rsidRPr="008D3151" w:rsidRDefault="00721119" w:rsidP="008D3151">
            <w:pPr>
              <w:tabs>
                <w:tab w:val="left" w:pos="5040"/>
                <w:tab w:val="right" w:pos="10513"/>
              </w:tabs>
              <w:jc w:val="center"/>
              <w:rPr>
                <w:b/>
                <w:sz w:val="16"/>
                <w:szCs w:val="16"/>
              </w:rPr>
            </w:pPr>
          </w:p>
        </w:tc>
      </w:tr>
    </w:tbl>
    <w:p w14:paraId="1A6ADFB3" w14:textId="77777777" w:rsidR="00721119" w:rsidRDefault="00721119" w:rsidP="00721119">
      <w:pPr>
        <w:tabs>
          <w:tab w:val="left" w:pos="5040"/>
          <w:tab w:val="right" w:pos="10513"/>
        </w:tabs>
        <w:jc w:val="both"/>
        <w:rPr>
          <w:sz w:val="18"/>
          <w:szCs w:val="18"/>
        </w:rPr>
      </w:pPr>
    </w:p>
    <w:p w14:paraId="111495CB" w14:textId="77777777" w:rsidR="00721119" w:rsidRDefault="00721119" w:rsidP="00721119">
      <w:pPr>
        <w:tabs>
          <w:tab w:val="left" w:pos="5040"/>
          <w:tab w:val="right" w:pos="10513"/>
        </w:tabs>
        <w:jc w:val="both"/>
        <w:rPr>
          <w:sz w:val="18"/>
          <w:szCs w:val="18"/>
        </w:rPr>
      </w:pPr>
    </w:p>
    <w:p w14:paraId="5DC35653"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CD65FC">
        <w:rPr>
          <w:b/>
        </w:rPr>
        <w:t>Interdisziplinäre Kompetenzen</w:t>
      </w:r>
    </w:p>
    <w:p w14:paraId="29D3963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76B1B0E" w14:textId="77777777" w:rsidTr="003C463C">
        <w:tc>
          <w:tcPr>
            <w:tcW w:w="1978" w:type="pct"/>
            <w:shd w:val="clear" w:color="auto" w:fill="E6E6E6"/>
            <w:tcMar>
              <w:left w:w="28" w:type="dxa"/>
              <w:right w:w="28" w:type="dxa"/>
            </w:tcMar>
            <w:vAlign w:val="center"/>
          </w:tcPr>
          <w:p w14:paraId="1D157088"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A8ADA16"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BDD5F2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6990B61"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8564D6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1E40EA1"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51228C1"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4B24E1A"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3D0A91E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6F986BD" w14:textId="77777777" w:rsidR="00370819" w:rsidRDefault="00370819" w:rsidP="00370819">
            <w:pPr>
              <w:tabs>
                <w:tab w:val="left" w:pos="5040"/>
                <w:tab w:val="right" w:pos="10513"/>
              </w:tabs>
              <w:rPr>
                <w:sz w:val="16"/>
                <w:szCs w:val="16"/>
              </w:rPr>
            </w:pPr>
            <w:r>
              <w:rPr>
                <w:sz w:val="16"/>
                <w:szCs w:val="16"/>
              </w:rPr>
              <w:t>Interdisziplinäre Kompetenzen</w:t>
            </w:r>
          </w:p>
          <w:p w14:paraId="22F9B93C" w14:textId="5DB308A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3" w:type="pct"/>
            <w:tcBorders>
              <w:bottom w:val="single" w:sz="4" w:space="0" w:color="auto"/>
            </w:tcBorders>
            <w:shd w:val="clear" w:color="auto" w:fill="auto"/>
            <w:tcMar>
              <w:left w:w="28" w:type="dxa"/>
              <w:right w:w="28" w:type="dxa"/>
            </w:tcMar>
          </w:tcPr>
          <w:p w14:paraId="614401C5" w14:textId="5C0162BA"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904CDA5" w14:textId="6762D712"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1851D5B6" w14:textId="4E7CF349"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6806563" w14:textId="2A3965B2"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6BE3844" w14:textId="34A2C855"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A817679" w14:textId="7A70DC0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3AADDC5" w14:textId="502DF890"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03D310F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98D1640" w14:textId="40256B7C" w:rsidR="00370819" w:rsidRDefault="00370819" w:rsidP="00370819">
            <w:pPr>
              <w:tabs>
                <w:tab w:val="left" w:pos="5040"/>
                <w:tab w:val="right" w:pos="10513"/>
              </w:tabs>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149B7756" w14:textId="2A4E1A8F"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2"/>
          </w:p>
        </w:tc>
        <w:tc>
          <w:tcPr>
            <w:tcW w:w="259" w:type="pct"/>
            <w:tcBorders>
              <w:bottom w:val="single" w:sz="4" w:space="0" w:color="auto"/>
            </w:tcBorders>
            <w:shd w:val="clear" w:color="auto" w:fill="auto"/>
            <w:tcMar>
              <w:left w:w="28" w:type="dxa"/>
              <w:right w:w="28" w:type="dxa"/>
            </w:tcMar>
          </w:tcPr>
          <w:p w14:paraId="2B3DC8CE" w14:textId="115DA64F"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C4D40E7" w14:textId="50C1EDAE"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3ABFD55B" w14:textId="3AC802E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C68CC36" w14:textId="262437D4"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B6F30C0" w14:textId="567E86AC"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3ADF66A" w14:textId="0EA583C2"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171732B6"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33F4A2B" w14:textId="76994F4E" w:rsidR="00370819" w:rsidRDefault="00370819" w:rsidP="00370819">
            <w:pPr>
              <w:tabs>
                <w:tab w:val="left" w:pos="5040"/>
                <w:tab w:val="right" w:pos="10513"/>
              </w:tabs>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3E0D3D6C" w14:textId="5DE4D57A"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CFA1DFF" w14:textId="2EDE9BE3"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25D773C" w14:textId="2D0F22E4"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6B40A19" w14:textId="38BA4CFC"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3F417A2" w14:textId="5E283650"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63B5E52" w14:textId="47B881F0"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E9E39AA" w14:textId="7EBC5BFA"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1D156B5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0011EA5" w14:textId="72846CAD" w:rsidR="00370819" w:rsidRDefault="00370819" w:rsidP="00370819">
            <w:pPr>
              <w:tabs>
                <w:tab w:val="left" w:pos="5040"/>
                <w:tab w:val="right" w:pos="10513"/>
              </w:tabs>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7601986C" w14:textId="0C5DBD17"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6416A6F" w14:textId="032BDA39"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69D0044" w14:textId="445F7F65"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501FDF4F" w14:textId="1EA7127F"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1C6B2C9" w14:textId="0A7D6396"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EC5C818" w14:textId="076235FB"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49A4352" w14:textId="1B216FFF"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6B8370B3"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9C3DE8B"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3D5097"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497F62"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A893DC" w14:textId="44F3F7D4" w:rsidR="00370819" w:rsidRPr="008D3151" w:rsidRDefault="00370819" w:rsidP="003C463C">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93D6725"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3AAB29B"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692DF0B" w14:textId="77777777" w:rsidR="00370819" w:rsidRPr="008D3151" w:rsidRDefault="00370819" w:rsidP="00370819">
            <w:pPr>
              <w:tabs>
                <w:tab w:val="left" w:pos="5040"/>
                <w:tab w:val="right" w:pos="10513"/>
              </w:tabs>
              <w:jc w:val="center"/>
              <w:rPr>
                <w:b/>
                <w:sz w:val="16"/>
                <w:szCs w:val="16"/>
              </w:rPr>
            </w:pPr>
          </w:p>
        </w:tc>
      </w:tr>
    </w:tbl>
    <w:p w14:paraId="620AA21C" w14:textId="77777777" w:rsidR="00721119" w:rsidRDefault="00721119" w:rsidP="00721119">
      <w:pPr>
        <w:tabs>
          <w:tab w:val="left" w:pos="5040"/>
          <w:tab w:val="right" w:pos="10513"/>
        </w:tabs>
        <w:jc w:val="both"/>
        <w:rPr>
          <w:sz w:val="18"/>
          <w:szCs w:val="18"/>
        </w:rPr>
      </w:pPr>
    </w:p>
    <w:p w14:paraId="4CF9FDD6" w14:textId="77777777" w:rsidR="00721119" w:rsidRDefault="00721119" w:rsidP="00721119">
      <w:pPr>
        <w:tabs>
          <w:tab w:val="left" w:pos="5040"/>
          <w:tab w:val="right" w:pos="10513"/>
        </w:tabs>
        <w:jc w:val="both"/>
        <w:rPr>
          <w:sz w:val="18"/>
          <w:szCs w:val="18"/>
        </w:rPr>
      </w:pPr>
    </w:p>
    <w:p w14:paraId="2D8BE9A3"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16. </w:t>
      </w:r>
      <w:r w:rsidR="00B81F6F">
        <w:rPr>
          <w:b/>
        </w:rPr>
        <w:t>Pflicht</w:t>
      </w:r>
      <w:r w:rsidR="00721119">
        <w:rPr>
          <w:b/>
        </w:rPr>
        <w:t xml:space="preserve">modul: </w:t>
      </w:r>
      <w:r w:rsidR="00CD65FC">
        <w:rPr>
          <w:b/>
        </w:rPr>
        <w:t>Bachelorarbeit</w:t>
      </w:r>
    </w:p>
    <w:p w14:paraId="6405B22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5B699A4" w14:textId="77777777" w:rsidTr="003C463C">
        <w:tc>
          <w:tcPr>
            <w:tcW w:w="1978" w:type="pct"/>
            <w:shd w:val="clear" w:color="auto" w:fill="E6E6E6"/>
            <w:tcMar>
              <w:left w:w="28" w:type="dxa"/>
              <w:right w:w="28" w:type="dxa"/>
            </w:tcMar>
            <w:vAlign w:val="center"/>
          </w:tcPr>
          <w:p w14:paraId="498FD3A3"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DB6F5C6"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EFF7370"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8FC669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5F916C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FEAF122"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3318B5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EBAF786"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397EF51F"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4930D768" w14:textId="77777777" w:rsidR="00685BBF" w:rsidRPr="008D3151" w:rsidRDefault="00CD65FC" w:rsidP="008D3151">
            <w:pPr>
              <w:tabs>
                <w:tab w:val="left" w:pos="5040"/>
                <w:tab w:val="right" w:pos="10513"/>
              </w:tabs>
              <w:rPr>
                <w:sz w:val="16"/>
                <w:szCs w:val="16"/>
              </w:rPr>
            </w:pPr>
            <w:r>
              <w:rPr>
                <w:sz w:val="16"/>
                <w:szCs w:val="16"/>
              </w:rPr>
              <w:t>Bachelorarbeit</w:t>
            </w:r>
          </w:p>
        </w:tc>
        <w:tc>
          <w:tcPr>
            <w:tcW w:w="173" w:type="pct"/>
            <w:tcBorders>
              <w:bottom w:val="single" w:sz="4" w:space="0" w:color="auto"/>
            </w:tcBorders>
            <w:shd w:val="clear" w:color="auto" w:fill="auto"/>
            <w:tcMar>
              <w:left w:w="28" w:type="dxa"/>
              <w:right w:w="28" w:type="dxa"/>
            </w:tcMar>
          </w:tcPr>
          <w:p w14:paraId="71C49EC6" w14:textId="77777777" w:rsidR="00721119" w:rsidRPr="008D3151" w:rsidRDefault="00CD65F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F0C04A6" w14:textId="77777777" w:rsidR="00721119" w:rsidRPr="008D3151" w:rsidRDefault="00CD65F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B1B0B61" w14:textId="48667445" w:rsidR="00721119" w:rsidRDefault="0014785D" w:rsidP="008D3151">
            <w:pPr>
              <w:tabs>
                <w:tab w:val="left" w:pos="5040"/>
                <w:tab w:val="right" w:pos="10513"/>
              </w:tabs>
              <w:jc w:val="center"/>
              <w:rPr>
                <w:sz w:val="16"/>
                <w:szCs w:val="16"/>
              </w:rPr>
            </w:pPr>
            <w:r>
              <w:rPr>
                <w:sz w:val="16"/>
                <w:szCs w:val="16"/>
              </w:rPr>
              <w:t>2,50</w:t>
            </w:r>
          </w:p>
          <w:p w14:paraId="47904F1F" w14:textId="77777777" w:rsidR="0014785D" w:rsidRDefault="0014785D" w:rsidP="008D3151">
            <w:pPr>
              <w:tabs>
                <w:tab w:val="left" w:pos="5040"/>
                <w:tab w:val="right" w:pos="10513"/>
              </w:tabs>
              <w:jc w:val="center"/>
              <w:rPr>
                <w:sz w:val="16"/>
                <w:szCs w:val="16"/>
              </w:rPr>
            </w:pPr>
            <w:r>
              <w:rPr>
                <w:sz w:val="16"/>
                <w:szCs w:val="16"/>
              </w:rPr>
              <w:t>+</w:t>
            </w:r>
          </w:p>
          <w:p w14:paraId="06382BA9" w14:textId="4CA5F2C2" w:rsidR="0014785D" w:rsidRPr="008D3151" w:rsidRDefault="0014785D" w:rsidP="003C463C">
            <w:pPr>
              <w:tabs>
                <w:tab w:val="left" w:pos="5040"/>
                <w:tab w:val="right" w:pos="10513"/>
              </w:tabs>
              <w:jc w:val="center"/>
              <w:rPr>
                <w:sz w:val="16"/>
                <w:szCs w:val="16"/>
              </w:rPr>
            </w:pPr>
            <w:r>
              <w:rPr>
                <w:sz w:val="16"/>
                <w:szCs w:val="16"/>
              </w:rPr>
              <w:t>12,50</w:t>
            </w:r>
          </w:p>
        </w:tc>
        <w:tc>
          <w:tcPr>
            <w:tcW w:w="432" w:type="pct"/>
            <w:tcBorders>
              <w:bottom w:val="single" w:sz="4" w:space="0" w:color="auto"/>
            </w:tcBorders>
            <w:shd w:val="clear" w:color="auto" w:fill="auto"/>
            <w:tcMar>
              <w:left w:w="28" w:type="dxa"/>
              <w:right w:w="28" w:type="dxa"/>
            </w:tcMar>
          </w:tcPr>
          <w:p w14:paraId="33EFAC3E"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CAF82B2"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43594AC"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6955231" w14:textId="3D32D014" w:rsidR="00721119"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8E269E" w:rsidRPr="008D3151" w14:paraId="4BB10DE5"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68E7F80"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3BE3827"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7D042A" w14:textId="77777777" w:rsidR="008E269E" w:rsidRPr="008D3151" w:rsidRDefault="00CD65FC" w:rsidP="008D3151">
            <w:pPr>
              <w:tabs>
                <w:tab w:val="left" w:pos="5040"/>
                <w:tab w:val="right" w:pos="10513"/>
              </w:tabs>
              <w:jc w:val="center"/>
              <w:rPr>
                <w:b/>
                <w:sz w:val="16"/>
                <w:szCs w:val="16"/>
              </w:rPr>
            </w:pPr>
            <w:r>
              <w:rPr>
                <w:b/>
                <w:sz w:val="16"/>
                <w:szCs w:val="16"/>
              </w:rPr>
              <w:t>1</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158A7D" w14:textId="1444A4AC" w:rsidR="008E269E" w:rsidRPr="008D3151" w:rsidRDefault="00CD65FC" w:rsidP="003C463C">
            <w:pPr>
              <w:tabs>
                <w:tab w:val="left" w:pos="5040"/>
                <w:tab w:val="right" w:pos="10513"/>
              </w:tabs>
              <w:jc w:val="center"/>
              <w:rPr>
                <w:b/>
                <w:sz w:val="16"/>
                <w:szCs w:val="16"/>
              </w:rPr>
            </w:pPr>
            <w:r>
              <w:rPr>
                <w:b/>
                <w:sz w:val="16"/>
                <w:szCs w:val="16"/>
              </w:rPr>
              <w:t>15,00</w:t>
            </w:r>
          </w:p>
        </w:tc>
        <w:tc>
          <w:tcPr>
            <w:tcW w:w="432" w:type="pct"/>
            <w:tcBorders>
              <w:left w:val="single" w:sz="4" w:space="0" w:color="auto"/>
              <w:bottom w:val="nil"/>
              <w:right w:val="nil"/>
            </w:tcBorders>
            <w:shd w:val="clear" w:color="auto" w:fill="auto"/>
            <w:tcMar>
              <w:left w:w="28" w:type="dxa"/>
              <w:right w:w="28" w:type="dxa"/>
            </w:tcMar>
            <w:vAlign w:val="center"/>
          </w:tcPr>
          <w:p w14:paraId="6B6E9EF8"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DD58DD4"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4AEA9B3" w14:textId="77777777" w:rsidR="008E269E" w:rsidRPr="008D3151" w:rsidRDefault="008E269E" w:rsidP="008D3151">
            <w:pPr>
              <w:tabs>
                <w:tab w:val="left" w:pos="5040"/>
                <w:tab w:val="right" w:pos="10513"/>
              </w:tabs>
              <w:jc w:val="center"/>
              <w:rPr>
                <w:b/>
                <w:sz w:val="16"/>
                <w:szCs w:val="16"/>
              </w:rPr>
            </w:pPr>
          </w:p>
        </w:tc>
      </w:tr>
    </w:tbl>
    <w:p w14:paraId="626EEA2C" w14:textId="136344FB" w:rsidR="00B42297" w:rsidRDefault="00B42297" w:rsidP="00721119">
      <w:pPr>
        <w:tabs>
          <w:tab w:val="left" w:leader="dot" w:pos="6480"/>
          <w:tab w:val="right" w:leader="dot" w:pos="10513"/>
        </w:tabs>
        <w:jc w:val="both"/>
        <w:rPr>
          <w:sz w:val="18"/>
          <w:szCs w:val="18"/>
        </w:rPr>
      </w:pPr>
    </w:p>
    <w:p w14:paraId="4624F8A2" w14:textId="77777777" w:rsidR="00721119" w:rsidRDefault="00B42297" w:rsidP="00721119">
      <w:pPr>
        <w:tabs>
          <w:tab w:val="left" w:leader="dot" w:pos="6480"/>
          <w:tab w:val="right" w:leader="dot" w:pos="10513"/>
        </w:tabs>
        <w:jc w:val="both"/>
        <w:rPr>
          <w:sz w:val="18"/>
          <w:szCs w:val="18"/>
        </w:rPr>
      </w:pPr>
      <w:r>
        <w:rPr>
          <w:sz w:val="18"/>
          <w:szCs w:val="18"/>
        </w:rPr>
        <w:br w:type="page"/>
      </w:r>
    </w:p>
    <w:p w14:paraId="23AC5EBE" w14:textId="77777777" w:rsidR="00CD65FC" w:rsidRPr="0014785D" w:rsidRDefault="00CD65FC" w:rsidP="00721119">
      <w:pPr>
        <w:tabs>
          <w:tab w:val="left" w:pos="5040"/>
          <w:tab w:val="right" w:pos="10513"/>
        </w:tabs>
        <w:jc w:val="both"/>
        <w:rPr>
          <w:b/>
          <w:sz w:val="22"/>
          <w:szCs w:val="22"/>
          <w:u w:val="single"/>
        </w:rPr>
      </w:pPr>
      <w:r w:rsidRPr="0014785D">
        <w:rPr>
          <w:b/>
          <w:sz w:val="22"/>
          <w:szCs w:val="22"/>
          <w:u w:val="single"/>
        </w:rPr>
        <w:lastRenderedPageBreak/>
        <w:t>Es sind Wahlmodule im Umfang von 40 ECTS-AP zu absolvieren</w:t>
      </w:r>
    </w:p>
    <w:p w14:paraId="26BB59B2" w14:textId="77777777" w:rsidR="00CD65FC" w:rsidRDefault="00CD65FC" w:rsidP="00721119">
      <w:pPr>
        <w:tabs>
          <w:tab w:val="left" w:pos="5040"/>
          <w:tab w:val="right" w:pos="10513"/>
        </w:tabs>
        <w:jc w:val="both"/>
        <w:rPr>
          <w:sz w:val="18"/>
          <w:szCs w:val="18"/>
        </w:rPr>
      </w:pPr>
    </w:p>
    <w:p w14:paraId="7C6CBDC1" w14:textId="77777777" w:rsidR="00721119" w:rsidRPr="00FB0E8E" w:rsidRDefault="00CD65FC" w:rsidP="00721119">
      <w:pPr>
        <w:shd w:val="clear" w:color="auto" w:fill="E6E6E6"/>
        <w:tabs>
          <w:tab w:val="right" w:pos="9720"/>
          <w:tab w:val="right" w:leader="dot" w:pos="10513"/>
        </w:tabs>
        <w:jc w:val="both"/>
        <w:outlineLvl w:val="0"/>
        <w:rPr>
          <w:b/>
        </w:rPr>
      </w:pPr>
      <w:r>
        <w:rPr>
          <w:b/>
        </w:rPr>
        <w:t>1. Wahlmodul: Sprachbeherrschung Vertiefung</w:t>
      </w:r>
    </w:p>
    <w:p w14:paraId="2C67EBA4"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6C6141C" w14:textId="77777777" w:rsidTr="003C463C">
        <w:tc>
          <w:tcPr>
            <w:tcW w:w="1978" w:type="pct"/>
            <w:shd w:val="clear" w:color="auto" w:fill="E6E6E6"/>
            <w:tcMar>
              <w:left w:w="28" w:type="dxa"/>
              <w:right w:w="28" w:type="dxa"/>
            </w:tcMar>
            <w:vAlign w:val="center"/>
          </w:tcPr>
          <w:p w14:paraId="29C7CC92"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0FFB648"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D00DFAB"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591722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7D5CDA9"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03FB7C4"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779BF49"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4AC084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7CA71F87"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7FE563A" w14:textId="77777777" w:rsidR="00721119" w:rsidRPr="008D3151" w:rsidRDefault="00CD65FC" w:rsidP="008D3151">
            <w:pPr>
              <w:tabs>
                <w:tab w:val="left" w:pos="5040"/>
                <w:tab w:val="right" w:pos="10513"/>
              </w:tabs>
              <w:rPr>
                <w:sz w:val="16"/>
                <w:szCs w:val="16"/>
              </w:rPr>
            </w:pPr>
            <w:r>
              <w:rPr>
                <w:sz w:val="16"/>
                <w:szCs w:val="16"/>
              </w:rPr>
              <w:t>Russisch V</w:t>
            </w:r>
          </w:p>
        </w:tc>
        <w:tc>
          <w:tcPr>
            <w:tcW w:w="173" w:type="pct"/>
            <w:tcBorders>
              <w:bottom w:val="single" w:sz="4" w:space="0" w:color="auto"/>
            </w:tcBorders>
            <w:shd w:val="clear" w:color="auto" w:fill="auto"/>
            <w:tcMar>
              <w:left w:w="28" w:type="dxa"/>
              <w:right w:w="28" w:type="dxa"/>
            </w:tcMar>
          </w:tcPr>
          <w:p w14:paraId="233EEA08" w14:textId="77777777" w:rsidR="00721119" w:rsidRPr="008D3151" w:rsidRDefault="00CD65FC"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FA4EB28" w14:textId="77777777" w:rsidR="00721119" w:rsidRPr="008D3151" w:rsidRDefault="00CD65FC"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34DE247D" w14:textId="027BA721" w:rsidR="00721119" w:rsidRPr="008D3151" w:rsidRDefault="00CD65FC"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92AA9C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4BFED05"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1F4955C"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F12BB45" w14:textId="61656F19" w:rsidR="00721119"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8E269E" w:rsidRPr="008D3151" w14:paraId="0A4A28B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271799A"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52D0A7"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1B69FC" w14:textId="77777777" w:rsidR="008E269E" w:rsidRPr="008D3151" w:rsidRDefault="00CD65FC" w:rsidP="008D3151">
            <w:pPr>
              <w:tabs>
                <w:tab w:val="left" w:pos="5040"/>
                <w:tab w:val="right" w:pos="10513"/>
              </w:tabs>
              <w:jc w:val="center"/>
              <w:rPr>
                <w:b/>
                <w:sz w:val="16"/>
                <w:szCs w:val="16"/>
              </w:rPr>
            </w:pPr>
            <w:r>
              <w:rPr>
                <w:b/>
                <w:sz w:val="16"/>
                <w:szCs w:val="16"/>
              </w:rPr>
              <w:t>4</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BDE827" w14:textId="73F0B3FD" w:rsidR="008E269E" w:rsidRPr="008D3151" w:rsidRDefault="008E269E" w:rsidP="003C463C">
            <w:pPr>
              <w:tabs>
                <w:tab w:val="left" w:pos="5040"/>
                <w:tab w:val="right" w:pos="10513"/>
              </w:tabs>
              <w:jc w:val="center"/>
              <w:rPr>
                <w:b/>
                <w:sz w:val="16"/>
                <w:szCs w:val="16"/>
              </w:rPr>
            </w:pPr>
            <w:r w:rsidRPr="008D3151">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07FE088"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4D59C5F"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1DCAF9F" w14:textId="77777777" w:rsidR="008E269E" w:rsidRPr="008D3151" w:rsidRDefault="008E269E" w:rsidP="008D3151">
            <w:pPr>
              <w:tabs>
                <w:tab w:val="left" w:pos="5040"/>
                <w:tab w:val="right" w:pos="10513"/>
              </w:tabs>
              <w:jc w:val="center"/>
              <w:rPr>
                <w:b/>
                <w:sz w:val="16"/>
                <w:szCs w:val="16"/>
              </w:rPr>
            </w:pPr>
          </w:p>
        </w:tc>
      </w:tr>
    </w:tbl>
    <w:p w14:paraId="6A60FA35" w14:textId="77777777" w:rsidR="00721119" w:rsidRDefault="00721119" w:rsidP="00721119">
      <w:pPr>
        <w:tabs>
          <w:tab w:val="left" w:pos="5040"/>
          <w:tab w:val="right" w:pos="10513"/>
        </w:tabs>
        <w:jc w:val="both"/>
        <w:rPr>
          <w:sz w:val="18"/>
          <w:szCs w:val="18"/>
        </w:rPr>
      </w:pPr>
    </w:p>
    <w:p w14:paraId="256BBEF6" w14:textId="77777777" w:rsidR="00CD65FC" w:rsidRDefault="00CD65FC" w:rsidP="00721119">
      <w:pPr>
        <w:tabs>
          <w:tab w:val="left" w:pos="5040"/>
          <w:tab w:val="right" w:pos="10513"/>
        </w:tabs>
        <w:jc w:val="both"/>
        <w:rPr>
          <w:sz w:val="18"/>
          <w:szCs w:val="18"/>
        </w:rPr>
      </w:pPr>
    </w:p>
    <w:p w14:paraId="3189B8F0"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2. </w:t>
      </w:r>
      <w:r w:rsidR="00DF5497">
        <w:rPr>
          <w:b/>
        </w:rPr>
        <w:t>Wahl</w:t>
      </w:r>
      <w:r w:rsidR="00721119">
        <w:rPr>
          <w:b/>
        </w:rPr>
        <w:t xml:space="preserve">modul: </w:t>
      </w:r>
      <w:r w:rsidR="002040FC">
        <w:rPr>
          <w:b/>
        </w:rPr>
        <w:t>Konversation in russischer Sprache</w:t>
      </w:r>
    </w:p>
    <w:p w14:paraId="0B88934D"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51F6FEE" w14:textId="77777777" w:rsidTr="003C463C">
        <w:tc>
          <w:tcPr>
            <w:tcW w:w="1978" w:type="pct"/>
            <w:shd w:val="clear" w:color="auto" w:fill="E6E6E6"/>
            <w:tcMar>
              <w:left w:w="28" w:type="dxa"/>
              <w:right w:w="28" w:type="dxa"/>
            </w:tcMar>
            <w:vAlign w:val="center"/>
          </w:tcPr>
          <w:p w14:paraId="1C607A15"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C3825EF"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1142567"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CEBC99F"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CA28D23"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30D5048"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0CDA876"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CC46339"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799CA64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215C3F7" w14:textId="77777777" w:rsidR="00721119" w:rsidRPr="008D3151" w:rsidRDefault="002040FC" w:rsidP="008D3151">
            <w:pPr>
              <w:tabs>
                <w:tab w:val="left" w:pos="5040"/>
                <w:tab w:val="right" w:pos="10513"/>
              </w:tabs>
              <w:rPr>
                <w:sz w:val="16"/>
                <w:szCs w:val="16"/>
              </w:rPr>
            </w:pPr>
            <w:r>
              <w:rPr>
                <w:sz w:val="16"/>
                <w:szCs w:val="16"/>
              </w:rPr>
              <w:t xml:space="preserve">Konversation in russischer Sprache </w:t>
            </w:r>
          </w:p>
        </w:tc>
        <w:tc>
          <w:tcPr>
            <w:tcW w:w="173" w:type="pct"/>
            <w:tcBorders>
              <w:bottom w:val="single" w:sz="4" w:space="0" w:color="auto"/>
            </w:tcBorders>
            <w:shd w:val="clear" w:color="auto" w:fill="auto"/>
            <w:tcMar>
              <w:left w:w="28" w:type="dxa"/>
              <w:right w:w="28" w:type="dxa"/>
            </w:tcMar>
          </w:tcPr>
          <w:p w14:paraId="780BD802" w14:textId="77777777" w:rsidR="00721119" w:rsidRPr="008D3151" w:rsidRDefault="00B81F6F" w:rsidP="008D3151">
            <w:pPr>
              <w:tabs>
                <w:tab w:val="left" w:pos="5040"/>
                <w:tab w:val="right" w:pos="10513"/>
              </w:tabs>
              <w:jc w:val="center"/>
              <w:rPr>
                <w:sz w:val="16"/>
                <w:szCs w:val="16"/>
              </w:rPr>
            </w:pPr>
            <w:r w:rsidRPr="008D3151">
              <w:rPr>
                <w:sz w:val="16"/>
                <w:szCs w:val="16"/>
              </w:rPr>
              <w:t>UE</w:t>
            </w:r>
          </w:p>
        </w:tc>
        <w:tc>
          <w:tcPr>
            <w:tcW w:w="259" w:type="pct"/>
            <w:tcBorders>
              <w:bottom w:val="single" w:sz="4" w:space="0" w:color="auto"/>
            </w:tcBorders>
            <w:shd w:val="clear" w:color="auto" w:fill="auto"/>
            <w:tcMar>
              <w:left w:w="28" w:type="dxa"/>
              <w:right w:w="28" w:type="dxa"/>
            </w:tcMar>
          </w:tcPr>
          <w:p w14:paraId="796AB989" w14:textId="77777777" w:rsidR="00721119" w:rsidRPr="008D3151" w:rsidRDefault="002040F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E5CC3DE" w14:textId="0222F9E4" w:rsidR="00721119" w:rsidRPr="008D3151" w:rsidRDefault="002040FC" w:rsidP="003C463C">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7D2E24F"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40AF3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C8DB103"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2CC7B23" w14:textId="0B63F823" w:rsidR="00721119"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076932" w:rsidRPr="008D3151" w14:paraId="183AB612"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9A41DAF" w14:textId="77777777" w:rsidR="00076932" w:rsidRPr="008D3151" w:rsidRDefault="0007693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81380FD" w14:textId="77777777" w:rsidR="00076932" w:rsidRPr="008D3151" w:rsidRDefault="0007693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484F84" w14:textId="77777777" w:rsidR="00076932" w:rsidRPr="008D3151" w:rsidRDefault="002040FC" w:rsidP="008D3151">
            <w:pPr>
              <w:tabs>
                <w:tab w:val="left" w:pos="5040"/>
                <w:tab w:val="right" w:pos="10513"/>
              </w:tabs>
              <w:jc w:val="center"/>
              <w:rPr>
                <w:b/>
                <w:sz w:val="16"/>
                <w:szCs w:val="16"/>
              </w:rPr>
            </w:pPr>
            <w:r>
              <w:rPr>
                <w:b/>
                <w:sz w:val="16"/>
                <w:szCs w:val="16"/>
              </w:rPr>
              <w:t>2</w:t>
            </w:r>
            <w:r w:rsidR="0007693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41F3A1E" w14:textId="365253C6" w:rsidR="00076932" w:rsidRPr="008D3151" w:rsidRDefault="002040FC" w:rsidP="003C463C">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2D056F76" w14:textId="77777777" w:rsidR="00076932" w:rsidRPr="008D3151" w:rsidRDefault="0007693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491BE2F" w14:textId="77777777" w:rsidR="00076932" w:rsidRPr="008D3151" w:rsidRDefault="0007693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639F362" w14:textId="77777777" w:rsidR="00076932" w:rsidRPr="008D3151" w:rsidRDefault="00076932" w:rsidP="008D3151">
            <w:pPr>
              <w:tabs>
                <w:tab w:val="left" w:pos="5040"/>
                <w:tab w:val="right" w:pos="10513"/>
              </w:tabs>
              <w:jc w:val="center"/>
              <w:rPr>
                <w:b/>
                <w:sz w:val="16"/>
                <w:szCs w:val="16"/>
              </w:rPr>
            </w:pPr>
          </w:p>
        </w:tc>
      </w:tr>
    </w:tbl>
    <w:p w14:paraId="1F677E3F" w14:textId="77777777" w:rsidR="00721119" w:rsidRDefault="00721119" w:rsidP="00721119">
      <w:pPr>
        <w:tabs>
          <w:tab w:val="left" w:leader="dot" w:pos="6480"/>
          <w:tab w:val="right" w:leader="dot" w:pos="10513"/>
        </w:tabs>
        <w:jc w:val="both"/>
        <w:rPr>
          <w:sz w:val="18"/>
          <w:szCs w:val="18"/>
        </w:rPr>
      </w:pPr>
    </w:p>
    <w:p w14:paraId="53ADD010" w14:textId="77777777" w:rsidR="00721119" w:rsidRDefault="00721119" w:rsidP="00721119">
      <w:pPr>
        <w:tabs>
          <w:tab w:val="left" w:pos="5040"/>
          <w:tab w:val="right" w:pos="10513"/>
        </w:tabs>
        <w:jc w:val="both"/>
        <w:rPr>
          <w:sz w:val="18"/>
          <w:szCs w:val="18"/>
        </w:rPr>
      </w:pPr>
    </w:p>
    <w:p w14:paraId="4E13EA8D"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3. </w:t>
      </w:r>
      <w:r w:rsidR="00DF5497">
        <w:rPr>
          <w:b/>
        </w:rPr>
        <w:t>Wahl</w:t>
      </w:r>
      <w:r w:rsidR="00721119">
        <w:rPr>
          <w:b/>
        </w:rPr>
        <w:t xml:space="preserve">modul: </w:t>
      </w:r>
      <w:r w:rsidR="002040FC">
        <w:rPr>
          <w:b/>
        </w:rPr>
        <w:t>Mehrsprachigkeit</w:t>
      </w:r>
    </w:p>
    <w:p w14:paraId="6D19FCE9"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241164E7" w14:textId="77777777" w:rsidTr="003C463C">
        <w:tc>
          <w:tcPr>
            <w:tcW w:w="1978" w:type="pct"/>
            <w:shd w:val="clear" w:color="auto" w:fill="E6E6E6"/>
            <w:tcMar>
              <w:left w:w="28" w:type="dxa"/>
              <w:right w:w="28" w:type="dxa"/>
            </w:tcMar>
            <w:vAlign w:val="center"/>
          </w:tcPr>
          <w:p w14:paraId="71743AA7"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2FB0C83"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41BAA2C"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45C36BE"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0AD1249"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AA3265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0032E80"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51BBC3D"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05BB355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4A58A53E" w14:textId="77777777" w:rsidR="00370819" w:rsidRPr="008D3151" w:rsidRDefault="00370819" w:rsidP="00370819">
            <w:pPr>
              <w:tabs>
                <w:tab w:val="left" w:pos="5040"/>
                <w:tab w:val="right" w:pos="10513"/>
              </w:tabs>
              <w:rPr>
                <w:sz w:val="16"/>
                <w:szCs w:val="16"/>
              </w:rPr>
            </w:pPr>
            <w:r>
              <w:rPr>
                <w:sz w:val="16"/>
                <w:szCs w:val="16"/>
              </w:rPr>
              <w:t>Russisch außerhalb von Russland</w:t>
            </w:r>
            <w:r w:rsidRPr="008D3151">
              <w:rPr>
                <w:sz w:val="16"/>
                <w:szCs w:val="16"/>
              </w:rPr>
              <w:t xml:space="preserve">  </w:t>
            </w:r>
          </w:p>
        </w:tc>
        <w:tc>
          <w:tcPr>
            <w:tcW w:w="173" w:type="pct"/>
            <w:tcBorders>
              <w:bottom w:val="single" w:sz="4" w:space="0" w:color="auto"/>
            </w:tcBorders>
            <w:shd w:val="clear" w:color="auto" w:fill="auto"/>
            <w:tcMar>
              <w:left w:w="28" w:type="dxa"/>
              <w:right w:w="28" w:type="dxa"/>
            </w:tcMar>
          </w:tcPr>
          <w:p w14:paraId="45C8259F"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A582665"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12C5BE2C" w14:textId="4841DBD6" w:rsidR="00370819" w:rsidRPr="008D3151" w:rsidRDefault="00370819" w:rsidP="003C463C">
            <w:pPr>
              <w:tabs>
                <w:tab w:val="left" w:pos="5040"/>
                <w:tab w:val="right" w:pos="10513"/>
              </w:tabs>
              <w:jc w:val="center"/>
              <w:rPr>
                <w:sz w:val="16"/>
                <w:szCs w:val="16"/>
              </w:rPr>
            </w:pPr>
            <w:r w:rsidRPr="008D3151">
              <w:rPr>
                <w:sz w:val="16"/>
                <w:szCs w:val="16"/>
              </w:rPr>
              <w:t>2,50</w:t>
            </w:r>
          </w:p>
        </w:tc>
        <w:tc>
          <w:tcPr>
            <w:tcW w:w="432" w:type="pct"/>
            <w:tcBorders>
              <w:bottom w:val="single" w:sz="4" w:space="0" w:color="auto"/>
            </w:tcBorders>
            <w:shd w:val="clear" w:color="auto" w:fill="auto"/>
            <w:tcMar>
              <w:left w:w="28" w:type="dxa"/>
              <w:right w:w="28" w:type="dxa"/>
            </w:tcMar>
          </w:tcPr>
          <w:p w14:paraId="471D4A6B"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9BCB9B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82CBECC"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7A08FD9" w14:textId="0C2BD876" w:rsidR="00370819" w:rsidRPr="008D3151" w:rsidRDefault="00370819" w:rsidP="00370819">
            <w:pPr>
              <w:tabs>
                <w:tab w:val="left" w:pos="5040"/>
                <w:tab w:val="right" w:pos="10513"/>
              </w:tabs>
              <w:rPr>
                <w:sz w:val="16"/>
                <w:szCs w:val="16"/>
              </w:rPr>
            </w:pPr>
            <w:r w:rsidRPr="008B6CBC">
              <w:rPr>
                <w:sz w:val="16"/>
                <w:szCs w:val="16"/>
              </w:rPr>
              <w:fldChar w:fldCharType="begin">
                <w:ffData>
                  <w:name w:val="Text41"/>
                  <w:enabled/>
                  <w:calcOnExit w:val="0"/>
                  <w:textInput>
                    <w:maxLength w:val="60"/>
                  </w:textInput>
                </w:ffData>
              </w:fldChar>
            </w:r>
            <w:r w:rsidRPr="008B6CBC">
              <w:rPr>
                <w:sz w:val="16"/>
                <w:szCs w:val="16"/>
              </w:rPr>
              <w:instrText xml:space="preserve"> FORMTEXT </w:instrText>
            </w:r>
            <w:r w:rsidRPr="008B6CBC">
              <w:rPr>
                <w:sz w:val="16"/>
                <w:szCs w:val="16"/>
              </w:rPr>
            </w:r>
            <w:r w:rsidRPr="008B6CBC">
              <w:rPr>
                <w:sz w:val="16"/>
                <w:szCs w:val="16"/>
              </w:rPr>
              <w:fldChar w:fldCharType="separate"/>
            </w:r>
            <w:r w:rsidRPr="008B6CBC">
              <w:rPr>
                <w:noProof/>
                <w:sz w:val="16"/>
                <w:szCs w:val="16"/>
              </w:rPr>
              <w:t> </w:t>
            </w:r>
            <w:r w:rsidRPr="008B6CBC">
              <w:rPr>
                <w:noProof/>
                <w:sz w:val="16"/>
                <w:szCs w:val="16"/>
              </w:rPr>
              <w:t> </w:t>
            </w:r>
            <w:r w:rsidRPr="008B6CBC">
              <w:rPr>
                <w:noProof/>
                <w:sz w:val="16"/>
                <w:szCs w:val="16"/>
              </w:rPr>
              <w:t> </w:t>
            </w:r>
            <w:r w:rsidRPr="008B6CBC">
              <w:rPr>
                <w:noProof/>
                <w:sz w:val="16"/>
                <w:szCs w:val="16"/>
              </w:rPr>
              <w:t> </w:t>
            </w:r>
            <w:r w:rsidRPr="008B6CBC">
              <w:rPr>
                <w:noProof/>
                <w:sz w:val="16"/>
                <w:szCs w:val="16"/>
              </w:rPr>
              <w:t> </w:t>
            </w:r>
            <w:r w:rsidRPr="008B6CBC">
              <w:rPr>
                <w:sz w:val="16"/>
                <w:szCs w:val="16"/>
              </w:rPr>
              <w:fldChar w:fldCharType="end"/>
            </w:r>
          </w:p>
        </w:tc>
      </w:tr>
      <w:tr w:rsidR="00370819" w:rsidRPr="008D3151" w14:paraId="4B002A1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9FA760A" w14:textId="77777777" w:rsidR="00370819" w:rsidRPr="008D3151" w:rsidRDefault="00370819" w:rsidP="00370819">
            <w:pPr>
              <w:tabs>
                <w:tab w:val="left" w:pos="5040"/>
                <w:tab w:val="right" w:pos="10513"/>
              </w:tabs>
              <w:rPr>
                <w:sz w:val="16"/>
                <w:szCs w:val="16"/>
              </w:rPr>
            </w:pPr>
            <w:r>
              <w:rPr>
                <w:sz w:val="16"/>
                <w:szCs w:val="16"/>
              </w:rPr>
              <w:t>Deutsch als Zweitsprache im Kontext von Mehrsprachigkeit</w:t>
            </w:r>
          </w:p>
        </w:tc>
        <w:tc>
          <w:tcPr>
            <w:tcW w:w="173" w:type="pct"/>
            <w:tcBorders>
              <w:bottom w:val="single" w:sz="4" w:space="0" w:color="auto"/>
            </w:tcBorders>
            <w:shd w:val="clear" w:color="auto" w:fill="auto"/>
            <w:tcMar>
              <w:left w:w="28" w:type="dxa"/>
              <w:right w:w="28" w:type="dxa"/>
            </w:tcMar>
          </w:tcPr>
          <w:p w14:paraId="188F4E41" w14:textId="77777777" w:rsidR="00370819" w:rsidRPr="008D3151" w:rsidRDefault="00370819" w:rsidP="0037081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CB9C763"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0E230E83" w14:textId="4D6C0300" w:rsidR="00370819" w:rsidRPr="008D3151" w:rsidRDefault="00370819" w:rsidP="003C463C">
            <w:pPr>
              <w:tabs>
                <w:tab w:val="left" w:pos="5040"/>
                <w:tab w:val="right" w:pos="10513"/>
              </w:tabs>
              <w:jc w:val="center"/>
              <w:rPr>
                <w:sz w:val="16"/>
                <w:szCs w:val="16"/>
              </w:rPr>
            </w:pPr>
            <w:r w:rsidRPr="008D3151">
              <w:rPr>
                <w:sz w:val="16"/>
                <w:szCs w:val="16"/>
              </w:rPr>
              <w:t>2,50</w:t>
            </w:r>
          </w:p>
        </w:tc>
        <w:tc>
          <w:tcPr>
            <w:tcW w:w="432" w:type="pct"/>
            <w:tcBorders>
              <w:bottom w:val="single" w:sz="4" w:space="0" w:color="auto"/>
            </w:tcBorders>
            <w:shd w:val="clear" w:color="auto" w:fill="auto"/>
            <w:tcMar>
              <w:left w:w="28" w:type="dxa"/>
              <w:right w:w="28" w:type="dxa"/>
            </w:tcMar>
          </w:tcPr>
          <w:p w14:paraId="71F0807E"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27E57D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3FD76F4"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DC934ED" w14:textId="091BCD89" w:rsidR="00370819" w:rsidRPr="008D3151" w:rsidRDefault="00370819" w:rsidP="00370819">
            <w:pPr>
              <w:tabs>
                <w:tab w:val="left" w:pos="5040"/>
                <w:tab w:val="right" w:pos="10513"/>
              </w:tabs>
              <w:rPr>
                <w:sz w:val="16"/>
                <w:szCs w:val="16"/>
              </w:rPr>
            </w:pPr>
            <w:r w:rsidRPr="008B6CBC">
              <w:rPr>
                <w:sz w:val="16"/>
                <w:szCs w:val="16"/>
              </w:rPr>
              <w:fldChar w:fldCharType="begin">
                <w:ffData>
                  <w:name w:val="Text41"/>
                  <w:enabled/>
                  <w:calcOnExit w:val="0"/>
                  <w:textInput>
                    <w:maxLength w:val="60"/>
                  </w:textInput>
                </w:ffData>
              </w:fldChar>
            </w:r>
            <w:r w:rsidRPr="008B6CBC">
              <w:rPr>
                <w:sz w:val="16"/>
                <w:szCs w:val="16"/>
              </w:rPr>
              <w:instrText xml:space="preserve"> FORMTEXT </w:instrText>
            </w:r>
            <w:r w:rsidRPr="008B6CBC">
              <w:rPr>
                <w:sz w:val="16"/>
                <w:szCs w:val="16"/>
              </w:rPr>
            </w:r>
            <w:r w:rsidRPr="008B6CBC">
              <w:rPr>
                <w:sz w:val="16"/>
                <w:szCs w:val="16"/>
              </w:rPr>
              <w:fldChar w:fldCharType="separate"/>
            </w:r>
            <w:r w:rsidRPr="008B6CBC">
              <w:rPr>
                <w:noProof/>
                <w:sz w:val="16"/>
                <w:szCs w:val="16"/>
              </w:rPr>
              <w:t> </w:t>
            </w:r>
            <w:r w:rsidRPr="008B6CBC">
              <w:rPr>
                <w:noProof/>
                <w:sz w:val="16"/>
                <w:szCs w:val="16"/>
              </w:rPr>
              <w:t> </w:t>
            </w:r>
            <w:r w:rsidRPr="008B6CBC">
              <w:rPr>
                <w:noProof/>
                <w:sz w:val="16"/>
                <w:szCs w:val="16"/>
              </w:rPr>
              <w:t> </w:t>
            </w:r>
            <w:r w:rsidRPr="008B6CBC">
              <w:rPr>
                <w:noProof/>
                <w:sz w:val="16"/>
                <w:szCs w:val="16"/>
              </w:rPr>
              <w:t> </w:t>
            </w:r>
            <w:r w:rsidRPr="008B6CBC">
              <w:rPr>
                <w:noProof/>
                <w:sz w:val="16"/>
                <w:szCs w:val="16"/>
              </w:rPr>
              <w:t> </w:t>
            </w:r>
            <w:r w:rsidRPr="008B6CBC">
              <w:rPr>
                <w:sz w:val="16"/>
                <w:szCs w:val="16"/>
              </w:rPr>
              <w:fldChar w:fldCharType="end"/>
            </w:r>
          </w:p>
        </w:tc>
      </w:tr>
      <w:tr w:rsidR="00B81F6F" w:rsidRPr="008D3151" w14:paraId="603CFBD0"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605C4EFC" w14:textId="77777777" w:rsidR="00B81F6F" w:rsidRPr="008D3151" w:rsidRDefault="00B81F6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04EF914" w14:textId="77777777" w:rsidR="00B81F6F" w:rsidRPr="008D3151" w:rsidRDefault="00B81F6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B664D0" w14:textId="77777777" w:rsidR="00B81F6F" w:rsidRPr="008D3151" w:rsidRDefault="00B81F6F" w:rsidP="008D3151">
            <w:pPr>
              <w:tabs>
                <w:tab w:val="left" w:pos="5040"/>
                <w:tab w:val="right" w:pos="10513"/>
              </w:tabs>
              <w:jc w:val="center"/>
              <w:rPr>
                <w:b/>
                <w:sz w:val="16"/>
                <w:szCs w:val="16"/>
              </w:rPr>
            </w:pPr>
            <w:r w:rsidRPr="008D315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462C4B" w14:textId="33FC6CA7" w:rsidR="00B81F6F" w:rsidRPr="008D3151" w:rsidRDefault="00B81F6F" w:rsidP="003C463C">
            <w:pPr>
              <w:tabs>
                <w:tab w:val="left" w:pos="5040"/>
                <w:tab w:val="right" w:pos="10513"/>
              </w:tabs>
              <w:jc w:val="center"/>
              <w:rPr>
                <w:b/>
                <w:sz w:val="16"/>
                <w:szCs w:val="16"/>
              </w:rPr>
            </w:pPr>
            <w:r w:rsidRPr="008D3151">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4F1E23F2" w14:textId="77777777" w:rsidR="00B81F6F" w:rsidRPr="008D3151" w:rsidRDefault="00B81F6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255D31B" w14:textId="77777777" w:rsidR="00B81F6F" w:rsidRPr="008D3151" w:rsidRDefault="00B81F6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19084A1" w14:textId="77777777" w:rsidR="00B81F6F" w:rsidRPr="008D3151" w:rsidRDefault="00B81F6F" w:rsidP="008D3151">
            <w:pPr>
              <w:tabs>
                <w:tab w:val="left" w:pos="5040"/>
                <w:tab w:val="right" w:pos="10513"/>
              </w:tabs>
              <w:jc w:val="center"/>
              <w:rPr>
                <w:b/>
                <w:sz w:val="16"/>
                <w:szCs w:val="16"/>
              </w:rPr>
            </w:pPr>
          </w:p>
        </w:tc>
      </w:tr>
    </w:tbl>
    <w:p w14:paraId="1E9546E9" w14:textId="77777777" w:rsidR="00721119" w:rsidRDefault="00721119" w:rsidP="00721119">
      <w:pPr>
        <w:tabs>
          <w:tab w:val="left" w:leader="dot" w:pos="6480"/>
          <w:tab w:val="right" w:leader="dot" w:pos="10513"/>
        </w:tabs>
        <w:jc w:val="both"/>
        <w:rPr>
          <w:sz w:val="18"/>
          <w:szCs w:val="18"/>
        </w:rPr>
      </w:pPr>
    </w:p>
    <w:p w14:paraId="5FCE2525" w14:textId="0A6EE4C9" w:rsidR="00721119" w:rsidRDefault="00721119" w:rsidP="00721119">
      <w:pPr>
        <w:tabs>
          <w:tab w:val="left" w:pos="5040"/>
          <w:tab w:val="right" w:pos="10513"/>
        </w:tabs>
        <w:jc w:val="both"/>
        <w:rPr>
          <w:sz w:val="18"/>
          <w:szCs w:val="18"/>
        </w:rPr>
      </w:pPr>
    </w:p>
    <w:p w14:paraId="0273E7BE"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4. </w:t>
      </w:r>
      <w:r w:rsidR="00DF5497">
        <w:rPr>
          <w:b/>
        </w:rPr>
        <w:t>Wahl</w:t>
      </w:r>
      <w:r w:rsidR="00721119">
        <w:rPr>
          <w:b/>
        </w:rPr>
        <w:t xml:space="preserve">modul: </w:t>
      </w:r>
      <w:r w:rsidR="009E0905">
        <w:rPr>
          <w:b/>
        </w:rPr>
        <w:t>Sprachkurs Russisch im Zielland</w:t>
      </w:r>
    </w:p>
    <w:p w14:paraId="6DC953EE"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1A9006E" w14:textId="77777777" w:rsidTr="003C463C">
        <w:tc>
          <w:tcPr>
            <w:tcW w:w="1978" w:type="pct"/>
            <w:shd w:val="clear" w:color="auto" w:fill="E6E6E6"/>
            <w:tcMar>
              <w:left w:w="28" w:type="dxa"/>
              <w:right w:w="28" w:type="dxa"/>
            </w:tcMar>
            <w:vAlign w:val="center"/>
          </w:tcPr>
          <w:p w14:paraId="5FA5C141"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4F3B4C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46A174C"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50C87AA"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CBD626B"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8757EA8"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E88E06D"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41696E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3E9A346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3B8238E1" w14:textId="77777777" w:rsidR="00370819" w:rsidRPr="008D3151" w:rsidRDefault="00370819" w:rsidP="00370819">
            <w:pPr>
              <w:tabs>
                <w:tab w:val="left" w:pos="5040"/>
                <w:tab w:val="right" w:pos="10513"/>
              </w:tabs>
              <w:rPr>
                <w:sz w:val="16"/>
                <w:szCs w:val="16"/>
              </w:rPr>
            </w:pPr>
            <w:r>
              <w:rPr>
                <w:sz w:val="16"/>
                <w:szCs w:val="16"/>
              </w:rPr>
              <w:t>Sprachkurs Russisch im Zielland</w:t>
            </w:r>
          </w:p>
        </w:tc>
        <w:tc>
          <w:tcPr>
            <w:tcW w:w="173" w:type="pct"/>
            <w:tcBorders>
              <w:bottom w:val="single" w:sz="4" w:space="0" w:color="auto"/>
            </w:tcBorders>
            <w:shd w:val="clear" w:color="auto" w:fill="auto"/>
            <w:tcMar>
              <w:left w:w="28" w:type="dxa"/>
              <w:right w:w="28" w:type="dxa"/>
            </w:tcMar>
          </w:tcPr>
          <w:p w14:paraId="0DCCDD11" w14:textId="7B508157"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7499A0A" w14:textId="5A7ED0A1"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2DA72256" w14:textId="70F92BFE" w:rsidR="00370819" w:rsidRPr="008D3151" w:rsidRDefault="0037081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FDD19A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02D0DE7"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B7B3DA5"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1F8BDE9" w14:textId="0AA8C0C1"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314B16C6"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CD8A245"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DD5F58D"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39FCCF"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A48230" w14:textId="481D8E0B" w:rsidR="00370819" w:rsidRPr="008D3151" w:rsidRDefault="00370819" w:rsidP="003C463C">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15236859"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A66CA05"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460D153" w14:textId="77777777" w:rsidR="00370819" w:rsidRPr="008D3151" w:rsidRDefault="00370819" w:rsidP="00370819">
            <w:pPr>
              <w:tabs>
                <w:tab w:val="left" w:pos="5040"/>
                <w:tab w:val="right" w:pos="10513"/>
              </w:tabs>
              <w:jc w:val="center"/>
              <w:rPr>
                <w:b/>
                <w:sz w:val="16"/>
                <w:szCs w:val="16"/>
              </w:rPr>
            </w:pPr>
          </w:p>
        </w:tc>
      </w:tr>
    </w:tbl>
    <w:p w14:paraId="40C7075F" w14:textId="77777777" w:rsidR="0014785D" w:rsidRDefault="0014785D" w:rsidP="00721119">
      <w:pPr>
        <w:tabs>
          <w:tab w:val="left" w:leader="dot" w:pos="6480"/>
          <w:tab w:val="right" w:leader="dot" w:pos="10513"/>
        </w:tabs>
        <w:jc w:val="both"/>
        <w:rPr>
          <w:sz w:val="18"/>
          <w:szCs w:val="18"/>
        </w:rPr>
      </w:pPr>
    </w:p>
    <w:p w14:paraId="2E72A566" w14:textId="77777777" w:rsidR="0014785D" w:rsidRDefault="0014785D" w:rsidP="00721119">
      <w:pPr>
        <w:tabs>
          <w:tab w:val="left" w:leader="dot" w:pos="6480"/>
          <w:tab w:val="right" w:leader="dot" w:pos="10513"/>
        </w:tabs>
        <w:jc w:val="both"/>
        <w:rPr>
          <w:sz w:val="18"/>
          <w:szCs w:val="18"/>
        </w:rPr>
      </w:pPr>
    </w:p>
    <w:p w14:paraId="7F400461"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5. </w:t>
      </w:r>
      <w:r w:rsidR="00721119">
        <w:rPr>
          <w:b/>
        </w:rPr>
        <w:t xml:space="preserve">Wahlmodul: </w:t>
      </w:r>
      <w:r w:rsidR="009E0905">
        <w:rPr>
          <w:b/>
        </w:rPr>
        <w:t>Sprachkurs Bosnisch-Kroatisch-Serbisch im Zielland</w:t>
      </w:r>
    </w:p>
    <w:p w14:paraId="33BF9D62"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A850E78" w14:textId="77777777" w:rsidTr="003C463C">
        <w:tc>
          <w:tcPr>
            <w:tcW w:w="1978" w:type="pct"/>
            <w:shd w:val="clear" w:color="auto" w:fill="E6E6E6"/>
            <w:tcMar>
              <w:left w:w="28" w:type="dxa"/>
              <w:right w:w="28" w:type="dxa"/>
            </w:tcMar>
            <w:vAlign w:val="center"/>
          </w:tcPr>
          <w:p w14:paraId="59058CF8"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4FDF42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D8CC294"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C118100"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68EEA0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3B46F98"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C2A19BF"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62A9439"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33D71BB1"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D890189" w14:textId="77777777" w:rsidR="00370819" w:rsidRPr="008D3151" w:rsidRDefault="00370819" w:rsidP="00370819">
            <w:pPr>
              <w:tabs>
                <w:tab w:val="left" w:pos="5040"/>
                <w:tab w:val="right" w:pos="10513"/>
              </w:tabs>
              <w:rPr>
                <w:sz w:val="16"/>
                <w:szCs w:val="16"/>
              </w:rPr>
            </w:pPr>
            <w:r>
              <w:rPr>
                <w:sz w:val="16"/>
                <w:szCs w:val="16"/>
              </w:rPr>
              <w:t xml:space="preserve">Sprachkurs </w:t>
            </w:r>
            <w:r w:rsidRPr="008D3151">
              <w:rPr>
                <w:sz w:val="16"/>
                <w:szCs w:val="16"/>
              </w:rPr>
              <w:t>Bosnisch</w:t>
            </w:r>
            <w:r>
              <w:rPr>
                <w:sz w:val="16"/>
                <w:szCs w:val="16"/>
              </w:rPr>
              <w:t>-</w:t>
            </w:r>
            <w:r w:rsidRPr="008D3151">
              <w:rPr>
                <w:sz w:val="16"/>
                <w:szCs w:val="16"/>
              </w:rPr>
              <w:t>Kroatisch</w:t>
            </w:r>
            <w:r>
              <w:rPr>
                <w:sz w:val="16"/>
                <w:szCs w:val="16"/>
              </w:rPr>
              <w:t>-</w:t>
            </w:r>
            <w:r w:rsidRPr="008D3151">
              <w:rPr>
                <w:sz w:val="16"/>
                <w:szCs w:val="16"/>
              </w:rPr>
              <w:t>Serbisch</w:t>
            </w:r>
            <w:r>
              <w:rPr>
                <w:sz w:val="16"/>
                <w:szCs w:val="16"/>
              </w:rPr>
              <w:t xml:space="preserve"> im Zielland</w:t>
            </w:r>
          </w:p>
        </w:tc>
        <w:tc>
          <w:tcPr>
            <w:tcW w:w="173" w:type="pct"/>
            <w:tcBorders>
              <w:bottom w:val="single" w:sz="4" w:space="0" w:color="auto"/>
            </w:tcBorders>
            <w:shd w:val="clear" w:color="auto" w:fill="auto"/>
            <w:tcMar>
              <w:left w:w="28" w:type="dxa"/>
              <w:right w:w="28" w:type="dxa"/>
            </w:tcMar>
          </w:tcPr>
          <w:p w14:paraId="3C0CCCD8" w14:textId="05026FE0"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21B5FD9" w14:textId="498AA0D8"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F38D874" w14:textId="2E78609A" w:rsidR="00370819" w:rsidRPr="008D3151" w:rsidRDefault="0037081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2D4C51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798D871"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DB45AE4"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B0FAFC6" w14:textId="06F754FB"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16093D96"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E4E2A31"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7B59248"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BB9D75C"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8799FE" w14:textId="1389104D" w:rsidR="00370819" w:rsidRPr="008D3151" w:rsidRDefault="00370819" w:rsidP="003C463C">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342BA09B"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8BD338D"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6F6882" w14:textId="77777777" w:rsidR="00370819" w:rsidRPr="008D3151" w:rsidRDefault="00370819" w:rsidP="00370819">
            <w:pPr>
              <w:tabs>
                <w:tab w:val="left" w:pos="5040"/>
                <w:tab w:val="right" w:pos="10513"/>
              </w:tabs>
              <w:jc w:val="center"/>
              <w:rPr>
                <w:b/>
                <w:sz w:val="16"/>
                <w:szCs w:val="16"/>
              </w:rPr>
            </w:pPr>
          </w:p>
        </w:tc>
      </w:tr>
    </w:tbl>
    <w:p w14:paraId="7B8C6EB8" w14:textId="74A4FDFC" w:rsidR="00B42297" w:rsidRDefault="00B42297" w:rsidP="00721119">
      <w:pPr>
        <w:tabs>
          <w:tab w:val="left" w:leader="dot" w:pos="6480"/>
          <w:tab w:val="right" w:leader="dot" w:pos="10513"/>
        </w:tabs>
        <w:jc w:val="both"/>
        <w:rPr>
          <w:sz w:val="18"/>
          <w:szCs w:val="18"/>
        </w:rPr>
      </w:pPr>
    </w:p>
    <w:p w14:paraId="47C6DE97" w14:textId="5C5A7273" w:rsidR="00721119" w:rsidRPr="00A344FC" w:rsidRDefault="00B42297" w:rsidP="00B42297">
      <w:pPr>
        <w:tabs>
          <w:tab w:val="left" w:leader="dot" w:pos="6480"/>
          <w:tab w:val="right" w:leader="dot" w:pos="10513"/>
        </w:tabs>
        <w:jc w:val="both"/>
        <w:rPr>
          <w:sz w:val="18"/>
          <w:szCs w:val="18"/>
        </w:rPr>
      </w:pPr>
      <w:r>
        <w:rPr>
          <w:sz w:val="18"/>
          <w:szCs w:val="18"/>
        </w:rPr>
        <w:br w:type="page"/>
      </w:r>
    </w:p>
    <w:p w14:paraId="33563108" w14:textId="77777777" w:rsidR="00721119" w:rsidRPr="00FB0E8E" w:rsidRDefault="008001BA" w:rsidP="00721119">
      <w:pPr>
        <w:shd w:val="clear" w:color="auto" w:fill="E6E6E6"/>
        <w:tabs>
          <w:tab w:val="right" w:pos="9720"/>
          <w:tab w:val="right" w:leader="dot" w:pos="10513"/>
        </w:tabs>
        <w:jc w:val="both"/>
        <w:outlineLvl w:val="0"/>
        <w:rPr>
          <w:b/>
        </w:rPr>
      </w:pPr>
      <w:r>
        <w:rPr>
          <w:b/>
        </w:rPr>
        <w:lastRenderedPageBreak/>
        <w:t xml:space="preserve">6. </w:t>
      </w:r>
      <w:r w:rsidR="00721119">
        <w:rPr>
          <w:b/>
        </w:rPr>
        <w:t xml:space="preserve">Wahlmodul: </w:t>
      </w:r>
      <w:r w:rsidR="009E0905">
        <w:rPr>
          <w:b/>
        </w:rPr>
        <w:t>Sprachkurs Polnisch im Zielland</w:t>
      </w:r>
    </w:p>
    <w:p w14:paraId="0CA3C225"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01943C9A" w14:textId="77777777" w:rsidTr="003C463C">
        <w:tc>
          <w:tcPr>
            <w:tcW w:w="1978" w:type="pct"/>
            <w:shd w:val="clear" w:color="auto" w:fill="E6E6E6"/>
            <w:tcMar>
              <w:left w:w="28" w:type="dxa"/>
              <w:right w:w="28" w:type="dxa"/>
            </w:tcMar>
            <w:vAlign w:val="center"/>
          </w:tcPr>
          <w:p w14:paraId="3A193B48"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5040475"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62BF6DD"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FAA479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2893463"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4AB8D35"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45522E3"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128496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370819" w:rsidRPr="008D3151" w14:paraId="0DB2607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EE5870F" w14:textId="77777777" w:rsidR="00370819" w:rsidRPr="008D3151" w:rsidRDefault="00370819" w:rsidP="00370819">
            <w:pPr>
              <w:tabs>
                <w:tab w:val="left" w:pos="5040"/>
                <w:tab w:val="right" w:pos="10513"/>
              </w:tabs>
              <w:rPr>
                <w:sz w:val="16"/>
                <w:szCs w:val="16"/>
              </w:rPr>
            </w:pPr>
            <w:r>
              <w:rPr>
                <w:sz w:val="16"/>
                <w:szCs w:val="16"/>
              </w:rPr>
              <w:t>Sprachkurs Polnisch im Zielland</w:t>
            </w:r>
          </w:p>
        </w:tc>
        <w:tc>
          <w:tcPr>
            <w:tcW w:w="173" w:type="pct"/>
            <w:tcBorders>
              <w:bottom w:val="single" w:sz="4" w:space="0" w:color="auto"/>
            </w:tcBorders>
            <w:shd w:val="clear" w:color="auto" w:fill="auto"/>
            <w:tcMar>
              <w:left w:w="28" w:type="dxa"/>
              <w:right w:w="28" w:type="dxa"/>
            </w:tcMar>
          </w:tcPr>
          <w:p w14:paraId="367B28BF" w14:textId="3A49FEAC"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DD6EDDC" w14:textId="43BBEEF1"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296FD136" w14:textId="32E1A845" w:rsidR="00370819" w:rsidRPr="008D3151" w:rsidRDefault="0037081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1B9D89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1B7CA4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2D75444"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9C88C12" w14:textId="5983DBD8"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370819" w:rsidRPr="008D3151" w14:paraId="05921ADD"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F2A709F"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A2F459F"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8ED801"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015FC7" w14:textId="77777777" w:rsidR="00370819" w:rsidRPr="008D3151" w:rsidRDefault="00370819" w:rsidP="00370819">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14:paraId="28C41EB9"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6DB7959"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CCB1284" w14:textId="77777777" w:rsidR="00370819" w:rsidRPr="008D3151" w:rsidRDefault="00370819" w:rsidP="00370819">
            <w:pPr>
              <w:tabs>
                <w:tab w:val="left" w:pos="5040"/>
                <w:tab w:val="right" w:pos="10513"/>
              </w:tabs>
              <w:jc w:val="center"/>
              <w:rPr>
                <w:b/>
                <w:sz w:val="16"/>
                <w:szCs w:val="16"/>
              </w:rPr>
            </w:pPr>
          </w:p>
        </w:tc>
      </w:tr>
    </w:tbl>
    <w:p w14:paraId="5730E0BD" w14:textId="77777777" w:rsidR="00721119" w:rsidRDefault="00721119" w:rsidP="00721119">
      <w:pPr>
        <w:tabs>
          <w:tab w:val="left" w:pos="5040"/>
          <w:tab w:val="right" w:pos="10513"/>
        </w:tabs>
        <w:jc w:val="both"/>
        <w:rPr>
          <w:sz w:val="18"/>
          <w:szCs w:val="18"/>
        </w:rPr>
      </w:pPr>
    </w:p>
    <w:p w14:paraId="092A9B0A" w14:textId="77777777" w:rsidR="009E0905" w:rsidRDefault="009E0905" w:rsidP="00721119">
      <w:pPr>
        <w:tabs>
          <w:tab w:val="left" w:pos="5040"/>
          <w:tab w:val="right" w:pos="10513"/>
        </w:tabs>
        <w:jc w:val="both"/>
        <w:rPr>
          <w:sz w:val="18"/>
          <w:szCs w:val="18"/>
        </w:rPr>
      </w:pPr>
    </w:p>
    <w:p w14:paraId="428A8315" w14:textId="77777777" w:rsidR="00721119" w:rsidRPr="00FB0E8E" w:rsidRDefault="008001BA" w:rsidP="00721119">
      <w:pPr>
        <w:shd w:val="clear" w:color="auto" w:fill="E6E6E6"/>
        <w:tabs>
          <w:tab w:val="right" w:pos="9720"/>
          <w:tab w:val="right" w:leader="dot" w:pos="10513"/>
        </w:tabs>
        <w:jc w:val="both"/>
        <w:outlineLvl w:val="0"/>
        <w:rPr>
          <w:b/>
        </w:rPr>
      </w:pPr>
      <w:r>
        <w:rPr>
          <w:b/>
        </w:rPr>
        <w:t xml:space="preserve">7. </w:t>
      </w:r>
      <w:r w:rsidR="00721119">
        <w:rPr>
          <w:b/>
        </w:rPr>
        <w:t xml:space="preserve">Wahlmodul: </w:t>
      </w:r>
      <w:r w:rsidR="009E0905">
        <w:rPr>
          <w:b/>
        </w:rPr>
        <w:t xml:space="preserve">Sprachbeherrschung Bosnisch-Kroatisch-Serbisch </w:t>
      </w:r>
      <w:r w:rsidR="009E0905" w:rsidRPr="009E0905">
        <w:rPr>
          <w:b/>
          <w:u w:val="single"/>
        </w:rPr>
        <w:t>oder</w:t>
      </w:r>
      <w:r w:rsidR="009E0905">
        <w:rPr>
          <w:b/>
        </w:rPr>
        <w:t xml:space="preserve"> Polnisch</w:t>
      </w:r>
    </w:p>
    <w:p w14:paraId="56D39C29"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8D3151" w14:paraId="5C24996D" w14:textId="77777777" w:rsidTr="003C463C">
        <w:tc>
          <w:tcPr>
            <w:tcW w:w="1979" w:type="pct"/>
            <w:shd w:val="clear" w:color="auto" w:fill="E6E6E6"/>
            <w:tcMar>
              <w:left w:w="28" w:type="dxa"/>
              <w:right w:w="28" w:type="dxa"/>
            </w:tcMar>
            <w:vAlign w:val="center"/>
          </w:tcPr>
          <w:p w14:paraId="107BB8C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56CBB5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75C5EB5"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DAA3F10"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742259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FA84D4B"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6AA2EBC"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9CF98C4"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39E40BD5" w14:textId="77777777" w:rsidTr="003C463C">
        <w:trPr>
          <w:trHeight w:hRule="exact" w:val="850"/>
        </w:trPr>
        <w:tc>
          <w:tcPr>
            <w:tcW w:w="1979" w:type="pct"/>
            <w:tcBorders>
              <w:bottom w:val="single" w:sz="4" w:space="0" w:color="auto"/>
            </w:tcBorders>
            <w:shd w:val="clear" w:color="auto" w:fill="auto"/>
            <w:tcMar>
              <w:left w:w="28" w:type="dxa"/>
              <w:right w:w="28" w:type="dxa"/>
            </w:tcMar>
          </w:tcPr>
          <w:p w14:paraId="031EDEF7" w14:textId="77777777" w:rsidR="00721119" w:rsidRPr="008D3151" w:rsidRDefault="009E0905" w:rsidP="008D3151">
            <w:pPr>
              <w:tabs>
                <w:tab w:val="left" w:pos="5040"/>
                <w:tab w:val="right" w:pos="10513"/>
              </w:tabs>
              <w:rPr>
                <w:sz w:val="16"/>
                <w:szCs w:val="16"/>
              </w:rPr>
            </w:pPr>
            <w:r>
              <w:rPr>
                <w:sz w:val="16"/>
                <w:szCs w:val="16"/>
              </w:rPr>
              <w:t>Bosnisch-Kroatisch-Serbisch IV oder Polnisch IV</w:t>
            </w:r>
          </w:p>
        </w:tc>
        <w:tc>
          <w:tcPr>
            <w:tcW w:w="173" w:type="pct"/>
            <w:tcBorders>
              <w:bottom w:val="single" w:sz="4" w:space="0" w:color="auto"/>
            </w:tcBorders>
            <w:shd w:val="clear" w:color="auto" w:fill="auto"/>
            <w:tcMar>
              <w:left w:w="28" w:type="dxa"/>
              <w:right w:w="28" w:type="dxa"/>
            </w:tcMar>
          </w:tcPr>
          <w:p w14:paraId="525C6094" w14:textId="77777777" w:rsidR="00721119" w:rsidRPr="008D3151" w:rsidRDefault="009E0905"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CF1E61C" w14:textId="77777777" w:rsidR="00721119" w:rsidRPr="008D3151" w:rsidRDefault="009E0905" w:rsidP="008D3151">
            <w:pPr>
              <w:tabs>
                <w:tab w:val="left" w:pos="5040"/>
                <w:tab w:val="right" w:pos="10513"/>
              </w:tabs>
              <w:jc w:val="center"/>
              <w:rPr>
                <w:sz w:val="16"/>
                <w:szCs w:val="16"/>
              </w:rPr>
            </w:pPr>
            <w:r>
              <w:rPr>
                <w:sz w:val="16"/>
                <w:szCs w:val="16"/>
              </w:rPr>
              <w:t>4,00</w:t>
            </w:r>
          </w:p>
        </w:tc>
        <w:tc>
          <w:tcPr>
            <w:tcW w:w="259" w:type="pct"/>
            <w:tcBorders>
              <w:bottom w:val="single" w:sz="4" w:space="0" w:color="auto"/>
            </w:tcBorders>
            <w:shd w:val="clear" w:color="auto" w:fill="auto"/>
            <w:tcMar>
              <w:left w:w="28" w:type="dxa"/>
              <w:right w:w="28" w:type="dxa"/>
            </w:tcMar>
          </w:tcPr>
          <w:p w14:paraId="27159092" w14:textId="310BBB43" w:rsidR="00721119" w:rsidRPr="008D3151" w:rsidRDefault="00216B4D"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0158071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9139202"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ED51C1C"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0A44B29" w14:textId="3DF63C78" w:rsidR="00721119"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7D01AA" w:rsidRPr="008D3151" w14:paraId="52C139F0" w14:textId="77777777" w:rsidTr="003C463C">
        <w:trPr>
          <w:trHeight w:val="284"/>
        </w:trPr>
        <w:tc>
          <w:tcPr>
            <w:tcW w:w="1979" w:type="pct"/>
            <w:tcBorders>
              <w:left w:val="nil"/>
              <w:bottom w:val="nil"/>
              <w:right w:val="nil"/>
            </w:tcBorders>
            <w:shd w:val="clear" w:color="auto" w:fill="auto"/>
            <w:tcMar>
              <w:left w:w="28" w:type="dxa"/>
              <w:right w:w="28" w:type="dxa"/>
            </w:tcMar>
            <w:vAlign w:val="center"/>
          </w:tcPr>
          <w:p w14:paraId="7CA6BD19" w14:textId="77777777" w:rsidR="007D01AA" w:rsidRPr="008D3151" w:rsidRDefault="007D01AA"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B161C5" w14:textId="77777777" w:rsidR="007D01AA" w:rsidRPr="008D3151" w:rsidRDefault="007D01AA"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007571" w14:textId="77777777" w:rsidR="007D01AA" w:rsidRPr="008D3151" w:rsidRDefault="009E0905" w:rsidP="008D3151">
            <w:pPr>
              <w:tabs>
                <w:tab w:val="left" w:pos="5040"/>
                <w:tab w:val="right" w:pos="10513"/>
              </w:tabs>
              <w:jc w:val="center"/>
              <w:rPr>
                <w:b/>
                <w:sz w:val="16"/>
                <w:szCs w:val="16"/>
              </w:rPr>
            </w:pPr>
            <w:r>
              <w:rPr>
                <w:b/>
                <w:sz w:val="16"/>
                <w:szCs w:val="16"/>
              </w:rPr>
              <w:t>4</w:t>
            </w:r>
            <w:r w:rsidR="007D01AA"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A656B5" w14:textId="3B025D7A" w:rsidR="007D01AA" w:rsidRPr="008D3151" w:rsidRDefault="00216B4D" w:rsidP="003C463C">
            <w:pPr>
              <w:tabs>
                <w:tab w:val="left" w:pos="5040"/>
                <w:tab w:val="right" w:pos="10513"/>
              </w:tabs>
              <w:jc w:val="center"/>
              <w:rPr>
                <w:b/>
                <w:sz w:val="16"/>
                <w:szCs w:val="16"/>
              </w:rPr>
            </w:pPr>
            <w:r w:rsidRPr="008D3151">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63590B62" w14:textId="77777777" w:rsidR="007D01AA" w:rsidRPr="008D3151" w:rsidRDefault="007D01AA"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A16A031" w14:textId="77777777" w:rsidR="007D01AA" w:rsidRPr="008D3151" w:rsidRDefault="007D01AA"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10C5FBB" w14:textId="77777777" w:rsidR="007D01AA" w:rsidRPr="008D3151" w:rsidRDefault="007D01AA" w:rsidP="008D3151">
            <w:pPr>
              <w:tabs>
                <w:tab w:val="left" w:pos="5040"/>
                <w:tab w:val="right" w:pos="10513"/>
              </w:tabs>
              <w:jc w:val="center"/>
              <w:rPr>
                <w:b/>
                <w:sz w:val="16"/>
                <w:szCs w:val="16"/>
              </w:rPr>
            </w:pPr>
          </w:p>
        </w:tc>
      </w:tr>
    </w:tbl>
    <w:p w14:paraId="59D87E16" w14:textId="77777777" w:rsidR="00721119" w:rsidRDefault="00721119" w:rsidP="00721119">
      <w:pPr>
        <w:tabs>
          <w:tab w:val="left" w:pos="5040"/>
          <w:tab w:val="right" w:pos="10513"/>
        </w:tabs>
        <w:jc w:val="both"/>
        <w:rPr>
          <w:sz w:val="18"/>
          <w:szCs w:val="18"/>
        </w:rPr>
      </w:pPr>
    </w:p>
    <w:p w14:paraId="6169E563" w14:textId="77777777" w:rsidR="00721119" w:rsidRDefault="00721119" w:rsidP="00721119">
      <w:pPr>
        <w:tabs>
          <w:tab w:val="left" w:pos="5040"/>
          <w:tab w:val="right" w:pos="10513"/>
        </w:tabs>
        <w:jc w:val="both"/>
        <w:rPr>
          <w:sz w:val="18"/>
          <w:szCs w:val="18"/>
        </w:rPr>
      </w:pPr>
    </w:p>
    <w:p w14:paraId="3E694D53" w14:textId="77777777" w:rsidR="001B229A" w:rsidRPr="00FB0E8E" w:rsidRDefault="008001BA" w:rsidP="001B229A">
      <w:pPr>
        <w:shd w:val="clear" w:color="auto" w:fill="E6E6E6"/>
        <w:tabs>
          <w:tab w:val="right" w:pos="9720"/>
          <w:tab w:val="right" w:leader="dot" w:pos="10513"/>
        </w:tabs>
        <w:jc w:val="both"/>
        <w:outlineLvl w:val="0"/>
        <w:rPr>
          <w:b/>
        </w:rPr>
      </w:pPr>
      <w:r>
        <w:rPr>
          <w:b/>
        </w:rPr>
        <w:t xml:space="preserve">8. </w:t>
      </w:r>
      <w:r w:rsidR="001B229A">
        <w:rPr>
          <w:b/>
        </w:rPr>
        <w:t xml:space="preserve">Wahlmodul: </w:t>
      </w:r>
      <w:r w:rsidR="009E0905">
        <w:rPr>
          <w:b/>
        </w:rPr>
        <w:t>Sprachbeherrschung: Weitere slawische Sprache</w:t>
      </w:r>
    </w:p>
    <w:p w14:paraId="68C830DB" w14:textId="77777777" w:rsidR="001B229A" w:rsidRDefault="001B229A" w:rsidP="001B229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B229A" w:rsidRPr="008D3151" w14:paraId="15336F2F" w14:textId="77777777" w:rsidTr="003C463C">
        <w:tc>
          <w:tcPr>
            <w:tcW w:w="1978" w:type="pct"/>
            <w:shd w:val="clear" w:color="auto" w:fill="E6E6E6"/>
            <w:tcMar>
              <w:left w:w="28" w:type="dxa"/>
              <w:right w:w="28" w:type="dxa"/>
            </w:tcMar>
            <w:vAlign w:val="center"/>
          </w:tcPr>
          <w:p w14:paraId="277892C4" w14:textId="77777777" w:rsidR="001B229A" w:rsidRPr="008D3151" w:rsidRDefault="001B229A"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7A3297E" w14:textId="77777777" w:rsidR="001B229A" w:rsidRPr="008D3151" w:rsidRDefault="001B229A"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97B9AC5" w14:textId="77777777" w:rsidR="001B229A" w:rsidRPr="008D3151" w:rsidRDefault="001B229A"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5ED42CC" w14:textId="77777777" w:rsidR="001B229A" w:rsidRPr="008D3151" w:rsidRDefault="001B229A"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A284DAB" w14:textId="77777777" w:rsidR="001B229A" w:rsidRPr="008D3151" w:rsidRDefault="001B229A"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73896D9" w14:textId="77777777" w:rsidR="001B229A" w:rsidRPr="008D3151" w:rsidRDefault="001B229A"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0FFFB3E" w14:textId="77777777" w:rsidR="001B229A" w:rsidRPr="008D3151" w:rsidRDefault="001B229A"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7564F78" w14:textId="77777777" w:rsidR="001B229A" w:rsidRPr="008D3151" w:rsidRDefault="001B229A" w:rsidP="008D3151">
            <w:pPr>
              <w:tabs>
                <w:tab w:val="left" w:pos="5040"/>
                <w:tab w:val="right" w:pos="10513"/>
              </w:tabs>
              <w:rPr>
                <w:b/>
                <w:sz w:val="16"/>
                <w:szCs w:val="16"/>
              </w:rPr>
            </w:pPr>
            <w:r w:rsidRPr="008D3151">
              <w:rPr>
                <w:b/>
                <w:sz w:val="16"/>
                <w:szCs w:val="16"/>
              </w:rPr>
              <w:t>Anmerkung</w:t>
            </w:r>
          </w:p>
        </w:tc>
      </w:tr>
      <w:tr w:rsidR="001B229A" w:rsidRPr="008D3151" w14:paraId="53F98E8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13D2794" w14:textId="77777777" w:rsidR="001B229A" w:rsidRPr="008D3151" w:rsidRDefault="009E0905" w:rsidP="008D3151">
            <w:pPr>
              <w:tabs>
                <w:tab w:val="left" w:pos="5040"/>
                <w:tab w:val="right" w:pos="10513"/>
              </w:tabs>
              <w:rPr>
                <w:sz w:val="16"/>
                <w:szCs w:val="16"/>
              </w:rPr>
            </w:pPr>
            <w:r>
              <w:rPr>
                <w:sz w:val="16"/>
                <w:szCs w:val="16"/>
              </w:rPr>
              <w:t>Weitere slawische Sprache</w:t>
            </w:r>
          </w:p>
        </w:tc>
        <w:tc>
          <w:tcPr>
            <w:tcW w:w="173" w:type="pct"/>
            <w:tcBorders>
              <w:bottom w:val="single" w:sz="4" w:space="0" w:color="auto"/>
            </w:tcBorders>
            <w:shd w:val="clear" w:color="auto" w:fill="auto"/>
            <w:tcMar>
              <w:left w:w="28" w:type="dxa"/>
              <w:right w:w="28" w:type="dxa"/>
            </w:tcMar>
          </w:tcPr>
          <w:p w14:paraId="522439DF" w14:textId="77777777" w:rsidR="001B229A" w:rsidRPr="008D3151" w:rsidRDefault="009E0905" w:rsidP="008D315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2CD096F" w14:textId="77777777" w:rsidR="001B229A" w:rsidRPr="008D3151" w:rsidRDefault="009E0905"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EEFD6F8" w14:textId="10795FE4" w:rsidR="001B229A" w:rsidRPr="008D3151" w:rsidRDefault="009E0905" w:rsidP="003C463C">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14:paraId="7216B44B" w14:textId="77777777" w:rsidR="001B229A" w:rsidRPr="008D3151" w:rsidRDefault="001B229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C0F9708" w14:textId="77777777" w:rsidR="001B229A" w:rsidRPr="008D3151" w:rsidRDefault="001B229A"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D21FC6D" w14:textId="77777777" w:rsidR="001B229A" w:rsidRPr="008D3151" w:rsidRDefault="001B229A"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BDDB871" w14:textId="2A7A9A8A" w:rsidR="001B229A"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1B229A" w:rsidRPr="008D3151" w14:paraId="1825675A"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27DDDC30" w14:textId="77777777" w:rsidR="001B229A" w:rsidRPr="008D3151" w:rsidRDefault="001B229A"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554DCAE" w14:textId="77777777" w:rsidR="001B229A" w:rsidRPr="008D3151" w:rsidRDefault="001B229A"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A2BE61" w14:textId="77777777" w:rsidR="001B229A" w:rsidRPr="008D3151" w:rsidRDefault="009E0905" w:rsidP="008D3151">
            <w:pPr>
              <w:tabs>
                <w:tab w:val="left" w:pos="5040"/>
                <w:tab w:val="right" w:pos="10513"/>
              </w:tabs>
              <w:jc w:val="center"/>
              <w:rPr>
                <w:b/>
                <w:sz w:val="16"/>
                <w:szCs w:val="16"/>
              </w:rPr>
            </w:pPr>
            <w:r>
              <w:rPr>
                <w:b/>
                <w:sz w:val="16"/>
                <w:szCs w:val="16"/>
              </w:rPr>
              <w:t>2</w:t>
            </w:r>
            <w:r w:rsidR="001B229A"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6E476F" w14:textId="7DCC27F9" w:rsidR="001B229A" w:rsidRPr="008D3151" w:rsidRDefault="009E0905" w:rsidP="003C463C">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62B75001" w14:textId="77777777" w:rsidR="001B229A" w:rsidRPr="008D3151" w:rsidRDefault="001B229A"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D8518AC" w14:textId="77777777" w:rsidR="001B229A" w:rsidRPr="008D3151" w:rsidRDefault="001B229A"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6103DF2" w14:textId="77777777" w:rsidR="001B229A" w:rsidRPr="008D3151" w:rsidRDefault="001B229A" w:rsidP="008D3151">
            <w:pPr>
              <w:tabs>
                <w:tab w:val="left" w:pos="5040"/>
                <w:tab w:val="right" w:pos="10513"/>
              </w:tabs>
              <w:jc w:val="center"/>
              <w:rPr>
                <w:b/>
                <w:sz w:val="16"/>
                <w:szCs w:val="16"/>
              </w:rPr>
            </w:pPr>
          </w:p>
        </w:tc>
      </w:tr>
    </w:tbl>
    <w:p w14:paraId="35C5E1FC" w14:textId="430A45D2" w:rsidR="001B229A" w:rsidRDefault="001B229A" w:rsidP="001B229A">
      <w:pPr>
        <w:tabs>
          <w:tab w:val="left" w:pos="5040"/>
          <w:tab w:val="right" w:pos="10513"/>
        </w:tabs>
        <w:jc w:val="both"/>
        <w:rPr>
          <w:sz w:val="18"/>
          <w:szCs w:val="18"/>
        </w:rPr>
      </w:pPr>
    </w:p>
    <w:p w14:paraId="7C256719" w14:textId="77777777" w:rsidR="00B42297" w:rsidRDefault="00B42297" w:rsidP="001B229A">
      <w:pPr>
        <w:tabs>
          <w:tab w:val="left" w:pos="5040"/>
          <w:tab w:val="right" w:pos="10513"/>
        </w:tabs>
        <w:jc w:val="both"/>
        <w:rPr>
          <w:sz w:val="18"/>
          <w:szCs w:val="18"/>
        </w:rPr>
      </w:pPr>
    </w:p>
    <w:p w14:paraId="037B4449" w14:textId="77777777" w:rsidR="001B229A" w:rsidRPr="00FB0E8E" w:rsidRDefault="008001BA" w:rsidP="001B229A">
      <w:pPr>
        <w:shd w:val="clear" w:color="auto" w:fill="E6E6E6"/>
        <w:tabs>
          <w:tab w:val="right" w:pos="9720"/>
          <w:tab w:val="right" w:leader="dot" w:pos="10513"/>
        </w:tabs>
        <w:jc w:val="both"/>
        <w:outlineLvl w:val="0"/>
        <w:rPr>
          <w:b/>
        </w:rPr>
      </w:pPr>
      <w:r>
        <w:rPr>
          <w:b/>
        </w:rPr>
        <w:t xml:space="preserve">9. </w:t>
      </w:r>
      <w:r w:rsidR="001B229A">
        <w:rPr>
          <w:b/>
        </w:rPr>
        <w:t xml:space="preserve">Wahlmodul: </w:t>
      </w:r>
      <w:r w:rsidR="009E0905">
        <w:rPr>
          <w:b/>
        </w:rPr>
        <w:t>Russische Textlinguistik</w:t>
      </w:r>
    </w:p>
    <w:p w14:paraId="2AF75FCA" w14:textId="77777777" w:rsidR="001B229A" w:rsidRDefault="001B229A" w:rsidP="001B229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B229A" w:rsidRPr="008D3151" w14:paraId="1FB885C9" w14:textId="77777777" w:rsidTr="003C463C">
        <w:tc>
          <w:tcPr>
            <w:tcW w:w="1978" w:type="pct"/>
            <w:shd w:val="clear" w:color="auto" w:fill="E6E6E6"/>
            <w:tcMar>
              <w:left w:w="28" w:type="dxa"/>
              <w:right w:w="28" w:type="dxa"/>
            </w:tcMar>
            <w:vAlign w:val="center"/>
          </w:tcPr>
          <w:p w14:paraId="6F2295DB" w14:textId="77777777" w:rsidR="001B229A" w:rsidRPr="008D3151" w:rsidRDefault="001B229A"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CDBEBB8" w14:textId="77777777" w:rsidR="001B229A" w:rsidRPr="008D3151" w:rsidRDefault="001B229A"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BEEC0BE" w14:textId="77777777" w:rsidR="001B229A" w:rsidRPr="008D3151" w:rsidRDefault="001B229A"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1651D20" w14:textId="77777777" w:rsidR="001B229A" w:rsidRPr="008D3151" w:rsidRDefault="001B229A"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F1B483E" w14:textId="77777777" w:rsidR="001B229A" w:rsidRPr="008D3151" w:rsidRDefault="001B229A"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4AF306A" w14:textId="77777777" w:rsidR="001B229A" w:rsidRPr="008D3151" w:rsidRDefault="001B229A"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FE12DB3" w14:textId="77777777" w:rsidR="001B229A" w:rsidRPr="008D3151" w:rsidRDefault="001B229A"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CA2E1AD" w14:textId="77777777" w:rsidR="001B229A" w:rsidRPr="008D3151" w:rsidRDefault="001B229A" w:rsidP="008D3151">
            <w:pPr>
              <w:tabs>
                <w:tab w:val="left" w:pos="5040"/>
                <w:tab w:val="right" w:pos="10513"/>
              </w:tabs>
              <w:rPr>
                <w:b/>
                <w:sz w:val="16"/>
                <w:szCs w:val="16"/>
              </w:rPr>
            </w:pPr>
            <w:r w:rsidRPr="008D3151">
              <w:rPr>
                <w:b/>
                <w:sz w:val="16"/>
                <w:szCs w:val="16"/>
              </w:rPr>
              <w:t>Anmerkung</w:t>
            </w:r>
          </w:p>
        </w:tc>
      </w:tr>
      <w:tr w:rsidR="00370819" w:rsidRPr="008D3151" w14:paraId="42017EE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04F144FE" w14:textId="77777777" w:rsidR="00370819" w:rsidRPr="008D3151" w:rsidRDefault="00370819" w:rsidP="00370819">
            <w:pPr>
              <w:tabs>
                <w:tab w:val="left" w:pos="5040"/>
                <w:tab w:val="right" w:pos="10513"/>
              </w:tabs>
              <w:rPr>
                <w:sz w:val="16"/>
                <w:szCs w:val="16"/>
              </w:rPr>
            </w:pPr>
            <w:r>
              <w:rPr>
                <w:sz w:val="16"/>
                <w:szCs w:val="16"/>
              </w:rPr>
              <w:t>Text- und Korpuslinguistik</w:t>
            </w:r>
          </w:p>
        </w:tc>
        <w:tc>
          <w:tcPr>
            <w:tcW w:w="173" w:type="pct"/>
            <w:tcBorders>
              <w:bottom w:val="single" w:sz="4" w:space="0" w:color="auto"/>
            </w:tcBorders>
            <w:shd w:val="clear" w:color="auto" w:fill="auto"/>
            <w:tcMar>
              <w:left w:w="28" w:type="dxa"/>
              <w:right w:w="28" w:type="dxa"/>
            </w:tcMar>
          </w:tcPr>
          <w:p w14:paraId="36F07700" w14:textId="77777777" w:rsidR="00370819" w:rsidRPr="008D3151" w:rsidRDefault="00370819" w:rsidP="00370819">
            <w:pPr>
              <w:tabs>
                <w:tab w:val="left" w:pos="5040"/>
                <w:tab w:val="right" w:pos="10513"/>
              </w:tabs>
              <w:jc w:val="center"/>
              <w:rPr>
                <w:sz w:val="16"/>
                <w:szCs w:val="16"/>
              </w:rPr>
            </w:pPr>
            <w:r w:rsidRPr="008D3151">
              <w:rPr>
                <w:sz w:val="16"/>
                <w:szCs w:val="16"/>
              </w:rPr>
              <w:t>VO</w:t>
            </w:r>
          </w:p>
        </w:tc>
        <w:tc>
          <w:tcPr>
            <w:tcW w:w="259" w:type="pct"/>
            <w:tcBorders>
              <w:bottom w:val="single" w:sz="4" w:space="0" w:color="auto"/>
            </w:tcBorders>
            <w:shd w:val="clear" w:color="auto" w:fill="auto"/>
            <w:tcMar>
              <w:left w:w="28" w:type="dxa"/>
              <w:right w:w="28" w:type="dxa"/>
            </w:tcMar>
          </w:tcPr>
          <w:p w14:paraId="421213B7"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4A8B2FB8" w14:textId="547E2DDC"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58B2705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508BE8C2"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26D34B1"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28B3873" w14:textId="6F2A9608" w:rsidR="00370819" w:rsidRPr="008D3151" w:rsidRDefault="00370819" w:rsidP="00370819">
            <w:pPr>
              <w:tabs>
                <w:tab w:val="left" w:pos="5040"/>
                <w:tab w:val="right" w:pos="10513"/>
              </w:tabs>
              <w:rPr>
                <w:sz w:val="16"/>
                <w:szCs w:val="16"/>
              </w:rPr>
            </w:pPr>
            <w:r w:rsidRPr="00C110F8">
              <w:rPr>
                <w:sz w:val="16"/>
                <w:szCs w:val="16"/>
              </w:rPr>
              <w:fldChar w:fldCharType="begin">
                <w:ffData>
                  <w:name w:val="Text41"/>
                  <w:enabled/>
                  <w:calcOnExit w:val="0"/>
                  <w:textInput>
                    <w:maxLength w:val="60"/>
                  </w:textInput>
                </w:ffData>
              </w:fldChar>
            </w:r>
            <w:r w:rsidRPr="00C110F8">
              <w:rPr>
                <w:sz w:val="16"/>
                <w:szCs w:val="16"/>
              </w:rPr>
              <w:instrText xml:space="preserve"> FORMTEXT </w:instrText>
            </w:r>
            <w:r w:rsidRPr="00C110F8">
              <w:rPr>
                <w:sz w:val="16"/>
                <w:szCs w:val="16"/>
              </w:rPr>
            </w:r>
            <w:r w:rsidRPr="00C110F8">
              <w:rPr>
                <w:sz w:val="16"/>
                <w:szCs w:val="16"/>
              </w:rPr>
              <w:fldChar w:fldCharType="separate"/>
            </w:r>
            <w:r w:rsidRPr="00C110F8">
              <w:rPr>
                <w:noProof/>
                <w:sz w:val="16"/>
                <w:szCs w:val="16"/>
              </w:rPr>
              <w:t> </w:t>
            </w:r>
            <w:r w:rsidRPr="00C110F8">
              <w:rPr>
                <w:noProof/>
                <w:sz w:val="16"/>
                <w:szCs w:val="16"/>
              </w:rPr>
              <w:t> </w:t>
            </w:r>
            <w:r w:rsidRPr="00C110F8">
              <w:rPr>
                <w:noProof/>
                <w:sz w:val="16"/>
                <w:szCs w:val="16"/>
              </w:rPr>
              <w:t> </w:t>
            </w:r>
            <w:r w:rsidRPr="00C110F8">
              <w:rPr>
                <w:noProof/>
                <w:sz w:val="16"/>
                <w:szCs w:val="16"/>
              </w:rPr>
              <w:t> </w:t>
            </w:r>
            <w:r w:rsidRPr="00C110F8">
              <w:rPr>
                <w:noProof/>
                <w:sz w:val="16"/>
                <w:szCs w:val="16"/>
              </w:rPr>
              <w:t> </w:t>
            </w:r>
            <w:r w:rsidRPr="00C110F8">
              <w:rPr>
                <w:sz w:val="16"/>
                <w:szCs w:val="16"/>
              </w:rPr>
              <w:fldChar w:fldCharType="end"/>
            </w:r>
          </w:p>
        </w:tc>
      </w:tr>
      <w:tr w:rsidR="00370819" w:rsidRPr="008D3151" w14:paraId="2154AF2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4E6F1A32" w14:textId="77777777" w:rsidR="00370819" w:rsidRPr="008D3151" w:rsidRDefault="00370819" w:rsidP="00370819">
            <w:pPr>
              <w:tabs>
                <w:tab w:val="left" w:pos="5040"/>
                <w:tab w:val="right" w:pos="10513"/>
              </w:tabs>
              <w:rPr>
                <w:sz w:val="16"/>
                <w:szCs w:val="16"/>
              </w:rPr>
            </w:pPr>
            <w:r>
              <w:rPr>
                <w:sz w:val="16"/>
                <w:szCs w:val="16"/>
              </w:rPr>
              <w:t>Linguistische Texte: Lesen/Verstehen/Analysieren</w:t>
            </w:r>
          </w:p>
        </w:tc>
        <w:tc>
          <w:tcPr>
            <w:tcW w:w="173" w:type="pct"/>
            <w:tcBorders>
              <w:bottom w:val="single" w:sz="4" w:space="0" w:color="auto"/>
            </w:tcBorders>
            <w:shd w:val="clear" w:color="auto" w:fill="auto"/>
            <w:tcMar>
              <w:left w:w="28" w:type="dxa"/>
              <w:right w:w="28" w:type="dxa"/>
            </w:tcMar>
          </w:tcPr>
          <w:p w14:paraId="174CD0AD" w14:textId="77777777" w:rsidR="00370819" w:rsidRPr="008D3151" w:rsidRDefault="00370819" w:rsidP="00370819">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78EE2E86"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647BB4ED" w14:textId="30EAB426"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78D8D7D0"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1DC4019"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93CA88"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5CDC03C" w14:textId="4FCA9B4E" w:rsidR="00370819" w:rsidRPr="008D3151" w:rsidRDefault="00370819" w:rsidP="00370819">
            <w:pPr>
              <w:tabs>
                <w:tab w:val="left" w:pos="5040"/>
                <w:tab w:val="right" w:pos="10513"/>
              </w:tabs>
              <w:rPr>
                <w:sz w:val="16"/>
                <w:szCs w:val="16"/>
              </w:rPr>
            </w:pPr>
            <w:r w:rsidRPr="00C110F8">
              <w:rPr>
                <w:sz w:val="16"/>
                <w:szCs w:val="16"/>
              </w:rPr>
              <w:fldChar w:fldCharType="begin">
                <w:ffData>
                  <w:name w:val="Text41"/>
                  <w:enabled/>
                  <w:calcOnExit w:val="0"/>
                  <w:textInput>
                    <w:maxLength w:val="60"/>
                  </w:textInput>
                </w:ffData>
              </w:fldChar>
            </w:r>
            <w:r w:rsidRPr="00C110F8">
              <w:rPr>
                <w:sz w:val="16"/>
                <w:szCs w:val="16"/>
              </w:rPr>
              <w:instrText xml:space="preserve"> FORMTEXT </w:instrText>
            </w:r>
            <w:r w:rsidRPr="00C110F8">
              <w:rPr>
                <w:sz w:val="16"/>
                <w:szCs w:val="16"/>
              </w:rPr>
            </w:r>
            <w:r w:rsidRPr="00C110F8">
              <w:rPr>
                <w:sz w:val="16"/>
                <w:szCs w:val="16"/>
              </w:rPr>
              <w:fldChar w:fldCharType="separate"/>
            </w:r>
            <w:r w:rsidRPr="00C110F8">
              <w:rPr>
                <w:noProof/>
                <w:sz w:val="16"/>
                <w:szCs w:val="16"/>
              </w:rPr>
              <w:t> </w:t>
            </w:r>
            <w:r w:rsidRPr="00C110F8">
              <w:rPr>
                <w:noProof/>
                <w:sz w:val="16"/>
                <w:szCs w:val="16"/>
              </w:rPr>
              <w:t> </w:t>
            </w:r>
            <w:r w:rsidRPr="00C110F8">
              <w:rPr>
                <w:noProof/>
                <w:sz w:val="16"/>
                <w:szCs w:val="16"/>
              </w:rPr>
              <w:t> </w:t>
            </w:r>
            <w:r w:rsidRPr="00C110F8">
              <w:rPr>
                <w:noProof/>
                <w:sz w:val="16"/>
                <w:szCs w:val="16"/>
              </w:rPr>
              <w:t> </w:t>
            </w:r>
            <w:r w:rsidRPr="00C110F8">
              <w:rPr>
                <w:noProof/>
                <w:sz w:val="16"/>
                <w:szCs w:val="16"/>
              </w:rPr>
              <w:t> </w:t>
            </w:r>
            <w:r w:rsidRPr="00C110F8">
              <w:rPr>
                <w:sz w:val="16"/>
                <w:szCs w:val="16"/>
              </w:rPr>
              <w:fldChar w:fldCharType="end"/>
            </w:r>
          </w:p>
        </w:tc>
      </w:tr>
      <w:tr w:rsidR="004B3527" w:rsidRPr="008D3151" w14:paraId="1ACC8675"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48D0B147" w14:textId="77777777" w:rsidR="004B3527" w:rsidRPr="008D3151" w:rsidRDefault="004B352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92DD487" w14:textId="77777777" w:rsidR="004B3527" w:rsidRPr="008D3151" w:rsidRDefault="004B352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E3EE974" w14:textId="77777777" w:rsidR="004B3527" w:rsidRPr="008D3151" w:rsidRDefault="009E0905" w:rsidP="008D3151">
            <w:pPr>
              <w:tabs>
                <w:tab w:val="left" w:pos="5040"/>
                <w:tab w:val="right" w:pos="10513"/>
              </w:tabs>
              <w:jc w:val="center"/>
              <w:rPr>
                <w:b/>
                <w:sz w:val="16"/>
                <w:szCs w:val="16"/>
              </w:rPr>
            </w:pPr>
            <w:r>
              <w:rPr>
                <w:b/>
                <w:sz w:val="16"/>
                <w:szCs w:val="16"/>
              </w:rPr>
              <w:t>4</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8ED9A4" w14:textId="5D05610A" w:rsidR="004B3527" w:rsidRPr="008D3151" w:rsidRDefault="009E0905" w:rsidP="003C463C">
            <w:pPr>
              <w:tabs>
                <w:tab w:val="left" w:pos="5040"/>
                <w:tab w:val="right" w:pos="10513"/>
              </w:tabs>
              <w:jc w:val="center"/>
              <w:rPr>
                <w:b/>
                <w:sz w:val="16"/>
                <w:szCs w:val="16"/>
              </w:rPr>
            </w:pPr>
            <w:r>
              <w:rPr>
                <w:b/>
                <w:sz w:val="16"/>
                <w:szCs w:val="16"/>
              </w:rPr>
              <w:t>10</w:t>
            </w:r>
            <w:r w:rsidR="00FD3602"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19401B88" w14:textId="77777777" w:rsidR="004B3527" w:rsidRPr="008D3151" w:rsidRDefault="004B352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6CF7AA" w14:textId="77777777" w:rsidR="004B3527" w:rsidRPr="008D3151" w:rsidRDefault="004B352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E6604A2" w14:textId="77777777" w:rsidR="004B3527" w:rsidRPr="008D3151" w:rsidRDefault="004B3527" w:rsidP="008D3151">
            <w:pPr>
              <w:tabs>
                <w:tab w:val="left" w:pos="5040"/>
                <w:tab w:val="right" w:pos="10513"/>
              </w:tabs>
              <w:jc w:val="center"/>
              <w:rPr>
                <w:b/>
                <w:sz w:val="16"/>
                <w:szCs w:val="16"/>
              </w:rPr>
            </w:pPr>
          </w:p>
        </w:tc>
      </w:tr>
    </w:tbl>
    <w:p w14:paraId="2F61B063" w14:textId="2E9B8688" w:rsidR="009F4187" w:rsidRDefault="009F4187" w:rsidP="001B229A">
      <w:pPr>
        <w:tabs>
          <w:tab w:val="left" w:pos="5040"/>
          <w:tab w:val="right" w:pos="10513"/>
        </w:tabs>
        <w:jc w:val="both"/>
        <w:rPr>
          <w:sz w:val="18"/>
          <w:szCs w:val="18"/>
        </w:rPr>
      </w:pPr>
    </w:p>
    <w:p w14:paraId="1F84DFA8" w14:textId="77777777" w:rsidR="00B42297" w:rsidRDefault="00B42297" w:rsidP="001B229A">
      <w:pPr>
        <w:tabs>
          <w:tab w:val="left" w:pos="5040"/>
          <w:tab w:val="right" w:pos="10513"/>
        </w:tabs>
        <w:jc w:val="both"/>
        <w:rPr>
          <w:sz w:val="18"/>
          <w:szCs w:val="18"/>
        </w:rPr>
      </w:pPr>
    </w:p>
    <w:p w14:paraId="51B8941D" w14:textId="77777777" w:rsidR="004B3527" w:rsidRPr="00FB0E8E" w:rsidRDefault="008001BA" w:rsidP="004B3527">
      <w:pPr>
        <w:shd w:val="clear" w:color="auto" w:fill="E6E6E6"/>
        <w:tabs>
          <w:tab w:val="right" w:pos="9720"/>
          <w:tab w:val="right" w:leader="dot" w:pos="10513"/>
        </w:tabs>
        <w:jc w:val="both"/>
        <w:outlineLvl w:val="0"/>
        <w:rPr>
          <w:b/>
        </w:rPr>
      </w:pPr>
      <w:r>
        <w:rPr>
          <w:b/>
        </w:rPr>
        <w:t xml:space="preserve">10. </w:t>
      </w:r>
      <w:r w:rsidR="004B3527">
        <w:rPr>
          <w:b/>
        </w:rPr>
        <w:t xml:space="preserve">Wahlmodul: </w:t>
      </w:r>
      <w:r w:rsidR="009F4187">
        <w:rPr>
          <w:b/>
        </w:rPr>
        <w:t>Altkirchenslawisch</w:t>
      </w:r>
    </w:p>
    <w:p w14:paraId="311707AF" w14:textId="77777777" w:rsidR="004B3527" w:rsidRDefault="004B3527"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6213235E" w14:textId="77777777" w:rsidTr="003C463C">
        <w:tc>
          <w:tcPr>
            <w:tcW w:w="1978" w:type="pct"/>
            <w:shd w:val="clear" w:color="auto" w:fill="E6E6E6"/>
            <w:tcMar>
              <w:left w:w="28" w:type="dxa"/>
              <w:right w:w="28" w:type="dxa"/>
            </w:tcMar>
            <w:vAlign w:val="center"/>
          </w:tcPr>
          <w:p w14:paraId="5B8E94AC"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7EA6AFF"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7176A50"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856694F"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612EB44"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ED87B4D"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1FF0C85"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0901218"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370819" w:rsidRPr="008D3151" w14:paraId="1ADA329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340C8B5" w14:textId="77777777" w:rsidR="00370819" w:rsidRPr="008D3151" w:rsidRDefault="00370819" w:rsidP="00370819">
            <w:pPr>
              <w:tabs>
                <w:tab w:val="left" w:pos="5040"/>
                <w:tab w:val="right" w:pos="10513"/>
              </w:tabs>
              <w:rPr>
                <w:sz w:val="16"/>
                <w:szCs w:val="16"/>
              </w:rPr>
            </w:pPr>
            <w:r>
              <w:rPr>
                <w:sz w:val="16"/>
                <w:szCs w:val="16"/>
              </w:rPr>
              <w:t>Altkirchenslawisch I</w:t>
            </w:r>
          </w:p>
        </w:tc>
        <w:tc>
          <w:tcPr>
            <w:tcW w:w="173" w:type="pct"/>
            <w:tcBorders>
              <w:bottom w:val="single" w:sz="4" w:space="0" w:color="auto"/>
            </w:tcBorders>
            <w:shd w:val="clear" w:color="auto" w:fill="auto"/>
            <w:tcMar>
              <w:left w:w="28" w:type="dxa"/>
              <w:right w:w="28" w:type="dxa"/>
            </w:tcMar>
          </w:tcPr>
          <w:p w14:paraId="37608F63"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E699552"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039221CA" w14:textId="7E7C2AF1"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1827024D"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B8FF521"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CBBAC75"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6D3EA8E" w14:textId="51F8C650" w:rsidR="00370819" w:rsidRPr="008D3151" w:rsidRDefault="00370819" w:rsidP="00370819">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370819" w:rsidRPr="008D3151" w14:paraId="7788B0EE"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3FD28425" w14:textId="77777777" w:rsidR="00370819" w:rsidRPr="008D3151" w:rsidRDefault="00370819" w:rsidP="00370819">
            <w:pPr>
              <w:tabs>
                <w:tab w:val="left" w:pos="5040"/>
                <w:tab w:val="right" w:pos="10513"/>
              </w:tabs>
              <w:rPr>
                <w:sz w:val="16"/>
                <w:szCs w:val="16"/>
              </w:rPr>
            </w:pPr>
            <w:r>
              <w:rPr>
                <w:sz w:val="16"/>
                <w:szCs w:val="16"/>
              </w:rPr>
              <w:t>Altkirchenslawisch II</w:t>
            </w:r>
          </w:p>
        </w:tc>
        <w:tc>
          <w:tcPr>
            <w:tcW w:w="173" w:type="pct"/>
            <w:tcBorders>
              <w:bottom w:val="single" w:sz="4" w:space="0" w:color="auto"/>
            </w:tcBorders>
            <w:shd w:val="clear" w:color="auto" w:fill="auto"/>
            <w:tcMar>
              <w:left w:w="28" w:type="dxa"/>
              <w:right w:w="28" w:type="dxa"/>
            </w:tcMar>
          </w:tcPr>
          <w:p w14:paraId="0A246460" w14:textId="77777777" w:rsidR="00370819" w:rsidRPr="008D3151" w:rsidRDefault="00370819" w:rsidP="0037081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12B5DB0" w14:textId="77777777" w:rsidR="00370819" w:rsidRPr="008D3151" w:rsidRDefault="00370819" w:rsidP="00370819">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67B60639" w14:textId="4AD64535" w:rsidR="00370819" w:rsidRPr="008D3151" w:rsidRDefault="00370819"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4D199804"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69E9AD17"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4A22AD0"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C515724" w14:textId="4FDCC533" w:rsidR="00370819" w:rsidRPr="008D3151" w:rsidRDefault="00370819" w:rsidP="00370819">
            <w:pPr>
              <w:tabs>
                <w:tab w:val="left" w:pos="5040"/>
                <w:tab w:val="right" w:pos="10513"/>
              </w:tabs>
              <w:rPr>
                <w:sz w:val="16"/>
                <w:szCs w:val="16"/>
              </w:rPr>
            </w:pPr>
            <w:r w:rsidRPr="00D41ABC">
              <w:rPr>
                <w:sz w:val="16"/>
                <w:szCs w:val="16"/>
              </w:rPr>
              <w:fldChar w:fldCharType="begin">
                <w:ffData>
                  <w:name w:val="Text41"/>
                  <w:enabled/>
                  <w:calcOnExit w:val="0"/>
                  <w:textInput>
                    <w:maxLength w:val="60"/>
                  </w:textInput>
                </w:ffData>
              </w:fldChar>
            </w:r>
            <w:r w:rsidRPr="00D41ABC">
              <w:rPr>
                <w:sz w:val="16"/>
                <w:szCs w:val="16"/>
              </w:rPr>
              <w:instrText xml:space="preserve"> FORMTEXT </w:instrText>
            </w:r>
            <w:r w:rsidRPr="00D41ABC">
              <w:rPr>
                <w:sz w:val="16"/>
                <w:szCs w:val="16"/>
              </w:rPr>
            </w:r>
            <w:r w:rsidRPr="00D41ABC">
              <w:rPr>
                <w:sz w:val="16"/>
                <w:szCs w:val="16"/>
              </w:rPr>
              <w:fldChar w:fldCharType="separate"/>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noProof/>
                <w:sz w:val="16"/>
                <w:szCs w:val="16"/>
              </w:rPr>
              <w:t> </w:t>
            </w:r>
            <w:r w:rsidRPr="00D41ABC">
              <w:rPr>
                <w:sz w:val="16"/>
                <w:szCs w:val="16"/>
              </w:rPr>
              <w:fldChar w:fldCharType="end"/>
            </w:r>
          </w:p>
        </w:tc>
      </w:tr>
      <w:tr w:rsidR="004B3527" w:rsidRPr="008D3151" w14:paraId="3742D5F6"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51F884C9" w14:textId="77777777" w:rsidR="004B3527" w:rsidRPr="008D3151" w:rsidRDefault="004B352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0AE345" w14:textId="77777777" w:rsidR="004B3527" w:rsidRPr="008D3151" w:rsidRDefault="004B352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BD9626" w14:textId="77777777" w:rsidR="004B3527" w:rsidRPr="008D3151" w:rsidRDefault="009F4187" w:rsidP="008D3151">
            <w:pPr>
              <w:tabs>
                <w:tab w:val="left" w:pos="5040"/>
                <w:tab w:val="right" w:pos="10513"/>
              </w:tabs>
              <w:jc w:val="center"/>
              <w:rPr>
                <w:b/>
                <w:sz w:val="16"/>
                <w:szCs w:val="16"/>
              </w:rPr>
            </w:pPr>
            <w:r>
              <w:rPr>
                <w:b/>
                <w:sz w:val="16"/>
                <w:szCs w:val="16"/>
              </w:rPr>
              <w:t>4</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635FF9A" w14:textId="0270981C" w:rsidR="004B3527" w:rsidRPr="008D3151" w:rsidRDefault="009F4187" w:rsidP="003C463C">
            <w:pPr>
              <w:tabs>
                <w:tab w:val="left" w:pos="5040"/>
                <w:tab w:val="right" w:pos="10513"/>
              </w:tabs>
              <w:jc w:val="center"/>
              <w:rPr>
                <w:b/>
                <w:sz w:val="16"/>
                <w:szCs w:val="16"/>
              </w:rPr>
            </w:pPr>
            <w:r>
              <w:rPr>
                <w:b/>
                <w:sz w:val="16"/>
                <w:szCs w:val="16"/>
              </w:rPr>
              <w:t>10</w:t>
            </w:r>
            <w:r w:rsidR="00FD3602"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209BA1F2" w14:textId="77777777" w:rsidR="004B3527" w:rsidRPr="008D3151" w:rsidRDefault="004B352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DA08314" w14:textId="77777777" w:rsidR="004B3527" w:rsidRPr="008D3151" w:rsidRDefault="004B352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1D158A6" w14:textId="77777777" w:rsidR="004B3527" w:rsidRPr="008D3151" w:rsidRDefault="004B3527" w:rsidP="008D3151">
            <w:pPr>
              <w:tabs>
                <w:tab w:val="left" w:pos="5040"/>
                <w:tab w:val="right" w:pos="10513"/>
              </w:tabs>
              <w:jc w:val="center"/>
              <w:rPr>
                <w:b/>
                <w:sz w:val="16"/>
                <w:szCs w:val="16"/>
              </w:rPr>
            </w:pPr>
          </w:p>
        </w:tc>
      </w:tr>
    </w:tbl>
    <w:p w14:paraId="42E6C449" w14:textId="227B4A7E" w:rsidR="00B42297" w:rsidRDefault="00B42297" w:rsidP="004B3527">
      <w:pPr>
        <w:tabs>
          <w:tab w:val="left" w:pos="5040"/>
          <w:tab w:val="right" w:pos="10513"/>
        </w:tabs>
        <w:jc w:val="both"/>
        <w:rPr>
          <w:sz w:val="18"/>
          <w:szCs w:val="18"/>
        </w:rPr>
      </w:pPr>
    </w:p>
    <w:p w14:paraId="14ABEBA1" w14:textId="77777777" w:rsidR="00B42297" w:rsidRDefault="00B42297" w:rsidP="004B3527">
      <w:pPr>
        <w:tabs>
          <w:tab w:val="left" w:pos="5040"/>
          <w:tab w:val="right" w:pos="10513"/>
        </w:tabs>
        <w:jc w:val="both"/>
        <w:rPr>
          <w:sz w:val="18"/>
          <w:szCs w:val="18"/>
        </w:rPr>
      </w:pPr>
      <w:r>
        <w:rPr>
          <w:sz w:val="18"/>
          <w:szCs w:val="18"/>
        </w:rPr>
        <w:br w:type="page"/>
      </w:r>
    </w:p>
    <w:p w14:paraId="1DC413E8" w14:textId="77777777" w:rsidR="004B3527" w:rsidRPr="00FB0E8E" w:rsidRDefault="008001BA" w:rsidP="004B3527">
      <w:pPr>
        <w:shd w:val="clear" w:color="auto" w:fill="E6E6E6"/>
        <w:tabs>
          <w:tab w:val="right" w:pos="9720"/>
          <w:tab w:val="right" w:leader="dot" w:pos="10513"/>
        </w:tabs>
        <w:jc w:val="both"/>
        <w:outlineLvl w:val="0"/>
        <w:rPr>
          <w:b/>
        </w:rPr>
      </w:pPr>
      <w:r>
        <w:rPr>
          <w:b/>
        </w:rPr>
        <w:lastRenderedPageBreak/>
        <w:t xml:space="preserve">11. </w:t>
      </w:r>
      <w:r w:rsidR="004B3527">
        <w:rPr>
          <w:b/>
        </w:rPr>
        <w:t xml:space="preserve">Wahlmodul: </w:t>
      </w:r>
      <w:r w:rsidR="009F4187">
        <w:rPr>
          <w:b/>
        </w:rPr>
        <w:t>Bosnisch-kroatisch-serbische Sprachwissenschaft</w:t>
      </w:r>
    </w:p>
    <w:p w14:paraId="063C5FF6" w14:textId="77777777" w:rsidR="004B3527" w:rsidRDefault="004B3527"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256E9103" w14:textId="77777777" w:rsidTr="003C463C">
        <w:tc>
          <w:tcPr>
            <w:tcW w:w="1978" w:type="pct"/>
            <w:shd w:val="clear" w:color="auto" w:fill="E6E6E6"/>
            <w:tcMar>
              <w:left w:w="28" w:type="dxa"/>
              <w:right w:w="28" w:type="dxa"/>
            </w:tcMar>
            <w:vAlign w:val="center"/>
          </w:tcPr>
          <w:p w14:paraId="553A0814"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E54CB72"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60DA8A3"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50B2EFC"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916551C"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8CBEBA9"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21CA017"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F366933"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4B3527" w:rsidRPr="008D3151" w14:paraId="4E53393F"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DBDDE82" w14:textId="77777777" w:rsidR="004B3527" w:rsidRPr="008D3151" w:rsidRDefault="009F4187" w:rsidP="008D3151">
            <w:pPr>
              <w:tabs>
                <w:tab w:val="left" w:pos="5040"/>
                <w:tab w:val="right" w:pos="10513"/>
              </w:tabs>
              <w:rPr>
                <w:sz w:val="16"/>
                <w:szCs w:val="16"/>
              </w:rPr>
            </w:pPr>
            <w:r>
              <w:rPr>
                <w:sz w:val="16"/>
                <w:szCs w:val="16"/>
              </w:rPr>
              <w:t>Ausgewählte Bereiche der bosnisch-kroatisch-serbischen Sprachwissenschaft</w:t>
            </w:r>
          </w:p>
        </w:tc>
        <w:tc>
          <w:tcPr>
            <w:tcW w:w="173" w:type="pct"/>
            <w:tcBorders>
              <w:bottom w:val="single" w:sz="4" w:space="0" w:color="auto"/>
            </w:tcBorders>
            <w:shd w:val="clear" w:color="auto" w:fill="auto"/>
            <w:tcMar>
              <w:left w:w="28" w:type="dxa"/>
              <w:right w:w="28" w:type="dxa"/>
            </w:tcMar>
          </w:tcPr>
          <w:p w14:paraId="180DE078" w14:textId="77777777" w:rsidR="004B3527" w:rsidRPr="008D3151" w:rsidRDefault="00FD3602" w:rsidP="008D3151">
            <w:pPr>
              <w:tabs>
                <w:tab w:val="left" w:pos="5040"/>
                <w:tab w:val="right" w:pos="10513"/>
              </w:tabs>
              <w:jc w:val="center"/>
              <w:rPr>
                <w:sz w:val="16"/>
                <w:szCs w:val="16"/>
              </w:rPr>
            </w:pPr>
            <w:r w:rsidRPr="008D3151">
              <w:rPr>
                <w:sz w:val="16"/>
                <w:szCs w:val="16"/>
              </w:rPr>
              <w:t>VO</w:t>
            </w:r>
          </w:p>
        </w:tc>
        <w:tc>
          <w:tcPr>
            <w:tcW w:w="259" w:type="pct"/>
            <w:tcBorders>
              <w:bottom w:val="single" w:sz="4" w:space="0" w:color="auto"/>
            </w:tcBorders>
            <w:shd w:val="clear" w:color="auto" w:fill="auto"/>
            <w:tcMar>
              <w:left w:w="28" w:type="dxa"/>
              <w:right w:w="28" w:type="dxa"/>
            </w:tcMar>
          </w:tcPr>
          <w:p w14:paraId="67691AC2" w14:textId="77777777" w:rsidR="004B3527" w:rsidRPr="008D3151" w:rsidRDefault="00FD3602" w:rsidP="008D315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46346309" w14:textId="0B6C6918" w:rsidR="004B3527" w:rsidRPr="008D3151" w:rsidRDefault="00FD3602" w:rsidP="003C463C">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62C832F3" w14:textId="77777777" w:rsidR="004B3527" w:rsidRPr="008D3151" w:rsidRDefault="004B3527"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5577696" w14:textId="77777777" w:rsidR="004B3527" w:rsidRPr="008D3151" w:rsidRDefault="004B3527"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76D17F4" w14:textId="77777777" w:rsidR="004B3527" w:rsidRPr="008D3151" w:rsidRDefault="004B3527"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F3CE613" w14:textId="63862312" w:rsidR="004B3527"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FD3602" w:rsidRPr="008D3151" w14:paraId="6ECDE81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69C817A0" w14:textId="77777777" w:rsidR="00FD3602" w:rsidRPr="008D3151" w:rsidRDefault="00FD360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C3F4AFD" w14:textId="77777777" w:rsidR="00FD3602" w:rsidRPr="008D3151" w:rsidRDefault="00FD360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32C9B08" w14:textId="77777777" w:rsidR="00FD3602" w:rsidRPr="008D3151" w:rsidRDefault="009F4187" w:rsidP="008D3151">
            <w:pPr>
              <w:tabs>
                <w:tab w:val="left" w:pos="5040"/>
                <w:tab w:val="right" w:pos="10513"/>
              </w:tabs>
              <w:jc w:val="center"/>
              <w:rPr>
                <w:b/>
                <w:sz w:val="16"/>
                <w:szCs w:val="16"/>
              </w:rPr>
            </w:pPr>
            <w:r>
              <w:rPr>
                <w:b/>
                <w:sz w:val="16"/>
                <w:szCs w:val="16"/>
              </w:rPr>
              <w:t>2</w:t>
            </w:r>
            <w:r w:rsidR="00FD3602"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1447AEA" w14:textId="66CDF128" w:rsidR="00FD3602" w:rsidRPr="008D3151" w:rsidRDefault="00FD3602" w:rsidP="003C463C">
            <w:pPr>
              <w:tabs>
                <w:tab w:val="left" w:pos="5040"/>
                <w:tab w:val="right" w:pos="10513"/>
              </w:tabs>
              <w:jc w:val="center"/>
              <w:rPr>
                <w:b/>
                <w:sz w:val="16"/>
                <w:szCs w:val="16"/>
              </w:rPr>
            </w:pPr>
            <w:r w:rsidRPr="008D3151">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B2C4A41" w14:textId="77777777" w:rsidR="00FD3602" w:rsidRPr="008D3151" w:rsidRDefault="00FD360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D29AB5A" w14:textId="77777777" w:rsidR="00FD3602" w:rsidRPr="008D3151" w:rsidRDefault="00FD360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29F92C1" w14:textId="77777777" w:rsidR="00FD3602" w:rsidRPr="008D3151" w:rsidRDefault="00FD3602" w:rsidP="008D3151">
            <w:pPr>
              <w:tabs>
                <w:tab w:val="left" w:pos="5040"/>
                <w:tab w:val="right" w:pos="10513"/>
              </w:tabs>
              <w:jc w:val="center"/>
              <w:rPr>
                <w:b/>
                <w:sz w:val="16"/>
                <w:szCs w:val="16"/>
              </w:rPr>
            </w:pPr>
          </w:p>
        </w:tc>
      </w:tr>
    </w:tbl>
    <w:p w14:paraId="6C4D2BBE" w14:textId="77777777" w:rsidR="004B3527" w:rsidRDefault="004B3527" w:rsidP="004B3527">
      <w:pPr>
        <w:tabs>
          <w:tab w:val="left" w:pos="5040"/>
          <w:tab w:val="right" w:pos="10513"/>
        </w:tabs>
        <w:jc w:val="both"/>
        <w:rPr>
          <w:sz w:val="18"/>
          <w:szCs w:val="18"/>
        </w:rPr>
      </w:pPr>
    </w:p>
    <w:p w14:paraId="67940830" w14:textId="6EE596CB" w:rsidR="0014785D" w:rsidRDefault="0014785D" w:rsidP="004B3527">
      <w:pPr>
        <w:tabs>
          <w:tab w:val="left" w:pos="5040"/>
          <w:tab w:val="right" w:pos="10513"/>
        </w:tabs>
        <w:jc w:val="both"/>
        <w:rPr>
          <w:sz w:val="18"/>
          <w:szCs w:val="18"/>
        </w:rPr>
      </w:pPr>
    </w:p>
    <w:p w14:paraId="350B167E" w14:textId="77777777" w:rsidR="004B3527" w:rsidRPr="00FB0E8E" w:rsidRDefault="008001BA" w:rsidP="004B3527">
      <w:pPr>
        <w:shd w:val="clear" w:color="auto" w:fill="E6E6E6"/>
        <w:tabs>
          <w:tab w:val="right" w:pos="9720"/>
          <w:tab w:val="right" w:leader="dot" w:pos="10513"/>
        </w:tabs>
        <w:jc w:val="both"/>
        <w:outlineLvl w:val="0"/>
        <w:rPr>
          <w:b/>
        </w:rPr>
      </w:pPr>
      <w:r>
        <w:rPr>
          <w:b/>
        </w:rPr>
        <w:t xml:space="preserve">12. </w:t>
      </w:r>
      <w:r w:rsidR="004B3527">
        <w:rPr>
          <w:b/>
        </w:rPr>
        <w:t xml:space="preserve">Wahlmodul: </w:t>
      </w:r>
      <w:r w:rsidR="009F4187">
        <w:rPr>
          <w:b/>
        </w:rPr>
        <w:t>Polnische Sprachwissenschaft</w:t>
      </w:r>
    </w:p>
    <w:p w14:paraId="6B48633B" w14:textId="77777777" w:rsidR="00FD3602" w:rsidRDefault="00FD3602" w:rsidP="004B352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B3527" w:rsidRPr="008D3151" w14:paraId="3F794056" w14:textId="77777777" w:rsidTr="003C463C">
        <w:tc>
          <w:tcPr>
            <w:tcW w:w="1978" w:type="pct"/>
            <w:shd w:val="clear" w:color="auto" w:fill="E6E6E6"/>
            <w:tcMar>
              <w:left w:w="28" w:type="dxa"/>
              <w:right w:w="28" w:type="dxa"/>
            </w:tcMar>
            <w:vAlign w:val="center"/>
          </w:tcPr>
          <w:p w14:paraId="5313B349" w14:textId="77777777" w:rsidR="004B3527" w:rsidRPr="008D3151" w:rsidRDefault="004B3527"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5D1E43E" w14:textId="77777777" w:rsidR="004B3527" w:rsidRPr="008D3151" w:rsidRDefault="004B3527"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02DE781" w14:textId="77777777" w:rsidR="004B3527" w:rsidRPr="008D3151" w:rsidRDefault="004B3527"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C17168F" w14:textId="77777777" w:rsidR="004B3527" w:rsidRPr="008D3151" w:rsidRDefault="004B3527"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CC9257E" w14:textId="77777777" w:rsidR="004B3527" w:rsidRPr="008D3151" w:rsidRDefault="004B3527"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BB03FCA" w14:textId="77777777" w:rsidR="004B3527" w:rsidRPr="008D3151" w:rsidRDefault="004B3527"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38C33AD" w14:textId="77777777" w:rsidR="004B3527" w:rsidRPr="008D3151" w:rsidRDefault="004B3527"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4A7411A" w14:textId="77777777" w:rsidR="004B3527" w:rsidRPr="008D3151" w:rsidRDefault="004B3527" w:rsidP="008D3151">
            <w:pPr>
              <w:tabs>
                <w:tab w:val="left" w:pos="5040"/>
                <w:tab w:val="right" w:pos="10513"/>
              </w:tabs>
              <w:rPr>
                <w:b/>
                <w:sz w:val="16"/>
                <w:szCs w:val="16"/>
              </w:rPr>
            </w:pPr>
            <w:r w:rsidRPr="008D3151">
              <w:rPr>
                <w:b/>
                <w:sz w:val="16"/>
                <w:szCs w:val="16"/>
              </w:rPr>
              <w:t>Anmerkung</w:t>
            </w:r>
          </w:p>
        </w:tc>
      </w:tr>
      <w:tr w:rsidR="004B3527" w:rsidRPr="008D3151" w14:paraId="6ACDCF2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9A5FE6E" w14:textId="77777777" w:rsidR="004B3527" w:rsidRPr="008D3151" w:rsidRDefault="009F4187" w:rsidP="008D3151">
            <w:pPr>
              <w:tabs>
                <w:tab w:val="left" w:pos="5040"/>
                <w:tab w:val="right" w:pos="10513"/>
              </w:tabs>
              <w:rPr>
                <w:sz w:val="16"/>
                <w:szCs w:val="16"/>
              </w:rPr>
            </w:pPr>
            <w:r>
              <w:rPr>
                <w:sz w:val="16"/>
                <w:szCs w:val="16"/>
              </w:rPr>
              <w:t>Ausgewählte Bereiche der polnischen Sprachwissenschaft</w:t>
            </w:r>
          </w:p>
        </w:tc>
        <w:tc>
          <w:tcPr>
            <w:tcW w:w="173" w:type="pct"/>
            <w:tcBorders>
              <w:bottom w:val="single" w:sz="4" w:space="0" w:color="auto"/>
            </w:tcBorders>
            <w:shd w:val="clear" w:color="auto" w:fill="auto"/>
            <w:tcMar>
              <w:left w:w="28" w:type="dxa"/>
              <w:right w:w="28" w:type="dxa"/>
            </w:tcMar>
          </w:tcPr>
          <w:p w14:paraId="601E9DF9" w14:textId="77777777" w:rsidR="004B3527" w:rsidRPr="008D3151" w:rsidRDefault="009F4187"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19F3566" w14:textId="77777777" w:rsidR="004B3527" w:rsidRPr="008D3151" w:rsidRDefault="009F4187"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3D038AA" w14:textId="624B13EE" w:rsidR="004B3527" w:rsidRPr="008D3151" w:rsidRDefault="009F4187"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61A847D" w14:textId="77777777" w:rsidR="004B3527" w:rsidRPr="008D3151" w:rsidRDefault="004B3527"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425961C3" w14:textId="77777777" w:rsidR="004B3527" w:rsidRPr="008D3151" w:rsidRDefault="004B3527"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A085213" w14:textId="77777777" w:rsidR="004B3527" w:rsidRPr="008D3151" w:rsidRDefault="004B3527"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C4193BF" w14:textId="2BFC58CF" w:rsidR="004B3527" w:rsidRPr="008D3151" w:rsidRDefault="00370819" w:rsidP="008D3151">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FD3602" w:rsidRPr="008D3151" w14:paraId="54B2D236"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7490803A" w14:textId="77777777" w:rsidR="00FD3602" w:rsidRPr="008D3151" w:rsidRDefault="00FD360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6941D7D" w14:textId="77777777" w:rsidR="00FD3602" w:rsidRPr="008D3151" w:rsidRDefault="00FD360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3C3E51" w14:textId="77777777" w:rsidR="00FD3602" w:rsidRPr="008D3151" w:rsidRDefault="009F4187" w:rsidP="008D3151">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12F9792" w14:textId="58DAC760" w:rsidR="00FD3602" w:rsidRPr="008D3151" w:rsidRDefault="009F4187" w:rsidP="003C463C">
            <w:pPr>
              <w:tabs>
                <w:tab w:val="left" w:pos="5040"/>
                <w:tab w:val="right" w:pos="10513"/>
              </w:tabs>
              <w:jc w:val="center"/>
              <w:rPr>
                <w:b/>
                <w:sz w:val="16"/>
                <w:szCs w:val="16"/>
              </w:rPr>
            </w:pPr>
            <w:r>
              <w:rPr>
                <w:b/>
                <w:sz w:val="16"/>
                <w:szCs w:val="16"/>
              </w:rPr>
              <w:t>5</w:t>
            </w:r>
            <w:r w:rsidR="00FD3602"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9D69655" w14:textId="77777777" w:rsidR="00FD3602" w:rsidRPr="008D3151" w:rsidRDefault="00FD360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851E9A3" w14:textId="77777777" w:rsidR="00FD3602" w:rsidRPr="008D3151" w:rsidRDefault="00FD360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97CD2E1" w14:textId="77777777" w:rsidR="00FD3602" w:rsidRPr="008D3151" w:rsidRDefault="00FD3602" w:rsidP="008D3151">
            <w:pPr>
              <w:tabs>
                <w:tab w:val="left" w:pos="5040"/>
                <w:tab w:val="right" w:pos="10513"/>
              </w:tabs>
              <w:jc w:val="center"/>
              <w:rPr>
                <w:b/>
                <w:sz w:val="16"/>
                <w:szCs w:val="16"/>
              </w:rPr>
            </w:pPr>
          </w:p>
        </w:tc>
      </w:tr>
    </w:tbl>
    <w:p w14:paraId="18DB41B8" w14:textId="78D6CD79" w:rsidR="0014785D" w:rsidRDefault="0014785D" w:rsidP="00C86DB9">
      <w:pPr>
        <w:tabs>
          <w:tab w:val="left" w:pos="5040"/>
          <w:tab w:val="right" w:pos="10513"/>
        </w:tabs>
        <w:jc w:val="both"/>
        <w:rPr>
          <w:sz w:val="18"/>
          <w:szCs w:val="18"/>
        </w:rPr>
      </w:pPr>
    </w:p>
    <w:p w14:paraId="6395922B" w14:textId="77777777" w:rsidR="00B42297" w:rsidRDefault="00B42297" w:rsidP="00C86DB9">
      <w:pPr>
        <w:tabs>
          <w:tab w:val="left" w:pos="5040"/>
          <w:tab w:val="right" w:pos="10513"/>
        </w:tabs>
        <w:jc w:val="both"/>
        <w:rPr>
          <w:sz w:val="18"/>
          <w:szCs w:val="18"/>
        </w:rPr>
      </w:pPr>
    </w:p>
    <w:p w14:paraId="2E74E665" w14:textId="77777777" w:rsidR="00C86DB9" w:rsidRPr="00FB0E8E" w:rsidRDefault="00C86DB9" w:rsidP="00C86DB9">
      <w:pPr>
        <w:shd w:val="clear" w:color="auto" w:fill="E6E6E6"/>
        <w:tabs>
          <w:tab w:val="right" w:pos="9720"/>
          <w:tab w:val="right" w:leader="dot" w:pos="10513"/>
        </w:tabs>
        <w:jc w:val="both"/>
        <w:outlineLvl w:val="0"/>
        <w:rPr>
          <w:b/>
        </w:rPr>
      </w:pPr>
      <w:r>
        <w:rPr>
          <w:b/>
        </w:rPr>
        <w:t>13. Wahlmodul: Bosnisch-kroatisch-serbische Literaturwissenschaft</w:t>
      </w:r>
    </w:p>
    <w:p w14:paraId="78E387C5"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7A999721" w14:textId="77777777" w:rsidTr="003C463C">
        <w:tc>
          <w:tcPr>
            <w:tcW w:w="1978" w:type="pct"/>
            <w:shd w:val="clear" w:color="auto" w:fill="E6E6E6"/>
            <w:tcMar>
              <w:left w:w="28" w:type="dxa"/>
              <w:right w:w="28" w:type="dxa"/>
            </w:tcMar>
            <w:vAlign w:val="center"/>
          </w:tcPr>
          <w:p w14:paraId="4BDC9484"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83A60D8"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2A236F5"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4230B7A"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F7C2330"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85E9014"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ECA061D"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7595EE0"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C86DB9" w:rsidRPr="008D3151" w14:paraId="44EF8571"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147D26F" w14:textId="77777777" w:rsidR="00C86DB9" w:rsidRPr="008D3151" w:rsidRDefault="00C86DB9" w:rsidP="00C86DB9">
            <w:pPr>
              <w:tabs>
                <w:tab w:val="left" w:pos="5040"/>
                <w:tab w:val="right" w:pos="10513"/>
              </w:tabs>
              <w:rPr>
                <w:sz w:val="16"/>
                <w:szCs w:val="16"/>
              </w:rPr>
            </w:pPr>
            <w:r>
              <w:rPr>
                <w:sz w:val="16"/>
                <w:szCs w:val="16"/>
              </w:rPr>
              <w:t>Ausgewählte Bereiche der bosnisch-kroatisch-serbischen Literatur</w:t>
            </w:r>
          </w:p>
        </w:tc>
        <w:tc>
          <w:tcPr>
            <w:tcW w:w="173" w:type="pct"/>
            <w:tcBorders>
              <w:bottom w:val="single" w:sz="4" w:space="0" w:color="auto"/>
            </w:tcBorders>
            <w:shd w:val="clear" w:color="auto" w:fill="auto"/>
            <w:tcMar>
              <w:left w:w="28" w:type="dxa"/>
              <w:right w:w="28" w:type="dxa"/>
            </w:tcMar>
          </w:tcPr>
          <w:p w14:paraId="6B60D97E" w14:textId="77777777" w:rsidR="00C86DB9" w:rsidRPr="008D3151" w:rsidRDefault="00C86DB9" w:rsidP="002868E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D84A9A3" w14:textId="77777777" w:rsidR="00C86DB9" w:rsidRPr="008D3151" w:rsidRDefault="00C86DB9"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56CBD96" w14:textId="3ABBC6C8" w:rsidR="00C86DB9" w:rsidRPr="008D3151" w:rsidRDefault="00C86DB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7B20893" w14:textId="77777777" w:rsidR="00C86DB9" w:rsidRPr="008D3151" w:rsidRDefault="00C86DB9"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3FFA427" w14:textId="77777777" w:rsidR="00C86DB9" w:rsidRPr="008D3151" w:rsidRDefault="00C86DB9"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1494137" w14:textId="77777777" w:rsidR="00C86DB9" w:rsidRPr="008D3151" w:rsidRDefault="00C86DB9"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25794AE" w14:textId="0AE7CCED" w:rsidR="00C86DB9"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C86DB9" w:rsidRPr="008D3151" w14:paraId="46CAF777"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3DF1CAA" w14:textId="77777777" w:rsidR="00C86DB9" w:rsidRPr="008D3151" w:rsidRDefault="00C86DB9"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15B6CB8" w14:textId="77777777" w:rsidR="00C86DB9" w:rsidRPr="008D3151" w:rsidRDefault="00C86DB9"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6682D7" w14:textId="77777777" w:rsidR="00C86DB9" w:rsidRPr="008D3151" w:rsidRDefault="00C86DB9"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B6748F" w14:textId="11F100BF" w:rsidR="00C86DB9" w:rsidRPr="008D3151" w:rsidRDefault="00C86DB9"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40A24E91" w14:textId="77777777" w:rsidR="00C86DB9" w:rsidRPr="008D3151" w:rsidRDefault="00C86DB9"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DACE87E" w14:textId="77777777" w:rsidR="00C86DB9" w:rsidRPr="008D3151" w:rsidRDefault="00C86DB9"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5FFF1E" w14:textId="77777777" w:rsidR="00C86DB9" w:rsidRPr="008D3151" w:rsidRDefault="00C86DB9" w:rsidP="002868ED">
            <w:pPr>
              <w:tabs>
                <w:tab w:val="left" w:pos="5040"/>
                <w:tab w:val="right" w:pos="10513"/>
              </w:tabs>
              <w:jc w:val="center"/>
              <w:rPr>
                <w:b/>
                <w:sz w:val="16"/>
                <w:szCs w:val="16"/>
              </w:rPr>
            </w:pPr>
          </w:p>
        </w:tc>
      </w:tr>
    </w:tbl>
    <w:p w14:paraId="2BA4EAF8" w14:textId="77777777" w:rsidR="004B3527" w:rsidRDefault="004B3527" w:rsidP="004B3527">
      <w:pPr>
        <w:tabs>
          <w:tab w:val="left" w:pos="5040"/>
          <w:tab w:val="right" w:pos="10513"/>
        </w:tabs>
        <w:jc w:val="both"/>
        <w:rPr>
          <w:sz w:val="18"/>
          <w:szCs w:val="18"/>
        </w:rPr>
      </w:pPr>
    </w:p>
    <w:p w14:paraId="70D6E94F" w14:textId="77777777" w:rsidR="004B3527" w:rsidRDefault="004B3527" w:rsidP="004B3527">
      <w:pPr>
        <w:tabs>
          <w:tab w:val="left" w:pos="5040"/>
          <w:tab w:val="right" w:pos="10513"/>
        </w:tabs>
        <w:jc w:val="both"/>
        <w:rPr>
          <w:sz w:val="18"/>
          <w:szCs w:val="18"/>
        </w:rPr>
      </w:pPr>
    </w:p>
    <w:p w14:paraId="7FC164E5" w14:textId="77777777" w:rsidR="00C86DB9" w:rsidRPr="00FB0E8E" w:rsidRDefault="00C86DB9" w:rsidP="00C86DB9">
      <w:pPr>
        <w:shd w:val="clear" w:color="auto" w:fill="E6E6E6"/>
        <w:tabs>
          <w:tab w:val="right" w:pos="9720"/>
          <w:tab w:val="right" w:leader="dot" w:pos="10513"/>
        </w:tabs>
        <w:jc w:val="both"/>
        <w:outlineLvl w:val="0"/>
        <w:rPr>
          <w:b/>
        </w:rPr>
      </w:pPr>
      <w:r>
        <w:rPr>
          <w:b/>
        </w:rPr>
        <w:t>14. Wahlmodul: Polnische Literaturwissenschaft</w:t>
      </w:r>
    </w:p>
    <w:p w14:paraId="332063E3"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86DB9" w:rsidRPr="008D3151" w14:paraId="2CBEB8F8" w14:textId="77777777" w:rsidTr="003C463C">
        <w:tc>
          <w:tcPr>
            <w:tcW w:w="1978" w:type="pct"/>
            <w:shd w:val="clear" w:color="auto" w:fill="E6E6E6"/>
            <w:tcMar>
              <w:left w:w="28" w:type="dxa"/>
              <w:right w:w="28" w:type="dxa"/>
            </w:tcMar>
            <w:vAlign w:val="center"/>
          </w:tcPr>
          <w:p w14:paraId="7CA4D0BB"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9E88AE5"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92561DC"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A2819A0"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F6BEDC3"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A8D1520"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1704ACF"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BF2CD66"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C86DB9" w:rsidRPr="008D3151" w14:paraId="40D639C0"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2BCABFC3" w14:textId="77777777" w:rsidR="00C86DB9" w:rsidRPr="008D3151" w:rsidRDefault="00C86DB9" w:rsidP="00C86DB9">
            <w:pPr>
              <w:tabs>
                <w:tab w:val="left" w:pos="5040"/>
                <w:tab w:val="right" w:pos="10513"/>
              </w:tabs>
              <w:rPr>
                <w:sz w:val="16"/>
                <w:szCs w:val="16"/>
              </w:rPr>
            </w:pPr>
            <w:r>
              <w:rPr>
                <w:sz w:val="16"/>
                <w:szCs w:val="16"/>
              </w:rPr>
              <w:t>Ausgewählte Bereiche der polnischen Literatur</w:t>
            </w:r>
          </w:p>
        </w:tc>
        <w:tc>
          <w:tcPr>
            <w:tcW w:w="173" w:type="pct"/>
            <w:tcBorders>
              <w:bottom w:val="single" w:sz="4" w:space="0" w:color="auto"/>
            </w:tcBorders>
            <w:shd w:val="clear" w:color="auto" w:fill="auto"/>
            <w:tcMar>
              <w:left w:w="28" w:type="dxa"/>
              <w:right w:w="28" w:type="dxa"/>
            </w:tcMar>
          </w:tcPr>
          <w:p w14:paraId="1C2B6220" w14:textId="77777777" w:rsidR="00C86DB9" w:rsidRPr="008D3151" w:rsidRDefault="00C86DB9" w:rsidP="002868E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76027A3" w14:textId="77777777" w:rsidR="00C86DB9" w:rsidRPr="008D3151" w:rsidRDefault="00C86DB9"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EDD7307" w14:textId="6C6E3AC8" w:rsidR="00C86DB9" w:rsidRPr="008D3151" w:rsidRDefault="00C86DB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092B314" w14:textId="77777777" w:rsidR="00C86DB9" w:rsidRPr="008D3151" w:rsidRDefault="00C86DB9"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6ECD072" w14:textId="77777777" w:rsidR="00C86DB9" w:rsidRPr="008D3151" w:rsidRDefault="00C86DB9"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6057883" w14:textId="77777777" w:rsidR="00C86DB9" w:rsidRPr="008D3151" w:rsidRDefault="00C86DB9"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AECFDEE" w14:textId="79AD5DC3" w:rsidR="00C86DB9"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C86DB9" w:rsidRPr="008D3151" w14:paraId="42A027DA"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75724D9E" w14:textId="77777777" w:rsidR="00C86DB9" w:rsidRPr="008D3151" w:rsidRDefault="00C86DB9"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18A28E" w14:textId="77777777" w:rsidR="00C86DB9" w:rsidRPr="008D3151" w:rsidRDefault="00C86DB9"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20FAAC" w14:textId="77777777" w:rsidR="00C86DB9" w:rsidRPr="008D3151" w:rsidRDefault="00C86DB9"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3D9791" w14:textId="3592724E" w:rsidR="00C86DB9" w:rsidRPr="008D3151" w:rsidRDefault="00C86DB9"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EEC4B8D" w14:textId="77777777" w:rsidR="00C86DB9" w:rsidRPr="008D3151" w:rsidRDefault="00C86DB9"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A1B2AB4" w14:textId="77777777" w:rsidR="00C86DB9" w:rsidRPr="008D3151" w:rsidRDefault="00C86DB9"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F420400" w14:textId="77777777" w:rsidR="00C86DB9" w:rsidRPr="008D3151" w:rsidRDefault="00C86DB9" w:rsidP="002868ED">
            <w:pPr>
              <w:tabs>
                <w:tab w:val="left" w:pos="5040"/>
                <w:tab w:val="right" w:pos="10513"/>
              </w:tabs>
              <w:jc w:val="center"/>
              <w:rPr>
                <w:b/>
                <w:sz w:val="16"/>
                <w:szCs w:val="16"/>
              </w:rPr>
            </w:pPr>
          </w:p>
        </w:tc>
      </w:tr>
    </w:tbl>
    <w:p w14:paraId="325AD425" w14:textId="77777777" w:rsidR="004B3527" w:rsidRDefault="004B3527" w:rsidP="004B3527">
      <w:pPr>
        <w:tabs>
          <w:tab w:val="left" w:pos="5040"/>
          <w:tab w:val="right" w:pos="10513"/>
        </w:tabs>
        <w:jc w:val="both"/>
        <w:rPr>
          <w:sz w:val="18"/>
          <w:szCs w:val="18"/>
        </w:rPr>
      </w:pPr>
    </w:p>
    <w:p w14:paraId="6189677B" w14:textId="77777777" w:rsidR="004B3527" w:rsidRDefault="004B3527" w:rsidP="004B3527">
      <w:pPr>
        <w:tabs>
          <w:tab w:val="left" w:pos="5040"/>
          <w:tab w:val="right" w:pos="10513"/>
        </w:tabs>
        <w:jc w:val="both"/>
        <w:rPr>
          <w:sz w:val="18"/>
          <w:szCs w:val="18"/>
        </w:rPr>
      </w:pPr>
    </w:p>
    <w:p w14:paraId="6F53C3EE" w14:textId="77777777" w:rsidR="00C86DB9" w:rsidRPr="00FB0E8E" w:rsidRDefault="00C86DB9" w:rsidP="00C86DB9">
      <w:pPr>
        <w:shd w:val="clear" w:color="auto" w:fill="E6E6E6"/>
        <w:tabs>
          <w:tab w:val="right" w:pos="9720"/>
          <w:tab w:val="right" w:leader="dot" w:pos="10513"/>
        </w:tabs>
        <w:jc w:val="both"/>
        <w:outlineLvl w:val="0"/>
        <w:rPr>
          <w:b/>
        </w:rPr>
      </w:pPr>
      <w:r>
        <w:rPr>
          <w:b/>
        </w:rPr>
        <w:t>15. Wahlmodul: Literatur- und kulturwissenschaftliche Anwendungen</w:t>
      </w:r>
    </w:p>
    <w:p w14:paraId="7B907107" w14:textId="77777777" w:rsidR="00C86DB9" w:rsidRDefault="00C86DB9" w:rsidP="00C86DB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C86DB9" w:rsidRPr="008D3151" w14:paraId="3EEAAEB8" w14:textId="77777777" w:rsidTr="003C463C">
        <w:tc>
          <w:tcPr>
            <w:tcW w:w="1979" w:type="pct"/>
            <w:shd w:val="clear" w:color="auto" w:fill="E6E6E6"/>
            <w:tcMar>
              <w:left w:w="28" w:type="dxa"/>
              <w:right w:w="28" w:type="dxa"/>
            </w:tcMar>
            <w:vAlign w:val="center"/>
          </w:tcPr>
          <w:p w14:paraId="78CDE991" w14:textId="77777777" w:rsidR="00C86DB9" w:rsidRPr="008D3151" w:rsidRDefault="00C86DB9"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E8650BF" w14:textId="77777777" w:rsidR="00C86DB9" w:rsidRPr="008D3151" w:rsidRDefault="00C86DB9"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1D4669C" w14:textId="77777777" w:rsidR="00C86DB9" w:rsidRPr="008D3151" w:rsidRDefault="00C86DB9"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C71437D" w14:textId="77777777" w:rsidR="00C86DB9" w:rsidRPr="008D3151" w:rsidRDefault="00C86DB9"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03703EE" w14:textId="77777777" w:rsidR="00C86DB9" w:rsidRPr="008D3151" w:rsidRDefault="00C86DB9"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99E7C0E" w14:textId="77777777" w:rsidR="00C86DB9" w:rsidRPr="008D3151" w:rsidRDefault="00C86DB9"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00A0093" w14:textId="77777777" w:rsidR="00C86DB9" w:rsidRPr="008D3151" w:rsidRDefault="00C86DB9"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AC4E750" w14:textId="77777777" w:rsidR="00C86DB9" w:rsidRPr="008D3151" w:rsidRDefault="00C86DB9" w:rsidP="002868ED">
            <w:pPr>
              <w:tabs>
                <w:tab w:val="left" w:pos="5040"/>
                <w:tab w:val="right" w:pos="10513"/>
              </w:tabs>
              <w:rPr>
                <w:b/>
                <w:sz w:val="16"/>
                <w:szCs w:val="16"/>
              </w:rPr>
            </w:pPr>
            <w:r w:rsidRPr="008D3151">
              <w:rPr>
                <w:b/>
                <w:sz w:val="16"/>
                <w:szCs w:val="16"/>
              </w:rPr>
              <w:t>Anmerkung</w:t>
            </w:r>
          </w:p>
        </w:tc>
      </w:tr>
      <w:tr w:rsidR="00C86DB9" w:rsidRPr="008D3151" w14:paraId="1F40B0C4" w14:textId="77777777" w:rsidTr="003C463C">
        <w:trPr>
          <w:trHeight w:hRule="exact" w:val="850"/>
        </w:trPr>
        <w:tc>
          <w:tcPr>
            <w:tcW w:w="1979" w:type="pct"/>
            <w:tcBorders>
              <w:bottom w:val="single" w:sz="4" w:space="0" w:color="auto"/>
            </w:tcBorders>
            <w:shd w:val="clear" w:color="auto" w:fill="auto"/>
            <w:tcMar>
              <w:left w:w="28" w:type="dxa"/>
              <w:right w:w="28" w:type="dxa"/>
            </w:tcMar>
          </w:tcPr>
          <w:p w14:paraId="4C3DADB2" w14:textId="77777777" w:rsidR="00C86DB9" w:rsidRPr="008D3151" w:rsidRDefault="00C86DB9" w:rsidP="002868ED">
            <w:pPr>
              <w:tabs>
                <w:tab w:val="left" w:pos="5040"/>
                <w:tab w:val="right" w:pos="10513"/>
              </w:tabs>
              <w:rPr>
                <w:sz w:val="16"/>
                <w:szCs w:val="16"/>
              </w:rPr>
            </w:pPr>
            <w:r>
              <w:rPr>
                <w:sz w:val="16"/>
                <w:szCs w:val="16"/>
              </w:rPr>
              <w:t>Praxisorientierte Lehrveranstaltung zu slawischen Literaturen/Kulturen</w:t>
            </w:r>
          </w:p>
        </w:tc>
        <w:tc>
          <w:tcPr>
            <w:tcW w:w="173" w:type="pct"/>
            <w:tcBorders>
              <w:bottom w:val="single" w:sz="4" w:space="0" w:color="auto"/>
            </w:tcBorders>
            <w:shd w:val="clear" w:color="auto" w:fill="auto"/>
            <w:tcMar>
              <w:left w:w="28" w:type="dxa"/>
              <w:right w:w="28" w:type="dxa"/>
            </w:tcMar>
          </w:tcPr>
          <w:p w14:paraId="753D723B" w14:textId="77777777" w:rsidR="00C86DB9" w:rsidRPr="008D3151" w:rsidRDefault="00C86DB9" w:rsidP="002868E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1544934" w14:textId="77777777" w:rsidR="00C86DB9" w:rsidRPr="008D3151" w:rsidRDefault="00C86DB9"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9892ED4" w14:textId="78FDD010" w:rsidR="00C86DB9" w:rsidRPr="008D3151" w:rsidRDefault="00C86DB9"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0ED633D1" w14:textId="77777777" w:rsidR="00C86DB9" w:rsidRPr="008D3151" w:rsidRDefault="00C86DB9"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4A8E8043" w14:textId="77777777" w:rsidR="00C86DB9" w:rsidRPr="008D3151" w:rsidRDefault="00C86DB9"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7DB720A" w14:textId="77777777" w:rsidR="00C86DB9" w:rsidRPr="008D3151" w:rsidRDefault="00C86DB9"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8B2D276" w14:textId="0AF2EE7D" w:rsidR="00C86DB9"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C86DB9" w:rsidRPr="008D3151" w14:paraId="57225DD7" w14:textId="77777777" w:rsidTr="003C463C">
        <w:trPr>
          <w:trHeight w:val="284"/>
        </w:trPr>
        <w:tc>
          <w:tcPr>
            <w:tcW w:w="1979" w:type="pct"/>
            <w:tcBorders>
              <w:left w:val="nil"/>
              <w:bottom w:val="nil"/>
              <w:right w:val="nil"/>
            </w:tcBorders>
            <w:shd w:val="clear" w:color="auto" w:fill="auto"/>
            <w:tcMar>
              <w:left w:w="28" w:type="dxa"/>
              <w:right w:w="28" w:type="dxa"/>
            </w:tcMar>
            <w:vAlign w:val="center"/>
          </w:tcPr>
          <w:p w14:paraId="0FCA1603" w14:textId="77777777" w:rsidR="00C86DB9" w:rsidRPr="008D3151" w:rsidRDefault="00C86DB9"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6BB3D84" w14:textId="77777777" w:rsidR="00C86DB9" w:rsidRPr="008D3151" w:rsidRDefault="00C86DB9"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33D548" w14:textId="77777777" w:rsidR="00C86DB9" w:rsidRPr="008D3151" w:rsidRDefault="00C86DB9"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78A0D50" w14:textId="64A65C37" w:rsidR="00C86DB9" w:rsidRPr="008D3151" w:rsidRDefault="00C86DB9"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762D8DF3" w14:textId="77777777" w:rsidR="00C86DB9" w:rsidRPr="008D3151" w:rsidRDefault="00C86DB9"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CABA5F4" w14:textId="77777777" w:rsidR="00C86DB9" w:rsidRPr="008D3151" w:rsidRDefault="00C86DB9"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00A5316" w14:textId="77777777" w:rsidR="00C86DB9" w:rsidRPr="008D3151" w:rsidRDefault="00C86DB9" w:rsidP="002868ED">
            <w:pPr>
              <w:tabs>
                <w:tab w:val="left" w:pos="5040"/>
                <w:tab w:val="right" w:pos="10513"/>
              </w:tabs>
              <w:jc w:val="center"/>
              <w:rPr>
                <w:b/>
                <w:sz w:val="16"/>
                <w:szCs w:val="16"/>
              </w:rPr>
            </w:pPr>
          </w:p>
        </w:tc>
      </w:tr>
    </w:tbl>
    <w:p w14:paraId="5C76DBD8" w14:textId="77777777" w:rsidR="004B3527" w:rsidRDefault="004B3527" w:rsidP="004B3527">
      <w:pPr>
        <w:tabs>
          <w:tab w:val="left" w:pos="5040"/>
          <w:tab w:val="right" w:pos="10513"/>
        </w:tabs>
        <w:jc w:val="both"/>
        <w:rPr>
          <w:sz w:val="18"/>
          <w:szCs w:val="18"/>
        </w:rPr>
      </w:pPr>
    </w:p>
    <w:p w14:paraId="56DCC608" w14:textId="77777777" w:rsidR="004B3527" w:rsidRDefault="004B3527" w:rsidP="004B3527">
      <w:pPr>
        <w:tabs>
          <w:tab w:val="left" w:pos="5040"/>
          <w:tab w:val="right" w:pos="10513"/>
        </w:tabs>
        <w:jc w:val="both"/>
        <w:rPr>
          <w:sz w:val="18"/>
          <w:szCs w:val="18"/>
        </w:rPr>
      </w:pPr>
    </w:p>
    <w:p w14:paraId="677581FE" w14:textId="77777777" w:rsidR="00D2757B" w:rsidRPr="00FB0E8E" w:rsidRDefault="00D2757B" w:rsidP="00D2757B">
      <w:pPr>
        <w:shd w:val="clear" w:color="auto" w:fill="E6E6E6"/>
        <w:tabs>
          <w:tab w:val="right" w:pos="9720"/>
          <w:tab w:val="right" w:leader="dot" w:pos="10513"/>
        </w:tabs>
        <w:jc w:val="both"/>
        <w:outlineLvl w:val="0"/>
        <w:rPr>
          <w:b/>
        </w:rPr>
      </w:pPr>
      <w:r>
        <w:rPr>
          <w:b/>
        </w:rPr>
        <w:t>16. Wahlmodul: Positionen der Literaturwissenschaft</w:t>
      </w:r>
    </w:p>
    <w:p w14:paraId="4B43563A"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29388EE1" w14:textId="77777777" w:rsidTr="003C463C">
        <w:tc>
          <w:tcPr>
            <w:tcW w:w="1978" w:type="pct"/>
            <w:shd w:val="clear" w:color="auto" w:fill="E6E6E6"/>
            <w:tcMar>
              <w:left w:w="28" w:type="dxa"/>
              <w:right w:w="28" w:type="dxa"/>
            </w:tcMar>
            <w:vAlign w:val="center"/>
          </w:tcPr>
          <w:p w14:paraId="714FBC65"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AFB59EB"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7B53D26"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EF7BE29"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146FF30"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BB8BB8A"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8FF7493"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B280444"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71B6C93F"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9CE0FF9" w14:textId="77777777" w:rsidR="00D2757B" w:rsidRPr="008D3151" w:rsidRDefault="00D2757B" w:rsidP="002868ED">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shd w:val="clear" w:color="auto" w:fill="auto"/>
            <w:tcMar>
              <w:left w:w="28" w:type="dxa"/>
              <w:right w:w="28" w:type="dxa"/>
            </w:tcMar>
          </w:tcPr>
          <w:p w14:paraId="7147B32C" w14:textId="77777777" w:rsidR="00D2757B" w:rsidRPr="008D3151" w:rsidRDefault="00D2757B" w:rsidP="002868E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6B19897"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637D191" w14:textId="7173B159" w:rsidR="00D2757B" w:rsidRPr="008D3151" w:rsidRDefault="00D2757B"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66F730D"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5C9DAF95"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865DC9E"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6CD6C0B" w14:textId="24B3F393"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62A48C6B"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0C535B45"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4E11066"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3F0AF1"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93C35B" w14:textId="1D7981FF" w:rsidR="00D2757B" w:rsidRPr="008D3151" w:rsidRDefault="00D2757B"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79BA1AA6"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39D5308"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5874D11" w14:textId="77777777" w:rsidR="00D2757B" w:rsidRPr="008D3151" w:rsidRDefault="00D2757B" w:rsidP="002868ED">
            <w:pPr>
              <w:tabs>
                <w:tab w:val="left" w:pos="5040"/>
                <w:tab w:val="right" w:pos="10513"/>
              </w:tabs>
              <w:jc w:val="center"/>
              <w:rPr>
                <w:b/>
                <w:sz w:val="16"/>
                <w:szCs w:val="16"/>
              </w:rPr>
            </w:pPr>
          </w:p>
        </w:tc>
      </w:tr>
    </w:tbl>
    <w:p w14:paraId="5DABDFD4" w14:textId="587295D5" w:rsidR="00B42297" w:rsidRDefault="00B42297" w:rsidP="00FD3602">
      <w:pPr>
        <w:tabs>
          <w:tab w:val="left" w:leader="dot" w:pos="6480"/>
          <w:tab w:val="right" w:leader="dot" w:pos="10513"/>
        </w:tabs>
        <w:jc w:val="both"/>
        <w:rPr>
          <w:sz w:val="18"/>
          <w:szCs w:val="18"/>
        </w:rPr>
      </w:pPr>
    </w:p>
    <w:p w14:paraId="5A9D1D1C" w14:textId="77777777" w:rsidR="00FD3602" w:rsidRDefault="00B42297" w:rsidP="00FD3602">
      <w:pPr>
        <w:tabs>
          <w:tab w:val="left" w:leader="dot" w:pos="6480"/>
          <w:tab w:val="right" w:leader="dot" w:pos="10513"/>
        </w:tabs>
        <w:jc w:val="both"/>
        <w:rPr>
          <w:sz w:val="18"/>
          <w:szCs w:val="18"/>
        </w:rPr>
      </w:pPr>
      <w:r>
        <w:rPr>
          <w:sz w:val="18"/>
          <w:szCs w:val="18"/>
        </w:rPr>
        <w:br w:type="page"/>
      </w:r>
    </w:p>
    <w:p w14:paraId="0BB26FE3" w14:textId="77777777" w:rsidR="00D2757B" w:rsidRPr="00FB0E8E" w:rsidRDefault="00D2757B" w:rsidP="00D2757B">
      <w:pPr>
        <w:shd w:val="clear" w:color="auto" w:fill="E6E6E6"/>
        <w:tabs>
          <w:tab w:val="right" w:pos="9720"/>
          <w:tab w:val="right" w:leader="dot" w:pos="10513"/>
        </w:tabs>
        <w:jc w:val="both"/>
        <w:outlineLvl w:val="0"/>
        <w:rPr>
          <w:b/>
        </w:rPr>
      </w:pPr>
      <w:r>
        <w:rPr>
          <w:b/>
        </w:rPr>
        <w:lastRenderedPageBreak/>
        <w:t>17. Wahlmodul: Film im Ost-/Mittel-/Süd</w:t>
      </w:r>
      <w:r w:rsidR="0014785D">
        <w:rPr>
          <w:b/>
        </w:rPr>
        <w:t>ost</w:t>
      </w:r>
      <w:r>
        <w:rPr>
          <w:b/>
        </w:rPr>
        <w:t>europa</w:t>
      </w:r>
    </w:p>
    <w:p w14:paraId="577B2012"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5AB26A32" w14:textId="77777777" w:rsidTr="003C463C">
        <w:tc>
          <w:tcPr>
            <w:tcW w:w="1978" w:type="pct"/>
            <w:shd w:val="clear" w:color="auto" w:fill="E6E6E6"/>
            <w:tcMar>
              <w:left w:w="28" w:type="dxa"/>
              <w:right w:w="28" w:type="dxa"/>
            </w:tcMar>
            <w:vAlign w:val="center"/>
          </w:tcPr>
          <w:p w14:paraId="34E3B644"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ED4137D"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FC7282"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7C1C5BD"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FCB9556"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02CEE7E"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6C62122"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9F1C229"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6C427A21"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09A0EF10" w14:textId="77777777" w:rsidR="00D2757B" w:rsidRPr="008D3151" w:rsidRDefault="00D2757B" w:rsidP="002868ED">
            <w:pPr>
              <w:tabs>
                <w:tab w:val="left" w:pos="5040"/>
                <w:tab w:val="right" w:pos="10513"/>
              </w:tabs>
              <w:rPr>
                <w:sz w:val="16"/>
                <w:szCs w:val="16"/>
              </w:rPr>
            </w:pPr>
            <w:r>
              <w:rPr>
                <w:sz w:val="16"/>
                <w:szCs w:val="16"/>
              </w:rPr>
              <w:t>Filmgeschichte und Filmästhetik</w:t>
            </w:r>
          </w:p>
        </w:tc>
        <w:tc>
          <w:tcPr>
            <w:tcW w:w="173" w:type="pct"/>
            <w:tcBorders>
              <w:bottom w:val="single" w:sz="4" w:space="0" w:color="auto"/>
            </w:tcBorders>
            <w:shd w:val="clear" w:color="auto" w:fill="auto"/>
            <w:tcMar>
              <w:left w:w="28" w:type="dxa"/>
              <w:right w:w="28" w:type="dxa"/>
            </w:tcMar>
          </w:tcPr>
          <w:p w14:paraId="7DFFE5B1" w14:textId="77777777" w:rsidR="00D2757B" w:rsidRPr="008D3151" w:rsidRDefault="00D2757B" w:rsidP="002868E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D1BAFEF"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A394EC0" w14:textId="0114BFF0" w:rsidR="00D2757B" w:rsidRPr="008D3151" w:rsidRDefault="00D2757B"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38ED6F1"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9D8C86C"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C8DAE26"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25EDC9E" w14:textId="1AA2D359"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3FD1CBA6"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4D5430EF"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1E61EDC"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3AB62F"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6C283A" w14:textId="35E37FC0" w:rsidR="00D2757B" w:rsidRPr="008D3151" w:rsidRDefault="00D2757B"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3F501C47"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F599626"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AE21F26" w14:textId="77777777" w:rsidR="00D2757B" w:rsidRPr="008D3151" w:rsidRDefault="00D2757B" w:rsidP="002868ED">
            <w:pPr>
              <w:tabs>
                <w:tab w:val="left" w:pos="5040"/>
                <w:tab w:val="right" w:pos="10513"/>
              </w:tabs>
              <w:jc w:val="center"/>
              <w:rPr>
                <w:b/>
                <w:sz w:val="16"/>
                <w:szCs w:val="16"/>
              </w:rPr>
            </w:pPr>
          </w:p>
        </w:tc>
      </w:tr>
    </w:tbl>
    <w:p w14:paraId="6E7E66C9" w14:textId="77777777" w:rsidR="00D2757B" w:rsidRDefault="00D2757B" w:rsidP="00FD3602">
      <w:pPr>
        <w:tabs>
          <w:tab w:val="left" w:leader="dot" w:pos="6480"/>
          <w:tab w:val="right" w:leader="dot" w:pos="10513"/>
        </w:tabs>
        <w:jc w:val="both"/>
        <w:rPr>
          <w:sz w:val="18"/>
          <w:szCs w:val="18"/>
        </w:rPr>
      </w:pPr>
    </w:p>
    <w:p w14:paraId="7DCB7C62" w14:textId="77777777" w:rsidR="00D2757B" w:rsidRDefault="00D2757B" w:rsidP="00FD3602">
      <w:pPr>
        <w:tabs>
          <w:tab w:val="left" w:leader="dot" w:pos="6480"/>
          <w:tab w:val="right" w:leader="dot" w:pos="10513"/>
        </w:tabs>
        <w:jc w:val="both"/>
        <w:rPr>
          <w:sz w:val="18"/>
          <w:szCs w:val="18"/>
        </w:rPr>
      </w:pPr>
    </w:p>
    <w:p w14:paraId="026FACAC" w14:textId="77777777" w:rsidR="00D2757B" w:rsidRPr="00FB0E8E" w:rsidRDefault="00D2757B" w:rsidP="00D2757B">
      <w:pPr>
        <w:shd w:val="clear" w:color="auto" w:fill="E6E6E6"/>
        <w:tabs>
          <w:tab w:val="right" w:pos="9720"/>
          <w:tab w:val="right" w:leader="dot" w:pos="10513"/>
        </w:tabs>
        <w:jc w:val="both"/>
        <w:outlineLvl w:val="0"/>
        <w:rPr>
          <w:b/>
        </w:rPr>
      </w:pPr>
      <w:r>
        <w:rPr>
          <w:b/>
        </w:rPr>
        <w:t>18. Wahlmodul: Kulturgeschichte I</w:t>
      </w:r>
    </w:p>
    <w:p w14:paraId="113FF9B6"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64EB6521" w14:textId="77777777" w:rsidTr="003C463C">
        <w:tc>
          <w:tcPr>
            <w:tcW w:w="1978" w:type="pct"/>
            <w:shd w:val="clear" w:color="auto" w:fill="E6E6E6"/>
            <w:tcMar>
              <w:left w:w="28" w:type="dxa"/>
              <w:right w:w="28" w:type="dxa"/>
            </w:tcMar>
            <w:vAlign w:val="center"/>
          </w:tcPr>
          <w:p w14:paraId="73EE0E8E"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EB15BD8"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1D237E"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9E77131"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EEE252B"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1149738"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DFA2CD0"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1960FDD"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7D8D485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359386A5" w14:textId="77777777" w:rsidR="00D2757B" w:rsidRPr="008D3151" w:rsidRDefault="00D2757B" w:rsidP="002868ED">
            <w:pPr>
              <w:tabs>
                <w:tab w:val="left" w:pos="5040"/>
                <w:tab w:val="right" w:pos="10513"/>
              </w:tabs>
              <w:rPr>
                <w:sz w:val="16"/>
                <w:szCs w:val="16"/>
              </w:rPr>
            </w:pPr>
            <w:r>
              <w:rPr>
                <w:sz w:val="16"/>
                <w:szCs w:val="16"/>
              </w:rPr>
              <w:t>Kulturgeschichte I</w:t>
            </w:r>
          </w:p>
        </w:tc>
        <w:tc>
          <w:tcPr>
            <w:tcW w:w="173" w:type="pct"/>
            <w:tcBorders>
              <w:bottom w:val="single" w:sz="4" w:space="0" w:color="auto"/>
            </w:tcBorders>
            <w:shd w:val="clear" w:color="auto" w:fill="auto"/>
            <w:tcMar>
              <w:left w:w="28" w:type="dxa"/>
              <w:right w:w="28" w:type="dxa"/>
            </w:tcMar>
          </w:tcPr>
          <w:p w14:paraId="77A131BE" w14:textId="77777777" w:rsidR="00D2757B" w:rsidRPr="008D3151" w:rsidRDefault="00D2757B" w:rsidP="002868E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DFE4300"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E5D564E" w14:textId="6BB5BFCC" w:rsidR="00D2757B" w:rsidRPr="008D3151" w:rsidRDefault="00D2757B"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DC4B930"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7F0151E2"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0AF3738"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CE663BF" w14:textId="7392B201"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19F53CC4"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01DF78B"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8AE6EBC"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DAD09B"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818787" w14:textId="15A62802" w:rsidR="00D2757B" w:rsidRPr="008D3151" w:rsidRDefault="00D2757B"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0B3908E2"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6167A7A"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76572E3" w14:textId="77777777" w:rsidR="00D2757B" w:rsidRPr="008D3151" w:rsidRDefault="00D2757B" w:rsidP="002868ED">
            <w:pPr>
              <w:tabs>
                <w:tab w:val="left" w:pos="5040"/>
                <w:tab w:val="right" w:pos="10513"/>
              </w:tabs>
              <w:jc w:val="center"/>
              <w:rPr>
                <w:b/>
                <w:sz w:val="16"/>
                <w:szCs w:val="16"/>
              </w:rPr>
            </w:pPr>
          </w:p>
        </w:tc>
      </w:tr>
    </w:tbl>
    <w:p w14:paraId="05AD0980" w14:textId="77777777" w:rsidR="00D2757B" w:rsidRDefault="00D2757B" w:rsidP="00FD3602">
      <w:pPr>
        <w:tabs>
          <w:tab w:val="left" w:leader="dot" w:pos="6480"/>
          <w:tab w:val="right" w:leader="dot" w:pos="10513"/>
        </w:tabs>
        <w:jc w:val="both"/>
        <w:rPr>
          <w:sz w:val="18"/>
          <w:szCs w:val="18"/>
        </w:rPr>
      </w:pPr>
    </w:p>
    <w:p w14:paraId="5A523762" w14:textId="77777777" w:rsidR="00D2757B" w:rsidRDefault="00D2757B" w:rsidP="00FD3602">
      <w:pPr>
        <w:tabs>
          <w:tab w:val="left" w:leader="dot" w:pos="6480"/>
          <w:tab w:val="right" w:leader="dot" w:pos="10513"/>
        </w:tabs>
        <w:jc w:val="both"/>
        <w:rPr>
          <w:sz w:val="18"/>
          <w:szCs w:val="18"/>
        </w:rPr>
      </w:pPr>
    </w:p>
    <w:p w14:paraId="1F239A2C" w14:textId="77777777" w:rsidR="00D2757B" w:rsidRPr="00FB0E8E" w:rsidRDefault="00D2757B" w:rsidP="00D2757B">
      <w:pPr>
        <w:shd w:val="clear" w:color="auto" w:fill="E6E6E6"/>
        <w:tabs>
          <w:tab w:val="right" w:pos="9720"/>
          <w:tab w:val="right" w:leader="dot" w:pos="10513"/>
        </w:tabs>
        <w:jc w:val="both"/>
        <w:outlineLvl w:val="0"/>
        <w:rPr>
          <w:b/>
        </w:rPr>
      </w:pPr>
      <w:r>
        <w:rPr>
          <w:b/>
        </w:rPr>
        <w:t>19. Wahlmodul: Kulturgeschichte II</w:t>
      </w:r>
    </w:p>
    <w:p w14:paraId="7291EAE3"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49166978" w14:textId="77777777" w:rsidTr="003C463C">
        <w:tc>
          <w:tcPr>
            <w:tcW w:w="1978" w:type="pct"/>
            <w:shd w:val="clear" w:color="auto" w:fill="E6E6E6"/>
            <w:tcMar>
              <w:left w:w="28" w:type="dxa"/>
              <w:right w:w="28" w:type="dxa"/>
            </w:tcMar>
            <w:vAlign w:val="center"/>
          </w:tcPr>
          <w:p w14:paraId="62ECF49C"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770DF1C"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02C183B"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6AA47DB"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D936DC8"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BE775FC"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9A626B4"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6279F48"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257C9D48"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BD8F20A" w14:textId="77777777" w:rsidR="00D2757B" w:rsidRPr="008D3151" w:rsidRDefault="00D2757B" w:rsidP="002868ED">
            <w:pPr>
              <w:tabs>
                <w:tab w:val="left" w:pos="5040"/>
                <w:tab w:val="right" w:pos="10513"/>
              </w:tabs>
              <w:rPr>
                <w:sz w:val="16"/>
                <w:szCs w:val="16"/>
              </w:rPr>
            </w:pPr>
            <w:r>
              <w:rPr>
                <w:sz w:val="16"/>
                <w:szCs w:val="16"/>
              </w:rPr>
              <w:t>Kulturgeschichte II</w:t>
            </w:r>
          </w:p>
        </w:tc>
        <w:tc>
          <w:tcPr>
            <w:tcW w:w="173" w:type="pct"/>
            <w:tcBorders>
              <w:bottom w:val="single" w:sz="4" w:space="0" w:color="auto"/>
            </w:tcBorders>
            <w:shd w:val="clear" w:color="auto" w:fill="auto"/>
            <w:tcMar>
              <w:left w:w="28" w:type="dxa"/>
              <w:right w:w="28" w:type="dxa"/>
            </w:tcMar>
          </w:tcPr>
          <w:p w14:paraId="4CCA547B" w14:textId="77777777" w:rsidR="00D2757B" w:rsidRPr="008D3151" w:rsidRDefault="00D2757B" w:rsidP="002868E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917CD6D"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13080CC" w14:textId="73497985" w:rsidR="00D2757B" w:rsidRPr="008D3151" w:rsidRDefault="00D2757B"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CCA06C5"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1D72ACBA"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3592A78"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EBF21B3" w14:textId="5DC3C4CD"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18804942"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38AA910C"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28B548D"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6375ADF"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A5F8F4" w14:textId="7CF19BF2" w:rsidR="00D2757B" w:rsidRPr="008D3151" w:rsidRDefault="00D2757B"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E4C6E3F"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52E5D47"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EBD1FF8" w14:textId="77777777" w:rsidR="00D2757B" w:rsidRPr="008D3151" w:rsidRDefault="00D2757B" w:rsidP="002868ED">
            <w:pPr>
              <w:tabs>
                <w:tab w:val="left" w:pos="5040"/>
                <w:tab w:val="right" w:pos="10513"/>
              </w:tabs>
              <w:jc w:val="center"/>
              <w:rPr>
                <w:b/>
                <w:sz w:val="16"/>
                <w:szCs w:val="16"/>
              </w:rPr>
            </w:pPr>
          </w:p>
        </w:tc>
      </w:tr>
    </w:tbl>
    <w:p w14:paraId="19540C8E" w14:textId="77777777" w:rsidR="00D2757B" w:rsidRDefault="00D2757B" w:rsidP="00FD3602">
      <w:pPr>
        <w:tabs>
          <w:tab w:val="left" w:leader="dot" w:pos="6480"/>
          <w:tab w:val="right" w:leader="dot" w:pos="10513"/>
        </w:tabs>
        <w:jc w:val="both"/>
        <w:rPr>
          <w:sz w:val="18"/>
          <w:szCs w:val="18"/>
        </w:rPr>
      </w:pPr>
    </w:p>
    <w:p w14:paraId="48727542" w14:textId="77777777" w:rsidR="00D2757B" w:rsidRDefault="00D2757B" w:rsidP="00FD3602">
      <w:pPr>
        <w:tabs>
          <w:tab w:val="left" w:leader="dot" w:pos="6480"/>
          <w:tab w:val="right" w:leader="dot" w:pos="10513"/>
        </w:tabs>
        <w:jc w:val="both"/>
        <w:rPr>
          <w:sz w:val="18"/>
          <w:szCs w:val="18"/>
        </w:rPr>
      </w:pPr>
    </w:p>
    <w:p w14:paraId="7FAA6A5F" w14:textId="77777777" w:rsidR="00D2757B" w:rsidRPr="00FB0E8E" w:rsidRDefault="00D2757B" w:rsidP="00D2757B">
      <w:pPr>
        <w:shd w:val="clear" w:color="auto" w:fill="E6E6E6"/>
        <w:tabs>
          <w:tab w:val="right" w:pos="9720"/>
          <w:tab w:val="right" w:leader="dot" w:pos="10513"/>
        </w:tabs>
        <w:jc w:val="both"/>
        <w:outlineLvl w:val="0"/>
        <w:rPr>
          <w:b/>
        </w:rPr>
      </w:pPr>
      <w:r>
        <w:rPr>
          <w:b/>
        </w:rPr>
        <w:t>20. Wahlmodul: Gender Studies</w:t>
      </w:r>
    </w:p>
    <w:p w14:paraId="1FE7DC8B"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341EA838" w14:textId="77777777" w:rsidTr="003C463C">
        <w:tc>
          <w:tcPr>
            <w:tcW w:w="1978" w:type="pct"/>
            <w:shd w:val="clear" w:color="auto" w:fill="E6E6E6"/>
            <w:tcMar>
              <w:left w:w="28" w:type="dxa"/>
              <w:right w:w="28" w:type="dxa"/>
            </w:tcMar>
            <w:vAlign w:val="center"/>
          </w:tcPr>
          <w:p w14:paraId="1D0481FC"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0FB70F2"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928C9EE"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CD79D62"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6BD7DFC"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E970E07"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4020872"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D0AD874"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4B89421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7282A2A" w14:textId="77777777" w:rsidR="00D2757B" w:rsidRPr="008D3151" w:rsidRDefault="00D2757B" w:rsidP="002868ED">
            <w:pPr>
              <w:tabs>
                <w:tab w:val="left" w:pos="5040"/>
                <w:tab w:val="right" w:pos="10513"/>
              </w:tabs>
              <w:rPr>
                <w:sz w:val="16"/>
                <w:szCs w:val="16"/>
              </w:rPr>
            </w:pPr>
            <w:r>
              <w:rPr>
                <w:sz w:val="16"/>
                <w:szCs w:val="16"/>
              </w:rPr>
              <w:t>Gender Studies</w:t>
            </w:r>
          </w:p>
        </w:tc>
        <w:tc>
          <w:tcPr>
            <w:tcW w:w="173" w:type="pct"/>
            <w:tcBorders>
              <w:bottom w:val="single" w:sz="4" w:space="0" w:color="auto"/>
            </w:tcBorders>
            <w:shd w:val="clear" w:color="auto" w:fill="auto"/>
            <w:tcMar>
              <w:left w:w="28" w:type="dxa"/>
              <w:right w:w="28" w:type="dxa"/>
            </w:tcMar>
          </w:tcPr>
          <w:p w14:paraId="7AE63B1C" w14:textId="77777777" w:rsidR="00D2757B" w:rsidRPr="008D3151" w:rsidRDefault="00D2757B" w:rsidP="002868E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D76A7AA"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C0B26C1" w14:textId="2994A4E9" w:rsidR="00D2757B" w:rsidRPr="008D3151" w:rsidRDefault="00D2757B"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2DAC002"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D04FD58"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377F309"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BB3607C" w14:textId="3A61D0CD"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7E9EEF91"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6BB8A240"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53558CE"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A9C8B84"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A0EEAB" w14:textId="6843D87F" w:rsidR="00D2757B" w:rsidRPr="008D3151" w:rsidRDefault="00D2757B"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2F0D3EF"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FF7268"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1D4DFEB" w14:textId="77777777" w:rsidR="00D2757B" w:rsidRPr="008D3151" w:rsidRDefault="00D2757B" w:rsidP="002868ED">
            <w:pPr>
              <w:tabs>
                <w:tab w:val="left" w:pos="5040"/>
                <w:tab w:val="right" w:pos="10513"/>
              </w:tabs>
              <w:jc w:val="center"/>
              <w:rPr>
                <w:b/>
                <w:sz w:val="16"/>
                <w:szCs w:val="16"/>
              </w:rPr>
            </w:pPr>
          </w:p>
        </w:tc>
      </w:tr>
    </w:tbl>
    <w:p w14:paraId="7AD27D5F" w14:textId="77777777" w:rsidR="00C310EF" w:rsidRDefault="00C310EF" w:rsidP="00FD3602">
      <w:pPr>
        <w:tabs>
          <w:tab w:val="left" w:leader="dot" w:pos="6480"/>
          <w:tab w:val="right" w:leader="dot" w:pos="10513"/>
        </w:tabs>
        <w:jc w:val="both"/>
        <w:rPr>
          <w:sz w:val="18"/>
          <w:szCs w:val="18"/>
        </w:rPr>
      </w:pPr>
    </w:p>
    <w:p w14:paraId="78208F3C" w14:textId="77777777" w:rsidR="00C310EF" w:rsidRDefault="00C310EF" w:rsidP="00FD3602">
      <w:pPr>
        <w:tabs>
          <w:tab w:val="left" w:leader="dot" w:pos="6480"/>
          <w:tab w:val="right" w:leader="dot" w:pos="10513"/>
        </w:tabs>
        <w:jc w:val="both"/>
        <w:rPr>
          <w:sz w:val="18"/>
          <w:szCs w:val="18"/>
        </w:rPr>
      </w:pPr>
    </w:p>
    <w:p w14:paraId="1423D607" w14:textId="77777777" w:rsidR="00D2757B" w:rsidRPr="00FB0E8E" w:rsidRDefault="00D2757B" w:rsidP="00D2757B">
      <w:pPr>
        <w:shd w:val="clear" w:color="auto" w:fill="E6E6E6"/>
        <w:tabs>
          <w:tab w:val="right" w:pos="9720"/>
          <w:tab w:val="right" w:leader="dot" w:pos="10513"/>
        </w:tabs>
        <w:jc w:val="both"/>
        <w:outlineLvl w:val="0"/>
        <w:rPr>
          <w:b/>
        </w:rPr>
      </w:pPr>
      <w:r>
        <w:rPr>
          <w:b/>
        </w:rPr>
        <w:t>21. Wahlmodul: Slawistische Exkursion</w:t>
      </w:r>
    </w:p>
    <w:p w14:paraId="3DD68D4E"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47CF2B6F" w14:textId="77777777" w:rsidTr="003C463C">
        <w:tc>
          <w:tcPr>
            <w:tcW w:w="1978" w:type="pct"/>
            <w:shd w:val="clear" w:color="auto" w:fill="E6E6E6"/>
            <w:tcMar>
              <w:left w:w="28" w:type="dxa"/>
              <w:right w:w="28" w:type="dxa"/>
            </w:tcMar>
            <w:vAlign w:val="center"/>
          </w:tcPr>
          <w:p w14:paraId="3D1E917F"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8C08323"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73B2EC"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DA40671"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897D686"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40D925E"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7B5091F"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72BD675"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2D645629"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1C20E7F" w14:textId="77777777" w:rsidR="00D2757B" w:rsidRPr="008D3151" w:rsidRDefault="00D2757B" w:rsidP="002868ED">
            <w:pPr>
              <w:tabs>
                <w:tab w:val="left" w:pos="5040"/>
                <w:tab w:val="right" w:pos="10513"/>
              </w:tabs>
              <w:rPr>
                <w:sz w:val="16"/>
                <w:szCs w:val="16"/>
              </w:rPr>
            </w:pPr>
            <w:r>
              <w:rPr>
                <w:sz w:val="16"/>
                <w:szCs w:val="16"/>
              </w:rPr>
              <w:t>Slawistische Exkursion</w:t>
            </w:r>
          </w:p>
        </w:tc>
        <w:tc>
          <w:tcPr>
            <w:tcW w:w="173" w:type="pct"/>
            <w:tcBorders>
              <w:bottom w:val="single" w:sz="4" w:space="0" w:color="auto"/>
            </w:tcBorders>
            <w:shd w:val="clear" w:color="auto" w:fill="auto"/>
            <w:tcMar>
              <w:left w:w="28" w:type="dxa"/>
              <w:right w:w="28" w:type="dxa"/>
            </w:tcMar>
          </w:tcPr>
          <w:p w14:paraId="3CB321C9" w14:textId="77777777" w:rsidR="00D2757B" w:rsidRPr="008D3151" w:rsidRDefault="00D2757B" w:rsidP="002868ED">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14:paraId="3F23FB67"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2708106" w14:textId="409A1E06" w:rsidR="00D2757B" w:rsidRPr="008D3151" w:rsidRDefault="00D2757B" w:rsidP="003C463C">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1129E85"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125817E8"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899CC9D"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4B78C1" w14:textId="55942AA1"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3035EC93"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7D4A38C2"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37070D3"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A51C5B"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3D9065" w14:textId="0AE4DD3B" w:rsidR="00D2757B" w:rsidRPr="008D3151" w:rsidRDefault="00D2757B" w:rsidP="003C463C">
            <w:pPr>
              <w:tabs>
                <w:tab w:val="left" w:pos="5040"/>
                <w:tab w:val="right" w:pos="10513"/>
              </w:tabs>
              <w:jc w:val="center"/>
              <w:rPr>
                <w:b/>
                <w:sz w:val="16"/>
                <w:szCs w:val="16"/>
              </w:rPr>
            </w:pPr>
            <w:r>
              <w:rPr>
                <w:b/>
                <w:sz w:val="16"/>
                <w:szCs w:val="16"/>
              </w:rPr>
              <w:t>5</w:t>
            </w:r>
            <w:r w:rsidRPr="008D3151">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CD95B84"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998B549"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26FA5BC" w14:textId="77777777" w:rsidR="00D2757B" w:rsidRPr="008D3151" w:rsidRDefault="00D2757B" w:rsidP="002868ED">
            <w:pPr>
              <w:tabs>
                <w:tab w:val="left" w:pos="5040"/>
                <w:tab w:val="right" w:pos="10513"/>
              </w:tabs>
              <w:jc w:val="center"/>
              <w:rPr>
                <w:b/>
                <w:sz w:val="16"/>
                <w:szCs w:val="16"/>
              </w:rPr>
            </w:pPr>
          </w:p>
        </w:tc>
      </w:tr>
    </w:tbl>
    <w:p w14:paraId="1FC17DA0" w14:textId="77777777" w:rsidR="00D2757B" w:rsidRDefault="00D2757B" w:rsidP="00FD3602">
      <w:pPr>
        <w:tabs>
          <w:tab w:val="left" w:leader="dot" w:pos="6480"/>
          <w:tab w:val="right" w:leader="dot" w:pos="10513"/>
        </w:tabs>
        <w:jc w:val="both"/>
        <w:rPr>
          <w:sz w:val="18"/>
          <w:szCs w:val="18"/>
        </w:rPr>
      </w:pPr>
    </w:p>
    <w:p w14:paraId="4A1B883E" w14:textId="77777777" w:rsidR="00D2757B" w:rsidRDefault="00D2757B" w:rsidP="00FD3602">
      <w:pPr>
        <w:tabs>
          <w:tab w:val="left" w:leader="dot" w:pos="6480"/>
          <w:tab w:val="right" w:leader="dot" w:pos="10513"/>
        </w:tabs>
        <w:jc w:val="both"/>
        <w:rPr>
          <w:sz w:val="18"/>
          <w:szCs w:val="18"/>
        </w:rPr>
      </w:pPr>
    </w:p>
    <w:p w14:paraId="1D469AC0" w14:textId="77777777" w:rsidR="00D2757B" w:rsidRPr="00FB0E8E" w:rsidRDefault="00D2757B" w:rsidP="00D2757B">
      <w:pPr>
        <w:shd w:val="clear" w:color="auto" w:fill="E6E6E6"/>
        <w:tabs>
          <w:tab w:val="right" w:pos="9720"/>
          <w:tab w:val="right" w:leader="dot" w:pos="10513"/>
        </w:tabs>
        <w:jc w:val="both"/>
        <w:outlineLvl w:val="0"/>
        <w:rPr>
          <w:b/>
        </w:rPr>
      </w:pPr>
      <w:r>
        <w:rPr>
          <w:b/>
        </w:rPr>
        <w:t>22. Wahlmodul: Geschichte, Geografie, Politik Russlands</w:t>
      </w:r>
    </w:p>
    <w:p w14:paraId="38AB84A1" w14:textId="77777777" w:rsidR="00D2757B" w:rsidRDefault="00D2757B" w:rsidP="00D275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2757B" w:rsidRPr="008D3151" w14:paraId="5B2930B5" w14:textId="77777777" w:rsidTr="003C463C">
        <w:tc>
          <w:tcPr>
            <w:tcW w:w="1978" w:type="pct"/>
            <w:shd w:val="clear" w:color="auto" w:fill="E6E6E6"/>
            <w:tcMar>
              <w:left w:w="28" w:type="dxa"/>
              <w:right w:w="28" w:type="dxa"/>
            </w:tcMar>
            <w:vAlign w:val="center"/>
          </w:tcPr>
          <w:p w14:paraId="0C19C85A" w14:textId="77777777" w:rsidR="00D2757B" w:rsidRPr="008D3151" w:rsidRDefault="00D2757B" w:rsidP="002868E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427D878" w14:textId="77777777" w:rsidR="00D2757B" w:rsidRPr="008D3151" w:rsidRDefault="00D2757B" w:rsidP="002868E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7A86124" w14:textId="77777777" w:rsidR="00D2757B" w:rsidRPr="008D3151" w:rsidRDefault="00D2757B" w:rsidP="002868E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1A36AFC" w14:textId="77777777" w:rsidR="00D2757B" w:rsidRPr="008D3151" w:rsidRDefault="00D2757B" w:rsidP="002868E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654C1545" w14:textId="77777777" w:rsidR="00D2757B" w:rsidRPr="008D3151" w:rsidRDefault="00D2757B" w:rsidP="002868E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D8DC19" w14:textId="77777777" w:rsidR="00D2757B" w:rsidRPr="008D3151" w:rsidRDefault="00D2757B" w:rsidP="002868E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480715D" w14:textId="77777777" w:rsidR="00D2757B" w:rsidRPr="008D3151" w:rsidRDefault="00D2757B" w:rsidP="002868E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E89E52A" w14:textId="77777777" w:rsidR="00D2757B" w:rsidRPr="008D3151" w:rsidRDefault="00D2757B" w:rsidP="002868ED">
            <w:pPr>
              <w:tabs>
                <w:tab w:val="left" w:pos="5040"/>
                <w:tab w:val="right" w:pos="10513"/>
              </w:tabs>
              <w:rPr>
                <w:b/>
                <w:sz w:val="16"/>
                <w:szCs w:val="16"/>
              </w:rPr>
            </w:pPr>
            <w:r w:rsidRPr="008D3151">
              <w:rPr>
                <w:b/>
                <w:sz w:val="16"/>
                <w:szCs w:val="16"/>
              </w:rPr>
              <w:t>Anmerkung</w:t>
            </w:r>
          </w:p>
        </w:tc>
      </w:tr>
      <w:tr w:rsidR="00D2757B" w:rsidRPr="008D3151" w14:paraId="311BF5DB"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63E6F49" w14:textId="77777777" w:rsidR="00D2757B" w:rsidRPr="008D3151" w:rsidRDefault="00D2757B" w:rsidP="002868ED">
            <w:pPr>
              <w:tabs>
                <w:tab w:val="left" w:pos="5040"/>
                <w:tab w:val="right" w:pos="10513"/>
              </w:tabs>
              <w:rPr>
                <w:sz w:val="16"/>
                <w:szCs w:val="16"/>
              </w:rPr>
            </w:pPr>
            <w:r>
              <w:rPr>
                <w:sz w:val="16"/>
                <w:szCs w:val="16"/>
              </w:rPr>
              <w:t>Geschichte, Geografie, Politik Russland</w:t>
            </w:r>
          </w:p>
        </w:tc>
        <w:tc>
          <w:tcPr>
            <w:tcW w:w="173" w:type="pct"/>
            <w:tcBorders>
              <w:bottom w:val="single" w:sz="4" w:space="0" w:color="auto"/>
            </w:tcBorders>
            <w:shd w:val="clear" w:color="auto" w:fill="auto"/>
            <w:tcMar>
              <w:left w:w="28" w:type="dxa"/>
              <w:right w:w="28" w:type="dxa"/>
            </w:tcMar>
          </w:tcPr>
          <w:p w14:paraId="34403410" w14:textId="77777777" w:rsidR="00D2757B" w:rsidRPr="008D3151" w:rsidRDefault="00D2757B" w:rsidP="002868E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E1A1CE9" w14:textId="77777777" w:rsidR="00D2757B" w:rsidRPr="008D3151" w:rsidRDefault="00D2757B" w:rsidP="002868E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AD3DAFA" w14:textId="0A74A896" w:rsidR="00D2757B" w:rsidRPr="008D3151" w:rsidRDefault="00D2757B" w:rsidP="003C463C">
            <w:pPr>
              <w:tabs>
                <w:tab w:val="left" w:pos="5040"/>
                <w:tab w:val="right" w:pos="10513"/>
              </w:tabs>
              <w:jc w:val="center"/>
              <w:rPr>
                <w:sz w:val="16"/>
                <w:szCs w:val="16"/>
              </w:rPr>
            </w:pPr>
            <w:r>
              <w:rPr>
                <w:sz w:val="16"/>
                <w:szCs w:val="16"/>
              </w:rPr>
              <w:t>2,</w:t>
            </w:r>
            <w:r w:rsidR="003C463C">
              <w:rPr>
                <w:sz w:val="16"/>
                <w:szCs w:val="16"/>
              </w:rPr>
              <w:t>5</w:t>
            </w:r>
            <w:r>
              <w:rPr>
                <w:sz w:val="16"/>
                <w:szCs w:val="16"/>
              </w:rPr>
              <w:t>0</w:t>
            </w:r>
          </w:p>
        </w:tc>
        <w:tc>
          <w:tcPr>
            <w:tcW w:w="432" w:type="pct"/>
            <w:tcBorders>
              <w:bottom w:val="single" w:sz="4" w:space="0" w:color="auto"/>
            </w:tcBorders>
            <w:shd w:val="clear" w:color="auto" w:fill="auto"/>
            <w:tcMar>
              <w:left w:w="28" w:type="dxa"/>
              <w:right w:w="28" w:type="dxa"/>
            </w:tcMar>
          </w:tcPr>
          <w:p w14:paraId="5C849BD5"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665B33B0" w14:textId="77777777" w:rsidR="00D2757B" w:rsidRPr="008D3151" w:rsidRDefault="00D2757B" w:rsidP="002868E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3DAC3B3" w14:textId="77777777" w:rsidR="00D2757B" w:rsidRPr="008D3151" w:rsidRDefault="00D2757B" w:rsidP="002868E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A927EED" w14:textId="30343A61" w:rsidR="00D2757B" w:rsidRPr="008D3151" w:rsidRDefault="00370819" w:rsidP="002868ED">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r>
      <w:tr w:rsidR="00D2757B" w:rsidRPr="008D3151" w14:paraId="16599071"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18B3AF66" w14:textId="77777777" w:rsidR="00D2757B" w:rsidRPr="008D3151" w:rsidRDefault="00D2757B" w:rsidP="002868E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05C918E" w14:textId="77777777" w:rsidR="00D2757B" w:rsidRPr="008D3151" w:rsidRDefault="00D2757B" w:rsidP="002868E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48C296" w14:textId="77777777" w:rsidR="00D2757B" w:rsidRPr="008D3151" w:rsidRDefault="00D2757B" w:rsidP="002868ED">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5DD1B5" w14:textId="10B0E942" w:rsidR="00D2757B" w:rsidRPr="008D3151" w:rsidRDefault="00D2757B" w:rsidP="003C463C">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14:paraId="6E42BEBB" w14:textId="77777777" w:rsidR="00D2757B" w:rsidRPr="008D3151" w:rsidRDefault="00D2757B" w:rsidP="002868E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19BEBB2" w14:textId="77777777" w:rsidR="00D2757B" w:rsidRPr="008D3151" w:rsidRDefault="00D2757B" w:rsidP="002868E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ADC489" w14:textId="77777777" w:rsidR="00D2757B" w:rsidRPr="008D3151" w:rsidRDefault="00D2757B" w:rsidP="002868ED">
            <w:pPr>
              <w:tabs>
                <w:tab w:val="left" w:pos="5040"/>
                <w:tab w:val="right" w:pos="10513"/>
              </w:tabs>
              <w:jc w:val="center"/>
              <w:rPr>
                <w:b/>
                <w:sz w:val="16"/>
                <w:szCs w:val="16"/>
              </w:rPr>
            </w:pPr>
          </w:p>
        </w:tc>
      </w:tr>
    </w:tbl>
    <w:p w14:paraId="7ED169A7" w14:textId="229D6C35" w:rsidR="00B42297" w:rsidRDefault="00B42297" w:rsidP="00FD3602">
      <w:pPr>
        <w:tabs>
          <w:tab w:val="left" w:leader="dot" w:pos="6480"/>
          <w:tab w:val="right" w:leader="dot" w:pos="10513"/>
        </w:tabs>
        <w:jc w:val="both"/>
        <w:rPr>
          <w:sz w:val="18"/>
          <w:szCs w:val="18"/>
        </w:rPr>
      </w:pPr>
    </w:p>
    <w:p w14:paraId="2E94EEE4" w14:textId="77777777" w:rsidR="0095688E" w:rsidRDefault="00B42297" w:rsidP="00FD3602">
      <w:pPr>
        <w:tabs>
          <w:tab w:val="left" w:leader="dot" w:pos="6480"/>
          <w:tab w:val="right" w:leader="dot" w:pos="10513"/>
        </w:tabs>
        <w:jc w:val="both"/>
        <w:rPr>
          <w:sz w:val="18"/>
          <w:szCs w:val="18"/>
        </w:rPr>
      </w:pPr>
      <w:r>
        <w:rPr>
          <w:sz w:val="18"/>
          <w:szCs w:val="18"/>
        </w:rPr>
        <w:br w:type="page"/>
      </w:r>
    </w:p>
    <w:p w14:paraId="42CF2AAC" w14:textId="77777777" w:rsidR="0095688E" w:rsidRDefault="0095688E" w:rsidP="00FD3602">
      <w:pPr>
        <w:tabs>
          <w:tab w:val="left" w:leader="dot" w:pos="6480"/>
          <w:tab w:val="right" w:leader="dot" w:pos="10513"/>
        </w:tabs>
        <w:jc w:val="both"/>
        <w:rPr>
          <w:sz w:val="18"/>
          <w:szCs w:val="18"/>
        </w:rPr>
      </w:pPr>
    </w:p>
    <w:p w14:paraId="20A4DDD4" w14:textId="77777777" w:rsidR="0095688E" w:rsidRPr="00FB0E8E" w:rsidRDefault="0095688E" w:rsidP="0095688E">
      <w:pPr>
        <w:shd w:val="clear" w:color="auto" w:fill="E6E6E6"/>
        <w:tabs>
          <w:tab w:val="right" w:pos="9720"/>
          <w:tab w:val="right" w:leader="dot" w:pos="10513"/>
        </w:tabs>
        <w:jc w:val="both"/>
        <w:outlineLvl w:val="0"/>
        <w:rPr>
          <w:b/>
        </w:rPr>
      </w:pPr>
      <w:r>
        <w:rPr>
          <w:b/>
        </w:rPr>
        <w:t>23. Individuelle Schwerpunktsetzung</w:t>
      </w:r>
    </w:p>
    <w:p w14:paraId="54CDB59A" w14:textId="77777777" w:rsidR="0095688E" w:rsidRDefault="0095688E" w:rsidP="0095688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5688E" w:rsidRPr="008D3151" w14:paraId="6A1B591B" w14:textId="77777777" w:rsidTr="003C463C">
        <w:tc>
          <w:tcPr>
            <w:tcW w:w="1978" w:type="pct"/>
            <w:shd w:val="clear" w:color="auto" w:fill="E6E6E6"/>
            <w:tcMar>
              <w:left w:w="28" w:type="dxa"/>
              <w:right w:w="28" w:type="dxa"/>
            </w:tcMar>
            <w:vAlign w:val="center"/>
          </w:tcPr>
          <w:p w14:paraId="72BCB321" w14:textId="77777777" w:rsidR="0095688E" w:rsidRPr="008D3151" w:rsidRDefault="0095688E" w:rsidP="00272C1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C30DF31" w14:textId="77777777" w:rsidR="0095688E" w:rsidRPr="008D3151" w:rsidRDefault="0095688E" w:rsidP="00272C1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9EF2B5A" w14:textId="77777777" w:rsidR="0095688E" w:rsidRPr="008D3151" w:rsidRDefault="0095688E" w:rsidP="00272C1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75ED94A" w14:textId="77777777" w:rsidR="0095688E" w:rsidRPr="008D3151" w:rsidRDefault="0095688E" w:rsidP="00272C1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CC2AB32" w14:textId="77777777" w:rsidR="0095688E" w:rsidRPr="008D3151" w:rsidRDefault="0095688E" w:rsidP="00272C1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32E89A9" w14:textId="77777777" w:rsidR="0095688E" w:rsidRPr="008D3151" w:rsidRDefault="0095688E" w:rsidP="00272C1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B63F2D6" w14:textId="77777777" w:rsidR="0095688E" w:rsidRPr="008D3151" w:rsidRDefault="0095688E" w:rsidP="00272C1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467B870" w14:textId="77777777" w:rsidR="0095688E" w:rsidRPr="008D3151" w:rsidRDefault="0095688E" w:rsidP="00272C1C">
            <w:pPr>
              <w:tabs>
                <w:tab w:val="left" w:pos="5040"/>
                <w:tab w:val="right" w:pos="10513"/>
              </w:tabs>
              <w:rPr>
                <w:b/>
                <w:sz w:val="16"/>
                <w:szCs w:val="16"/>
              </w:rPr>
            </w:pPr>
            <w:r w:rsidRPr="008D3151">
              <w:rPr>
                <w:b/>
                <w:sz w:val="16"/>
                <w:szCs w:val="16"/>
              </w:rPr>
              <w:t>Anmerkung</w:t>
            </w:r>
          </w:p>
        </w:tc>
      </w:tr>
      <w:tr w:rsidR="00370819" w:rsidRPr="008D3151" w14:paraId="3BF0BABF"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DE9F0A2" w14:textId="69CFE3F7" w:rsidR="00370819" w:rsidRPr="008D3151" w:rsidRDefault="00370819" w:rsidP="00370819">
            <w:pPr>
              <w:tabs>
                <w:tab w:val="left" w:pos="5040"/>
                <w:tab w:val="right" w:pos="10513"/>
              </w:tabs>
              <w:rPr>
                <w:sz w:val="16"/>
                <w:szCs w:val="16"/>
              </w:rPr>
            </w:pPr>
            <w:r w:rsidRPr="00C61B94">
              <w:rPr>
                <w:sz w:val="16"/>
                <w:szCs w:val="16"/>
              </w:rPr>
              <w:fldChar w:fldCharType="begin">
                <w:ffData>
                  <w:name w:val="Text41"/>
                  <w:enabled/>
                  <w:calcOnExit w:val="0"/>
                  <w:textInput>
                    <w:maxLength w:val="60"/>
                  </w:textInput>
                </w:ffData>
              </w:fldChar>
            </w:r>
            <w:r w:rsidRPr="00C61B94">
              <w:rPr>
                <w:sz w:val="16"/>
                <w:szCs w:val="16"/>
              </w:rPr>
              <w:instrText xml:space="preserve"> FORMTEXT </w:instrText>
            </w:r>
            <w:r w:rsidRPr="00C61B94">
              <w:rPr>
                <w:sz w:val="16"/>
                <w:szCs w:val="16"/>
              </w:rPr>
            </w:r>
            <w:r w:rsidRPr="00C61B94">
              <w:rPr>
                <w:sz w:val="16"/>
                <w:szCs w:val="16"/>
              </w:rPr>
              <w:fldChar w:fldCharType="separate"/>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noProof/>
                <w:sz w:val="16"/>
                <w:szCs w:val="16"/>
              </w:rPr>
              <w:t> </w:t>
            </w:r>
            <w:r w:rsidRPr="00C61B94">
              <w:rPr>
                <w:sz w:val="16"/>
                <w:szCs w:val="16"/>
              </w:rPr>
              <w:fldChar w:fldCharType="end"/>
            </w:r>
          </w:p>
        </w:tc>
        <w:tc>
          <w:tcPr>
            <w:tcW w:w="173" w:type="pct"/>
            <w:tcBorders>
              <w:bottom w:val="single" w:sz="4" w:space="0" w:color="auto"/>
            </w:tcBorders>
            <w:shd w:val="clear" w:color="auto" w:fill="auto"/>
            <w:tcMar>
              <w:left w:w="28" w:type="dxa"/>
              <w:right w:w="28" w:type="dxa"/>
            </w:tcMar>
          </w:tcPr>
          <w:p w14:paraId="72C15DCD" w14:textId="49C75444" w:rsidR="00370819" w:rsidRPr="008D3151"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7F387156" w14:textId="7EF889A1"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360F7CA" w14:textId="1FC4F49B"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A0ECA7D" w14:textId="31D1A1D5"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47AE98A" w14:textId="7777777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A5E1B97" w14:textId="77777777"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7553C23" w14:textId="68D07054" w:rsidR="00370819" w:rsidRPr="008D3151" w:rsidRDefault="00370819" w:rsidP="00370819">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370819" w:rsidRPr="008D3151" w14:paraId="2BF48CBC"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1D38F56D" w14:textId="522253F9" w:rsidR="00370819" w:rsidRPr="0095688E" w:rsidRDefault="00370819" w:rsidP="00370819">
            <w:pPr>
              <w:autoSpaceDE w:val="0"/>
              <w:autoSpaceDN w:val="0"/>
              <w:adjustRightInd w:val="0"/>
              <w:rPr>
                <w:sz w:val="14"/>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2D2C0761" w14:textId="09FC677A" w:rsidR="00370819"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D23D13C" w14:textId="331A7C00"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21E98BB" w14:textId="1A13ED2F"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5AD5FEAC" w14:textId="097EEE1B"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E97E3ED" w14:textId="658146F7"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40FD3F7" w14:textId="2B8C64AC"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E436E8A" w14:textId="1F722680" w:rsidR="00370819" w:rsidRPr="008D3151" w:rsidRDefault="00370819" w:rsidP="00370819">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370819" w:rsidRPr="008D3151" w14:paraId="3CE308EA"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5FC7D1A6" w14:textId="14EE7D40" w:rsidR="00370819" w:rsidRPr="0095688E" w:rsidRDefault="00370819" w:rsidP="00370819">
            <w:pPr>
              <w:autoSpaceDE w:val="0"/>
              <w:autoSpaceDN w:val="0"/>
              <w:adjustRightInd w:val="0"/>
              <w:rPr>
                <w:sz w:val="14"/>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0FC2C6D7" w14:textId="1C47B7A0" w:rsidR="00370819" w:rsidRDefault="00370819" w:rsidP="00370819">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E52F169" w14:textId="065C3185"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F0411AE" w14:textId="19E47E3B" w:rsidR="00370819"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A26ED18" w14:textId="6DCB58C6"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26283FE" w14:textId="2D199EBD" w:rsidR="00370819" w:rsidRPr="008D3151" w:rsidRDefault="00370819" w:rsidP="0037081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86E6BB0" w14:textId="4AEB8769" w:rsidR="00370819" w:rsidRPr="008D3151" w:rsidRDefault="00370819" w:rsidP="0037081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25EC33" w14:textId="793BCA1F" w:rsidR="00370819" w:rsidRPr="008D3151" w:rsidRDefault="00370819" w:rsidP="00370819">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63C47514"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4301973B" w14:textId="312C8C20"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2F138F32" w14:textId="15086897"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C69460F" w14:textId="7EA12ED6"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DB17F93" w14:textId="088EBA9C"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6D77E0DF" w14:textId="6699B7AE"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AFACD3D" w14:textId="32287337"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2A06B4F" w14:textId="54D8D920"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F41A0DA" w14:textId="1E0E79CB"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4671F3F3"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7BCC9110" w14:textId="2C631A11"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71E6120A" w14:textId="70EBD64A"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24EF3F5" w14:textId="2288C61A"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9F1CE40" w14:textId="7424989A"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5C825BB1" w14:textId="3AFF3EE3"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048B77" w14:textId="6D1C5684"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96718DE" w14:textId="732FEDCD"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331BED0" w14:textId="10C2C863"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6A0992ED" w14:textId="77777777" w:rsidTr="003C463C">
        <w:trPr>
          <w:trHeight w:hRule="exact" w:val="850"/>
        </w:trPr>
        <w:tc>
          <w:tcPr>
            <w:tcW w:w="1978" w:type="pct"/>
            <w:tcBorders>
              <w:bottom w:val="single" w:sz="4" w:space="0" w:color="auto"/>
            </w:tcBorders>
            <w:shd w:val="clear" w:color="auto" w:fill="auto"/>
            <w:tcMar>
              <w:left w:w="28" w:type="dxa"/>
              <w:right w:w="28" w:type="dxa"/>
            </w:tcMar>
          </w:tcPr>
          <w:p w14:paraId="6FA1EF58" w14:textId="1B8E3BA2"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3267E533" w14:textId="3A927C23"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6D0B476" w14:textId="20B10CBB"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1FA7F207" w14:textId="43421662"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08FCC43F" w14:textId="59618D22"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4016639" w14:textId="0E7041E6"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4BB8189" w14:textId="039CC14A"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8651CAA" w14:textId="2FAFF838"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C716C5" w:rsidRPr="008D3151" w14:paraId="209DD0AC" w14:textId="77777777" w:rsidTr="003C463C">
        <w:trPr>
          <w:trHeight w:hRule="exact" w:val="1134"/>
        </w:trPr>
        <w:tc>
          <w:tcPr>
            <w:tcW w:w="1978" w:type="pct"/>
            <w:tcBorders>
              <w:bottom w:val="single" w:sz="4" w:space="0" w:color="auto"/>
            </w:tcBorders>
            <w:shd w:val="clear" w:color="auto" w:fill="auto"/>
            <w:tcMar>
              <w:left w:w="28" w:type="dxa"/>
              <w:right w:w="28" w:type="dxa"/>
            </w:tcMar>
          </w:tcPr>
          <w:p w14:paraId="12C8EA39" w14:textId="0CD24900" w:rsidR="00C716C5" w:rsidRPr="001C7DF3" w:rsidRDefault="00C716C5" w:rsidP="00C716C5">
            <w:pPr>
              <w:autoSpaceDE w:val="0"/>
              <w:autoSpaceDN w:val="0"/>
              <w:adjustRightInd w:val="0"/>
              <w:rPr>
                <w:sz w:val="16"/>
                <w:szCs w:val="16"/>
              </w:rPr>
            </w:pPr>
            <w:r w:rsidRPr="001C7DF3">
              <w:rPr>
                <w:sz w:val="16"/>
                <w:szCs w:val="16"/>
              </w:rPr>
              <w:fldChar w:fldCharType="begin">
                <w:ffData>
                  <w:name w:val="Text41"/>
                  <w:enabled/>
                  <w:calcOnExit w:val="0"/>
                  <w:textInput>
                    <w:maxLength w:val="60"/>
                  </w:textInput>
                </w:ffData>
              </w:fldChar>
            </w:r>
            <w:r w:rsidRPr="001C7DF3">
              <w:rPr>
                <w:sz w:val="16"/>
                <w:szCs w:val="16"/>
              </w:rPr>
              <w:instrText xml:space="preserve"> FORMTEXT </w:instrText>
            </w:r>
            <w:r w:rsidRPr="001C7DF3">
              <w:rPr>
                <w:sz w:val="16"/>
                <w:szCs w:val="16"/>
              </w:rPr>
            </w:r>
            <w:r w:rsidRPr="001C7DF3">
              <w:rPr>
                <w:sz w:val="16"/>
                <w:szCs w:val="16"/>
              </w:rPr>
              <w:fldChar w:fldCharType="separate"/>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noProof/>
                <w:sz w:val="16"/>
                <w:szCs w:val="16"/>
              </w:rPr>
              <w:t> </w:t>
            </w:r>
            <w:r w:rsidRPr="001C7DF3">
              <w:rPr>
                <w:sz w:val="16"/>
                <w:szCs w:val="16"/>
              </w:rPr>
              <w:fldChar w:fldCharType="end"/>
            </w:r>
          </w:p>
        </w:tc>
        <w:tc>
          <w:tcPr>
            <w:tcW w:w="173" w:type="pct"/>
            <w:tcBorders>
              <w:bottom w:val="single" w:sz="4" w:space="0" w:color="auto"/>
            </w:tcBorders>
            <w:shd w:val="clear" w:color="auto" w:fill="auto"/>
            <w:tcMar>
              <w:left w:w="28" w:type="dxa"/>
              <w:right w:w="28" w:type="dxa"/>
            </w:tcMar>
          </w:tcPr>
          <w:p w14:paraId="40CE5264" w14:textId="7A473181" w:rsidR="00C716C5" w:rsidRDefault="00C716C5" w:rsidP="00C716C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63B9D52" w14:textId="18431E06"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80F2834" w14:textId="61E37EE8"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788655CA" w14:textId="6F8862FE"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4960CCF" w14:textId="5E4AACDF" w:rsidR="00C716C5" w:rsidRPr="008D3151" w:rsidRDefault="00C716C5" w:rsidP="00C716C5">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B7646BB" w14:textId="71D6D7ED" w:rsidR="00C716C5" w:rsidRPr="008D3151" w:rsidRDefault="00C716C5" w:rsidP="00C716C5">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3842C22" w14:textId="5A269509" w:rsidR="00C716C5" w:rsidRPr="00796B3E" w:rsidRDefault="00C716C5" w:rsidP="00C716C5">
            <w:pPr>
              <w:tabs>
                <w:tab w:val="left" w:pos="5040"/>
                <w:tab w:val="right" w:pos="10513"/>
              </w:tabs>
              <w:rPr>
                <w:sz w:val="16"/>
                <w:szCs w:val="16"/>
              </w:rPr>
            </w:pPr>
            <w:r w:rsidRPr="00796B3E">
              <w:rPr>
                <w:sz w:val="16"/>
                <w:szCs w:val="16"/>
              </w:rPr>
              <w:fldChar w:fldCharType="begin">
                <w:ffData>
                  <w:name w:val="Text41"/>
                  <w:enabled/>
                  <w:calcOnExit w:val="0"/>
                  <w:textInput>
                    <w:maxLength w:val="60"/>
                  </w:textInput>
                </w:ffData>
              </w:fldChar>
            </w:r>
            <w:r w:rsidRPr="00796B3E">
              <w:rPr>
                <w:sz w:val="16"/>
                <w:szCs w:val="16"/>
              </w:rPr>
              <w:instrText xml:space="preserve"> FORMTEXT </w:instrText>
            </w:r>
            <w:r w:rsidRPr="00796B3E">
              <w:rPr>
                <w:sz w:val="16"/>
                <w:szCs w:val="16"/>
              </w:rPr>
            </w:r>
            <w:r w:rsidRPr="00796B3E">
              <w:rPr>
                <w:sz w:val="16"/>
                <w:szCs w:val="16"/>
              </w:rPr>
              <w:fldChar w:fldCharType="separate"/>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noProof/>
                <w:sz w:val="16"/>
                <w:szCs w:val="16"/>
              </w:rPr>
              <w:t> </w:t>
            </w:r>
            <w:r w:rsidRPr="00796B3E">
              <w:rPr>
                <w:sz w:val="16"/>
                <w:szCs w:val="16"/>
              </w:rPr>
              <w:fldChar w:fldCharType="end"/>
            </w:r>
          </w:p>
        </w:tc>
      </w:tr>
      <w:tr w:rsidR="00370819" w:rsidRPr="008D3151" w14:paraId="1E69511F" w14:textId="77777777" w:rsidTr="003C463C">
        <w:trPr>
          <w:trHeight w:val="284"/>
        </w:trPr>
        <w:tc>
          <w:tcPr>
            <w:tcW w:w="1978" w:type="pct"/>
            <w:tcBorders>
              <w:left w:val="nil"/>
              <w:bottom w:val="nil"/>
              <w:right w:val="nil"/>
            </w:tcBorders>
            <w:shd w:val="clear" w:color="auto" w:fill="auto"/>
            <w:tcMar>
              <w:left w:w="28" w:type="dxa"/>
              <w:right w:w="28" w:type="dxa"/>
            </w:tcMar>
            <w:vAlign w:val="center"/>
          </w:tcPr>
          <w:p w14:paraId="6CD9CF2C" w14:textId="77777777" w:rsidR="00370819" w:rsidRPr="008D3151" w:rsidRDefault="00370819" w:rsidP="0037081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AEDC6D6" w14:textId="77777777" w:rsidR="00370819" w:rsidRPr="008D3151" w:rsidRDefault="00370819" w:rsidP="003708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F209B0" w14:textId="798D8E0C" w:rsidR="00370819" w:rsidRPr="008D3151" w:rsidRDefault="00C716C5" w:rsidP="00370819">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6A67D8" w14:textId="48E6CB58" w:rsidR="00370819" w:rsidRPr="008D3151" w:rsidRDefault="00370819" w:rsidP="003C463C">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shd w:val="clear" w:color="auto" w:fill="auto"/>
            <w:tcMar>
              <w:left w:w="28" w:type="dxa"/>
              <w:right w:w="28" w:type="dxa"/>
            </w:tcMar>
            <w:vAlign w:val="center"/>
          </w:tcPr>
          <w:p w14:paraId="6B1ED189" w14:textId="77777777" w:rsidR="00370819" w:rsidRPr="008D3151" w:rsidRDefault="00370819" w:rsidP="0037081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8596F94" w14:textId="77777777" w:rsidR="00370819" w:rsidRPr="008D3151" w:rsidRDefault="00370819" w:rsidP="0037081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A1A4F84" w14:textId="77777777" w:rsidR="00370819" w:rsidRPr="008D3151" w:rsidRDefault="00370819" w:rsidP="00370819">
            <w:pPr>
              <w:tabs>
                <w:tab w:val="left" w:pos="5040"/>
                <w:tab w:val="right" w:pos="10513"/>
              </w:tabs>
              <w:jc w:val="center"/>
              <w:rPr>
                <w:b/>
                <w:sz w:val="16"/>
                <w:szCs w:val="16"/>
              </w:rPr>
            </w:pPr>
          </w:p>
        </w:tc>
      </w:tr>
    </w:tbl>
    <w:p w14:paraId="4959E7C1" w14:textId="77777777" w:rsidR="0095688E" w:rsidRDefault="0095688E" w:rsidP="00FD3602">
      <w:pPr>
        <w:tabs>
          <w:tab w:val="left" w:leader="dot" w:pos="6480"/>
          <w:tab w:val="right" w:leader="dot" w:pos="10513"/>
        </w:tabs>
        <w:jc w:val="both"/>
        <w:rPr>
          <w:sz w:val="18"/>
          <w:szCs w:val="18"/>
        </w:rPr>
      </w:pPr>
    </w:p>
    <w:p w14:paraId="1401A628" w14:textId="2B4152C1" w:rsidR="003C463C" w:rsidRDefault="003C463C" w:rsidP="00FD3602">
      <w:pPr>
        <w:tabs>
          <w:tab w:val="left" w:leader="dot" w:pos="6480"/>
          <w:tab w:val="right" w:leader="dot" w:pos="10513"/>
        </w:tabs>
        <w:jc w:val="both"/>
        <w:rPr>
          <w:sz w:val="18"/>
          <w:szCs w:val="18"/>
        </w:rPr>
      </w:pPr>
      <w:r>
        <w:rPr>
          <w:sz w:val="18"/>
          <w:szCs w:val="18"/>
        </w:rPr>
        <w:br w:type="page"/>
      </w:r>
    </w:p>
    <w:p w14:paraId="77CD0D9E" w14:textId="77777777" w:rsidR="003C463C" w:rsidRDefault="003C463C" w:rsidP="003C463C">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13"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p w14:paraId="1090542C" w14:textId="77777777" w:rsidR="003C463C" w:rsidRDefault="003C463C" w:rsidP="003C463C">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3C463C" w:rsidRPr="00BD77A4" w14:paraId="4E1C96EC"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BF9D382" w14:textId="77777777" w:rsidR="003C463C" w:rsidRPr="00BD77A4" w:rsidRDefault="003C463C"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33EC8F" w14:textId="77777777" w:rsidR="003C463C" w:rsidRPr="00BD77A4" w:rsidRDefault="003C463C"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506E49F" w14:textId="77777777" w:rsidR="003C463C" w:rsidRPr="00BD77A4" w:rsidRDefault="003C463C"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47D63DA" w14:textId="77777777" w:rsidR="003C463C" w:rsidRPr="00BD77A4" w:rsidRDefault="003C463C"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96C95F7" w14:textId="77777777" w:rsidR="003C463C" w:rsidRPr="00BD77A4" w:rsidRDefault="003C463C"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5C1CA45" w14:textId="77777777" w:rsidR="003C463C" w:rsidRPr="00BD77A4" w:rsidRDefault="003C463C"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7992FC" w14:textId="77777777" w:rsidR="003C463C" w:rsidRPr="00BD77A4" w:rsidRDefault="003C463C"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1087FD3" w14:textId="77777777" w:rsidR="003C463C" w:rsidRPr="00BD77A4" w:rsidRDefault="003C463C" w:rsidP="00AD0EC7">
            <w:pPr>
              <w:tabs>
                <w:tab w:val="left" w:pos="5040"/>
                <w:tab w:val="right" w:pos="10513"/>
              </w:tabs>
              <w:rPr>
                <w:b/>
                <w:sz w:val="16"/>
                <w:szCs w:val="16"/>
              </w:rPr>
            </w:pPr>
            <w:r w:rsidRPr="00BD77A4">
              <w:rPr>
                <w:b/>
                <w:sz w:val="16"/>
                <w:szCs w:val="16"/>
              </w:rPr>
              <w:t>Anmerkung</w:t>
            </w:r>
          </w:p>
        </w:tc>
      </w:tr>
      <w:tr w:rsidR="003C463C" w:rsidRPr="00BD77A4" w14:paraId="5F067933"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6AA56"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B516D78"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E198B0"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ABA121"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515F4F"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217E4"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1B5687"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D34492"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FA7279"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7D8CD402"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649370"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8F778"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BA90E2" w14:textId="77777777" w:rsidR="003C463C" w:rsidRDefault="003C463C"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550338"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69625F"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EFA6FC" w14:textId="77777777" w:rsidR="003C463C" w:rsidRDefault="003C463C"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E5EE89"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FCC134"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62146BB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AE5521"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0484F8"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6DD77D" w14:textId="77777777" w:rsidR="003C463C" w:rsidRDefault="003C463C"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F0B57F"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F8FDF"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EF2379" w14:textId="77777777" w:rsidR="003C463C" w:rsidRDefault="003C463C"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309B0B"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B8D6C8"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07C83D49"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74C94F"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F5BAB46"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C67287"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244D34"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B2AB84"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AC8E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A96F7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57774"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646D76"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494C2F8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E3BED6"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71CDCC0"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4D96C1"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9D3E43"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6A4323"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9E9BC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CA6007"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D2E4BA"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9D9AE5"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73B4ABA2"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C88DA3"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AEE6B26"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916ED7"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56065F"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F434D"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05C42D"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43DF12"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D17E85"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F8B03"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0AA79288"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2952DF"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D5D19F1"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B8FFCE"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3A3FBA"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B9DC2"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CFF77D"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565259"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A1F54D"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4C6411"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7AF29221"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AD2147"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1E291A2"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F9E2D2"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7F6C81" w14:textId="77777777" w:rsidR="003C463C" w:rsidRPr="00BD77A4" w:rsidRDefault="003C463C"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725F03" w14:textId="77777777" w:rsidR="003C463C" w:rsidRDefault="003C463C"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B3E13C"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D4B143" w14:textId="77777777" w:rsidR="003C463C" w:rsidRPr="00BD77A4" w:rsidRDefault="003C463C"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A11190" w14:textId="77777777" w:rsidR="003C463C" w:rsidRPr="00BD77A4" w:rsidRDefault="003C463C"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2B79F6" w14:textId="77777777" w:rsidR="003C463C" w:rsidRDefault="003C463C"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3C463C" w:rsidRPr="00BD77A4" w14:paraId="02AABF42"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46DCEBEE" w14:textId="77777777" w:rsidR="003C463C" w:rsidRPr="00BD77A4" w:rsidRDefault="003C463C"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2453F1B0" w14:textId="77777777" w:rsidR="003C463C" w:rsidRPr="00BD77A4" w:rsidRDefault="003C463C"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6BB9D0" w14:textId="77777777" w:rsidR="003C463C" w:rsidRPr="009945DB" w:rsidRDefault="003C463C"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C44857" w14:textId="77777777" w:rsidR="003C463C" w:rsidRPr="009945DB" w:rsidRDefault="003C463C"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0317FB0A" w14:textId="77777777" w:rsidR="003C463C" w:rsidRPr="00BD77A4" w:rsidRDefault="003C463C"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A066268" w14:textId="77777777" w:rsidR="003C463C" w:rsidRPr="00BD77A4" w:rsidRDefault="003C463C"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71FA1D53" w14:textId="77777777" w:rsidR="003C463C" w:rsidRPr="00BD77A4" w:rsidRDefault="003C463C"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2343FF6D" w14:textId="77777777" w:rsidR="003C463C" w:rsidRPr="00BD77A4" w:rsidRDefault="003C463C" w:rsidP="00AD0EC7">
            <w:pPr>
              <w:rPr>
                <w:sz w:val="16"/>
                <w:szCs w:val="16"/>
              </w:rPr>
            </w:pPr>
          </w:p>
        </w:tc>
      </w:tr>
    </w:tbl>
    <w:p w14:paraId="6B780577" w14:textId="77777777" w:rsidR="003C463C" w:rsidRDefault="003C463C" w:rsidP="003C463C">
      <w:pPr>
        <w:tabs>
          <w:tab w:val="left" w:pos="5040"/>
          <w:tab w:val="right" w:pos="10513"/>
        </w:tabs>
        <w:jc w:val="both"/>
        <w:rPr>
          <w:sz w:val="18"/>
          <w:szCs w:val="18"/>
        </w:rPr>
      </w:pPr>
    </w:p>
    <w:p w14:paraId="0410720F" w14:textId="71D5DD0A" w:rsidR="003C463C" w:rsidRDefault="003C463C" w:rsidP="00FD3602">
      <w:pPr>
        <w:tabs>
          <w:tab w:val="left" w:leader="dot" w:pos="6480"/>
          <w:tab w:val="right" w:leader="dot" w:pos="10513"/>
        </w:tabs>
        <w:jc w:val="both"/>
        <w:rPr>
          <w:sz w:val="18"/>
          <w:szCs w:val="18"/>
        </w:rPr>
      </w:pPr>
    </w:p>
    <w:p w14:paraId="348DCD68" w14:textId="77777777" w:rsidR="003C463C" w:rsidRDefault="003C463C" w:rsidP="00FD3602">
      <w:pPr>
        <w:tabs>
          <w:tab w:val="left" w:leader="dot" w:pos="6480"/>
          <w:tab w:val="right" w:leader="dot" w:pos="10513"/>
        </w:tabs>
        <w:jc w:val="both"/>
        <w:rPr>
          <w:sz w:val="18"/>
          <w:szCs w:val="18"/>
        </w:rPr>
      </w:pPr>
    </w:p>
    <w:p w14:paraId="191CBA9F" w14:textId="59EE743D" w:rsidR="00D2757B" w:rsidRDefault="00D2757B" w:rsidP="00FD3602">
      <w:pPr>
        <w:tabs>
          <w:tab w:val="left" w:leader="dot" w:pos="6480"/>
          <w:tab w:val="right" w:leader="dot" w:pos="10513"/>
        </w:tabs>
        <w:jc w:val="both"/>
        <w:rPr>
          <w:sz w:val="18"/>
          <w:szCs w:val="18"/>
        </w:rPr>
      </w:pPr>
      <w:r>
        <w:rPr>
          <w:sz w:val="18"/>
          <w:szCs w:val="18"/>
        </w:rPr>
        <w:br w:type="page"/>
      </w:r>
    </w:p>
    <w:p w14:paraId="2BEE1EDB" w14:textId="77777777" w:rsidR="00FD7A31" w:rsidRDefault="00FD7A31" w:rsidP="00FD3602">
      <w:pPr>
        <w:tabs>
          <w:tab w:val="left" w:leader="dot" w:pos="6480"/>
          <w:tab w:val="right" w:leader="dot" w:pos="10513"/>
        </w:tabs>
        <w:jc w:val="both"/>
        <w:rPr>
          <w:sz w:val="18"/>
          <w:szCs w:val="18"/>
        </w:rPr>
      </w:pPr>
    </w:p>
    <w:tbl>
      <w:tblPr>
        <w:tblW w:w="5083"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FD3602" w:rsidRPr="008D3151" w14:paraId="1786FC5A" w14:textId="77777777" w:rsidTr="003C463C">
        <w:trPr>
          <w:trHeight w:hRule="exact" w:val="851"/>
        </w:trPr>
        <w:tc>
          <w:tcPr>
            <w:tcW w:w="5000" w:type="pct"/>
            <w:shd w:val="clear" w:color="auto" w:fill="auto"/>
            <w:tcMar>
              <w:left w:w="28" w:type="dxa"/>
              <w:right w:w="28" w:type="dxa"/>
            </w:tcMar>
            <w:vAlign w:val="center"/>
          </w:tcPr>
          <w:p w14:paraId="7E3021A0" w14:textId="77777777"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14:paraId="7B85383D" w14:textId="77777777" w:rsidTr="003C463C">
        <w:trPr>
          <w:trHeight w:hRule="exact" w:val="851"/>
        </w:trPr>
        <w:tc>
          <w:tcPr>
            <w:tcW w:w="5000" w:type="pct"/>
            <w:shd w:val="clear" w:color="auto" w:fill="E0E0E0"/>
            <w:tcMar>
              <w:left w:w="28" w:type="dxa"/>
              <w:right w:w="28" w:type="dxa"/>
            </w:tcMar>
            <w:vAlign w:val="center"/>
          </w:tcPr>
          <w:p w14:paraId="308BBAAC" w14:textId="77777777"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14:paraId="40CB819C" w14:textId="77777777" w:rsidR="00FD3602" w:rsidRDefault="00FD3602" w:rsidP="00FD3602">
      <w:pPr>
        <w:tabs>
          <w:tab w:val="left" w:leader="dot" w:pos="6480"/>
          <w:tab w:val="right" w:leader="dot" w:pos="10513"/>
        </w:tabs>
        <w:jc w:val="both"/>
        <w:rPr>
          <w:sz w:val="18"/>
          <w:szCs w:val="18"/>
        </w:rPr>
      </w:pPr>
    </w:p>
    <w:p w14:paraId="5A38047A"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1FBD6B12" w14:textId="77777777" w:rsidTr="003C463C">
        <w:tc>
          <w:tcPr>
            <w:tcW w:w="5000" w:type="pct"/>
            <w:shd w:val="clear" w:color="auto" w:fill="auto"/>
          </w:tcPr>
          <w:p w14:paraId="3210AF1D" w14:textId="77777777" w:rsidR="00FD3602" w:rsidRPr="008D3151" w:rsidRDefault="00FD3602" w:rsidP="008D3151">
            <w:pPr>
              <w:jc w:val="center"/>
              <w:rPr>
                <w:sz w:val="18"/>
                <w:szCs w:val="18"/>
                <w:lang w:val="de-AT"/>
              </w:rPr>
            </w:pPr>
          </w:p>
          <w:p w14:paraId="451AA980" w14:textId="77777777" w:rsidR="00FD3602" w:rsidRPr="008D3151" w:rsidRDefault="00FD3602" w:rsidP="008D3151">
            <w:pPr>
              <w:jc w:val="center"/>
              <w:rPr>
                <w:sz w:val="40"/>
                <w:szCs w:val="40"/>
                <w:lang w:val="de-AT"/>
              </w:rPr>
            </w:pPr>
            <w:r w:rsidRPr="008D3151">
              <w:rPr>
                <w:sz w:val="40"/>
                <w:szCs w:val="40"/>
                <w:lang w:val="de-AT"/>
              </w:rPr>
              <w:t>Bescheid</w:t>
            </w:r>
          </w:p>
          <w:p w14:paraId="2AE575A8" w14:textId="77777777" w:rsidR="00FD3602" w:rsidRPr="008D3151" w:rsidRDefault="00FD3602" w:rsidP="008D3151">
            <w:pPr>
              <w:jc w:val="both"/>
              <w:rPr>
                <w:sz w:val="18"/>
                <w:szCs w:val="18"/>
                <w:lang w:val="de-AT"/>
              </w:rPr>
            </w:pPr>
          </w:p>
          <w:p w14:paraId="3FDF85EC" w14:textId="77777777"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Slawistik anerkannt.</w:t>
            </w:r>
          </w:p>
          <w:p w14:paraId="7D218B0B" w14:textId="77777777" w:rsidR="00FD3602" w:rsidRPr="008D3151" w:rsidRDefault="00FD3602" w:rsidP="008D3151">
            <w:pPr>
              <w:tabs>
                <w:tab w:val="left" w:pos="6480"/>
                <w:tab w:val="right" w:pos="10513"/>
              </w:tabs>
              <w:jc w:val="both"/>
              <w:rPr>
                <w:sz w:val="18"/>
                <w:szCs w:val="18"/>
              </w:rPr>
            </w:pPr>
          </w:p>
          <w:p w14:paraId="0AE01CCF" w14:textId="77777777" w:rsidR="00FD3602" w:rsidRPr="008D3151" w:rsidRDefault="00FD3602" w:rsidP="008D3151">
            <w:pPr>
              <w:tabs>
                <w:tab w:val="left" w:pos="6480"/>
                <w:tab w:val="right" w:pos="10513"/>
              </w:tabs>
              <w:jc w:val="both"/>
              <w:rPr>
                <w:sz w:val="18"/>
                <w:szCs w:val="18"/>
              </w:rPr>
            </w:pPr>
          </w:p>
          <w:p w14:paraId="52BDF5C2" w14:textId="77777777" w:rsidR="00FD3602" w:rsidRPr="008D3151" w:rsidRDefault="00FD3602" w:rsidP="008D3151">
            <w:pPr>
              <w:tabs>
                <w:tab w:val="left" w:pos="6480"/>
                <w:tab w:val="right" w:pos="10513"/>
              </w:tabs>
              <w:jc w:val="both"/>
              <w:rPr>
                <w:sz w:val="18"/>
                <w:szCs w:val="18"/>
              </w:rPr>
            </w:pPr>
          </w:p>
          <w:p w14:paraId="5C89F508" w14:textId="4F1C10BD" w:rsidR="00FD3602" w:rsidRPr="008D3151" w:rsidRDefault="00170CF4" w:rsidP="008D3151">
            <w:pPr>
              <w:tabs>
                <w:tab w:val="center" w:pos="1440"/>
                <w:tab w:val="center" w:pos="7380"/>
                <w:tab w:val="right" w:pos="10513"/>
              </w:tabs>
              <w:jc w:val="both"/>
              <w:rPr>
                <w:sz w:val="18"/>
                <w:szCs w:val="18"/>
              </w:rPr>
            </w:pPr>
            <w:r>
              <w:rPr>
                <w:sz w:val="18"/>
                <w:szCs w:val="18"/>
              </w:rPr>
              <w:tab/>
              <w:t>………</w:t>
            </w: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bookmarkStart w:id="14" w:name="_GoBack"/>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bookmarkEnd w:id="14"/>
            <w:r w:rsidRPr="008D3151">
              <w:rPr>
                <w:sz w:val="16"/>
                <w:szCs w:val="16"/>
              </w:rPr>
              <w:fldChar w:fldCharType="end"/>
            </w:r>
            <w:r w:rsidR="00FD3602" w:rsidRPr="008D3151">
              <w:rPr>
                <w:sz w:val="18"/>
                <w:szCs w:val="18"/>
              </w:rPr>
              <w:t>……………..</w:t>
            </w:r>
            <w:r w:rsidR="00FD3602" w:rsidRPr="008D3151">
              <w:rPr>
                <w:sz w:val="18"/>
                <w:szCs w:val="18"/>
              </w:rPr>
              <w:tab/>
              <w:t>………..……………..………………………...……………………….…..</w:t>
            </w:r>
          </w:p>
          <w:p w14:paraId="338A20C7" w14:textId="77777777" w:rsidR="00FD3602" w:rsidRPr="008D3151" w:rsidRDefault="00FD3602" w:rsidP="00170CF4">
            <w:pPr>
              <w:tabs>
                <w:tab w:val="center" w:pos="1276"/>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14:paraId="55184935" w14:textId="77777777" w:rsidR="00FD3602" w:rsidRPr="008D3151" w:rsidRDefault="00FD3602" w:rsidP="008D3151">
            <w:pPr>
              <w:tabs>
                <w:tab w:val="left" w:leader="dot" w:pos="6480"/>
                <w:tab w:val="right" w:leader="dot" w:pos="10513"/>
              </w:tabs>
              <w:jc w:val="both"/>
              <w:rPr>
                <w:sz w:val="22"/>
                <w:szCs w:val="22"/>
              </w:rPr>
            </w:pPr>
          </w:p>
        </w:tc>
      </w:tr>
    </w:tbl>
    <w:p w14:paraId="40C14BD5"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08036C2D" w14:textId="77777777" w:rsidTr="003C463C">
        <w:tc>
          <w:tcPr>
            <w:tcW w:w="5000" w:type="pct"/>
            <w:tcBorders>
              <w:bottom w:val="single" w:sz="4" w:space="0" w:color="auto"/>
            </w:tcBorders>
            <w:shd w:val="clear" w:color="auto" w:fill="auto"/>
          </w:tcPr>
          <w:p w14:paraId="5287105B" w14:textId="77777777"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14:paraId="228B5511" w14:textId="77777777" w:rsidR="00FD3602" w:rsidRPr="008D3151" w:rsidRDefault="00FD3602" w:rsidP="008D3151">
            <w:pPr>
              <w:tabs>
                <w:tab w:val="left" w:leader="underscore" w:pos="7371"/>
                <w:tab w:val="right" w:leader="underscore" w:pos="9923"/>
              </w:tabs>
              <w:jc w:val="both"/>
              <w:rPr>
                <w:b/>
                <w:sz w:val="18"/>
                <w:szCs w:val="18"/>
              </w:rPr>
            </w:pPr>
          </w:p>
          <w:p w14:paraId="564B3721" w14:textId="0D8884E2"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00170CF4">
              <w:rPr>
                <w:sz w:val="18"/>
                <w:szCs w:val="18"/>
              </w:rPr>
              <w:t>………</w:t>
            </w:r>
            <w:r w:rsidR="00170CF4" w:rsidRPr="008D3151">
              <w:rPr>
                <w:sz w:val="16"/>
                <w:szCs w:val="16"/>
              </w:rPr>
              <w:fldChar w:fldCharType="begin">
                <w:ffData>
                  <w:name w:val="Text41"/>
                  <w:enabled/>
                  <w:calcOnExit w:val="0"/>
                  <w:textInput>
                    <w:maxLength w:val="60"/>
                  </w:textInput>
                </w:ffData>
              </w:fldChar>
            </w:r>
            <w:r w:rsidR="00170CF4" w:rsidRPr="008D3151">
              <w:rPr>
                <w:sz w:val="16"/>
                <w:szCs w:val="16"/>
              </w:rPr>
              <w:instrText xml:space="preserve"> FORMTEXT </w:instrText>
            </w:r>
            <w:r w:rsidR="00170CF4" w:rsidRPr="008D3151">
              <w:rPr>
                <w:sz w:val="16"/>
                <w:szCs w:val="16"/>
              </w:rPr>
            </w:r>
            <w:r w:rsidR="00170CF4" w:rsidRPr="008D3151">
              <w:rPr>
                <w:sz w:val="16"/>
                <w:szCs w:val="16"/>
              </w:rPr>
              <w:fldChar w:fldCharType="separate"/>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rFonts w:ascii="MS Mincho" w:eastAsia="MS Mincho" w:hAnsi="MS Mincho" w:cs="MS Mincho" w:hint="eastAsia"/>
                <w:noProof/>
                <w:sz w:val="16"/>
                <w:szCs w:val="16"/>
              </w:rPr>
              <w:t> </w:t>
            </w:r>
            <w:r w:rsidR="00170CF4" w:rsidRPr="008D3151">
              <w:rPr>
                <w:sz w:val="16"/>
                <w:szCs w:val="16"/>
              </w:rPr>
              <w:fldChar w:fldCharType="end"/>
            </w:r>
            <w:r w:rsidR="00170CF4">
              <w:rPr>
                <w:sz w:val="16"/>
                <w:szCs w:val="16"/>
              </w:rPr>
              <w:t>………….……….</w:t>
            </w:r>
          </w:p>
          <w:p w14:paraId="1E8ED18B" w14:textId="77777777" w:rsidR="00FD3602" w:rsidRPr="008D3151" w:rsidRDefault="00FD3602" w:rsidP="008D3151">
            <w:pPr>
              <w:tabs>
                <w:tab w:val="left" w:pos="2552"/>
                <w:tab w:val="left" w:pos="7371"/>
                <w:tab w:val="right" w:leader="underscore" w:pos="10304"/>
              </w:tabs>
              <w:jc w:val="both"/>
              <w:rPr>
                <w:b/>
                <w:sz w:val="18"/>
                <w:szCs w:val="18"/>
              </w:rPr>
            </w:pPr>
          </w:p>
          <w:p w14:paraId="68099231" w14:textId="77777777"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14:paraId="523A53B1" w14:textId="77777777" w:rsidR="00FD3602" w:rsidRPr="008D3151" w:rsidRDefault="00FD3602" w:rsidP="008D3151">
            <w:pPr>
              <w:tabs>
                <w:tab w:val="right" w:leader="underscore" w:pos="10304"/>
              </w:tabs>
              <w:jc w:val="both"/>
              <w:rPr>
                <w:b/>
                <w:sz w:val="18"/>
                <w:szCs w:val="18"/>
              </w:rPr>
            </w:pPr>
          </w:p>
          <w:p w14:paraId="22A98ABD" w14:textId="77777777"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14:paraId="5D3C3B8A" w14:textId="77777777" w:rsidR="00FD3602" w:rsidRPr="008D3151" w:rsidRDefault="00FD3602" w:rsidP="008D3151">
            <w:pPr>
              <w:jc w:val="both"/>
              <w:rPr>
                <w:sz w:val="18"/>
                <w:szCs w:val="18"/>
              </w:rPr>
            </w:pPr>
          </w:p>
          <w:p w14:paraId="6AC516E4" w14:textId="77777777" w:rsidR="00FD3602" w:rsidRPr="008D3151" w:rsidRDefault="00FD3602" w:rsidP="008D3151">
            <w:pPr>
              <w:jc w:val="both"/>
              <w:rPr>
                <w:sz w:val="18"/>
                <w:szCs w:val="18"/>
              </w:rPr>
            </w:pPr>
            <w:r w:rsidRPr="008D3151">
              <w:rPr>
                <w:sz w:val="18"/>
                <w:szCs w:val="18"/>
              </w:rPr>
              <w:t>Der/die Leiter/in der Amtshandlung verkündet den oben stehenden Bescheid.</w:t>
            </w:r>
          </w:p>
          <w:p w14:paraId="260C090A" w14:textId="77777777" w:rsidR="00FD3602" w:rsidRPr="008D3151" w:rsidRDefault="00FD3602" w:rsidP="008D3151">
            <w:pPr>
              <w:jc w:val="both"/>
              <w:rPr>
                <w:sz w:val="18"/>
                <w:szCs w:val="18"/>
              </w:rPr>
            </w:pPr>
          </w:p>
          <w:p w14:paraId="36C380CD" w14:textId="77777777" w:rsidR="00FD3602" w:rsidRPr="008D3151" w:rsidRDefault="00FD3602" w:rsidP="008D3151">
            <w:pPr>
              <w:jc w:val="both"/>
              <w:rPr>
                <w:b/>
                <w:sz w:val="18"/>
                <w:szCs w:val="18"/>
              </w:rPr>
            </w:pPr>
            <w:r w:rsidRPr="008D3151">
              <w:rPr>
                <w:b/>
                <w:sz w:val="18"/>
                <w:szCs w:val="18"/>
              </w:rPr>
              <w:t>Rechtsmittelbelehrung:</w:t>
            </w:r>
          </w:p>
          <w:p w14:paraId="05310CD9" w14:textId="77777777"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5C6822D" w14:textId="77777777" w:rsidR="009C7478" w:rsidRPr="008D3151" w:rsidRDefault="009C7478" w:rsidP="008D3151">
            <w:pPr>
              <w:jc w:val="both"/>
              <w:rPr>
                <w:sz w:val="18"/>
                <w:szCs w:val="18"/>
              </w:rPr>
            </w:pPr>
          </w:p>
          <w:p w14:paraId="6B7CCBAA" w14:textId="77777777" w:rsidR="00FD3602" w:rsidRPr="008D3151" w:rsidRDefault="00FD3602" w:rsidP="008D3151">
            <w:pPr>
              <w:tabs>
                <w:tab w:val="left" w:pos="-63"/>
                <w:tab w:val="left" w:pos="6804"/>
              </w:tabs>
              <w:jc w:val="both"/>
              <w:rPr>
                <w:sz w:val="18"/>
                <w:szCs w:val="18"/>
              </w:rPr>
            </w:pPr>
            <w:r w:rsidRPr="008D3151">
              <w:rPr>
                <w:sz w:val="18"/>
                <w:szCs w:val="18"/>
              </w:rPr>
              <w:t xml:space="preserve">Nach Verkündung des Bescheides wird vom </w:t>
            </w:r>
            <w:r w:rsidR="002130B6">
              <w:rPr>
                <w:sz w:val="18"/>
                <w:szCs w:val="18"/>
              </w:rPr>
              <w:t xml:space="preserve">dem/der </w:t>
            </w:r>
            <w:r w:rsidRPr="008D3151">
              <w:rPr>
                <w:sz w:val="18"/>
                <w:szCs w:val="18"/>
              </w:rPr>
              <w:t>Antragsteller/in</w:t>
            </w:r>
          </w:p>
          <w:p w14:paraId="2D9E385D" w14:textId="77777777" w:rsidR="00FD3602" w:rsidRPr="008D3151" w:rsidRDefault="00FD3602" w:rsidP="008D3151">
            <w:pPr>
              <w:tabs>
                <w:tab w:val="left" w:pos="-63"/>
                <w:tab w:val="left" w:pos="6804"/>
              </w:tabs>
              <w:jc w:val="both"/>
              <w:rPr>
                <w:b/>
                <w:sz w:val="18"/>
                <w:szCs w:val="18"/>
              </w:rPr>
            </w:pPr>
          </w:p>
          <w:bookmarkStart w:id="15" w:name="Kontrollkästchen1"/>
          <w:p w14:paraId="29E50826" w14:textId="77777777"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003032A5">
              <w:rPr>
                <w:sz w:val="18"/>
                <w:szCs w:val="18"/>
              </w:rPr>
            </w:r>
            <w:r w:rsidR="003032A5">
              <w:rPr>
                <w:sz w:val="18"/>
                <w:szCs w:val="18"/>
              </w:rPr>
              <w:fldChar w:fldCharType="separate"/>
            </w:r>
            <w:r w:rsidRPr="008D3151">
              <w:rPr>
                <w:sz w:val="18"/>
                <w:szCs w:val="18"/>
              </w:rPr>
              <w:fldChar w:fldCharType="end"/>
            </w:r>
            <w:bookmarkEnd w:id="15"/>
            <w:r w:rsidRPr="008D3151">
              <w:rPr>
                <w:sz w:val="18"/>
                <w:szCs w:val="18"/>
              </w:rPr>
              <w:t xml:space="preserve"> eine schriftliche Ausfertigung des Bescheides verlangt.</w:t>
            </w:r>
          </w:p>
          <w:bookmarkStart w:id="16" w:name="Kontrollkästchen2"/>
          <w:p w14:paraId="527674C4" w14:textId="77777777"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003032A5">
              <w:rPr>
                <w:sz w:val="18"/>
                <w:szCs w:val="18"/>
              </w:rPr>
            </w:r>
            <w:r w:rsidR="003032A5">
              <w:rPr>
                <w:sz w:val="18"/>
                <w:szCs w:val="18"/>
              </w:rPr>
              <w:fldChar w:fldCharType="separate"/>
            </w:r>
            <w:r w:rsidRPr="008D3151">
              <w:rPr>
                <w:sz w:val="18"/>
                <w:szCs w:val="18"/>
              </w:rPr>
              <w:fldChar w:fldCharType="end"/>
            </w:r>
            <w:bookmarkEnd w:id="16"/>
            <w:r w:rsidRPr="008D3151">
              <w:rPr>
                <w:sz w:val="18"/>
                <w:szCs w:val="18"/>
              </w:rPr>
              <w:t xml:space="preserve"> ausdrücklich auf eine Berufung verzichtet.</w:t>
            </w:r>
          </w:p>
          <w:p w14:paraId="256A70AD" w14:textId="77777777" w:rsidR="00FD3602" w:rsidRPr="008D3151" w:rsidRDefault="00FD3602" w:rsidP="008D3151">
            <w:pPr>
              <w:jc w:val="both"/>
              <w:rPr>
                <w:sz w:val="18"/>
                <w:szCs w:val="18"/>
              </w:rPr>
            </w:pPr>
          </w:p>
          <w:p w14:paraId="7F715EC8" w14:textId="77777777" w:rsidR="00FD3602" w:rsidRPr="008D3151" w:rsidRDefault="00FD3602" w:rsidP="008D3151">
            <w:pPr>
              <w:jc w:val="both"/>
              <w:rPr>
                <w:sz w:val="18"/>
                <w:szCs w:val="18"/>
              </w:rPr>
            </w:pPr>
            <w:r w:rsidRPr="008D3151">
              <w:rPr>
                <w:sz w:val="18"/>
                <w:szCs w:val="18"/>
              </w:rPr>
              <w:t>Ende der Amtshandlung um …………… Uhr.</w:t>
            </w:r>
          </w:p>
          <w:p w14:paraId="3B4E18DD" w14:textId="77777777" w:rsidR="00FD3602" w:rsidRPr="008D3151" w:rsidRDefault="00FD3602" w:rsidP="008D3151">
            <w:pPr>
              <w:tabs>
                <w:tab w:val="left" w:pos="6804"/>
              </w:tabs>
              <w:jc w:val="both"/>
              <w:rPr>
                <w:sz w:val="18"/>
                <w:szCs w:val="18"/>
              </w:rPr>
            </w:pPr>
          </w:p>
          <w:p w14:paraId="3E1CBA04" w14:textId="77777777" w:rsidR="00FD3602" w:rsidRPr="008D3151" w:rsidRDefault="00FD3602" w:rsidP="008D3151">
            <w:pPr>
              <w:tabs>
                <w:tab w:val="left" w:pos="6804"/>
              </w:tabs>
              <w:jc w:val="both"/>
              <w:rPr>
                <w:sz w:val="18"/>
                <w:szCs w:val="18"/>
              </w:rPr>
            </w:pPr>
          </w:p>
          <w:p w14:paraId="6F18FC39" w14:textId="77777777" w:rsidR="00FD3602" w:rsidRPr="008D3151" w:rsidRDefault="00FD3602" w:rsidP="008D3151">
            <w:pPr>
              <w:tabs>
                <w:tab w:val="left" w:pos="6804"/>
              </w:tabs>
              <w:jc w:val="both"/>
              <w:rPr>
                <w:sz w:val="18"/>
                <w:szCs w:val="18"/>
              </w:rPr>
            </w:pPr>
          </w:p>
          <w:p w14:paraId="2C910F91" w14:textId="6657A7A5" w:rsidR="00FD3602" w:rsidRPr="008D3151" w:rsidRDefault="00170CF4" w:rsidP="008D3151">
            <w:pPr>
              <w:tabs>
                <w:tab w:val="center" w:pos="2232"/>
                <w:tab w:val="center" w:pos="7812"/>
                <w:tab w:val="right" w:pos="10513"/>
              </w:tabs>
              <w:jc w:val="both"/>
              <w:rPr>
                <w:sz w:val="18"/>
                <w:szCs w:val="18"/>
              </w:rPr>
            </w:pPr>
            <w:r>
              <w:rPr>
                <w:sz w:val="18"/>
                <w:szCs w:val="18"/>
              </w:rPr>
              <w:tab/>
              <w:t>…………………….</w:t>
            </w:r>
            <w:r w:rsidR="00FD3602" w:rsidRPr="008D3151">
              <w:rPr>
                <w:sz w:val="18"/>
                <w:szCs w:val="18"/>
              </w:rPr>
              <w:t>…….…………………..</w:t>
            </w:r>
            <w:r w:rsidR="00FD3602" w:rsidRPr="008D3151">
              <w:rPr>
                <w:sz w:val="18"/>
                <w:szCs w:val="18"/>
              </w:rPr>
              <w:tab/>
              <w:t>………………………………….…………………..</w:t>
            </w:r>
          </w:p>
          <w:p w14:paraId="540F0710"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Le</w:t>
            </w:r>
            <w:r w:rsidR="002130B6">
              <w:rPr>
                <w:sz w:val="18"/>
                <w:szCs w:val="18"/>
              </w:rPr>
              <w:t>iter/in der Amtshandlung</w:t>
            </w:r>
            <w:r w:rsidR="002130B6">
              <w:rPr>
                <w:sz w:val="18"/>
                <w:szCs w:val="18"/>
              </w:rPr>
              <w:tab/>
              <w:t>Antrag</w:t>
            </w:r>
            <w:r w:rsidRPr="008D3151">
              <w:rPr>
                <w:sz w:val="18"/>
                <w:szCs w:val="18"/>
              </w:rPr>
              <w:t>steller/in</w:t>
            </w:r>
          </w:p>
          <w:p w14:paraId="5F8EE566" w14:textId="77777777" w:rsidR="00FD3602" w:rsidRPr="008D3151" w:rsidRDefault="00FD3602" w:rsidP="008D3151">
            <w:pPr>
              <w:tabs>
                <w:tab w:val="left" w:pos="6804"/>
              </w:tabs>
              <w:jc w:val="both"/>
              <w:rPr>
                <w:b/>
                <w:sz w:val="22"/>
                <w:szCs w:val="22"/>
              </w:rPr>
            </w:pPr>
          </w:p>
        </w:tc>
      </w:tr>
    </w:tbl>
    <w:p w14:paraId="06599FF7" w14:textId="77777777" w:rsidR="000E0BE2" w:rsidRDefault="000E0BE2" w:rsidP="000E0BE2">
      <w:pPr>
        <w:tabs>
          <w:tab w:val="left" w:leader="dot" w:pos="6480"/>
          <w:tab w:val="right" w:leader="dot" w:pos="10513"/>
        </w:tabs>
        <w:jc w:val="both"/>
        <w:rPr>
          <w:sz w:val="18"/>
          <w:szCs w:val="18"/>
        </w:rPr>
      </w:pPr>
    </w:p>
    <w:p w14:paraId="375A8140" w14:textId="77777777" w:rsidR="00655809" w:rsidRDefault="00655809" w:rsidP="00CF696D">
      <w:pPr>
        <w:tabs>
          <w:tab w:val="left" w:leader="dot" w:pos="6480"/>
          <w:tab w:val="right" w:leader="dot" w:pos="10513"/>
        </w:tabs>
        <w:jc w:val="both"/>
        <w:rPr>
          <w:sz w:val="18"/>
          <w:szCs w:val="18"/>
        </w:rPr>
      </w:pPr>
    </w:p>
    <w:p w14:paraId="261D48C5" w14:textId="77777777" w:rsidR="00655809" w:rsidRDefault="00655809" w:rsidP="00CF696D">
      <w:pPr>
        <w:tabs>
          <w:tab w:val="left" w:leader="dot" w:pos="6480"/>
          <w:tab w:val="right" w:leader="dot" w:pos="10513"/>
        </w:tabs>
        <w:jc w:val="both"/>
        <w:rPr>
          <w:sz w:val="18"/>
          <w:szCs w:val="18"/>
        </w:rPr>
      </w:pPr>
    </w:p>
    <w:p w14:paraId="4C7D8336" w14:textId="77777777" w:rsidR="00655809" w:rsidRDefault="00655809" w:rsidP="00CF696D">
      <w:pPr>
        <w:tabs>
          <w:tab w:val="left" w:leader="dot" w:pos="6480"/>
          <w:tab w:val="right" w:leader="dot" w:pos="10513"/>
        </w:tabs>
        <w:jc w:val="both"/>
        <w:rPr>
          <w:sz w:val="18"/>
          <w:szCs w:val="18"/>
        </w:rPr>
      </w:pPr>
    </w:p>
    <w:p w14:paraId="061F79B3" w14:textId="77777777" w:rsidR="00655809" w:rsidRDefault="00655809" w:rsidP="00CF696D">
      <w:pPr>
        <w:tabs>
          <w:tab w:val="left" w:leader="dot" w:pos="6480"/>
          <w:tab w:val="right" w:leader="dot" w:pos="10513"/>
        </w:tabs>
        <w:jc w:val="both"/>
        <w:rPr>
          <w:sz w:val="18"/>
          <w:szCs w:val="18"/>
        </w:rPr>
      </w:pPr>
    </w:p>
    <w:sectPr w:rsidR="00655809" w:rsidSect="003C463C">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A0CB" w14:textId="77777777" w:rsidR="003032A5" w:rsidRDefault="003032A5">
      <w:r>
        <w:separator/>
      </w:r>
    </w:p>
  </w:endnote>
  <w:endnote w:type="continuationSeparator" w:id="0">
    <w:p w14:paraId="66B69376" w14:textId="77777777" w:rsidR="003032A5" w:rsidRDefault="0030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CCC3" w14:textId="0EB83FA1" w:rsidR="009A0883" w:rsidRPr="003C463C" w:rsidRDefault="003C463C" w:rsidP="003C463C">
    <w:pPr>
      <w:pStyle w:val="Fuzeile"/>
      <w:pBdr>
        <w:top w:val="single" w:sz="4" w:space="1" w:color="auto"/>
      </w:pBdr>
      <w:tabs>
        <w:tab w:val="clear" w:pos="4536"/>
        <w:tab w:val="clear" w:pos="9072"/>
        <w:tab w:val="right" w:pos="9638"/>
      </w:tabs>
      <w:rPr>
        <w:b/>
        <w:sz w:val="16"/>
        <w:szCs w:val="12"/>
      </w:rPr>
    </w:pPr>
    <w:r w:rsidRPr="009A0883">
      <w:rPr>
        <w:rStyle w:val="Seitenzahl"/>
        <w:sz w:val="16"/>
        <w:szCs w:val="12"/>
      </w:rPr>
      <w:t>Universität Innsbruck ● Fakultäten Servicestelle ● Prüfungsreferat Standort Innrain 52d</w:t>
    </w:r>
    <w:r w:rsidRPr="009A0883">
      <w:rPr>
        <w:rStyle w:val="Seitenzahl"/>
        <w:sz w:val="16"/>
        <w:szCs w:val="12"/>
      </w:rPr>
      <w:tab/>
      <w:t xml:space="preserve">Version: </w:t>
    </w:r>
    <w:r w:rsidR="00FD7A31">
      <w:rPr>
        <w:rStyle w:val="Seitenzahl"/>
        <w:sz w:val="16"/>
        <w:szCs w:val="12"/>
      </w:rPr>
      <w:t>November</w:t>
    </w:r>
    <w:r>
      <w:rPr>
        <w:rStyle w:val="Seitenzahl"/>
        <w:sz w:val="16"/>
        <w:szCs w:val="12"/>
      </w:rPr>
      <w:t xml:space="preserve"> 2022 </w:t>
    </w:r>
    <w:r w:rsidRPr="009A0883">
      <w:rPr>
        <w:rStyle w:val="Seitenzahl"/>
        <w:sz w:val="16"/>
        <w:szCs w:val="12"/>
      </w:rPr>
      <w:t xml:space="preserve">● </w:t>
    </w:r>
    <w:r w:rsidRPr="003C463C">
      <w:rPr>
        <w:rStyle w:val="Seitenzahl"/>
        <w:sz w:val="16"/>
        <w:szCs w:val="12"/>
      </w:rPr>
      <w:t xml:space="preserve">Seite </w:t>
    </w:r>
    <w:r w:rsidRPr="003C463C">
      <w:rPr>
        <w:rStyle w:val="Seitenzahl"/>
        <w:sz w:val="16"/>
        <w:szCs w:val="12"/>
      </w:rPr>
      <w:fldChar w:fldCharType="begin"/>
    </w:r>
    <w:r w:rsidRPr="003C463C">
      <w:rPr>
        <w:rStyle w:val="Seitenzahl"/>
        <w:sz w:val="16"/>
        <w:szCs w:val="12"/>
      </w:rPr>
      <w:instrText xml:space="preserve"> PAGE </w:instrText>
    </w:r>
    <w:r w:rsidRPr="003C463C">
      <w:rPr>
        <w:rStyle w:val="Seitenzahl"/>
        <w:sz w:val="16"/>
        <w:szCs w:val="12"/>
      </w:rPr>
      <w:fldChar w:fldCharType="separate"/>
    </w:r>
    <w:r w:rsidR="00FD7A31">
      <w:rPr>
        <w:rStyle w:val="Seitenzahl"/>
        <w:noProof/>
        <w:sz w:val="16"/>
        <w:szCs w:val="12"/>
      </w:rPr>
      <w:t>17</w:t>
    </w:r>
    <w:r w:rsidRPr="003C463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7610" w14:textId="28F528D3" w:rsidR="009A0883" w:rsidRPr="009A0883" w:rsidRDefault="009A0883" w:rsidP="009A0883">
    <w:pPr>
      <w:pStyle w:val="Fuzeile"/>
      <w:pBdr>
        <w:top w:val="single" w:sz="4" w:space="1" w:color="auto"/>
      </w:pBdr>
      <w:tabs>
        <w:tab w:val="clear" w:pos="4536"/>
        <w:tab w:val="clear" w:pos="9072"/>
        <w:tab w:val="right" w:pos="9638"/>
      </w:tabs>
      <w:rPr>
        <w:b/>
        <w:sz w:val="16"/>
        <w:szCs w:val="12"/>
      </w:rPr>
    </w:pPr>
    <w:r w:rsidRPr="009A0883">
      <w:rPr>
        <w:rStyle w:val="Seitenzahl"/>
        <w:sz w:val="16"/>
        <w:szCs w:val="12"/>
      </w:rPr>
      <w:t>Universität Innsbruck ● Fakultäten Servicestelle ● Prüfungsreferat Standort Innrain 52d</w:t>
    </w:r>
    <w:r w:rsidRPr="009A0883">
      <w:rPr>
        <w:rStyle w:val="Seitenzahl"/>
        <w:sz w:val="16"/>
        <w:szCs w:val="12"/>
      </w:rPr>
      <w:tab/>
      <w:t xml:space="preserve">Version: </w:t>
    </w:r>
    <w:r w:rsidR="00FD7A31">
      <w:rPr>
        <w:rStyle w:val="Seitenzahl"/>
        <w:sz w:val="16"/>
        <w:szCs w:val="12"/>
      </w:rPr>
      <w:t>November</w:t>
    </w:r>
    <w:r>
      <w:rPr>
        <w:rStyle w:val="Seitenzahl"/>
        <w:sz w:val="16"/>
        <w:szCs w:val="12"/>
      </w:rPr>
      <w:t xml:space="preserve"> 2022 </w:t>
    </w:r>
    <w:r w:rsidRPr="009A0883">
      <w:rPr>
        <w:rStyle w:val="Seitenzahl"/>
        <w:sz w:val="16"/>
        <w:szCs w:val="12"/>
      </w:rPr>
      <w:t xml:space="preserve">● </w:t>
    </w:r>
    <w:r w:rsidRPr="003C463C">
      <w:rPr>
        <w:rStyle w:val="Seitenzahl"/>
        <w:sz w:val="16"/>
        <w:szCs w:val="12"/>
      </w:rPr>
      <w:t xml:space="preserve">Seite </w:t>
    </w:r>
    <w:r w:rsidRPr="003C463C">
      <w:rPr>
        <w:rStyle w:val="Seitenzahl"/>
        <w:sz w:val="16"/>
        <w:szCs w:val="12"/>
      </w:rPr>
      <w:fldChar w:fldCharType="begin"/>
    </w:r>
    <w:r w:rsidRPr="003C463C">
      <w:rPr>
        <w:rStyle w:val="Seitenzahl"/>
        <w:sz w:val="16"/>
        <w:szCs w:val="12"/>
      </w:rPr>
      <w:instrText xml:space="preserve"> PAGE </w:instrText>
    </w:r>
    <w:r w:rsidRPr="003C463C">
      <w:rPr>
        <w:rStyle w:val="Seitenzahl"/>
        <w:sz w:val="16"/>
        <w:szCs w:val="12"/>
      </w:rPr>
      <w:fldChar w:fldCharType="separate"/>
    </w:r>
    <w:r w:rsidR="00FD7A31">
      <w:rPr>
        <w:rStyle w:val="Seitenzahl"/>
        <w:noProof/>
        <w:sz w:val="16"/>
        <w:szCs w:val="12"/>
      </w:rPr>
      <w:t>1</w:t>
    </w:r>
    <w:r w:rsidRPr="003C463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CBC0F" w14:textId="77777777" w:rsidR="003032A5" w:rsidRDefault="003032A5">
      <w:r>
        <w:separator/>
      </w:r>
    </w:p>
  </w:footnote>
  <w:footnote w:type="continuationSeparator" w:id="0">
    <w:p w14:paraId="6FD5446F" w14:textId="77777777" w:rsidR="003032A5" w:rsidRDefault="0030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D267" w14:textId="5E3E5C9C" w:rsidR="009A0883" w:rsidRDefault="009A0883" w:rsidP="003C463C">
    <w:pPr>
      <w:pStyle w:val="Kopfzeile"/>
      <w:pBdr>
        <w:bottom w:val="single" w:sz="4" w:space="1" w:color="auto"/>
      </w:pBdr>
      <w:tabs>
        <w:tab w:val="clear" w:pos="4536"/>
        <w:tab w:val="clear" w:pos="9072"/>
        <w:tab w:val="right" w:pos="9638"/>
      </w:tabs>
      <w:rPr>
        <w:sz w:val="18"/>
        <w:szCs w:val="18"/>
      </w:rPr>
    </w:pPr>
    <w:r>
      <w:rPr>
        <w:sz w:val="18"/>
        <w:szCs w:val="18"/>
      </w:rPr>
      <w:t>Bachelorstudium Slawistik</w:t>
    </w:r>
    <w:r>
      <w:rPr>
        <w:sz w:val="18"/>
        <w:szCs w:val="18"/>
      </w:rPr>
      <w:tab/>
      <w:t xml:space="preserve"> Curriculum 2015W i.d.g.F.</w:t>
    </w:r>
  </w:p>
  <w:p w14:paraId="4F84A987" w14:textId="60163E30" w:rsidR="003C463C" w:rsidRDefault="003C463C" w:rsidP="003C463C">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0"/>
  </w:num>
  <w:num w:numId="6">
    <w:abstractNumId w:val="5"/>
  </w:num>
  <w:num w:numId="7">
    <w:abstractNumId w:val="1"/>
  </w:num>
  <w:num w:numId="8">
    <w:abstractNumId w:val="12"/>
  </w:num>
  <w:num w:numId="9">
    <w:abstractNumId w:val="3"/>
  </w:num>
  <w:num w:numId="10">
    <w:abstractNumId w:val="0"/>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J9EexWHz7hZHRfk0cwR/KszvWwPTPZIoeFugptQZL7G+B6zpsSiHyNyXOiIjs3zxf8qY2XJuc8/9/lwNVwbow==" w:salt="JiETlUuAXOUqu6bha3yQtA=="/>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77BE"/>
    <w:rsid w:val="0004128F"/>
    <w:rsid w:val="000423AC"/>
    <w:rsid w:val="00043046"/>
    <w:rsid w:val="0004606F"/>
    <w:rsid w:val="000469F3"/>
    <w:rsid w:val="00047EC8"/>
    <w:rsid w:val="00054008"/>
    <w:rsid w:val="0006111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4785D"/>
    <w:rsid w:val="00150CE9"/>
    <w:rsid w:val="001530E5"/>
    <w:rsid w:val="00153421"/>
    <w:rsid w:val="00161A3F"/>
    <w:rsid w:val="00163099"/>
    <w:rsid w:val="00164293"/>
    <w:rsid w:val="00170CF4"/>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F6D"/>
    <w:rsid w:val="002130B6"/>
    <w:rsid w:val="00213C6F"/>
    <w:rsid w:val="00216B4D"/>
    <w:rsid w:val="00220540"/>
    <w:rsid w:val="00221316"/>
    <w:rsid w:val="00221E75"/>
    <w:rsid w:val="00223773"/>
    <w:rsid w:val="002319A9"/>
    <w:rsid w:val="00244931"/>
    <w:rsid w:val="00244DCF"/>
    <w:rsid w:val="00246732"/>
    <w:rsid w:val="0025110D"/>
    <w:rsid w:val="00260D39"/>
    <w:rsid w:val="00260ED7"/>
    <w:rsid w:val="00263B05"/>
    <w:rsid w:val="002668C2"/>
    <w:rsid w:val="00272AEC"/>
    <w:rsid w:val="00272C1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47EE"/>
    <w:rsid w:val="002B4D3B"/>
    <w:rsid w:val="002B7731"/>
    <w:rsid w:val="002C24F8"/>
    <w:rsid w:val="002D1CC4"/>
    <w:rsid w:val="002E099C"/>
    <w:rsid w:val="002E29F5"/>
    <w:rsid w:val="002F0A25"/>
    <w:rsid w:val="002F2B62"/>
    <w:rsid w:val="00302944"/>
    <w:rsid w:val="003032A5"/>
    <w:rsid w:val="00303A1B"/>
    <w:rsid w:val="00304DCC"/>
    <w:rsid w:val="003145EA"/>
    <w:rsid w:val="0031615A"/>
    <w:rsid w:val="00321D3D"/>
    <w:rsid w:val="00323579"/>
    <w:rsid w:val="003324D1"/>
    <w:rsid w:val="003415B6"/>
    <w:rsid w:val="003415CA"/>
    <w:rsid w:val="00343F60"/>
    <w:rsid w:val="00344113"/>
    <w:rsid w:val="003465EF"/>
    <w:rsid w:val="003559C1"/>
    <w:rsid w:val="003561C9"/>
    <w:rsid w:val="003631FD"/>
    <w:rsid w:val="00370819"/>
    <w:rsid w:val="00371AB6"/>
    <w:rsid w:val="003739CD"/>
    <w:rsid w:val="00374F95"/>
    <w:rsid w:val="0037639B"/>
    <w:rsid w:val="00377C40"/>
    <w:rsid w:val="003836FE"/>
    <w:rsid w:val="00386773"/>
    <w:rsid w:val="0039294F"/>
    <w:rsid w:val="00397AD2"/>
    <w:rsid w:val="003A2A9B"/>
    <w:rsid w:val="003A3586"/>
    <w:rsid w:val="003A510D"/>
    <w:rsid w:val="003B0BEA"/>
    <w:rsid w:val="003B5CA5"/>
    <w:rsid w:val="003B6EB7"/>
    <w:rsid w:val="003C12D3"/>
    <w:rsid w:val="003C2818"/>
    <w:rsid w:val="003C3C30"/>
    <w:rsid w:val="003C463C"/>
    <w:rsid w:val="003D2AF9"/>
    <w:rsid w:val="003D7A2B"/>
    <w:rsid w:val="003D7FFD"/>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4DD"/>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9DF"/>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60F"/>
    <w:rsid w:val="005C5B56"/>
    <w:rsid w:val="005D0134"/>
    <w:rsid w:val="005D3616"/>
    <w:rsid w:val="005D41CA"/>
    <w:rsid w:val="005D5045"/>
    <w:rsid w:val="005D52CF"/>
    <w:rsid w:val="005D69AC"/>
    <w:rsid w:val="005E0AC1"/>
    <w:rsid w:val="005E1AB8"/>
    <w:rsid w:val="005E4E10"/>
    <w:rsid w:val="005E6490"/>
    <w:rsid w:val="006000B6"/>
    <w:rsid w:val="00604A71"/>
    <w:rsid w:val="0060542B"/>
    <w:rsid w:val="00612D0A"/>
    <w:rsid w:val="00614651"/>
    <w:rsid w:val="00615ED8"/>
    <w:rsid w:val="00616526"/>
    <w:rsid w:val="00616F50"/>
    <w:rsid w:val="00617B34"/>
    <w:rsid w:val="006201C0"/>
    <w:rsid w:val="00625DDC"/>
    <w:rsid w:val="00630032"/>
    <w:rsid w:val="006300A7"/>
    <w:rsid w:val="006308E2"/>
    <w:rsid w:val="00642FE4"/>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4EEC"/>
    <w:rsid w:val="006B603F"/>
    <w:rsid w:val="006C31D0"/>
    <w:rsid w:val="006C5B5C"/>
    <w:rsid w:val="006D02E3"/>
    <w:rsid w:val="006D4670"/>
    <w:rsid w:val="006E3245"/>
    <w:rsid w:val="006E4A59"/>
    <w:rsid w:val="006E71BE"/>
    <w:rsid w:val="006F22D2"/>
    <w:rsid w:val="00701927"/>
    <w:rsid w:val="0070476C"/>
    <w:rsid w:val="00705D90"/>
    <w:rsid w:val="007066C4"/>
    <w:rsid w:val="00706ECA"/>
    <w:rsid w:val="00715074"/>
    <w:rsid w:val="007153BA"/>
    <w:rsid w:val="00715428"/>
    <w:rsid w:val="00720B73"/>
    <w:rsid w:val="00721119"/>
    <w:rsid w:val="00721409"/>
    <w:rsid w:val="00733390"/>
    <w:rsid w:val="0073389A"/>
    <w:rsid w:val="00734578"/>
    <w:rsid w:val="00734C3F"/>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73F7"/>
    <w:rsid w:val="007B0001"/>
    <w:rsid w:val="007B0E17"/>
    <w:rsid w:val="007B2EA4"/>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14C"/>
    <w:rsid w:val="00896EB4"/>
    <w:rsid w:val="008A26A1"/>
    <w:rsid w:val="008A418A"/>
    <w:rsid w:val="008A617A"/>
    <w:rsid w:val="008B12F3"/>
    <w:rsid w:val="008B4F36"/>
    <w:rsid w:val="008B5932"/>
    <w:rsid w:val="008C0BE7"/>
    <w:rsid w:val="008C38FB"/>
    <w:rsid w:val="008C5319"/>
    <w:rsid w:val="008D2673"/>
    <w:rsid w:val="008D2BCF"/>
    <w:rsid w:val="008D2C00"/>
    <w:rsid w:val="008D3151"/>
    <w:rsid w:val="008D3650"/>
    <w:rsid w:val="008D4C61"/>
    <w:rsid w:val="008E25C2"/>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42F6"/>
    <w:rsid w:val="00914970"/>
    <w:rsid w:val="00915098"/>
    <w:rsid w:val="009167F6"/>
    <w:rsid w:val="009204B2"/>
    <w:rsid w:val="00927B9A"/>
    <w:rsid w:val="0093124B"/>
    <w:rsid w:val="009318DC"/>
    <w:rsid w:val="00932A67"/>
    <w:rsid w:val="009332BF"/>
    <w:rsid w:val="009415A5"/>
    <w:rsid w:val="00944583"/>
    <w:rsid w:val="00950F99"/>
    <w:rsid w:val="00952B17"/>
    <w:rsid w:val="0095339B"/>
    <w:rsid w:val="0095688E"/>
    <w:rsid w:val="009642A4"/>
    <w:rsid w:val="00967E62"/>
    <w:rsid w:val="009747F6"/>
    <w:rsid w:val="00975A6E"/>
    <w:rsid w:val="00981D1E"/>
    <w:rsid w:val="00983304"/>
    <w:rsid w:val="00983E5A"/>
    <w:rsid w:val="00987323"/>
    <w:rsid w:val="00987F42"/>
    <w:rsid w:val="00987F66"/>
    <w:rsid w:val="009954F7"/>
    <w:rsid w:val="009A0883"/>
    <w:rsid w:val="009A1D1B"/>
    <w:rsid w:val="009A2EED"/>
    <w:rsid w:val="009A2F8E"/>
    <w:rsid w:val="009B03E6"/>
    <w:rsid w:val="009B1AD4"/>
    <w:rsid w:val="009B32E2"/>
    <w:rsid w:val="009B3492"/>
    <w:rsid w:val="009B37FB"/>
    <w:rsid w:val="009B3C9B"/>
    <w:rsid w:val="009B4D49"/>
    <w:rsid w:val="009C0ED4"/>
    <w:rsid w:val="009C246D"/>
    <w:rsid w:val="009C2A2B"/>
    <w:rsid w:val="009C35F9"/>
    <w:rsid w:val="009C6895"/>
    <w:rsid w:val="009C68B5"/>
    <w:rsid w:val="009C7478"/>
    <w:rsid w:val="009D14BB"/>
    <w:rsid w:val="009D2969"/>
    <w:rsid w:val="009D4686"/>
    <w:rsid w:val="009D75F0"/>
    <w:rsid w:val="009D7B4D"/>
    <w:rsid w:val="009E0905"/>
    <w:rsid w:val="009E39AA"/>
    <w:rsid w:val="009E4FE0"/>
    <w:rsid w:val="009E7470"/>
    <w:rsid w:val="009E7F7A"/>
    <w:rsid w:val="009F20B2"/>
    <w:rsid w:val="009F4187"/>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6BAD"/>
    <w:rsid w:val="00A57E04"/>
    <w:rsid w:val="00A6028E"/>
    <w:rsid w:val="00A61D72"/>
    <w:rsid w:val="00A63276"/>
    <w:rsid w:val="00A66726"/>
    <w:rsid w:val="00A67F72"/>
    <w:rsid w:val="00A72834"/>
    <w:rsid w:val="00A76513"/>
    <w:rsid w:val="00A81C5B"/>
    <w:rsid w:val="00A90C10"/>
    <w:rsid w:val="00A949D5"/>
    <w:rsid w:val="00A94B9B"/>
    <w:rsid w:val="00A976F9"/>
    <w:rsid w:val="00AA07EC"/>
    <w:rsid w:val="00AA14D6"/>
    <w:rsid w:val="00AA4E5E"/>
    <w:rsid w:val="00AA5B0C"/>
    <w:rsid w:val="00AA6006"/>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62B"/>
    <w:rsid w:val="00AD6CE1"/>
    <w:rsid w:val="00AD73A6"/>
    <w:rsid w:val="00AE07F7"/>
    <w:rsid w:val="00AE2913"/>
    <w:rsid w:val="00AE3DA4"/>
    <w:rsid w:val="00AF4D62"/>
    <w:rsid w:val="00B005DE"/>
    <w:rsid w:val="00B0248F"/>
    <w:rsid w:val="00B0335C"/>
    <w:rsid w:val="00B05C70"/>
    <w:rsid w:val="00B12150"/>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297"/>
    <w:rsid w:val="00B42567"/>
    <w:rsid w:val="00B43A3C"/>
    <w:rsid w:val="00B43BD3"/>
    <w:rsid w:val="00B46CFE"/>
    <w:rsid w:val="00B47FFB"/>
    <w:rsid w:val="00B5178C"/>
    <w:rsid w:val="00B521E0"/>
    <w:rsid w:val="00B56106"/>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682"/>
    <w:rsid w:val="00C22123"/>
    <w:rsid w:val="00C22B79"/>
    <w:rsid w:val="00C25639"/>
    <w:rsid w:val="00C263AF"/>
    <w:rsid w:val="00C310EF"/>
    <w:rsid w:val="00C421E0"/>
    <w:rsid w:val="00C4327F"/>
    <w:rsid w:val="00C44AC4"/>
    <w:rsid w:val="00C457DF"/>
    <w:rsid w:val="00C4776F"/>
    <w:rsid w:val="00C53E3B"/>
    <w:rsid w:val="00C562C6"/>
    <w:rsid w:val="00C65620"/>
    <w:rsid w:val="00C716C5"/>
    <w:rsid w:val="00C71E2B"/>
    <w:rsid w:val="00C729D1"/>
    <w:rsid w:val="00C80388"/>
    <w:rsid w:val="00C81356"/>
    <w:rsid w:val="00C840F7"/>
    <w:rsid w:val="00C847AC"/>
    <w:rsid w:val="00C86DB9"/>
    <w:rsid w:val="00C90DE8"/>
    <w:rsid w:val="00C93C0A"/>
    <w:rsid w:val="00C974D7"/>
    <w:rsid w:val="00CA09C6"/>
    <w:rsid w:val="00CA18D8"/>
    <w:rsid w:val="00CA1917"/>
    <w:rsid w:val="00CA77DB"/>
    <w:rsid w:val="00CB01EC"/>
    <w:rsid w:val="00CB0316"/>
    <w:rsid w:val="00CB0BBA"/>
    <w:rsid w:val="00CB6905"/>
    <w:rsid w:val="00CC0CC0"/>
    <w:rsid w:val="00CC292A"/>
    <w:rsid w:val="00CC40A9"/>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5C51"/>
    <w:rsid w:val="00D17652"/>
    <w:rsid w:val="00D20319"/>
    <w:rsid w:val="00D20CDB"/>
    <w:rsid w:val="00D2757B"/>
    <w:rsid w:val="00D30C9E"/>
    <w:rsid w:val="00D31071"/>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51EB"/>
    <w:rsid w:val="00D9566B"/>
    <w:rsid w:val="00D973A8"/>
    <w:rsid w:val="00D97F20"/>
    <w:rsid w:val="00DA11B8"/>
    <w:rsid w:val="00DA1B9E"/>
    <w:rsid w:val="00DA51AE"/>
    <w:rsid w:val="00DA6EE4"/>
    <w:rsid w:val="00DB461A"/>
    <w:rsid w:val="00DB4722"/>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3184"/>
    <w:rsid w:val="00E54090"/>
    <w:rsid w:val="00E63A0A"/>
    <w:rsid w:val="00E64B61"/>
    <w:rsid w:val="00E64F29"/>
    <w:rsid w:val="00E655FC"/>
    <w:rsid w:val="00E66969"/>
    <w:rsid w:val="00E751F0"/>
    <w:rsid w:val="00E771CB"/>
    <w:rsid w:val="00E83347"/>
    <w:rsid w:val="00E869CC"/>
    <w:rsid w:val="00EA0C48"/>
    <w:rsid w:val="00EA29C6"/>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15F71"/>
    <w:rsid w:val="00F25F03"/>
    <w:rsid w:val="00F270F1"/>
    <w:rsid w:val="00F31093"/>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6850"/>
    <w:rsid w:val="00FD7A31"/>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744B2"/>
  <w15:chartTrackingRefBased/>
  <w15:docId w15:val="{9BEBC23E-C255-421A-93CE-0FFE8A2A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C716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73272-3348-42E3-88E3-C6291301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3819</Words>
  <Characters>24066</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2009-06-03T09:27:00Z</cp:lastPrinted>
  <dcterms:created xsi:type="dcterms:W3CDTF">2022-11-07T09:27:00Z</dcterms:created>
  <dcterms:modified xsi:type="dcterms:W3CDTF">2022-11-07T09:31:00Z</dcterms:modified>
</cp:coreProperties>
</file>