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28A9" w14:textId="206948BF" w:rsidR="00D4133D" w:rsidRPr="006157FC" w:rsidRDefault="008C22B4" w:rsidP="00D4133D">
      <w:pPr>
        <w:jc w:val="center"/>
        <w:rPr>
          <w:b/>
          <w:sz w:val="32"/>
          <w:szCs w:val="36"/>
          <w:lang w:val="en-US"/>
        </w:rPr>
      </w:pPr>
      <w:r w:rsidRPr="006157FC">
        <w:rPr>
          <w:b/>
          <w:sz w:val="32"/>
          <w:szCs w:val="36"/>
          <w:lang w:val="en-US"/>
        </w:rPr>
        <w:t xml:space="preserve">Workshop </w:t>
      </w:r>
      <w:r w:rsidR="00DD1ECE" w:rsidRPr="006157FC">
        <w:rPr>
          <w:b/>
          <w:sz w:val="32"/>
          <w:szCs w:val="36"/>
          <w:lang w:val="en-US"/>
        </w:rPr>
        <w:t>Output</w:t>
      </w:r>
      <w:r w:rsidR="00972957">
        <w:rPr>
          <w:b/>
          <w:sz w:val="32"/>
          <w:szCs w:val="36"/>
          <w:lang w:val="en-US"/>
        </w:rPr>
        <w:t xml:space="preserve"> Form</w:t>
      </w:r>
      <w:r w:rsidR="005A54C8">
        <w:rPr>
          <w:b/>
          <w:sz w:val="32"/>
          <w:szCs w:val="36"/>
          <w:lang w:val="en-US"/>
        </w:rPr>
        <w:t xml:space="preserve"> to be submitted</w:t>
      </w:r>
      <w:r w:rsidR="00DD1ECE" w:rsidRPr="006157FC">
        <w:rPr>
          <w:b/>
          <w:sz w:val="32"/>
          <w:szCs w:val="36"/>
          <w:lang w:val="en-US"/>
        </w:rPr>
        <w:t xml:space="preserve"> (max. </w:t>
      </w:r>
      <w:r w:rsidR="00E32FBA">
        <w:rPr>
          <w:b/>
          <w:sz w:val="32"/>
          <w:szCs w:val="36"/>
          <w:lang w:val="en-US"/>
        </w:rPr>
        <w:t>4</w:t>
      </w:r>
      <w:r w:rsidR="00DD1ECE" w:rsidRPr="006157FC">
        <w:rPr>
          <w:b/>
          <w:sz w:val="32"/>
          <w:szCs w:val="36"/>
          <w:lang w:val="en-US"/>
        </w:rPr>
        <w:t xml:space="preserve"> pages)</w:t>
      </w:r>
    </w:p>
    <w:p w14:paraId="4D0A8B3E" w14:textId="2583B3A3" w:rsidR="00587BB7" w:rsidRPr="003E1027" w:rsidRDefault="00587BB7" w:rsidP="00213917">
      <w:pPr>
        <w:rPr>
          <w:b/>
          <w:sz w:val="28"/>
          <w:szCs w:val="32"/>
          <w:lang w:val="en-US"/>
        </w:rPr>
      </w:pPr>
      <w:r w:rsidRPr="003E1027">
        <w:rPr>
          <w:b/>
          <w:sz w:val="28"/>
          <w:szCs w:val="32"/>
          <w:lang w:val="en-US"/>
        </w:rPr>
        <w:t>Title of workshop:</w:t>
      </w:r>
    </w:p>
    <w:p w14:paraId="0CF0B0F7" w14:textId="77777777" w:rsidR="00D4133D" w:rsidRPr="003E1027" w:rsidRDefault="00D4133D" w:rsidP="00D4133D">
      <w:pPr>
        <w:rPr>
          <w:b/>
          <w:sz w:val="28"/>
          <w:szCs w:val="36"/>
          <w:lang w:val="en-US"/>
        </w:rPr>
      </w:pPr>
      <w:r w:rsidRPr="003E1027">
        <w:rPr>
          <w:b/>
          <w:sz w:val="28"/>
          <w:szCs w:val="36"/>
          <w:lang w:val="en-US"/>
        </w:rPr>
        <w:t>Prepared by</w:t>
      </w:r>
    </w:p>
    <w:tbl>
      <w:tblPr>
        <w:tblStyle w:val="Tabellenraster"/>
        <w:tblW w:w="0" w:type="auto"/>
        <w:tblLook w:val="04A0" w:firstRow="1" w:lastRow="0" w:firstColumn="1" w:lastColumn="0" w:noHBand="0" w:noVBand="1"/>
      </w:tblPr>
      <w:tblGrid>
        <w:gridCol w:w="1306"/>
        <w:gridCol w:w="7756"/>
      </w:tblGrid>
      <w:tr w:rsidR="00D4133D" w:rsidRPr="00D4133D" w14:paraId="18EDCA38" w14:textId="77777777" w:rsidTr="003E1027">
        <w:tc>
          <w:tcPr>
            <w:tcW w:w="1271" w:type="dxa"/>
          </w:tcPr>
          <w:p w14:paraId="08C1B7D8" w14:textId="77777777" w:rsidR="00D4133D" w:rsidRPr="003E1027" w:rsidRDefault="00D4133D">
            <w:pPr>
              <w:rPr>
                <w:b/>
                <w:sz w:val="20"/>
                <w:lang w:val="en-US"/>
              </w:rPr>
            </w:pPr>
            <w:r w:rsidRPr="003E1027">
              <w:rPr>
                <w:b/>
                <w:sz w:val="20"/>
                <w:lang w:val="en-US"/>
              </w:rPr>
              <w:t>Moderators</w:t>
            </w:r>
          </w:p>
        </w:tc>
        <w:tc>
          <w:tcPr>
            <w:tcW w:w="7791" w:type="dxa"/>
          </w:tcPr>
          <w:p w14:paraId="0AB69138" w14:textId="77777777" w:rsidR="00D4133D" w:rsidRPr="003E1027" w:rsidRDefault="00D4133D">
            <w:pPr>
              <w:rPr>
                <w:b/>
                <w:sz w:val="20"/>
                <w:lang w:val="en-US"/>
              </w:rPr>
            </w:pPr>
          </w:p>
        </w:tc>
      </w:tr>
      <w:tr w:rsidR="00D4133D" w:rsidRPr="00D4133D" w14:paraId="1322B261" w14:textId="77777777" w:rsidTr="003E1027">
        <w:tc>
          <w:tcPr>
            <w:tcW w:w="1271" w:type="dxa"/>
          </w:tcPr>
          <w:p w14:paraId="757374A6" w14:textId="4DB369A7" w:rsidR="00D4133D" w:rsidRPr="003E1027" w:rsidRDefault="00D4133D">
            <w:pPr>
              <w:rPr>
                <w:b/>
                <w:sz w:val="20"/>
                <w:lang w:val="en-US"/>
              </w:rPr>
            </w:pPr>
            <w:r w:rsidRPr="003E1027">
              <w:rPr>
                <w:b/>
                <w:sz w:val="20"/>
                <w:lang w:val="en-US"/>
              </w:rPr>
              <w:t>Participants</w:t>
            </w:r>
            <w:r w:rsidR="00972957">
              <w:rPr>
                <w:b/>
                <w:sz w:val="20"/>
                <w:lang w:val="en-US"/>
              </w:rPr>
              <w:t>*</w:t>
            </w:r>
          </w:p>
        </w:tc>
        <w:tc>
          <w:tcPr>
            <w:tcW w:w="7791" w:type="dxa"/>
          </w:tcPr>
          <w:p w14:paraId="694EE7E2" w14:textId="77777777" w:rsidR="00D4133D" w:rsidRPr="003E1027" w:rsidRDefault="00D4133D">
            <w:pPr>
              <w:rPr>
                <w:b/>
                <w:sz w:val="20"/>
                <w:lang w:val="en-US"/>
              </w:rPr>
            </w:pPr>
          </w:p>
        </w:tc>
      </w:tr>
    </w:tbl>
    <w:p w14:paraId="3521EE95" w14:textId="6A8B1110" w:rsidR="00A84CFA" w:rsidRPr="00972957" w:rsidRDefault="00972957">
      <w:pPr>
        <w:rPr>
          <w:sz w:val="18"/>
          <w:lang w:val="en-US"/>
        </w:rPr>
      </w:pPr>
      <w:r w:rsidRPr="00972957">
        <w:rPr>
          <w:sz w:val="18"/>
          <w:lang w:val="en-US"/>
        </w:rPr>
        <w:t xml:space="preserve">* </w:t>
      </w:r>
      <w:r>
        <w:rPr>
          <w:sz w:val="18"/>
          <w:lang w:val="en-US"/>
        </w:rPr>
        <w:t>Workshop participants</w:t>
      </w:r>
      <w:r w:rsidRPr="00972957">
        <w:rPr>
          <w:sz w:val="18"/>
          <w:lang w:val="en-US"/>
        </w:rPr>
        <w:t xml:space="preserve"> that have submitted contributions to the workshop</w:t>
      </w:r>
    </w:p>
    <w:p w14:paraId="0EC2D4D5" w14:textId="77777777" w:rsidR="00660AB5" w:rsidRDefault="00660AB5">
      <w:pPr>
        <w:rPr>
          <w:b/>
          <w:lang w:val="en-US"/>
        </w:rPr>
      </w:pPr>
    </w:p>
    <w:p w14:paraId="36442428" w14:textId="77777777" w:rsidR="00660AB5" w:rsidRPr="00F4336B" w:rsidRDefault="00660AB5" w:rsidP="00660AB5">
      <w:pPr>
        <w:rPr>
          <w:u w:val="single"/>
          <w:lang w:val="en-US"/>
        </w:rPr>
      </w:pPr>
      <w:r w:rsidRPr="00F4336B">
        <w:rPr>
          <w:u w:val="single"/>
          <w:lang w:val="en-US"/>
        </w:rPr>
        <w:t>General questions to please be answered in the workshop reporting</w:t>
      </w:r>
    </w:p>
    <w:p w14:paraId="0D536657" w14:textId="77777777" w:rsidR="00FA23F7" w:rsidRPr="00FA23F7" w:rsidRDefault="00FA23F7" w:rsidP="00FA23F7">
      <w:pPr>
        <w:pStyle w:val="Listenabsatz"/>
        <w:numPr>
          <w:ilvl w:val="1"/>
          <w:numId w:val="15"/>
        </w:numPr>
        <w:rPr>
          <w:lang w:val="en-US"/>
        </w:rPr>
      </w:pPr>
      <w:r w:rsidRPr="00FA23F7">
        <w:rPr>
          <w:lang w:val="en-US"/>
        </w:rPr>
        <w:t>What was the focus of the workshop? Methodological issues and advancements or thematic issues (systems knowledge, transformation knowledge, target knowledge). Please check and fill in the matrix in the output section.</w:t>
      </w:r>
    </w:p>
    <w:tbl>
      <w:tblPr>
        <w:tblStyle w:val="Tabellenraster"/>
        <w:tblW w:w="0" w:type="auto"/>
        <w:tblInd w:w="360" w:type="dxa"/>
        <w:tblLook w:val="04A0" w:firstRow="1" w:lastRow="0" w:firstColumn="1" w:lastColumn="0" w:noHBand="0" w:noVBand="1"/>
      </w:tblPr>
      <w:tblGrid>
        <w:gridCol w:w="2329"/>
        <w:gridCol w:w="2021"/>
        <w:gridCol w:w="2176"/>
        <w:gridCol w:w="2176"/>
      </w:tblGrid>
      <w:tr w:rsidR="00F4336B" w14:paraId="12CFC857" w14:textId="77777777" w:rsidTr="004F7688">
        <w:tc>
          <w:tcPr>
            <w:tcW w:w="2329" w:type="dxa"/>
            <w:vMerge w:val="restart"/>
            <w:vAlign w:val="center"/>
          </w:tcPr>
          <w:p w14:paraId="478A7EEC" w14:textId="77777777" w:rsidR="00F4336B" w:rsidRPr="00F073C3" w:rsidRDefault="00F4336B" w:rsidP="00577E9D">
            <w:pPr>
              <w:ind w:left="426"/>
              <w:jc w:val="center"/>
              <w:rPr>
                <w:b/>
                <w:lang w:val="en-US"/>
              </w:rPr>
            </w:pPr>
            <w:r w:rsidRPr="00F073C3">
              <w:rPr>
                <w:b/>
                <w:lang w:val="en-US"/>
              </w:rPr>
              <w:t>Methodological issues and advancements</w:t>
            </w:r>
          </w:p>
        </w:tc>
        <w:tc>
          <w:tcPr>
            <w:tcW w:w="6373" w:type="dxa"/>
            <w:gridSpan w:val="3"/>
            <w:vAlign w:val="center"/>
          </w:tcPr>
          <w:p w14:paraId="27340C7C" w14:textId="77777777" w:rsidR="00F4336B" w:rsidRPr="00F073C3" w:rsidRDefault="00F4336B" w:rsidP="00577E9D">
            <w:pPr>
              <w:ind w:left="426"/>
              <w:jc w:val="center"/>
              <w:rPr>
                <w:b/>
                <w:lang w:val="en-US"/>
              </w:rPr>
            </w:pPr>
            <w:r w:rsidRPr="00F073C3">
              <w:rPr>
                <w:b/>
                <w:lang w:val="en-US"/>
              </w:rPr>
              <w:t>Thematic issues</w:t>
            </w:r>
          </w:p>
        </w:tc>
      </w:tr>
      <w:tr w:rsidR="00F4336B" w14:paraId="4C6E9A6A" w14:textId="77777777" w:rsidTr="004F7688">
        <w:tc>
          <w:tcPr>
            <w:tcW w:w="2329" w:type="dxa"/>
            <w:vMerge/>
          </w:tcPr>
          <w:p w14:paraId="48457C89" w14:textId="77777777" w:rsidR="00F4336B" w:rsidRPr="00A25813" w:rsidRDefault="00F4336B" w:rsidP="00577E9D">
            <w:pPr>
              <w:ind w:left="426"/>
              <w:rPr>
                <w:lang w:val="en-US"/>
              </w:rPr>
            </w:pPr>
          </w:p>
        </w:tc>
        <w:tc>
          <w:tcPr>
            <w:tcW w:w="2021" w:type="dxa"/>
            <w:vAlign w:val="center"/>
          </w:tcPr>
          <w:p w14:paraId="2CC75FD3" w14:textId="77777777" w:rsidR="00F4336B" w:rsidRPr="00A25813" w:rsidRDefault="00F4336B" w:rsidP="00577E9D">
            <w:pPr>
              <w:ind w:left="426"/>
              <w:jc w:val="center"/>
              <w:rPr>
                <w:lang w:val="en-US"/>
              </w:rPr>
            </w:pPr>
            <w:r w:rsidRPr="00A25813">
              <w:rPr>
                <w:lang w:val="en-US"/>
              </w:rPr>
              <w:t>System knowledge</w:t>
            </w:r>
          </w:p>
        </w:tc>
        <w:tc>
          <w:tcPr>
            <w:tcW w:w="2176" w:type="dxa"/>
            <w:vAlign w:val="center"/>
          </w:tcPr>
          <w:p w14:paraId="77B3E323" w14:textId="77777777" w:rsidR="00F4336B" w:rsidRPr="00A25813" w:rsidRDefault="00F4336B" w:rsidP="00577E9D">
            <w:pPr>
              <w:ind w:left="426"/>
              <w:jc w:val="center"/>
              <w:rPr>
                <w:lang w:val="en-US"/>
              </w:rPr>
            </w:pPr>
            <w:r w:rsidRPr="00A25813">
              <w:rPr>
                <w:lang w:val="en-US"/>
              </w:rPr>
              <w:t>Transformation knowledge</w:t>
            </w:r>
          </w:p>
        </w:tc>
        <w:tc>
          <w:tcPr>
            <w:tcW w:w="2176" w:type="dxa"/>
            <w:vAlign w:val="center"/>
          </w:tcPr>
          <w:p w14:paraId="4B1DAC7A" w14:textId="77777777" w:rsidR="00F4336B" w:rsidRPr="00A25813" w:rsidRDefault="00F4336B" w:rsidP="00577E9D">
            <w:pPr>
              <w:ind w:left="426"/>
              <w:jc w:val="center"/>
              <w:rPr>
                <w:lang w:val="en-US"/>
              </w:rPr>
            </w:pPr>
            <w:r w:rsidRPr="00A25813">
              <w:rPr>
                <w:lang w:val="en-US"/>
              </w:rPr>
              <w:t>Target Knowledge</w:t>
            </w:r>
          </w:p>
        </w:tc>
      </w:tr>
      <w:tr w:rsidR="00F4336B" w14:paraId="20CF6BA4" w14:textId="77777777" w:rsidTr="004F7688">
        <w:tc>
          <w:tcPr>
            <w:tcW w:w="2329" w:type="dxa"/>
          </w:tcPr>
          <w:p w14:paraId="4A26A308" w14:textId="77777777" w:rsidR="00F4336B" w:rsidRDefault="00F4336B" w:rsidP="00577E9D">
            <w:pPr>
              <w:ind w:left="426"/>
              <w:rPr>
                <w:lang w:val="en-US"/>
              </w:rPr>
            </w:pPr>
          </w:p>
        </w:tc>
        <w:tc>
          <w:tcPr>
            <w:tcW w:w="2021" w:type="dxa"/>
          </w:tcPr>
          <w:p w14:paraId="47495188" w14:textId="77777777" w:rsidR="00F4336B" w:rsidRDefault="00F4336B" w:rsidP="00577E9D">
            <w:pPr>
              <w:ind w:left="426"/>
              <w:rPr>
                <w:lang w:val="en-US"/>
              </w:rPr>
            </w:pPr>
          </w:p>
        </w:tc>
        <w:tc>
          <w:tcPr>
            <w:tcW w:w="2176" w:type="dxa"/>
          </w:tcPr>
          <w:p w14:paraId="62C9B043" w14:textId="77777777" w:rsidR="00F4336B" w:rsidRDefault="00F4336B" w:rsidP="00577E9D">
            <w:pPr>
              <w:ind w:left="426"/>
              <w:rPr>
                <w:lang w:val="en-US"/>
              </w:rPr>
            </w:pPr>
          </w:p>
        </w:tc>
        <w:tc>
          <w:tcPr>
            <w:tcW w:w="2176" w:type="dxa"/>
          </w:tcPr>
          <w:p w14:paraId="6E7BDCB8" w14:textId="77777777" w:rsidR="00F4336B" w:rsidRDefault="00F4336B" w:rsidP="00577E9D">
            <w:pPr>
              <w:ind w:left="426"/>
              <w:rPr>
                <w:lang w:val="en-US"/>
              </w:rPr>
            </w:pPr>
          </w:p>
        </w:tc>
      </w:tr>
    </w:tbl>
    <w:p w14:paraId="264AC280" w14:textId="77777777" w:rsidR="00F4336B" w:rsidRPr="00F4336B" w:rsidRDefault="00F4336B" w:rsidP="00577E9D">
      <w:pPr>
        <w:pStyle w:val="Listenabsatz"/>
        <w:ind w:left="426"/>
        <w:rPr>
          <w:lang w:val="en-US"/>
        </w:rPr>
      </w:pPr>
    </w:p>
    <w:p w14:paraId="690BDC92" w14:textId="3DC8D5F2" w:rsidR="00FA23F7" w:rsidRDefault="00FA23F7" w:rsidP="00FA23F7">
      <w:pPr>
        <w:pStyle w:val="Listenabsatz"/>
        <w:numPr>
          <w:ilvl w:val="1"/>
          <w:numId w:val="20"/>
        </w:numPr>
        <w:rPr>
          <w:lang w:val="en-US"/>
        </w:rPr>
      </w:pPr>
      <w:r w:rsidRPr="00FA23F7">
        <w:rPr>
          <w:lang w:val="en-US"/>
        </w:rPr>
        <w:t>Which key points were discussed in the workshop as a whole? (This should be more a synthesis and not simply a summary of the key points in each presentation)</w:t>
      </w:r>
    </w:p>
    <w:p w14:paraId="5CC484BF" w14:textId="77777777" w:rsidR="00FA23F7" w:rsidRDefault="00FA23F7" w:rsidP="00FA23F7">
      <w:pPr>
        <w:pStyle w:val="Listenabsatz"/>
        <w:ind w:left="360"/>
        <w:rPr>
          <w:lang w:val="en-US"/>
        </w:rPr>
      </w:pPr>
    </w:p>
    <w:p w14:paraId="4486F9EF" w14:textId="7EC3F84F" w:rsidR="00FA23F7" w:rsidRPr="00FA23F7" w:rsidRDefault="00FA23F7" w:rsidP="00FA23F7">
      <w:pPr>
        <w:pStyle w:val="Listenabsatz"/>
        <w:numPr>
          <w:ilvl w:val="1"/>
          <w:numId w:val="20"/>
        </w:numPr>
        <w:rPr>
          <w:lang w:val="en-US"/>
        </w:rPr>
      </w:pPr>
      <w:r w:rsidRPr="00FA23F7">
        <w:rPr>
          <w:lang w:val="en-US"/>
        </w:rPr>
        <w:t xml:space="preserve">What is your opinion on the current state of knowledge concerning your topic(s) (focusing on mountain regions)? </w:t>
      </w:r>
      <w:r w:rsidRPr="00FA23F7">
        <w:rPr>
          <w:i/>
          <w:lang w:val="en-US"/>
        </w:rPr>
        <w:t>Please check and fill in the</w:t>
      </w:r>
      <w:r w:rsidR="00C64E38">
        <w:rPr>
          <w:i/>
          <w:lang w:val="en-US"/>
        </w:rPr>
        <w:t xml:space="preserve"> matrix on the following page. </w:t>
      </w:r>
      <w:r w:rsidRPr="00FA23F7">
        <w:rPr>
          <w:i/>
          <w:lang w:val="en-US"/>
        </w:rPr>
        <w:t xml:space="preserve"> </w:t>
      </w:r>
    </w:p>
    <w:p w14:paraId="1684F192" w14:textId="77777777" w:rsidR="00660AB5" w:rsidRPr="00660AB5" w:rsidRDefault="00660AB5" w:rsidP="00660AB5">
      <w:pPr>
        <w:pStyle w:val="Listenabsatz"/>
        <w:ind w:left="360"/>
        <w:rPr>
          <w:sz w:val="24"/>
          <w:lang w:val="en-US"/>
        </w:rPr>
      </w:pPr>
    </w:p>
    <w:p w14:paraId="5D97C4ED" w14:textId="77777777" w:rsidR="00660AB5" w:rsidRDefault="00660AB5">
      <w:pPr>
        <w:rPr>
          <w:b/>
          <w:lang w:val="en-US"/>
        </w:rPr>
      </w:pPr>
    </w:p>
    <w:p w14:paraId="1593149A" w14:textId="77777777" w:rsidR="00660AB5" w:rsidRDefault="00660AB5">
      <w:pPr>
        <w:rPr>
          <w:b/>
          <w:lang w:val="en-US"/>
        </w:rPr>
      </w:pPr>
    </w:p>
    <w:p w14:paraId="0C6B42CE" w14:textId="77777777" w:rsidR="00660AB5" w:rsidRDefault="00660AB5">
      <w:pPr>
        <w:rPr>
          <w:b/>
          <w:lang w:val="en-US"/>
        </w:rPr>
      </w:pPr>
    </w:p>
    <w:p w14:paraId="635DE184" w14:textId="77777777" w:rsidR="00660AB5" w:rsidRDefault="00660AB5">
      <w:pPr>
        <w:rPr>
          <w:b/>
          <w:lang w:val="en-US"/>
        </w:rPr>
      </w:pPr>
    </w:p>
    <w:p w14:paraId="4028855A" w14:textId="3BD79474" w:rsidR="00DE760A" w:rsidRDefault="00DE760A">
      <w:pPr>
        <w:rPr>
          <w:lang w:val="en-US"/>
        </w:rPr>
      </w:pPr>
      <w:r>
        <w:rPr>
          <w:lang w:val="en-US"/>
        </w:rPr>
        <w:br w:type="page"/>
      </w:r>
    </w:p>
    <w:p w14:paraId="221B3326" w14:textId="77777777" w:rsidR="00F4336B" w:rsidRDefault="00F4336B" w:rsidP="00932D9D">
      <w:pPr>
        <w:rPr>
          <w:b/>
          <w:szCs w:val="24"/>
          <w:lang w:val="en-US"/>
        </w:rPr>
        <w:sectPr w:rsidR="00F4336B">
          <w:footerReference w:type="default" r:id="rId8"/>
          <w:pgSz w:w="11906" w:h="16838"/>
          <w:pgMar w:top="1417" w:right="1417" w:bottom="1134" w:left="1417" w:header="708" w:footer="708" w:gutter="0"/>
          <w:cols w:space="708"/>
          <w:docGrid w:linePitch="360"/>
        </w:sectPr>
      </w:pPr>
    </w:p>
    <w:p w14:paraId="6CBCCE35" w14:textId="4A259001" w:rsidR="00932D9D" w:rsidRPr="00932D9D" w:rsidRDefault="00AB08AB" w:rsidP="00932D9D">
      <w:pPr>
        <w:rPr>
          <w:b/>
          <w:szCs w:val="24"/>
          <w:lang w:val="en-US"/>
        </w:rPr>
      </w:pPr>
      <w:r>
        <w:rPr>
          <w:b/>
          <w:szCs w:val="24"/>
          <w:lang w:val="en-US"/>
        </w:rPr>
        <w:lastRenderedPageBreak/>
        <w:t>Overall assessment of the sta</w:t>
      </w:r>
      <w:r w:rsidR="00E46C30">
        <w:rPr>
          <w:b/>
          <w:szCs w:val="24"/>
          <w:lang w:val="en-US"/>
        </w:rPr>
        <w:t>t</w:t>
      </w:r>
      <w:r>
        <w:rPr>
          <w:b/>
          <w:szCs w:val="24"/>
          <w:lang w:val="en-US"/>
        </w:rPr>
        <w:t>e of</w:t>
      </w:r>
      <w:r w:rsidR="00932D9D" w:rsidRPr="00932D9D">
        <w:rPr>
          <w:b/>
          <w:szCs w:val="24"/>
          <w:lang w:val="en-US"/>
        </w:rPr>
        <w:t>:</w:t>
      </w:r>
    </w:p>
    <w:p w14:paraId="094EC862" w14:textId="7C6FC8BB" w:rsidR="00AB08AB" w:rsidRDefault="00932D9D" w:rsidP="00932D9D">
      <w:pPr>
        <w:rPr>
          <w:szCs w:val="24"/>
          <w:lang w:val="en-US"/>
        </w:rPr>
      </w:pPr>
      <w:r w:rsidRPr="009833F1">
        <w:rPr>
          <w:szCs w:val="24"/>
          <w:lang w:val="en-US"/>
        </w:rPr>
        <w:t xml:space="preserve">What is your </w:t>
      </w:r>
      <w:r w:rsidR="00476CA9">
        <w:rPr>
          <w:szCs w:val="24"/>
          <w:lang w:val="en-US"/>
        </w:rPr>
        <w:t xml:space="preserve">personal </w:t>
      </w:r>
      <w:r w:rsidRPr="009833F1">
        <w:rPr>
          <w:szCs w:val="24"/>
          <w:lang w:val="en-US"/>
        </w:rPr>
        <w:t xml:space="preserve">opinion on the current state of knowledge concerning </w:t>
      </w:r>
      <w:r w:rsidR="00476CA9">
        <w:rPr>
          <w:szCs w:val="24"/>
          <w:lang w:val="en-US"/>
        </w:rPr>
        <w:t xml:space="preserve">the </w:t>
      </w:r>
      <w:r w:rsidRPr="009833F1">
        <w:rPr>
          <w:szCs w:val="24"/>
          <w:lang w:val="en-US"/>
        </w:rPr>
        <w:t>topic(s)</w:t>
      </w:r>
      <w:r w:rsidR="00A14F3F">
        <w:rPr>
          <w:szCs w:val="24"/>
          <w:lang w:val="en-US"/>
        </w:rPr>
        <w:t xml:space="preserve"> addressed in your workshop.</w:t>
      </w:r>
      <w:r w:rsidR="00526E71">
        <w:rPr>
          <w:szCs w:val="24"/>
          <w:lang w:val="en-US"/>
        </w:rPr>
        <w:t xml:space="preserve"> Please tick the appropriate field.</w:t>
      </w:r>
      <w:r w:rsidR="000F0044">
        <w:rPr>
          <w:szCs w:val="24"/>
          <w:lang w:val="en-US"/>
        </w:rPr>
        <w:t xml:space="preserve"> Brief explanations </w:t>
      </w:r>
      <w:r w:rsidR="00526E71">
        <w:rPr>
          <w:szCs w:val="24"/>
          <w:lang w:val="en-US"/>
        </w:rPr>
        <w:t>are appreciated</w:t>
      </w:r>
      <w:r w:rsidR="00D802DA">
        <w:rPr>
          <w:szCs w:val="24"/>
          <w:lang w:val="en-US"/>
        </w:rPr>
        <w:t>.</w:t>
      </w:r>
    </w:p>
    <w:tbl>
      <w:tblPr>
        <w:tblStyle w:val="Tabellenraster"/>
        <w:tblW w:w="0" w:type="auto"/>
        <w:tblInd w:w="-5" w:type="dxa"/>
        <w:tblLook w:val="04A0" w:firstRow="1" w:lastRow="0" w:firstColumn="1" w:lastColumn="0" w:noHBand="0" w:noVBand="1"/>
      </w:tblPr>
      <w:tblGrid>
        <w:gridCol w:w="2951"/>
        <w:gridCol w:w="777"/>
        <w:gridCol w:w="777"/>
        <w:gridCol w:w="777"/>
        <w:gridCol w:w="777"/>
        <w:gridCol w:w="777"/>
        <w:gridCol w:w="7347"/>
      </w:tblGrid>
      <w:tr w:rsidR="00F4336B" w14:paraId="52DF0F70" w14:textId="6AAB8851" w:rsidTr="00514AF3">
        <w:trPr>
          <w:cantSplit/>
          <w:trHeight w:val="1326"/>
        </w:trPr>
        <w:tc>
          <w:tcPr>
            <w:tcW w:w="2951" w:type="dxa"/>
            <w:vAlign w:val="center"/>
          </w:tcPr>
          <w:p w14:paraId="26F89E29" w14:textId="0E15195C" w:rsidR="00F4336B" w:rsidRDefault="00F4336B" w:rsidP="00F4336B">
            <w:pPr>
              <w:jc w:val="center"/>
              <w:rPr>
                <w:szCs w:val="24"/>
                <w:lang w:val="en-US"/>
              </w:rPr>
            </w:pPr>
            <w:r>
              <w:rPr>
                <w:szCs w:val="24"/>
                <w:lang w:val="en-US"/>
              </w:rPr>
              <w:t>State of knowledge</w:t>
            </w:r>
          </w:p>
          <w:p w14:paraId="4FBD0113" w14:textId="675018C5" w:rsidR="00F4336B" w:rsidRDefault="00F4336B" w:rsidP="00F4336B">
            <w:pPr>
              <w:jc w:val="center"/>
              <w:rPr>
                <w:szCs w:val="24"/>
                <w:lang w:val="en-US"/>
              </w:rPr>
            </w:pPr>
          </w:p>
        </w:tc>
        <w:tc>
          <w:tcPr>
            <w:tcW w:w="777" w:type="dxa"/>
            <w:textDirection w:val="btLr"/>
            <w:vAlign w:val="center"/>
          </w:tcPr>
          <w:p w14:paraId="20DF1CEE" w14:textId="77777777" w:rsidR="00F4336B" w:rsidRDefault="00F4336B" w:rsidP="00F4336B">
            <w:pPr>
              <w:ind w:left="113" w:right="113"/>
              <w:jc w:val="center"/>
              <w:rPr>
                <w:szCs w:val="24"/>
                <w:lang w:val="en-US"/>
              </w:rPr>
            </w:pPr>
            <w:r>
              <w:rPr>
                <w:szCs w:val="24"/>
                <w:lang w:val="en-US"/>
              </w:rPr>
              <w:t>Very good</w:t>
            </w:r>
          </w:p>
        </w:tc>
        <w:tc>
          <w:tcPr>
            <w:tcW w:w="777" w:type="dxa"/>
            <w:textDirection w:val="btLr"/>
            <w:vAlign w:val="center"/>
          </w:tcPr>
          <w:p w14:paraId="2A65A6F0" w14:textId="77777777" w:rsidR="00F4336B" w:rsidRDefault="00F4336B" w:rsidP="00F4336B">
            <w:pPr>
              <w:ind w:left="113" w:right="113"/>
              <w:jc w:val="center"/>
              <w:rPr>
                <w:szCs w:val="24"/>
                <w:lang w:val="en-US"/>
              </w:rPr>
            </w:pPr>
            <w:r>
              <w:rPr>
                <w:szCs w:val="24"/>
                <w:lang w:val="en-US"/>
              </w:rPr>
              <w:t>Good</w:t>
            </w:r>
          </w:p>
        </w:tc>
        <w:tc>
          <w:tcPr>
            <w:tcW w:w="777" w:type="dxa"/>
            <w:textDirection w:val="btLr"/>
            <w:vAlign w:val="center"/>
          </w:tcPr>
          <w:p w14:paraId="64E61DFF" w14:textId="77777777" w:rsidR="00F4336B" w:rsidRDefault="00F4336B" w:rsidP="00F4336B">
            <w:pPr>
              <w:ind w:left="113" w:right="113"/>
              <w:jc w:val="center"/>
              <w:rPr>
                <w:szCs w:val="24"/>
                <w:lang w:val="en-US"/>
              </w:rPr>
            </w:pPr>
            <w:r>
              <w:rPr>
                <w:szCs w:val="24"/>
                <w:lang w:val="en-US"/>
              </w:rPr>
              <w:t>Poor</w:t>
            </w:r>
          </w:p>
        </w:tc>
        <w:tc>
          <w:tcPr>
            <w:tcW w:w="777" w:type="dxa"/>
            <w:textDirection w:val="btLr"/>
            <w:vAlign w:val="center"/>
          </w:tcPr>
          <w:p w14:paraId="6B19ABC2" w14:textId="77777777" w:rsidR="00F4336B" w:rsidRDefault="00F4336B" w:rsidP="00F4336B">
            <w:pPr>
              <w:ind w:left="113" w:right="113"/>
              <w:jc w:val="center"/>
              <w:rPr>
                <w:szCs w:val="24"/>
                <w:lang w:val="en-US"/>
              </w:rPr>
            </w:pPr>
            <w:r>
              <w:rPr>
                <w:szCs w:val="24"/>
                <w:lang w:val="en-US"/>
              </w:rPr>
              <w:t>Very poor</w:t>
            </w:r>
          </w:p>
        </w:tc>
        <w:tc>
          <w:tcPr>
            <w:tcW w:w="777" w:type="dxa"/>
            <w:textDirection w:val="btLr"/>
            <w:vAlign w:val="center"/>
          </w:tcPr>
          <w:p w14:paraId="5DF65958" w14:textId="5044020C" w:rsidR="00F4336B" w:rsidRDefault="00F4336B" w:rsidP="00F4336B">
            <w:pPr>
              <w:ind w:left="113" w:right="113"/>
              <w:jc w:val="center"/>
              <w:rPr>
                <w:szCs w:val="24"/>
                <w:lang w:val="en-US"/>
              </w:rPr>
            </w:pPr>
            <w:r>
              <w:rPr>
                <w:szCs w:val="24"/>
                <w:lang w:val="en-US"/>
              </w:rPr>
              <w:t>Not appropriate</w:t>
            </w:r>
          </w:p>
        </w:tc>
        <w:tc>
          <w:tcPr>
            <w:tcW w:w="7347" w:type="dxa"/>
            <w:vAlign w:val="center"/>
          </w:tcPr>
          <w:p w14:paraId="51998CE7" w14:textId="7E60ADBE" w:rsidR="00F4336B" w:rsidRPr="00C9796D" w:rsidRDefault="00F4336B" w:rsidP="00F4336B">
            <w:pPr>
              <w:jc w:val="center"/>
              <w:rPr>
                <w:i/>
                <w:szCs w:val="24"/>
                <w:lang w:val="en-US"/>
              </w:rPr>
            </w:pPr>
            <w:r w:rsidRPr="00C9796D">
              <w:rPr>
                <w:i/>
                <w:szCs w:val="24"/>
                <w:lang w:val="en-US"/>
              </w:rPr>
              <w:t>Comments</w:t>
            </w:r>
          </w:p>
        </w:tc>
      </w:tr>
      <w:tr w:rsidR="00F4336B" w14:paraId="32C1C122" w14:textId="0ABF4EF7" w:rsidTr="00514AF3">
        <w:tc>
          <w:tcPr>
            <w:tcW w:w="2951" w:type="dxa"/>
            <w:vAlign w:val="center"/>
          </w:tcPr>
          <w:p w14:paraId="52600D22" w14:textId="77777777" w:rsidR="00F4336B" w:rsidRDefault="00F4336B" w:rsidP="001D0610">
            <w:pPr>
              <w:rPr>
                <w:szCs w:val="24"/>
                <w:lang w:val="en-US"/>
              </w:rPr>
            </w:pPr>
            <w:r>
              <w:rPr>
                <w:szCs w:val="24"/>
                <w:lang w:val="en-US"/>
              </w:rPr>
              <w:t>Global</w:t>
            </w:r>
          </w:p>
        </w:tc>
        <w:tc>
          <w:tcPr>
            <w:tcW w:w="777" w:type="dxa"/>
          </w:tcPr>
          <w:p w14:paraId="49E4BC33" w14:textId="77777777" w:rsidR="00F4336B" w:rsidRDefault="00F4336B" w:rsidP="00066889">
            <w:pPr>
              <w:rPr>
                <w:szCs w:val="24"/>
                <w:lang w:val="en-US"/>
              </w:rPr>
            </w:pPr>
          </w:p>
        </w:tc>
        <w:tc>
          <w:tcPr>
            <w:tcW w:w="777" w:type="dxa"/>
          </w:tcPr>
          <w:p w14:paraId="6714CB1D" w14:textId="77777777" w:rsidR="00F4336B" w:rsidRDefault="00F4336B" w:rsidP="00066889">
            <w:pPr>
              <w:rPr>
                <w:szCs w:val="24"/>
                <w:lang w:val="en-US"/>
              </w:rPr>
            </w:pPr>
          </w:p>
        </w:tc>
        <w:tc>
          <w:tcPr>
            <w:tcW w:w="777" w:type="dxa"/>
          </w:tcPr>
          <w:p w14:paraId="3F70F996" w14:textId="77777777" w:rsidR="00F4336B" w:rsidRDefault="00F4336B" w:rsidP="00066889">
            <w:pPr>
              <w:rPr>
                <w:szCs w:val="24"/>
                <w:lang w:val="en-US"/>
              </w:rPr>
            </w:pPr>
          </w:p>
        </w:tc>
        <w:tc>
          <w:tcPr>
            <w:tcW w:w="777" w:type="dxa"/>
          </w:tcPr>
          <w:p w14:paraId="6C23C176" w14:textId="77777777" w:rsidR="00F4336B" w:rsidRDefault="00F4336B" w:rsidP="00066889">
            <w:pPr>
              <w:rPr>
                <w:szCs w:val="24"/>
                <w:lang w:val="en-US"/>
              </w:rPr>
            </w:pPr>
          </w:p>
        </w:tc>
        <w:tc>
          <w:tcPr>
            <w:tcW w:w="777" w:type="dxa"/>
          </w:tcPr>
          <w:p w14:paraId="5E5CF9C4" w14:textId="77777777" w:rsidR="00F4336B" w:rsidRDefault="00F4336B" w:rsidP="00066889">
            <w:pPr>
              <w:rPr>
                <w:szCs w:val="24"/>
                <w:lang w:val="en-US"/>
              </w:rPr>
            </w:pPr>
          </w:p>
        </w:tc>
        <w:tc>
          <w:tcPr>
            <w:tcW w:w="7347" w:type="dxa"/>
          </w:tcPr>
          <w:p w14:paraId="6845136C" w14:textId="4ECE609B" w:rsidR="00F4336B" w:rsidRPr="00C9796D" w:rsidRDefault="00F4336B" w:rsidP="00066889">
            <w:pPr>
              <w:rPr>
                <w:i/>
                <w:szCs w:val="24"/>
                <w:lang w:val="en-US"/>
              </w:rPr>
            </w:pPr>
          </w:p>
        </w:tc>
      </w:tr>
      <w:tr w:rsidR="00F4336B" w14:paraId="6C3FF5F7" w14:textId="3D071131" w:rsidTr="00514AF3">
        <w:tc>
          <w:tcPr>
            <w:tcW w:w="2951" w:type="dxa"/>
            <w:vAlign w:val="center"/>
          </w:tcPr>
          <w:p w14:paraId="4E1AF32B" w14:textId="7949A255" w:rsidR="00F4336B" w:rsidRDefault="00F4336B" w:rsidP="001D0610">
            <w:pPr>
              <w:rPr>
                <w:szCs w:val="24"/>
                <w:lang w:val="en-US"/>
              </w:rPr>
            </w:pPr>
            <w:r>
              <w:rPr>
                <w:szCs w:val="24"/>
                <w:lang w:val="en-US"/>
              </w:rPr>
              <w:t>Regional</w:t>
            </w:r>
          </w:p>
        </w:tc>
        <w:tc>
          <w:tcPr>
            <w:tcW w:w="777" w:type="dxa"/>
          </w:tcPr>
          <w:p w14:paraId="7AEF8CD6" w14:textId="77777777" w:rsidR="00F4336B" w:rsidRDefault="00F4336B" w:rsidP="00066889">
            <w:pPr>
              <w:rPr>
                <w:szCs w:val="24"/>
                <w:lang w:val="en-US"/>
              </w:rPr>
            </w:pPr>
          </w:p>
        </w:tc>
        <w:tc>
          <w:tcPr>
            <w:tcW w:w="777" w:type="dxa"/>
          </w:tcPr>
          <w:p w14:paraId="52FAF43D" w14:textId="77777777" w:rsidR="00F4336B" w:rsidRDefault="00F4336B" w:rsidP="00066889">
            <w:pPr>
              <w:rPr>
                <w:szCs w:val="24"/>
                <w:lang w:val="en-US"/>
              </w:rPr>
            </w:pPr>
          </w:p>
        </w:tc>
        <w:tc>
          <w:tcPr>
            <w:tcW w:w="777" w:type="dxa"/>
          </w:tcPr>
          <w:p w14:paraId="2F30A892" w14:textId="77777777" w:rsidR="00F4336B" w:rsidRDefault="00F4336B" w:rsidP="00066889">
            <w:pPr>
              <w:rPr>
                <w:szCs w:val="24"/>
                <w:lang w:val="en-US"/>
              </w:rPr>
            </w:pPr>
          </w:p>
        </w:tc>
        <w:tc>
          <w:tcPr>
            <w:tcW w:w="777" w:type="dxa"/>
          </w:tcPr>
          <w:p w14:paraId="78BFAC3F" w14:textId="77777777" w:rsidR="00F4336B" w:rsidRDefault="00F4336B" w:rsidP="00066889">
            <w:pPr>
              <w:rPr>
                <w:szCs w:val="24"/>
                <w:lang w:val="en-US"/>
              </w:rPr>
            </w:pPr>
          </w:p>
        </w:tc>
        <w:tc>
          <w:tcPr>
            <w:tcW w:w="777" w:type="dxa"/>
          </w:tcPr>
          <w:p w14:paraId="420B5282" w14:textId="77777777" w:rsidR="00F4336B" w:rsidRDefault="00F4336B" w:rsidP="00066889">
            <w:pPr>
              <w:rPr>
                <w:szCs w:val="24"/>
                <w:lang w:val="en-US"/>
              </w:rPr>
            </w:pPr>
          </w:p>
        </w:tc>
        <w:tc>
          <w:tcPr>
            <w:tcW w:w="7347" w:type="dxa"/>
          </w:tcPr>
          <w:p w14:paraId="532B6169" w14:textId="2FE6BDC7" w:rsidR="00F4336B" w:rsidRPr="00C9796D" w:rsidRDefault="00F4336B" w:rsidP="00066889">
            <w:pPr>
              <w:rPr>
                <w:i/>
                <w:szCs w:val="24"/>
                <w:lang w:val="en-US"/>
              </w:rPr>
            </w:pPr>
            <w:r w:rsidRPr="00C9796D">
              <w:rPr>
                <w:i/>
                <w:szCs w:val="24"/>
                <w:lang w:val="en-US"/>
              </w:rPr>
              <w:t>Which region?</w:t>
            </w:r>
          </w:p>
        </w:tc>
      </w:tr>
      <w:tr w:rsidR="00F4336B" w:rsidRPr="00E46C30" w14:paraId="3B2BBF09" w14:textId="4244E677" w:rsidTr="00514AF3">
        <w:tc>
          <w:tcPr>
            <w:tcW w:w="2951" w:type="dxa"/>
            <w:vAlign w:val="center"/>
          </w:tcPr>
          <w:p w14:paraId="6CCBFDBD" w14:textId="278A389A" w:rsidR="00F4336B" w:rsidRDefault="00F4336B" w:rsidP="001D0610">
            <w:pPr>
              <w:rPr>
                <w:szCs w:val="24"/>
                <w:lang w:val="en-US"/>
              </w:rPr>
            </w:pPr>
            <w:r>
              <w:rPr>
                <w:szCs w:val="24"/>
                <w:lang w:val="en-US"/>
              </w:rPr>
              <w:t>Scattered case study-based knowledge</w:t>
            </w:r>
          </w:p>
        </w:tc>
        <w:tc>
          <w:tcPr>
            <w:tcW w:w="777" w:type="dxa"/>
          </w:tcPr>
          <w:p w14:paraId="68D222FC" w14:textId="77777777" w:rsidR="00F4336B" w:rsidRDefault="00F4336B" w:rsidP="00066889">
            <w:pPr>
              <w:rPr>
                <w:szCs w:val="24"/>
                <w:lang w:val="en-US"/>
              </w:rPr>
            </w:pPr>
          </w:p>
        </w:tc>
        <w:tc>
          <w:tcPr>
            <w:tcW w:w="777" w:type="dxa"/>
          </w:tcPr>
          <w:p w14:paraId="609509F7" w14:textId="77777777" w:rsidR="00F4336B" w:rsidRDefault="00F4336B" w:rsidP="00066889">
            <w:pPr>
              <w:rPr>
                <w:szCs w:val="24"/>
                <w:lang w:val="en-US"/>
              </w:rPr>
            </w:pPr>
          </w:p>
        </w:tc>
        <w:tc>
          <w:tcPr>
            <w:tcW w:w="777" w:type="dxa"/>
          </w:tcPr>
          <w:p w14:paraId="7B82757C" w14:textId="77777777" w:rsidR="00F4336B" w:rsidRDefault="00F4336B" w:rsidP="00066889">
            <w:pPr>
              <w:rPr>
                <w:szCs w:val="24"/>
                <w:lang w:val="en-US"/>
              </w:rPr>
            </w:pPr>
          </w:p>
        </w:tc>
        <w:tc>
          <w:tcPr>
            <w:tcW w:w="777" w:type="dxa"/>
          </w:tcPr>
          <w:p w14:paraId="56E21AD2" w14:textId="77777777" w:rsidR="00F4336B" w:rsidRDefault="00F4336B" w:rsidP="00066889">
            <w:pPr>
              <w:rPr>
                <w:szCs w:val="24"/>
                <w:lang w:val="en-US"/>
              </w:rPr>
            </w:pPr>
          </w:p>
        </w:tc>
        <w:tc>
          <w:tcPr>
            <w:tcW w:w="777" w:type="dxa"/>
          </w:tcPr>
          <w:p w14:paraId="29520466" w14:textId="77777777" w:rsidR="00F4336B" w:rsidRDefault="00F4336B" w:rsidP="00066889">
            <w:pPr>
              <w:rPr>
                <w:szCs w:val="24"/>
                <w:lang w:val="en-US"/>
              </w:rPr>
            </w:pPr>
          </w:p>
        </w:tc>
        <w:tc>
          <w:tcPr>
            <w:tcW w:w="7347" w:type="dxa"/>
          </w:tcPr>
          <w:p w14:paraId="684A3D98" w14:textId="47692F8D" w:rsidR="00F4336B" w:rsidRPr="00C9796D" w:rsidRDefault="00F4336B" w:rsidP="00066889">
            <w:pPr>
              <w:rPr>
                <w:i/>
                <w:szCs w:val="24"/>
                <w:lang w:val="en-US"/>
              </w:rPr>
            </w:pPr>
            <w:r w:rsidRPr="00C9796D">
              <w:rPr>
                <w:i/>
                <w:szCs w:val="24"/>
                <w:lang w:val="en-US"/>
              </w:rPr>
              <w:t>Where?</w:t>
            </w:r>
          </w:p>
        </w:tc>
      </w:tr>
      <w:tr w:rsidR="00F4336B" w:rsidRPr="00B66F96" w14:paraId="22D8DC83" w14:textId="0329CC4F" w:rsidTr="00514AF3">
        <w:tc>
          <w:tcPr>
            <w:tcW w:w="2951" w:type="dxa"/>
            <w:vAlign w:val="center"/>
          </w:tcPr>
          <w:p w14:paraId="184C8075" w14:textId="5570B336" w:rsidR="00F4336B" w:rsidRDefault="00F4336B" w:rsidP="001D0610">
            <w:pPr>
              <w:rPr>
                <w:szCs w:val="24"/>
                <w:lang w:val="en-US"/>
              </w:rPr>
            </w:pPr>
            <w:r>
              <w:rPr>
                <w:szCs w:val="24"/>
                <w:lang w:val="en-US"/>
              </w:rPr>
              <w:t xml:space="preserve">Knowledge about past </w:t>
            </w:r>
            <w:r w:rsidR="001D0610">
              <w:rPr>
                <w:szCs w:val="24"/>
                <w:lang w:val="en-US"/>
              </w:rPr>
              <w:t>states/</w:t>
            </w:r>
            <w:r>
              <w:rPr>
                <w:szCs w:val="24"/>
                <w:lang w:val="en-US"/>
              </w:rPr>
              <w:t>trends</w:t>
            </w:r>
          </w:p>
        </w:tc>
        <w:tc>
          <w:tcPr>
            <w:tcW w:w="777" w:type="dxa"/>
          </w:tcPr>
          <w:p w14:paraId="49E8C738" w14:textId="77777777" w:rsidR="00F4336B" w:rsidRDefault="00F4336B" w:rsidP="00066889">
            <w:pPr>
              <w:rPr>
                <w:szCs w:val="24"/>
                <w:lang w:val="en-US"/>
              </w:rPr>
            </w:pPr>
          </w:p>
        </w:tc>
        <w:tc>
          <w:tcPr>
            <w:tcW w:w="777" w:type="dxa"/>
          </w:tcPr>
          <w:p w14:paraId="022F8A76" w14:textId="77777777" w:rsidR="00F4336B" w:rsidRDefault="00F4336B" w:rsidP="00066889">
            <w:pPr>
              <w:rPr>
                <w:szCs w:val="24"/>
                <w:lang w:val="en-US"/>
              </w:rPr>
            </w:pPr>
          </w:p>
        </w:tc>
        <w:tc>
          <w:tcPr>
            <w:tcW w:w="777" w:type="dxa"/>
          </w:tcPr>
          <w:p w14:paraId="3D2CFDEC" w14:textId="77777777" w:rsidR="00F4336B" w:rsidRDefault="00F4336B" w:rsidP="00066889">
            <w:pPr>
              <w:rPr>
                <w:szCs w:val="24"/>
                <w:lang w:val="en-US"/>
              </w:rPr>
            </w:pPr>
          </w:p>
        </w:tc>
        <w:tc>
          <w:tcPr>
            <w:tcW w:w="777" w:type="dxa"/>
          </w:tcPr>
          <w:p w14:paraId="02160C0C" w14:textId="77777777" w:rsidR="00F4336B" w:rsidRDefault="00F4336B" w:rsidP="00066889">
            <w:pPr>
              <w:rPr>
                <w:szCs w:val="24"/>
                <w:lang w:val="en-US"/>
              </w:rPr>
            </w:pPr>
          </w:p>
        </w:tc>
        <w:tc>
          <w:tcPr>
            <w:tcW w:w="777" w:type="dxa"/>
          </w:tcPr>
          <w:p w14:paraId="18180B8B" w14:textId="77777777" w:rsidR="00F4336B" w:rsidRDefault="00F4336B" w:rsidP="00066889">
            <w:pPr>
              <w:rPr>
                <w:szCs w:val="24"/>
                <w:lang w:val="en-US"/>
              </w:rPr>
            </w:pPr>
          </w:p>
        </w:tc>
        <w:tc>
          <w:tcPr>
            <w:tcW w:w="7347" w:type="dxa"/>
          </w:tcPr>
          <w:p w14:paraId="758FAF3D" w14:textId="4A7F7E2B" w:rsidR="00F4336B" w:rsidRPr="00C9796D" w:rsidRDefault="00F4336B" w:rsidP="00066889">
            <w:pPr>
              <w:rPr>
                <w:i/>
                <w:szCs w:val="24"/>
                <w:lang w:val="en-US"/>
              </w:rPr>
            </w:pPr>
          </w:p>
        </w:tc>
      </w:tr>
      <w:tr w:rsidR="00F4336B" w:rsidRPr="00AB08AB" w14:paraId="4F6167EA" w14:textId="2442AE60" w:rsidTr="00514AF3">
        <w:tc>
          <w:tcPr>
            <w:tcW w:w="2951" w:type="dxa"/>
            <w:vAlign w:val="center"/>
          </w:tcPr>
          <w:p w14:paraId="74905140" w14:textId="6CCB28D2" w:rsidR="00F4336B" w:rsidRDefault="00F4336B" w:rsidP="001D0610">
            <w:pPr>
              <w:rPr>
                <w:szCs w:val="24"/>
                <w:lang w:val="en-US"/>
              </w:rPr>
            </w:pPr>
            <w:r>
              <w:rPr>
                <w:szCs w:val="24"/>
                <w:lang w:val="en-US"/>
              </w:rPr>
              <w:t>Knowledge about current situation</w:t>
            </w:r>
          </w:p>
        </w:tc>
        <w:tc>
          <w:tcPr>
            <w:tcW w:w="777" w:type="dxa"/>
          </w:tcPr>
          <w:p w14:paraId="5F89F5EA" w14:textId="77777777" w:rsidR="00F4336B" w:rsidRDefault="00F4336B" w:rsidP="00066889">
            <w:pPr>
              <w:rPr>
                <w:szCs w:val="24"/>
                <w:lang w:val="en-US"/>
              </w:rPr>
            </w:pPr>
          </w:p>
        </w:tc>
        <w:tc>
          <w:tcPr>
            <w:tcW w:w="777" w:type="dxa"/>
          </w:tcPr>
          <w:p w14:paraId="4AAC00FA" w14:textId="77777777" w:rsidR="00F4336B" w:rsidRDefault="00F4336B" w:rsidP="00066889">
            <w:pPr>
              <w:rPr>
                <w:szCs w:val="24"/>
                <w:lang w:val="en-US"/>
              </w:rPr>
            </w:pPr>
          </w:p>
        </w:tc>
        <w:tc>
          <w:tcPr>
            <w:tcW w:w="777" w:type="dxa"/>
          </w:tcPr>
          <w:p w14:paraId="1167946C" w14:textId="77777777" w:rsidR="00F4336B" w:rsidRDefault="00F4336B" w:rsidP="00066889">
            <w:pPr>
              <w:rPr>
                <w:szCs w:val="24"/>
                <w:lang w:val="en-US"/>
              </w:rPr>
            </w:pPr>
          </w:p>
        </w:tc>
        <w:tc>
          <w:tcPr>
            <w:tcW w:w="777" w:type="dxa"/>
          </w:tcPr>
          <w:p w14:paraId="4DB5B805" w14:textId="77777777" w:rsidR="00F4336B" w:rsidRDefault="00F4336B" w:rsidP="00066889">
            <w:pPr>
              <w:rPr>
                <w:szCs w:val="24"/>
                <w:lang w:val="en-US"/>
              </w:rPr>
            </w:pPr>
          </w:p>
        </w:tc>
        <w:tc>
          <w:tcPr>
            <w:tcW w:w="777" w:type="dxa"/>
          </w:tcPr>
          <w:p w14:paraId="52EDB329" w14:textId="77777777" w:rsidR="00F4336B" w:rsidRDefault="00F4336B" w:rsidP="00066889">
            <w:pPr>
              <w:rPr>
                <w:szCs w:val="24"/>
                <w:lang w:val="en-US"/>
              </w:rPr>
            </w:pPr>
          </w:p>
        </w:tc>
        <w:tc>
          <w:tcPr>
            <w:tcW w:w="7347" w:type="dxa"/>
          </w:tcPr>
          <w:p w14:paraId="2D2862FB" w14:textId="6D7F97C1" w:rsidR="00F4336B" w:rsidRPr="00C9796D" w:rsidRDefault="00F4336B" w:rsidP="00066889">
            <w:pPr>
              <w:rPr>
                <w:i/>
                <w:szCs w:val="24"/>
                <w:lang w:val="en-US"/>
              </w:rPr>
            </w:pPr>
          </w:p>
        </w:tc>
      </w:tr>
      <w:tr w:rsidR="00F4336B" w:rsidRPr="00B66F96" w14:paraId="0D0B8830" w14:textId="016A0351" w:rsidTr="00514AF3">
        <w:tc>
          <w:tcPr>
            <w:tcW w:w="2951" w:type="dxa"/>
            <w:vAlign w:val="center"/>
          </w:tcPr>
          <w:p w14:paraId="66DC5C83" w14:textId="6E9E041C" w:rsidR="00F4336B" w:rsidRDefault="00F4336B" w:rsidP="001D0610">
            <w:pPr>
              <w:rPr>
                <w:szCs w:val="24"/>
                <w:lang w:val="en-US"/>
              </w:rPr>
            </w:pPr>
            <w:r>
              <w:rPr>
                <w:szCs w:val="24"/>
                <w:lang w:val="en-US"/>
              </w:rPr>
              <w:t xml:space="preserve">Knowledge about future </w:t>
            </w:r>
            <w:r w:rsidR="001D0610">
              <w:rPr>
                <w:szCs w:val="24"/>
                <w:lang w:val="en-US"/>
              </w:rPr>
              <w:t>states/</w:t>
            </w:r>
            <w:r>
              <w:rPr>
                <w:szCs w:val="24"/>
                <w:lang w:val="en-US"/>
              </w:rPr>
              <w:t>trends/</w:t>
            </w:r>
            <w:r w:rsidR="001D0610">
              <w:rPr>
                <w:szCs w:val="24"/>
                <w:lang w:val="en-US"/>
              </w:rPr>
              <w:t>thresholds</w:t>
            </w:r>
          </w:p>
        </w:tc>
        <w:tc>
          <w:tcPr>
            <w:tcW w:w="777" w:type="dxa"/>
          </w:tcPr>
          <w:p w14:paraId="2ED60BFF" w14:textId="77777777" w:rsidR="00F4336B" w:rsidRDefault="00F4336B" w:rsidP="00066889">
            <w:pPr>
              <w:rPr>
                <w:szCs w:val="24"/>
                <w:lang w:val="en-US"/>
              </w:rPr>
            </w:pPr>
          </w:p>
        </w:tc>
        <w:tc>
          <w:tcPr>
            <w:tcW w:w="777" w:type="dxa"/>
          </w:tcPr>
          <w:p w14:paraId="6496F985" w14:textId="77777777" w:rsidR="00F4336B" w:rsidRDefault="00F4336B" w:rsidP="00066889">
            <w:pPr>
              <w:rPr>
                <w:szCs w:val="24"/>
                <w:lang w:val="en-US"/>
              </w:rPr>
            </w:pPr>
          </w:p>
        </w:tc>
        <w:tc>
          <w:tcPr>
            <w:tcW w:w="777" w:type="dxa"/>
          </w:tcPr>
          <w:p w14:paraId="0E4B93B4" w14:textId="77777777" w:rsidR="00F4336B" w:rsidRDefault="00F4336B" w:rsidP="00066889">
            <w:pPr>
              <w:rPr>
                <w:szCs w:val="24"/>
                <w:lang w:val="en-US"/>
              </w:rPr>
            </w:pPr>
          </w:p>
        </w:tc>
        <w:tc>
          <w:tcPr>
            <w:tcW w:w="777" w:type="dxa"/>
          </w:tcPr>
          <w:p w14:paraId="046E0D94" w14:textId="77777777" w:rsidR="00F4336B" w:rsidRDefault="00F4336B" w:rsidP="00066889">
            <w:pPr>
              <w:rPr>
                <w:szCs w:val="24"/>
                <w:lang w:val="en-US"/>
              </w:rPr>
            </w:pPr>
          </w:p>
        </w:tc>
        <w:tc>
          <w:tcPr>
            <w:tcW w:w="777" w:type="dxa"/>
          </w:tcPr>
          <w:p w14:paraId="6924539F" w14:textId="77777777" w:rsidR="00F4336B" w:rsidRDefault="00F4336B" w:rsidP="00066889">
            <w:pPr>
              <w:rPr>
                <w:szCs w:val="24"/>
                <w:lang w:val="en-US"/>
              </w:rPr>
            </w:pPr>
          </w:p>
        </w:tc>
        <w:tc>
          <w:tcPr>
            <w:tcW w:w="7347" w:type="dxa"/>
          </w:tcPr>
          <w:p w14:paraId="5B0DDC84" w14:textId="03FF030A" w:rsidR="00F4336B" w:rsidRPr="00C9796D" w:rsidRDefault="00F4336B" w:rsidP="00066889">
            <w:pPr>
              <w:rPr>
                <w:i/>
                <w:szCs w:val="24"/>
                <w:lang w:val="en-US"/>
              </w:rPr>
            </w:pPr>
          </w:p>
        </w:tc>
      </w:tr>
      <w:tr w:rsidR="001D0610" w:rsidRPr="00B66F96" w14:paraId="4272B143" w14:textId="77777777" w:rsidTr="00514AF3">
        <w:trPr>
          <w:trHeight w:val="102"/>
        </w:trPr>
        <w:tc>
          <w:tcPr>
            <w:tcW w:w="14183" w:type="dxa"/>
            <w:gridSpan w:val="7"/>
            <w:vAlign w:val="center"/>
          </w:tcPr>
          <w:p w14:paraId="06032A19" w14:textId="77777777" w:rsidR="001D0610" w:rsidRPr="00C9796D" w:rsidRDefault="001D0610" w:rsidP="00066889">
            <w:pPr>
              <w:rPr>
                <w:i/>
                <w:sz w:val="12"/>
                <w:szCs w:val="24"/>
                <w:lang w:val="en-US"/>
              </w:rPr>
            </w:pPr>
          </w:p>
        </w:tc>
      </w:tr>
      <w:tr w:rsidR="00F4336B" w:rsidRPr="00AB08AB" w14:paraId="58B54ED7" w14:textId="3DD1A698" w:rsidTr="00514AF3">
        <w:tc>
          <w:tcPr>
            <w:tcW w:w="2951" w:type="dxa"/>
            <w:vAlign w:val="center"/>
          </w:tcPr>
          <w:p w14:paraId="302C6AB1" w14:textId="04E88C12" w:rsidR="00F4336B" w:rsidDel="00AB08AB" w:rsidRDefault="00F4336B" w:rsidP="001D0610">
            <w:pPr>
              <w:rPr>
                <w:szCs w:val="24"/>
                <w:lang w:val="en-US"/>
              </w:rPr>
            </w:pPr>
            <w:r>
              <w:rPr>
                <w:szCs w:val="24"/>
                <w:lang w:val="en-US"/>
              </w:rPr>
              <w:t>Knowledge about the system</w:t>
            </w:r>
          </w:p>
        </w:tc>
        <w:tc>
          <w:tcPr>
            <w:tcW w:w="777" w:type="dxa"/>
          </w:tcPr>
          <w:p w14:paraId="3305E776" w14:textId="77777777" w:rsidR="00F4336B" w:rsidRDefault="00F4336B" w:rsidP="00066889">
            <w:pPr>
              <w:rPr>
                <w:szCs w:val="24"/>
                <w:lang w:val="en-US"/>
              </w:rPr>
            </w:pPr>
          </w:p>
        </w:tc>
        <w:tc>
          <w:tcPr>
            <w:tcW w:w="777" w:type="dxa"/>
          </w:tcPr>
          <w:p w14:paraId="048D6792" w14:textId="77777777" w:rsidR="00F4336B" w:rsidRDefault="00F4336B" w:rsidP="00066889">
            <w:pPr>
              <w:rPr>
                <w:szCs w:val="24"/>
                <w:lang w:val="en-US"/>
              </w:rPr>
            </w:pPr>
          </w:p>
        </w:tc>
        <w:tc>
          <w:tcPr>
            <w:tcW w:w="777" w:type="dxa"/>
          </w:tcPr>
          <w:p w14:paraId="6BCD04B3" w14:textId="77777777" w:rsidR="00F4336B" w:rsidRDefault="00F4336B" w:rsidP="00066889">
            <w:pPr>
              <w:rPr>
                <w:szCs w:val="24"/>
                <w:lang w:val="en-US"/>
              </w:rPr>
            </w:pPr>
          </w:p>
        </w:tc>
        <w:tc>
          <w:tcPr>
            <w:tcW w:w="777" w:type="dxa"/>
          </w:tcPr>
          <w:p w14:paraId="333A254A" w14:textId="77777777" w:rsidR="00F4336B" w:rsidRDefault="00F4336B" w:rsidP="00066889">
            <w:pPr>
              <w:rPr>
                <w:szCs w:val="24"/>
                <w:lang w:val="en-US"/>
              </w:rPr>
            </w:pPr>
          </w:p>
        </w:tc>
        <w:tc>
          <w:tcPr>
            <w:tcW w:w="777" w:type="dxa"/>
          </w:tcPr>
          <w:p w14:paraId="39DBF0F9" w14:textId="77777777" w:rsidR="00F4336B" w:rsidRDefault="00F4336B" w:rsidP="00066889">
            <w:pPr>
              <w:rPr>
                <w:szCs w:val="24"/>
                <w:lang w:val="en-US"/>
              </w:rPr>
            </w:pPr>
          </w:p>
        </w:tc>
        <w:tc>
          <w:tcPr>
            <w:tcW w:w="7347" w:type="dxa"/>
          </w:tcPr>
          <w:p w14:paraId="2EF0F714" w14:textId="31A8F56C" w:rsidR="00F4336B" w:rsidRPr="00C9796D" w:rsidRDefault="00F4336B" w:rsidP="00066889">
            <w:pPr>
              <w:rPr>
                <w:i/>
                <w:szCs w:val="24"/>
                <w:lang w:val="en-US"/>
              </w:rPr>
            </w:pPr>
          </w:p>
        </w:tc>
      </w:tr>
      <w:tr w:rsidR="00F4336B" w:rsidRPr="00AB08AB" w14:paraId="40E56686" w14:textId="6D437648" w:rsidTr="00514AF3">
        <w:tc>
          <w:tcPr>
            <w:tcW w:w="2951" w:type="dxa"/>
            <w:vAlign w:val="center"/>
          </w:tcPr>
          <w:p w14:paraId="68E5C2E3" w14:textId="77777777" w:rsidR="00F4336B" w:rsidRDefault="00F4336B" w:rsidP="001D0610">
            <w:pPr>
              <w:rPr>
                <w:szCs w:val="24"/>
                <w:lang w:val="en-US"/>
              </w:rPr>
            </w:pPr>
            <w:r>
              <w:rPr>
                <w:szCs w:val="24"/>
                <w:lang w:val="en-US"/>
              </w:rPr>
              <w:t>Knowledge about shaping pathways to more sustainable development</w:t>
            </w:r>
          </w:p>
          <w:p w14:paraId="3CDA4C4C" w14:textId="38BA7711" w:rsidR="00F4336B" w:rsidRDefault="00F4336B" w:rsidP="001D0610">
            <w:pPr>
              <w:rPr>
                <w:szCs w:val="24"/>
                <w:lang w:val="en-US"/>
              </w:rPr>
            </w:pPr>
            <w:r>
              <w:rPr>
                <w:szCs w:val="24"/>
                <w:lang w:val="en-US"/>
              </w:rPr>
              <w:t>(transformation knowledge)</w:t>
            </w:r>
          </w:p>
        </w:tc>
        <w:tc>
          <w:tcPr>
            <w:tcW w:w="777" w:type="dxa"/>
          </w:tcPr>
          <w:p w14:paraId="1DADE3B7" w14:textId="77777777" w:rsidR="00F4336B" w:rsidRDefault="00F4336B" w:rsidP="00066889">
            <w:pPr>
              <w:rPr>
                <w:szCs w:val="24"/>
                <w:lang w:val="en-US"/>
              </w:rPr>
            </w:pPr>
          </w:p>
        </w:tc>
        <w:tc>
          <w:tcPr>
            <w:tcW w:w="777" w:type="dxa"/>
          </w:tcPr>
          <w:p w14:paraId="3305B0BC" w14:textId="77777777" w:rsidR="00F4336B" w:rsidRDefault="00F4336B" w:rsidP="00066889">
            <w:pPr>
              <w:rPr>
                <w:szCs w:val="24"/>
                <w:lang w:val="en-US"/>
              </w:rPr>
            </w:pPr>
          </w:p>
        </w:tc>
        <w:tc>
          <w:tcPr>
            <w:tcW w:w="777" w:type="dxa"/>
          </w:tcPr>
          <w:p w14:paraId="1E143EA1" w14:textId="77777777" w:rsidR="00F4336B" w:rsidRDefault="00F4336B" w:rsidP="00066889">
            <w:pPr>
              <w:rPr>
                <w:szCs w:val="24"/>
                <w:lang w:val="en-US"/>
              </w:rPr>
            </w:pPr>
          </w:p>
        </w:tc>
        <w:tc>
          <w:tcPr>
            <w:tcW w:w="777" w:type="dxa"/>
          </w:tcPr>
          <w:p w14:paraId="09B35C37" w14:textId="77777777" w:rsidR="00F4336B" w:rsidRDefault="00F4336B" w:rsidP="00066889">
            <w:pPr>
              <w:rPr>
                <w:szCs w:val="24"/>
                <w:lang w:val="en-US"/>
              </w:rPr>
            </w:pPr>
          </w:p>
        </w:tc>
        <w:tc>
          <w:tcPr>
            <w:tcW w:w="777" w:type="dxa"/>
          </w:tcPr>
          <w:p w14:paraId="4C10EB6B" w14:textId="77777777" w:rsidR="00F4336B" w:rsidRDefault="00F4336B" w:rsidP="00066889">
            <w:pPr>
              <w:rPr>
                <w:szCs w:val="24"/>
                <w:lang w:val="en-US"/>
              </w:rPr>
            </w:pPr>
          </w:p>
        </w:tc>
        <w:tc>
          <w:tcPr>
            <w:tcW w:w="7347" w:type="dxa"/>
          </w:tcPr>
          <w:p w14:paraId="501D94F4" w14:textId="45B857E6" w:rsidR="00F4336B" w:rsidRPr="00C9796D" w:rsidRDefault="00F4336B" w:rsidP="00066889">
            <w:pPr>
              <w:rPr>
                <w:i/>
                <w:szCs w:val="24"/>
                <w:lang w:val="en-US"/>
              </w:rPr>
            </w:pPr>
          </w:p>
        </w:tc>
      </w:tr>
      <w:tr w:rsidR="00F4336B" w:rsidRPr="00B66F96" w14:paraId="04DAAB95" w14:textId="19E82497" w:rsidTr="00514AF3">
        <w:tc>
          <w:tcPr>
            <w:tcW w:w="2951" w:type="dxa"/>
            <w:vAlign w:val="center"/>
          </w:tcPr>
          <w:p w14:paraId="41BC5A25" w14:textId="436AEE00" w:rsidR="00F4336B" w:rsidRDefault="00F4336B" w:rsidP="001D0610">
            <w:pPr>
              <w:rPr>
                <w:szCs w:val="24"/>
                <w:lang w:val="en-US"/>
              </w:rPr>
            </w:pPr>
            <w:r>
              <w:rPr>
                <w:szCs w:val="24"/>
                <w:lang w:val="en-US"/>
              </w:rPr>
              <w:t>Knowledge about envisaged</w:t>
            </w:r>
            <w:r w:rsidR="001D0610">
              <w:rPr>
                <w:szCs w:val="24"/>
                <w:lang w:val="en-US"/>
              </w:rPr>
              <w:t xml:space="preserve"> goals </w:t>
            </w:r>
            <w:r>
              <w:rPr>
                <w:szCs w:val="24"/>
                <w:lang w:val="en-US"/>
              </w:rPr>
              <w:t>(target knowledge)</w:t>
            </w:r>
          </w:p>
        </w:tc>
        <w:tc>
          <w:tcPr>
            <w:tcW w:w="777" w:type="dxa"/>
          </w:tcPr>
          <w:p w14:paraId="71DB0F69" w14:textId="77777777" w:rsidR="00F4336B" w:rsidRDefault="00F4336B" w:rsidP="00066889">
            <w:pPr>
              <w:rPr>
                <w:szCs w:val="24"/>
                <w:lang w:val="en-US"/>
              </w:rPr>
            </w:pPr>
          </w:p>
        </w:tc>
        <w:tc>
          <w:tcPr>
            <w:tcW w:w="777" w:type="dxa"/>
          </w:tcPr>
          <w:p w14:paraId="7BEB2467" w14:textId="77777777" w:rsidR="00F4336B" w:rsidRDefault="00F4336B" w:rsidP="00066889">
            <w:pPr>
              <w:rPr>
                <w:szCs w:val="24"/>
                <w:lang w:val="en-US"/>
              </w:rPr>
            </w:pPr>
          </w:p>
        </w:tc>
        <w:tc>
          <w:tcPr>
            <w:tcW w:w="777" w:type="dxa"/>
          </w:tcPr>
          <w:p w14:paraId="6FB2EAA9" w14:textId="77777777" w:rsidR="00F4336B" w:rsidRDefault="00F4336B" w:rsidP="00066889">
            <w:pPr>
              <w:rPr>
                <w:szCs w:val="24"/>
                <w:lang w:val="en-US"/>
              </w:rPr>
            </w:pPr>
          </w:p>
        </w:tc>
        <w:tc>
          <w:tcPr>
            <w:tcW w:w="777" w:type="dxa"/>
          </w:tcPr>
          <w:p w14:paraId="3DE13C7F" w14:textId="77777777" w:rsidR="00F4336B" w:rsidRDefault="00F4336B" w:rsidP="00066889">
            <w:pPr>
              <w:rPr>
                <w:szCs w:val="24"/>
                <w:lang w:val="en-US"/>
              </w:rPr>
            </w:pPr>
          </w:p>
        </w:tc>
        <w:tc>
          <w:tcPr>
            <w:tcW w:w="777" w:type="dxa"/>
          </w:tcPr>
          <w:p w14:paraId="4C6C5898" w14:textId="77777777" w:rsidR="00F4336B" w:rsidRDefault="00F4336B" w:rsidP="00066889">
            <w:pPr>
              <w:rPr>
                <w:szCs w:val="24"/>
                <w:lang w:val="en-US"/>
              </w:rPr>
            </w:pPr>
          </w:p>
        </w:tc>
        <w:tc>
          <w:tcPr>
            <w:tcW w:w="7347" w:type="dxa"/>
          </w:tcPr>
          <w:p w14:paraId="79D0876C" w14:textId="4024520B" w:rsidR="00F4336B" w:rsidRPr="00C9796D" w:rsidRDefault="00F4336B" w:rsidP="00066889">
            <w:pPr>
              <w:rPr>
                <w:i/>
                <w:szCs w:val="24"/>
                <w:lang w:val="en-US"/>
              </w:rPr>
            </w:pPr>
          </w:p>
        </w:tc>
      </w:tr>
    </w:tbl>
    <w:p w14:paraId="2D0321AC" w14:textId="22AEDBEC" w:rsidR="006F0E5F" w:rsidRDefault="006F0E5F" w:rsidP="006F0E5F">
      <w:pPr>
        <w:rPr>
          <w:lang w:val="en-US"/>
        </w:rPr>
      </w:pPr>
    </w:p>
    <w:p w14:paraId="5B0CEACF" w14:textId="03AA348E" w:rsidR="00E475C8" w:rsidRDefault="00E475C8">
      <w:pPr>
        <w:rPr>
          <w:b/>
          <w:szCs w:val="36"/>
          <w:lang w:val="en-US"/>
        </w:rPr>
      </w:pPr>
      <w:r>
        <w:rPr>
          <w:b/>
          <w:szCs w:val="36"/>
          <w:lang w:val="en-US"/>
        </w:rPr>
        <w:br w:type="page"/>
      </w:r>
    </w:p>
    <w:p w14:paraId="6D5335C5" w14:textId="77777777" w:rsidR="00500D96" w:rsidRDefault="00500D96" w:rsidP="00C64E38">
      <w:pPr>
        <w:rPr>
          <w:sz w:val="24"/>
          <w:u w:val="single"/>
          <w:lang w:val="en-US"/>
        </w:rPr>
        <w:sectPr w:rsidR="00500D96" w:rsidSect="00500D96">
          <w:pgSz w:w="16838" w:h="11906" w:orient="landscape"/>
          <w:pgMar w:top="1418" w:right="1418" w:bottom="1418" w:left="1134" w:header="709" w:footer="709" w:gutter="0"/>
          <w:cols w:space="708"/>
          <w:docGrid w:linePitch="360"/>
        </w:sectPr>
      </w:pPr>
    </w:p>
    <w:p w14:paraId="267742C6" w14:textId="4BE6B8FA" w:rsidR="00C64E38" w:rsidRPr="006A5A4E" w:rsidRDefault="00C64E38" w:rsidP="00C64E38">
      <w:pPr>
        <w:rPr>
          <w:sz w:val="24"/>
          <w:u w:val="single"/>
          <w:lang w:val="en-US"/>
        </w:rPr>
      </w:pPr>
      <w:r w:rsidRPr="006A5A4E">
        <w:rPr>
          <w:sz w:val="24"/>
          <w:u w:val="single"/>
          <w:lang w:val="en-US"/>
        </w:rPr>
        <w:lastRenderedPageBreak/>
        <w:t>Ideas for questions to potentially be answered by the moderators after the workshop in the reporting</w:t>
      </w:r>
      <w:r>
        <w:rPr>
          <w:sz w:val="24"/>
          <w:u w:val="single"/>
          <w:lang w:val="en-US"/>
        </w:rPr>
        <w:t xml:space="preserve"> (please delete what is not useful)</w:t>
      </w:r>
      <w:r w:rsidRPr="006A5A4E">
        <w:rPr>
          <w:sz w:val="24"/>
          <w:u w:val="single"/>
          <w:lang w:val="en-US"/>
        </w:rPr>
        <w:t>:</w:t>
      </w:r>
    </w:p>
    <w:p w14:paraId="48497667" w14:textId="77777777" w:rsidR="00C64E38" w:rsidRPr="00A25813" w:rsidRDefault="00C64E38" w:rsidP="00C64E38">
      <w:pPr>
        <w:pStyle w:val="Listenabsatz"/>
        <w:numPr>
          <w:ilvl w:val="0"/>
          <w:numId w:val="24"/>
        </w:numPr>
        <w:ind w:left="426" w:hanging="426"/>
        <w:rPr>
          <w:lang w:val="en-US"/>
        </w:rPr>
      </w:pPr>
      <w:r w:rsidRPr="00A25813">
        <w:rPr>
          <w:lang w:val="en-US"/>
        </w:rPr>
        <w:t>Were there any new insights and/or findings presented? If yes</w:t>
      </w:r>
      <w:r>
        <w:rPr>
          <w:lang w:val="en-US"/>
        </w:rPr>
        <w:t>,</w:t>
      </w:r>
      <w:r w:rsidRPr="00A25813">
        <w:rPr>
          <w:lang w:val="en-US"/>
        </w:rPr>
        <w:t xml:space="preserve"> which ones?</w:t>
      </w:r>
    </w:p>
    <w:p w14:paraId="45502A67" w14:textId="77777777" w:rsidR="00C64E38" w:rsidRPr="004070A6" w:rsidRDefault="00C64E38" w:rsidP="00C64E38">
      <w:pPr>
        <w:pStyle w:val="Listenabsatz"/>
        <w:numPr>
          <w:ilvl w:val="0"/>
          <w:numId w:val="24"/>
        </w:numPr>
        <w:ind w:left="426" w:hanging="426"/>
        <w:rPr>
          <w:lang w:val="en-US"/>
        </w:rPr>
      </w:pPr>
      <w:r w:rsidRPr="004070A6">
        <w:rPr>
          <w:lang w:val="en-US"/>
        </w:rPr>
        <w:t>What was the main message/consensus of your workshop?</w:t>
      </w:r>
    </w:p>
    <w:p w14:paraId="2F779B38" w14:textId="77777777" w:rsidR="00C64E38" w:rsidRPr="004070A6" w:rsidRDefault="00C64E38" w:rsidP="00C64E38">
      <w:pPr>
        <w:pStyle w:val="Listenabsatz"/>
        <w:numPr>
          <w:ilvl w:val="0"/>
          <w:numId w:val="24"/>
        </w:numPr>
        <w:ind w:left="426" w:hanging="426"/>
        <w:rPr>
          <w:lang w:val="en-US"/>
        </w:rPr>
      </w:pPr>
      <w:r w:rsidRPr="004070A6">
        <w:rPr>
          <w:lang w:val="en-US"/>
        </w:rPr>
        <w:t>Were major uncertainty issues identified and discussed? If yes, which ones?</w:t>
      </w:r>
    </w:p>
    <w:p w14:paraId="1A8A791B" w14:textId="77777777" w:rsidR="00C64E38" w:rsidRPr="004070A6" w:rsidRDefault="00C64E38" w:rsidP="00C64E38">
      <w:pPr>
        <w:pStyle w:val="Listenabsatz"/>
        <w:numPr>
          <w:ilvl w:val="0"/>
          <w:numId w:val="24"/>
        </w:numPr>
        <w:ind w:left="426" w:hanging="426"/>
        <w:rPr>
          <w:lang w:val="en-US"/>
        </w:rPr>
      </w:pPr>
      <w:r w:rsidRPr="004070A6">
        <w:rPr>
          <w:lang w:val="en-US"/>
        </w:rPr>
        <w:t xml:space="preserve">Was there </w:t>
      </w:r>
      <w:r>
        <w:rPr>
          <w:lang w:val="en-US"/>
        </w:rPr>
        <w:t xml:space="preserve">any </w:t>
      </w:r>
      <w:r w:rsidRPr="004070A6">
        <w:rPr>
          <w:lang w:val="en-US"/>
        </w:rPr>
        <w:t>significant controversy (</w:t>
      </w:r>
      <w:r>
        <w:rPr>
          <w:lang w:val="en-US"/>
        </w:rPr>
        <w:t>if so, what</w:t>
      </w:r>
      <w:r w:rsidRPr="004070A6">
        <w:rPr>
          <w:lang w:val="en-US"/>
        </w:rPr>
        <w:t xml:space="preserve">?) that requires new data (or </w:t>
      </w:r>
      <w:r>
        <w:rPr>
          <w:lang w:val="en-US"/>
        </w:rPr>
        <w:t>further exploration of</w:t>
      </w:r>
      <w:r w:rsidRPr="004070A6">
        <w:rPr>
          <w:lang w:val="en-US"/>
        </w:rPr>
        <w:t xml:space="preserve"> existing data) </w:t>
      </w:r>
      <w:r>
        <w:rPr>
          <w:lang w:val="en-US"/>
        </w:rPr>
        <w:t>to</w:t>
      </w:r>
      <w:r w:rsidRPr="004070A6">
        <w:rPr>
          <w:lang w:val="en-US"/>
        </w:rPr>
        <w:t xml:space="preserve"> resolve the issue? (explain)</w:t>
      </w:r>
    </w:p>
    <w:p w14:paraId="4D54B868" w14:textId="77777777" w:rsidR="00C64E38" w:rsidRPr="00AD3A1A" w:rsidRDefault="00C64E38" w:rsidP="00C64E38">
      <w:pPr>
        <w:pStyle w:val="Listenabsatz"/>
        <w:numPr>
          <w:ilvl w:val="0"/>
          <w:numId w:val="24"/>
        </w:numPr>
        <w:ind w:left="426" w:hanging="426"/>
        <w:rPr>
          <w:szCs w:val="24"/>
          <w:lang w:val="en-US"/>
        </w:rPr>
      </w:pPr>
      <w:r w:rsidRPr="00F5327E">
        <w:rPr>
          <w:lang w:val="en-US"/>
        </w:rPr>
        <w:t>Were new</w:t>
      </w:r>
      <w:r>
        <w:rPr>
          <w:lang w:val="en-US"/>
        </w:rPr>
        <w:t xml:space="preserve"> research</w:t>
      </w:r>
      <w:r w:rsidRPr="00F5327E">
        <w:rPr>
          <w:lang w:val="en-US"/>
        </w:rPr>
        <w:t xml:space="preserve"> questions raised? If yes, would working on these questions need to involve other disciplines (which ones)?</w:t>
      </w:r>
    </w:p>
    <w:p w14:paraId="46333F14" w14:textId="77777777" w:rsidR="00C64E38" w:rsidRDefault="00C64E38" w:rsidP="00C64E38">
      <w:pPr>
        <w:pStyle w:val="Listenabsatz"/>
        <w:numPr>
          <w:ilvl w:val="0"/>
          <w:numId w:val="24"/>
        </w:numPr>
        <w:ind w:left="426" w:hanging="426"/>
        <w:rPr>
          <w:szCs w:val="24"/>
          <w:lang w:val="en-US"/>
        </w:rPr>
      </w:pPr>
      <w:r w:rsidRPr="00F5327E">
        <w:rPr>
          <w:lang w:val="en-US"/>
        </w:rPr>
        <w:t>Did the workshop identify research topics (e.g. environmental drivers other than climate) that are</w:t>
      </w:r>
      <w:r>
        <w:rPr>
          <w:lang w:val="en-US"/>
        </w:rPr>
        <w:t>, in your opinion,</w:t>
      </w:r>
      <w:r w:rsidRPr="00F5327E">
        <w:rPr>
          <w:lang w:val="en-US"/>
        </w:rPr>
        <w:t xml:space="preserve"> currently greatly underrepresented</w:t>
      </w:r>
      <w:r>
        <w:rPr>
          <w:lang w:val="en-US"/>
        </w:rPr>
        <w:t xml:space="preserve"> in mountain research</w:t>
      </w:r>
      <w:r w:rsidRPr="00F5327E">
        <w:rPr>
          <w:lang w:val="en-US"/>
        </w:rPr>
        <w:t>, but</w:t>
      </w:r>
      <w:r>
        <w:rPr>
          <w:lang w:val="en-US"/>
        </w:rPr>
        <w:t xml:space="preserve"> should </w:t>
      </w:r>
      <w:r w:rsidRPr="006B43E5">
        <w:rPr>
          <w:lang w:val="en-US"/>
        </w:rPr>
        <w:t xml:space="preserve">urgently </w:t>
      </w:r>
      <w:r>
        <w:rPr>
          <w:lang w:val="en-US"/>
        </w:rPr>
        <w:t>be addressed</w:t>
      </w:r>
      <w:r w:rsidRPr="00F5327E">
        <w:rPr>
          <w:lang w:val="en-US"/>
        </w:rPr>
        <w:t>?</w:t>
      </w:r>
      <w:r w:rsidRPr="00F5327E">
        <w:rPr>
          <w:szCs w:val="24"/>
          <w:lang w:val="en-US"/>
        </w:rPr>
        <w:t xml:space="preserve"> </w:t>
      </w:r>
    </w:p>
    <w:p w14:paraId="0336E1FE" w14:textId="77777777" w:rsidR="00C64E38" w:rsidRDefault="00C64E38" w:rsidP="006F0E5F">
      <w:pPr>
        <w:rPr>
          <w:b/>
          <w:szCs w:val="36"/>
          <w:lang w:val="en-US"/>
        </w:rPr>
      </w:pPr>
    </w:p>
    <w:p w14:paraId="3A67EA80" w14:textId="181C6250" w:rsidR="00C64E38" w:rsidRDefault="00C64E38" w:rsidP="006F0E5F">
      <w:pPr>
        <w:rPr>
          <w:b/>
          <w:szCs w:val="36"/>
          <w:lang w:val="en-US"/>
        </w:rPr>
      </w:pPr>
    </w:p>
    <w:p w14:paraId="1C648D7D" w14:textId="77777777" w:rsidR="00C64E38" w:rsidRDefault="00C64E38" w:rsidP="006F0E5F">
      <w:pPr>
        <w:rPr>
          <w:b/>
          <w:szCs w:val="36"/>
          <w:lang w:val="en-US"/>
        </w:rPr>
      </w:pPr>
    </w:p>
    <w:p w14:paraId="4B4466A5" w14:textId="2B98F3FC" w:rsidR="00D4133D" w:rsidRPr="00213917" w:rsidRDefault="00D27775">
      <w:pPr>
        <w:rPr>
          <w:sz w:val="24"/>
          <w:szCs w:val="24"/>
          <w:lang w:val="en-US"/>
        </w:rPr>
      </w:pPr>
      <w:r>
        <w:rPr>
          <w:b/>
          <w:szCs w:val="36"/>
          <w:lang w:val="en-US"/>
        </w:rPr>
        <w:t>Further Comment</w:t>
      </w:r>
      <w:r w:rsidR="00693CFF">
        <w:rPr>
          <w:b/>
          <w:szCs w:val="36"/>
          <w:lang w:val="en-US"/>
        </w:rPr>
        <w:t>s</w:t>
      </w:r>
      <w:bookmarkStart w:id="0" w:name="_GoBack"/>
      <w:bookmarkEnd w:id="0"/>
    </w:p>
    <w:sectPr w:rsidR="00D4133D" w:rsidRPr="00213917" w:rsidSect="00D2777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3586" w14:textId="77777777" w:rsidR="0082465A" w:rsidRDefault="0082465A" w:rsidP="004F3C8B">
      <w:pPr>
        <w:spacing w:after="0" w:line="240" w:lineRule="auto"/>
      </w:pPr>
      <w:r>
        <w:separator/>
      </w:r>
    </w:p>
  </w:endnote>
  <w:endnote w:type="continuationSeparator" w:id="0">
    <w:p w14:paraId="7ADA4505" w14:textId="77777777" w:rsidR="0082465A" w:rsidRDefault="0082465A" w:rsidP="004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40715"/>
      <w:docPartObj>
        <w:docPartGallery w:val="Page Numbers (Bottom of Page)"/>
        <w:docPartUnique/>
      </w:docPartObj>
    </w:sdtPr>
    <w:sdtEndPr/>
    <w:sdtContent>
      <w:p w14:paraId="2A4E2E98" w14:textId="49A02207" w:rsidR="004F3C8B" w:rsidRDefault="004F3C8B">
        <w:pPr>
          <w:pStyle w:val="Fuzeile"/>
          <w:jc w:val="center"/>
        </w:pPr>
        <w:r>
          <w:fldChar w:fldCharType="begin"/>
        </w:r>
        <w:r>
          <w:instrText>PAGE   \* MERGEFORMAT</w:instrText>
        </w:r>
        <w:r>
          <w:fldChar w:fldCharType="separate"/>
        </w:r>
        <w:r w:rsidR="00693CFF" w:rsidRPr="00693CFF">
          <w:rPr>
            <w:noProof/>
            <w:lang w:val="de-DE"/>
          </w:rPr>
          <w:t>3</w:t>
        </w:r>
        <w:r>
          <w:fldChar w:fldCharType="end"/>
        </w:r>
      </w:p>
    </w:sdtContent>
  </w:sdt>
  <w:p w14:paraId="145E5124" w14:textId="77777777" w:rsidR="004F3C8B" w:rsidRDefault="004F3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575A" w14:textId="77777777" w:rsidR="0082465A" w:rsidRDefault="0082465A" w:rsidP="004F3C8B">
      <w:pPr>
        <w:spacing w:after="0" w:line="240" w:lineRule="auto"/>
      </w:pPr>
      <w:r>
        <w:separator/>
      </w:r>
    </w:p>
  </w:footnote>
  <w:footnote w:type="continuationSeparator" w:id="0">
    <w:p w14:paraId="3FCC12EE" w14:textId="77777777" w:rsidR="0082465A" w:rsidRDefault="0082465A" w:rsidP="004F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439E"/>
    <w:multiLevelType w:val="multilevel"/>
    <w:tmpl w:val="A9DE42C4"/>
    <w:lvl w:ilvl="0">
      <w:start w:val="6"/>
      <w:numFmt w:val="upperRoman"/>
      <w:lvlText w:val="%1."/>
      <w:lvlJc w:val="right"/>
      <w:pPr>
        <w:ind w:left="360" w:hanging="360"/>
      </w:pPr>
      <w:rPr>
        <w:rFonts w:hint="default"/>
      </w:rPr>
    </w:lvl>
    <w:lvl w:ilvl="1">
      <w:start w:val="1"/>
      <w:numFmt w:val="upperLetter"/>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 w15:restartNumberingAfterBreak="0">
    <w:nsid w:val="05250C7B"/>
    <w:multiLevelType w:val="hybridMultilevel"/>
    <w:tmpl w:val="0DDE7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F7236"/>
    <w:multiLevelType w:val="multilevel"/>
    <w:tmpl w:val="51602BFA"/>
    <w:lvl w:ilvl="0">
      <w:start w:val="1"/>
      <w:numFmt w:val="upperRoman"/>
      <w:lvlText w:val="%1."/>
      <w:lvlJc w:val="right"/>
      <w:pPr>
        <w:ind w:left="360" w:hanging="360"/>
      </w:pPr>
    </w:lvl>
    <w:lvl w:ilvl="1">
      <w:start w:val="1"/>
      <w:numFmt w:val="decimal"/>
      <w:lvlText w:val="%2)"/>
      <w:lvlJc w:val="left"/>
      <w:pPr>
        <w:ind w:left="360" w:hanging="360"/>
      </w:pPr>
      <w:rPr>
        <w:rFonts w:hint="default"/>
        <w:b/>
        <w:i/>
        <w:sz w:val="22"/>
      </w:rPr>
    </w:lvl>
    <w:lvl w:ilvl="2">
      <w:start w:val="1"/>
      <w:numFmt w:val="decimal"/>
      <w:lvlText w:val="%3)"/>
      <w:lvlJc w:val="left"/>
      <w:pPr>
        <w:ind w:left="720" w:hanging="720"/>
      </w:pPr>
      <w:rPr>
        <w:rFonts w:hint="default"/>
        <w:b w:val="0"/>
        <w:i w:val="0"/>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3" w15:restartNumberingAfterBreak="0">
    <w:nsid w:val="14DE4B7C"/>
    <w:multiLevelType w:val="hybridMultilevel"/>
    <w:tmpl w:val="2432D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8250AF"/>
    <w:multiLevelType w:val="hybridMultilevel"/>
    <w:tmpl w:val="499E80A0"/>
    <w:lvl w:ilvl="0" w:tplc="04090011">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446C68"/>
    <w:multiLevelType w:val="multilevel"/>
    <w:tmpl w:val="75B4FF04"/>
    <w:lvl w:ilvl="0">
      <w:start w:val="6"/>
      <w:numFmt w:val="upperRoman"/>
      <w:lvlText w:val="%1."/>
      <w:lvlJc w:val="right"/>
      <w:pPr>
        <w:ind w:left="360" w:hanging="360"/>
      </w:pPr>
      <w:rPr>
        <w:rFonts w:hint="default"/>
      </w:rPr>
    </w:lvl>
    <w:lvl w:ilvl="1">
      <w:start w:val="1"/>
      <w:numFmt w:val="decimal"/>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6" w15:restartNumberingAfterBreak="0">
    <w:nsid w:val="2C3F1A17"/>
    <w:multiLevelType w:val="hybridMultilevel"/>
    <w:tmpl w:val="499E80A0"/>
    <w:lvl w:ilvl="0" w:tplc="04090011">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6E5FDF"/>
    <w:multiLevelType w:val="hybridMultilevel"/>
    <w:tmpl w:val="793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02E59"/>
    <w:multiLevelType w:val="multilevel"/>
    <w:tmpl w:val="6E868C56"/>
    <w:lvl w:ilvl="0">
      <w:start w:val="1"/>
      <w:numFmt w:val="decimal"/>
      <w:lvlText w:val="%1."/>
      <w:lvlJc w:val="left"/>
      <w:pPr>
        <w:ind w:left="360" w:hanging="360"/>
      </w:pPr>
    </w:lvl>
    <w:lvl w:ilvl="1">
      <w:start w:val="1"/>
      <w:numFmt w:val="decimal"/>
      <w:isLgl/>
      <w:lvlText w:val="%1.%2."/>
      <w:lvlJc w:val="left"/>
      <w:pPr>
        <w:ind w:left="360" w:hanging="360"/>
      </w:pPr>
      <w:rPr>
        <w:rFonts w:hint="default"/>
        <w:b/>
        <w:i/>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9" w15:restartNumberingAfterBreak="0">
    <w:nsid w:val="32B51072"/>
    <w:multiLevelType w:val="hybridMultilevel"/>
    <w:tmpl w:val="52C6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865A0"/>
    <w:multiLevelType w:val="multilevel"/>
    <w:tmpl w:val="69A42D20"/>
    <w:lvl w:ilvl="0">
      <w:start w:val="1"/>
      <w:numFmt w:val="upperRoman"/>
      <w:lvlText w:val="%1."/>
      <w:lvlJc w:val="right"/>
      <w:pPr>
        <w:ind w:left="360" w:hanging="360"/>
      </w:pPr>
    </w:lvl>
    <w:lvl w:ilvl="1">
      <w:start w:val="1"/>
      <w:numFmt w:val="upperLetter"/>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1" w15:restartNumberingAfterBreak="0">
    <w:nsid w:val="3D010A06"/>
    <w:multiLevelType w:val="multilevel"/>
    <w:tmpl w:val="92A8DADC"/>
    <w:lvl w:ilvl="0">
      <w:start w:val="1"/>
      <w:numFmt w:val="upperRoman"/>
      <w:lvlText w:val="%1."/>
      <w:lvlJc w:val="right"/>
      <w:pPr>
        <w:ind w:left="360" w:hanging="360"/>
      </w:pPr>
    </w:lvl>
    <w:lvl w:ilvl="1">
      <w:start w:val="1"/>
      <w:numFmt w:val="decimal"/>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2" w15:restartNumberingAfterBreak="0">
    <w:nsid w:val="3E5A3701"/>
    <w:multiLevelType w:val="hybridMultilevel"/>
    <w:tmpl w:val="F25E7FA6"/>
    <w:lvl w:ilvl="0" w:tplc="0409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482FAC"/>
    <w:multiLevelType w:val="hybridMultilevel"/>
    <w:tmpl w:val="F25E7FA6"/>
    <w:lvl w:ilvl="0" w:tplc="0409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BF4193"/>
    <w:multiLevelType w:val="multilevel"/>
    <w:tmpl w:val="D918F542"/>
    <w:lvl w:ilvl="0">
      <w:start w:val="6"/>
      <w:numFmt w:val="upperRoman"/>
      <w:lvlText w:val="%1."/>
      <w:lvlJc w:val="right"/>
      <w:pPr>
        <w:ind w:left="360" w:hanging="360"/>
      </w:pPr>
      <w:rPr>
        <w:rFonts w:hint="default"/>
      </w:rPr>
    </w:lvl>
    <w:lvl w:ilvl="1">
      <w:start w:val="1"/>
      <w:numFmt w:val="decimal"/>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5" w15:restartNumberingAfterBreak="0">
    <w:nsid w:val="50D303A8"/>
    <w:multiLevelType w:val="hybridMultilevel"/>
    <w:tmpl w:val="FBE2CF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89A4A1B"/>
    <w:multiLevelType w:val="multilevel"/>
    <w:tmpl w:val="51602BFA"/>
    <w:lvl w:ilvl="0">
      <w:start w:val="1"/>
      <w:numFmt w:val="upperRoman"/>
      <w:lvlText w:val="%1."/>
      <w:lvlJc w:val="right"/>
      <w:pPr>
        <w:ind w:left="360" w:hanging="360"/>
      </w:pPr>
    </w:lvl>
    <w:lvl w:ilvl="1">
      <w:start w:val="1"/>
      <w:numFmt w:val="decimal"/>
      <w:lvlText w:val="%2)"/>
      <w:lvlJc w:val="left"/>
      <w:pPr>
        <w:ind w:left="360" w:hanging="360"/>
      </w:pPr>
      <w:rPr>
        <w:rFonts w:hint="default"/>
        <w:b/>
        <w:i/>
        <w:sz w:val="22"/>
      </w:rPr>
    </w:lvl>
    <w:lvl w:ilvl="2">
      <w:start w:val="1"/>
      <w:numFmt w:val="decimal"/>
      <w:lvlText w:val="%3)"/>
      <w:lvlJc w:val="left"/>
      <w:pPr>
        <w:ind w:left="720" w:hanging="720"/>
      </w:pPr>
      <w:rPr>
        <w:rFonts w:hint="default"/>
        <w:b w:val="0"/>
        <w:i w:val="0"/>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7" w15:restartNumberingAfterBreak="0">
    <w:nsid w:val="5EBF0C5E"/>
    <w:multiLevelType w:val="multilevel"/>
    <w:tmpl w:val="CD1C37E4"/>
    <w:lvl w:ilvl="0">
      <w:start w:val="1"/>
      <w:numFmt w:val="upperRoman"/>
      <w:lvlText w:val="%1."/>
      <w:lvlJc w:val="right"/>
      <w:pPr>
        <w:ind w:left="360" w:hanging="360"/>
      </w:pPr>
      <w:rPr>
        <w:rFonts w:hint="default"/>
      </w:rPr>
    </w:lvl>
    <w:lvl w:ilvl="1">
      <w:start w:val="2"/>
      <w:numFmt w:val="upperLetter"/>
      <w:lvlText w:val="%2."/>
      <w:lvlJc w:val="left"/>
      <w:pPr>
        <w:ind w:left="360" w:hanging="360"/>
      </w:pPr>
      <w:rPr>
        <w:rFonts w:hint="default"/>
        <w:b w:val="0"/>
        <w:i w:val="0"/>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8" w15:restartNumberingAfterBreak="0">
    <w:nsid w:val="62354C8E"/>
    <w:multiLevelType w:val="multilevel"/>
    <w:tmpl w:val="EBC8E794"/>
    <w:lvl w:ilvl="0">
      <w:start w:val="1"/>
      <w:numFmt w:val="upperRoman"/>
      <w:lvlText w:val="%1."/>
      <w:lvlJc w:val="right"/>
      <w:pPr>
        <w:ind w:left="360" w:hanging="360"/>
      </w:pPr>
    </w:lvl>
    <w:lvl w:ilvl="1">
      <w:start w:val="1"/>
      <w:numFmt w:val="decimal"/>
      <w:lvlText w:val="%2)"/>
      <w:lvlJc w:val="left"/>
      <w:pPr>
        <w:ind w:left="360" w:hanging="360"/>
      </w:pPr>
      <w:rPr>
        <w:rFonts w:hint="default"/>
        <w:b w:val="0"/>
        <w:i w:val="0"/>
        <w:sz w:val="22"/>
      </w:rPr>
    </w:lvl>
    <w:lvl w:ilvl="2">
      <w:start w:val="1"/>
      <w:numFmt w:val="decimal"/>
      <w:lvlText w:val="%3)"/>
      <w:lvlJc w:val="left"/>
      <w:pPr>
        <w:ind w:left="720" w:hanging="720"/>
      </w:pPr>
      <w:rPr>
        <w:rFonts w:hint="default"/>
        <w:b w:val="0"/>
        <w:i w:val="0"/>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19" w15:restartNumberingAfterBreak="0">
    <w:nsid w:val="64C3691B"/>
    <w:multiLevelType w:val="hybridMultilevel"/>
    <w:tmpl w:val="499E80A0"/>
    <w:lvl w:ilvl="0" w:tplc="04090011">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1F81A57"/>
    <w:multiLevelType w:val="hybridMultilevel"/>
    <w:tmpl w:val="77D220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E13A37"/>
    <w:multiLevelType w:val="multilevel"/>
    <w:tmpl w:val="DF845A14"/>
    <w:lvl w:ilvl="0">
      <w:start w:val="1"/>
      <w:numFmt w:val="upperRoman"/>
      <w:lvlText w:val="%1."/>
      <w:lvlJc w:val="right"/>
      <w:pPr>
        <w:ind w:left="360" w:hanging="360"/>
      </w:pPr>
    </w:lvl>
    <w:lvl w:ilvl="1">
      <w:start w:val="1"/>
      <w:numFmt w:val="decimal"/>
      <w:lvlText w:val="%2)"/>
      <w:lvlJc w:val="left"/>
      <w:pPr>
        <w:ind w:left="360" w:hanging="360"/>
      </w:pPr>
      <w:rPr>
        <w:rFonts w:hint="default"/>
        <w:b/>
        <w:i/>
        <w:sz w:val="22"/>
      </w:rPr>
    </w:lvl>
    <w:lvl w:ilvl="2">
      <w:start w:val="1"/>
      <w:numFmt w:val="decimal"/>
      <w:isLgl/>
      <w:lvlText w:val="%1.%2.%3."/>
      <w:lvlJc w:val="left"/>
      <w:pPr>
        <w:ind w:left="720" w:hanging="720"/>
      </w:pPr>
      <w:rPr>
        <w:rFonts w:hint="default"/>
        <w:b/>
        <w:i/>
        <w:sz w:val="22"/>
      </w:rPr>
    </w:lvl>
    <w:lvl w:ilvl="3">
      <w:start w:val="1"/>
      <w:numFmt w:val="decimal"/>
      <w:isLgl/>
      <w:lvlText w:val="%1.%2.%3.%4."/>
      <w:lvlJc w:val="left"/>
      <w:pPr>
        <w:ind w:left="720" w:hanging="720"/>
      </w:pPr>
      <w:rPr>
        <w:rFonts w:hint="default"/>
        <w:b/>
        <w:i/>
        <w:sz w:val="22"/>
      </w:rPr>
    </w:lvl>
    <w:lvl w:ilvl="4">
      <w:start w:val="1"/>
      <w:numFmt w:val="decimal"/>
      <w:isLgl/>
      <w:lvlText w:val="%1.%2.%3.%4.%5."/>
      <w:lvlJc w:val="left"/>
      <w:pPr>
        <w:ind w:left="1080" w:hanging="1080"/>
      </w:pPr>
      <w:rPr>
        <w:rFonts w:hint="default"/>
        <w:b/>
        <w:i/>
        <w:sz w:val="22"/>
      </w:rPr>
    </w:lvl>
    <w:lvl w:ilvl="5">
      <w:start w:val="1"/>
      <w:numFmt w:val="decimal"/>
      <w:isLgl/>
      <w:lvlText w:val="%1.%2.%3.%4.%5.%6."/>
      <w:lvlJc w:val="left"/>
      <w:pPr>
        <w:ind w:left="1080" w:hanging="1080"/>
      </w:pPr>
      <w:rPr>
        <w:rFonts w:hint="default"/>
        <w:b/>
        <w:i/>
        <w:sz w:val="22"/>
      </w:rPr>
    </w:lvl>
    <w:lvl w:ilvl="6">
      <w:start w:val="1"/>
      <w:numFmt w:val="decimal"/>
      <w:isLgl/>
      <w:lvlText w:val="%1.%2.%3.%4.%5.%6.%7."/>
      <w:lvlJc w:val="left"/>
      <w:pPr>
        <w:ind w:left="1440" w:hanging="1440"/>
      </w:pPr>
      <w:rPr>
        <w:rFonts w:hint="default"/>
        <w:b/>
        <w:i/>
        <w:sz w:val="22"/>
      </w:rPr>
    </w:lvl>
    <w:lvl w:ilvl="7">
      <w:start w:val="1"/>
      <w:numFmt w:val="decimal"/>
      <w:isLgl/>
      <w:lvlText w:val="%1.%2.%3.%4.%5.%6.%7.%8."/>
      <w:lvlJc w:val="left"/>
      <w:pPr>
        <w:ind w:left="1440" w:hanging="1440"/>
      </w:pPr>
      <w:rPr>
        <w:rFonts w:hint="default"/>
        <w:b/>
        <w:i/>
        <w:sz w:val="22"/>
      </w:rPr>
    </w:lvl>
    <w:lvl w:ilvl="8">
      <w:start w:val="1"/>
      <w:numFmt w:val="decimal"/>
      <w:isLgl/>
      <w:lvlText w:val="%1.%2.%3.%4.%5.%6.%7.%8.%9."/>
      <w:lvlJc w:val="left"/>
      <w:pPr>
        <w:ind w:left="1800" w:hanging="1800"/>
      </w:pPr>
      <w:rPr>
        <w:rFonts w:hint="default"/>
        <w:b/>
        <w:i/>
        <w:sz w:val="22"/>
      </w:rPr>
    </w:lvl>
  </w:abstractNum>
  <w:abstractNum w:abstractNumId="22" w15:restartNumberingAfterBreak="0">
    <w:nsid w:val="78B64269"/>
    <w:multiLevelType w:val="hybridMultilevel"/>
    <w:tmpl w:val="00B69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C325DBE"/>
    <w:multiLevelType w:val="hybridMultilevel"/>
    <w:tmpl w:val="F25E7FA6"/>
    <w:lvl w:ilvl="0" w:tplc="FFFFFFFF">
      <w:start w:val="1"/>
      <w:numFmt w:val="decimal"/>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9"/>
  </w:num>
  <w:num w:numId="5">
    <w:abstractNumId w:val="19"/>
  </w:num>
  <w:num w:numId="6">
    <w:abstractNumId w:val="12"/>
  </w:num>
  <w:num w:numId="7">
    <w:abstractNumId w:val="23"/>
  </w:num>
  <w:num w:numId="8">
    <w:abstractNumId w:val="20"/>
  </w:num>
  <w:num w:numId="9">
    <w:abstractNumId w:val="15"/>
  </w:num>
  <w:num w:numId="10">
    <w:abstractNumId w:val="21"/>
  </w:num>
  <w:num w:numId="11">
    <w:abstractNumId w:val="1"/>
  </w:num>
  <w:num w:numId="12">
    <w:abstractNumId w:val="13"/>
  </w:num>
  <w:num w:numId="13">
    <w:abstractNumId w:val="8"/>
  </w:num>
  <w:num w:numId="14">
    <w:abstractNumId w:val="6"/>
  </w:num>
  <w:num w:numId="15">
    <w:abstractNumId w:val="11"/>
  </w:num>
  <w:num w:numId="16">
    <w:abstractNumId w:val="14"/>
  </w:num>
  <w:num w:numId="17">
    <w:abstractNumId w:val="0"/>
  </w:num>
  <w:num w:numId="18">
    <w:abstractNumId w:val="5"/>
  </w:num>
  <w:num w:numId="19">
    <w:abstractNumId w:val="10"/>
  </w:num>
  <w:num w:numId="20">
    <w:abstractNumId w:val="18"/>
  </w:num>
  <w:num w:numId="21">
    <w:abstractNumId w:val="17"/>
  </w:num>
  <w:num w:numId="22">
    <w:abstractNumId w:val="2"/>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6"/>
    <w:rsid w:val="00001B96"/>
    <w:rsid w:val="000028D3"/>
    <w:rsid w:val="0001343D"/>
    <w:rsid w:val="0002059E"/>
    <w:rsid w:val="000224D7"/>
    <w:rsid w:val="00023CE5"/>
    <w:rsid w:val="00062CAF"/>
    <w:rsid w:val="000821F0"/>
    <w:rsid w:val="000B6781"/>
    <w:rsid w:val="000C471B"/>
    <w:rsid w:val="000F0044"/>
    <w:rsid w:val="000F460A"/>
    <w:rsid w:val="00113660"/>
    <w:rsid w:val="0011548C"/>
    <w:rsid w:val="0012391E"/>
    <w:rsid w:val="00145845"/>
    <w:rsid w:val="00147D65"/>
    <w:rsid w:val="00150379"/>
    <w:rsid w:val="00167757"/>
    <w:rsid w:val="00181F84"/>
    <w:rsid w:val="0019031F"/>
    <w:rsid w:val="00197159"/>
    <w:rsid w:val="001D0610"/>
    <w:rsid w:val="001F6FC6"/>
    <w:rsid w:val="0021312A"/>
    <w:rsid w:val="002135A9"/>
    <w:rsid w:val="00213917"/>
    <w:rsid w:val="00214CC8"/>
    <w:rsid w:val="00222881"/>
    <w:rsid w:val="00243B6C"/>
    <w:rsid w:val="00260D38"/>
    <w:rsid w:val="00266A6B"/>
    <w:rsid w:val="00285FD9"/>
    <w:rsid w:val="00293307"/>
    <w:rsid w:val="002B51D8"/>
    <w:rsid w:val="002D5006"/>
    <w:rsid w:val="002F442B"/>
    <w:rsid w:val="00343997"/>
    <w:rsid w:val="003A162D"/>
    <w:rsid w:val="003C6011"/>
    <w:rsid w:val="003D05DA"/>
    <w:rsid w:val="003E1027"/>
    <w:rsid w:val="003F0A43"/>
    <w:rsid w:val="003F69DD"/>
    <w:rsid w:val="004070A6"/>
    <w:rsid w:val="00411D77"/>
    <w:rsid w:val="00443910"/>
    <w:rsid w:val="00461731"/>
    <w:rsid w:val="00463527"/>
    <w:rsid w:val="00466CB9"/>
    <w:rsid w:val="00476CA9"/>
    <w:rsid w:val="004952A3"/>
    <w:rsid w:val="004D0F74"/>
    <w:rsid w:val="004F25C7"/>
    <w:rsid w:val="004F3C8B"/>
    <w:rsid w:val="00500D96"/>
    <w:rsid w:val="00512BFE"/>
    <w:rsid w:val="00514276"/>
    <w:rsid w:val="00514AF3"/>
    <w:rsid w:val="00526E71"/>
    <w:rsid w:val="00544EE4"/>
    <w:rsid w:val="005548ED"/>
    <w:rsid w:val="00577E9D"/>
    <w:rsid w:val="00587BB7"/>
    <w:rsid w:val="0059576E"/>
    <w:rsid w:val="005A54C8"/>
    <w:rsid w:val="005F1072"/>
    <w:rsid w:val="00601DB9"/>
    <w:rsid w:val="0060539E"/>
    <w:rsid w:val="006157FC"/>
    <w:rsid w:val="00626F62"/>
    <w:rsid w:val="00643A68"/>
    <w:rsid w:val="00654FB7"/>
    <w:rsid w:val="00660AB5"/>
    <w:rsid w:val="00664A0E"/>
    <w:rsid w:val="006679F1"/>
    <w:rsid w:val="00693CFF"/>
    <w:rsid w:val="006A5A4E"/>
    <w:rsid w:val="006B0DD1"/>
    <w:rsid w:val="006B1ACB"/>
    <w:rsid w:val="006E3AA7"/>
    <w:rsid w:val="006F0E5F"/>
    <w:rsid w:val="006F0EEF"/>
    <w:rsid w:val="007021CF"/>
    <w:rsid w:val="00721C4A"/>
    <w:rsid w:val="00722812"/>
    <w:rsid w:val="007417C1"/>
    <w:rsid w:val="00750A88"/>
    <w:rsid w:val="007665F0"/>
    <w:rsid w:val="00770475"/>
    <w:rsid w:val="00777989"/>
    <w:rsid w:val="007906BA"/>
    <w:rsid w:val="007B3C9C"/>
    <w:rsid w:val="007D3935"/>
    <w:rsid w:val="008129D7"/>
    <w:rsid w:val="0081783A"/>
    <w:rsid w:val="00823616"/>
    <w:rsid w:val="0082465A"/>
    <w:rsid w:val="0085381E"/>
    <w:rsid w:val="0089365A"/>
    <w:rsid w:val="00895249"/>
    <w:rsid w:val="008C22B4"/>
    <w:rsid w:val="008C5AC2"/>
    <w:rsid w:val="008C5C2D"/>
    <w:rsid w:val="008D6611"/>
    <w:rsid w:val="008F5AE0"/>
    <w:rsid w:val="00916683"/>
    <w:rsid w:val="00932D9D"/>
    <w:rsid w:val="00933099"/>
    <w:rsid w:val="0095275C"/>
    <w:rsid w:val="009575B9"/>
    <w:rsid w:val="00957AF7"/>
    <w:rsid w:val="00957C21"/>
    <w:rsid w:val="00972957"/>
    <w:rsid w:val="00977E10"/>
    <w:rsid w:val="009833F1"/>
    <w:rsid w:val="00991100"/>
    <w:rsid w:val="009B5374"/>
    <w:rsid w:val="009B5FC3"/>
    <w:rsid w:val="00A00FD6"/>
    <w:rsid w:val="00A11F7D"/>
    <w:rsid w:val="00A14F3F"/>
    <w:rsid w:val="00A25813"/>
    <w:rsid w:val="00A322E8"/>
    <w:rsid w:val="00A746DD"/>
    <w:rsid w:val="00A83B0E"/>
    <w:rsid w:val="00A84CFA"/>
    <w:rsid w:val="00AA155E"/>
    <w:rsid w:val="00AB08AB"/>
    <w:rsid w:val="00AC7A3A"/>
    <w:rsid w:val="00AD3A1A"/>
    <w:rsid w:val="00AF0767"/>
    <w:rsid w:val="00B0142B"/>
    <w:rsid w:val="00B60598"/>
    <w:rsid w:val="00B635D0"/>
    <w:rsid w:val="00B654E8"/>
    <w:rsid w:val="00B66C51"/>
    <w:rsid w:val="00B66F96"/>
    <w:rsid w:val="00B75E0A"/>
    <w:rsid w:val="00B92462"/>
    <w:rsid w:val="00B94307"/>
    <w:rsid w:val="00BA63E2"/>
    <w:rsid w:val="00BB6F24"/>
    <w:rsid w:val="00C306DA"/>
    <w:rsid w:val="00C33258"/>
    <w:rsid w:val="00C50D78"/>
    <w:rsid w:val="00C5686C"/>
    <w:rsid w:val="00C64026"/>
    <w:rsid w:val="00C64E38"/>
    <w:rsid w:val="00C76B76"/>
    <w:rsid w:val="00C84D6D"/>
    <w:rsid w:val="00C93153"/>
    <w:rsid w:val="00C9796D"/>
    <w:rsid w:val="00CA737C"/>
    <w:rsid w:val="00CB0385"/>
    <w:rsid w:val="00CE454B"/>
    <w:rsid w:val="00CF1E21"/>
    <w:rsid w:val="00D0685A"/>
    <w:rsid w:val="00D20A39"/>
    <w:rsid w:val="00D257B0"/>
    <w:rsid w:val="00D27775"/>
    <w:rsid w:val="00D31EC5"/>
    <w:rsid w:val="00D4133D"/>
    <w:rsid w:val="00D43F66"/>
    <w:rsid w:val="00D56DF3"/>
    <w:rsid w:val="00D570DD"/>
    <w:rsid w:val="00D57E46"/>
    <w:rsid w:val="00D629D4"/>
    <w:rsid w:val="00D73BFF"/>
    <w:rsid w:val="00D802DA"/>
    <w:rsid w:val="00D826E2"/>
    <w:rsid w:val="00D84F44"/>
    <w:rsid w:val="00DD1ECE"/>
    <w:rsid w:val="00DE760A"/>
    <w:rsid w:val="00DF4419"/>
    <w:rsid w:val="00DF6005"/>
    <w:rsid w:val="00E10ECC"/>
    <w:rsid w:val="00E14DE9"/>
    <w:rsid w:val="00E205BE"/>
    <w:rsid w:val="00E20F23"/>
    <w:rsid w:val="00E267AE"/>
    <w:rsid w:val="00E322C7"/>
    <w:rsid w:val="00E32FBA"/>
    <w:rsid w:val="00E41C16"/>
    <w:rsid w:val="00E46C30"/>
    <w:rsid w:val="00E475C8"/>
    <w:rsid w:val="00E5707C"/>
    <w:rsid w:val="00E62583"/>
    <w:rsid w:val="00E77D16"/>
    <w:rsid w:val="00E80DFD"/>
    <w:rsid w:val="00E84B22"/>
    <w:rsid w:val="00E86822"/>
    <w:rsid w:val="00E96DB6"/>
    <w:rsid w:val="00EB769D"/>
    <w:rsid w:val="00EE0C94"/>
    <w:rsid w:val="00EE7147"/>
    <w:rsid w:val="00EF0652"/>
    <w:rsid w:val="00F073C3"/>
    <w:rsid w:val="00F13409"/>
    <w:rsid w:val="00F15F2F"/>
    <w:rsid w:val="00F32A3E"/>
    <w:rsid w:val="00F4336B"/>
    <w:rsid w:val="00F5327E"/>
    <w:rsid w:val="00F75AB4"/>
    <w:rsid w:val="00F8012C"/>
    <w:rsid w:val="00F80A15"/>
    <w:rsid w:val="00F94355"/>
    <w:rsid w:val="00FA23F7"/>
    <w:rsid w:val="00FB7819"/>
    <w:rsid w:val="00FC345B"/>
    <w:rsid w:val="00FD5592"/>
    <w:rsid w:val="00FE64B8"/>
    <w:rsid w:val="00FF0377"/>
    <w:rsid w:val="00FF7BF0"/>
    <w:rsid w:val="3AEC18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004B"/>
  <w15:docId w15:val="{B33F6D70-4436-4250-9A78-91787495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2B4"/>
    <w:pPr>
      <w:ind w:left="720"/>
      <w:contextualSpacing/>
    </w:pPr>
  </w:style>
  <w:style w:type="character" w:styleId="Hyperlink">
    <w:name w:val="Hyperlink"/>
    <w:basedOn w:val="Absatz-Standardschriftart"/>
    <w:uiPriority w:val="99"/>
    <w:unhideWhenUsed/>
    <w:rsid w:val="00266A6B"/>
    <w:rPr>
      <w:color w:val="0563C1" w:themeColor="hyperlink"/>
      <w:u w:val="single"/>
    </w:rPr>
  </w:style>
  <w:style w:type="paragraph" w:styleId="Sprechblasentext">
    <w:name w:val="Balloon Text"/>
    <w:basedOn w:val="Standard"/>
    <w:link w:val="SprechblasentextZchn"/>
    <w:uiPriority w:val="99"/>
    <w:semiHidden/>
    <w:unhideWhenUsed/>
    <w:rsid w:val="00B635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5D0"/>
    <w:rPr>
      <w:rFonts w:ascii="Tahoma" w:hAnsi="Tahoma" w:cs="Tahoma"/>
      <w:sz w:val="16"/>
      <w:szCs w:val="16"/>
    </w:rPr>
  </w:style>
  <w:style w:type="character" w:styleId="BesuchterLink">
    <w:name w:val="FollowedHyperlink"/>
    <w:basedOn w:val="Absatz-Standardschriftart"/>
    <w:uiPriority w:val="99"/>
    <w:semiHidden/>
    <w:unhideWhenUsed/>
    <w:rsid w:val="00B635D0"/>
    <w:rPr>
      <w:color w:val="954F72" w:themeColor="followedHyperlink"/>
      <w:u w:val="single"/>
    </w:rPr>
  </w:style>
  <w:style w:type="paragraph" w:styleId="Kopfzeile">
    <w:name w:val="header"/>
    <w:basedOn w:val="Standard"/>
    <w:link w:val="KopfzeileZchn"/>
    <w:uiPriority w:val="99"/>
    <w:unhideWhenUsed/>
    <w:rsid w:val="004F3C8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F3C8B"/>
  </w:style>
  <w:style w:type="paragraph" w:styleId="Fuzeile">
    <w:name w:val="footer"/>
    <w:basedOn w:val="Standard"/>
    <w:link w:val="FuzeileZchn"/>
    <w:uiPriority w:val="99"/>
    <w:unhideWhenUsed/>
    <w:rsid w:val="004F3C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F3C8B"/>
  </w:style>
  <w:style w:type="character" w:styleId="Kommentarzeichen">
    <w:name w:val="annotation reference"/>
    <w:basedOn w:val="Absatz-Standardschriftart"/>
    <w:uiPriority w:val="99"/>
    <w:semiHidden/>
    <w:unhideWhenUsed/>
    <w:rsid w:val="00AF0767"/>
    <w:rPr>
      <w:sz w:val="16"/>
      <w:szCs w:val="16"/>
    </w:rPr>
  </w:style>
  <w:style w:type="paragraph" w:styleId="Kommentartext">
    <w:name w:val="annotation text"/>
    <w:basedOn w:val="Standard"/>
    <w:link w:val="KommentartextZchn"/>
    <w:uiPriority w:val="99"/>
    <w:semiHidden/>
    <w:unhideWhenUsed/>
    <w:rsid w:val="00AF07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767"/>
    <w:rPr>
      <w:sz w:val="20"/>
      <w:szCs w:val="20"/>
    </w:rPr>
  </w:style>
  <w:style w:type="paragraph" w:styleId="Kommentarthema">
    <w:name w:val="annotation subject"/>
    <w:basedOn w:val="Kommentartext"/>
    <w:next w:val="Kommentartext"/>
    <w:link w:val="KommentarthemaZchn"/>
    <w:uiPriority w:val="99"/>
    <w:semiHidden/>
    <w:unhideWhenUsed/>
    <w:rsid w:val="00AF0767"/>
    <w:rPr>
      <w:b/>
      <w:bCs/>
    </w:rPr>
  </w:style>
  <w:style w:type="character" w:customStyle="1" w:styleId="KommentarthemaZchn">
    <w:name w:val="Kommentarthema Zchn"/>
    <w:basedOn w:val="KommentartextZchn"/>
    <w:link w:val="Kommentarthema"/>
    <w:uiPriority w:val="99"/>
    <w:semiHidden/>
    <w:rsid w:val="00AF0767"/>
    <w:rPr>
      <w:b/>
      <w:bCs/>
      <w:sz w:val="20"/>
      <w:szCs w:val="20"/>
    </w:rPr>
  </w:style>
  <w:style w:type="paragraph" w:styleId="berarbeitung">
    <w:name w:val="Revision"/>
    <w:hidden/>
    <w:uiPriority w:val="99"/>
    <w:semiHidden/>
    <w:rsid w:val="00972957"/>
    <w:pPr>
      <w:spacing w:after="0" w:line="240" w:lineRule="auto"/>
    </w:pPr>
  </w:style>
  <w:style w:type="paragraph" w:styleId="Funotentext">
    <w:name w:val="footnote text"/>
    <w:basedOn w:val="Standard"/>
    <w:link w:val="FunotentextZchn"/>
    <w:uiPriority w:val="99"/>
    <w:semiHidden/>
    <w:unhideWhenUsed/>
    <w:rsid w:val="006B0D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0DD1"/>
    <w:rPr>
      <w:sz w:val="20"/>
      <w:szCs w:val="20"/>
    </w:rPr>
  </w:style>
  <w:style w:type="character" w:styleId="Funotenzeichen">
    <w:name w:val="footnote reference"/>
    <w:basedOn w:val="Absatz-Standardschriftart"/>
    <w:uiPriority w:val="99"/>
    <w:semiHidden/>
    <w:unhideWhenUsed/>
    <w:rsid w:val="006B0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37AE-119D-42A3-9DBB-2DF9C8C2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Gurgiser</dc:creator>
  <cp:lastModifiedBy>Wolfgang Gurgiser</cp:lastModifiedBy>
  <cp:revision>4</cp:revision>
  <cp:lastPrinted>2019-07-14T18:35:00Z</cp:lastPrinted>
  <dcterms:created xsi:type="dcterms:W3CDTF">2019-07-14T18:37:00Z</dcterms:created>
  <dcterms:modified xsi:type="dcterms:W3CDTF">2019-07-14T18:38:00Z</dcterms:modified>
</cp:coreProperties>
</file>