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DD22" w14:textId="77777777" w:rsidR="00F64839" w:rsidRPr="00335966" w:rsidRDefault="00F64839" w:rsidP="00F64839">
      <w:pPr>
        <w:pBdr>
          <w:bottom w:val="single" w:sz="4" w:space="1" w:color="auto"/>
        </w:pBdr>
        <w:ind w:right="2125"/>
        <w:jc w:val="center"/>
        <w:rPr>
          <w:rFonts w:cstheme="minorHAnsi"/>
          <w:b/>
          <w:sz w:val="40"/>
          <w:szCs w:val="40"/>
          <w:lang w:val="en-CA"/>
        </w:rPr>
      </w:pPr>
      <w:r w:rsidRPr="00C97B2A">
        <w:rPr>
          <w:rFonts w:cstheme="minorHAnsi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9264" behindDoc="0" locked="0" layoutInCell="1" allowOverlap="1" wp14:anchorId="76210B14" wp14:editId="6CB2FE77">
            <wp:simplePos x="0" y="0"/>
            <wp:positionH relativeFrom="column">
              <wp:posOffset>4491355</wp:posOffset>
            </wp:positionH>
            <wp:positionV relativeFrom="paragraph">
              <wp:posOffset>-404495</wp:posOffset>
            </wp:positionV>
            <wp:extent cx="1334135" cy="13341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S_Logo_20Jahre_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966">
        <w:rPr>
          <w:rFonts w:cstheme="minorHAnsi"/>
          <w:b/>
          <w:sz w:val="40"/>
          <w:szCs w:val="40"/>
          <w:lang w:val="en-CA"/>
        </w:rPr>
        <w:t>Bestand ZKS – in office</w:t>
      </w:r>
    </w:p>
    <w:p w14:paraId="1F4A47EE" w14:textId="77777777" w:rsidR="00F64839" w:rsidRPr="00874D58" w:rsidRDefault="00F64839" w:rsidP="00F64839">
      <w:pPr>
        <w:pBdr>
          <w:bottom w:val="single" w:sz="4" w:space="1" w:color="auto"/>
        </w:pBdr>
        <w:ind w:right="2125"/>
        <w:jc w:val="center"/>
        <w:rPr>
          <w:rFonts w:cstheme="minorHAnsi"/>
          <w:b/>
          <w:i/>
          <w:sz w:val="40"/>
          <w:szCs w:val="40"/>
          <w:lang w:val="fr-FR"/>
        </w:rPr>
      </w:pPr>
      <w:r w:rsidRPr="00335966">
        <w:rPr>
          <w:rFonts w:cstheme="minorHAnsi"/>
          <w:b/>
          <w:i/>
          <w:sz w:val="40"/>
          <w:szCs w:val="40"/>
          <w:lang w:val="en-CA"/>
        </w:rPr>
        <w:t xml:space="preserve">Stand </w:t>
      </w:r>
      <w:r>
        <w:rPr>
          <w:rFonts w:cstheme="minorHAnsi"/>
          <w:b/>
          <w:i/>
          <w:sz w:val="40"/>
          <w:szCs w:val="40"/>
          <w:lang w:val="en-CA"/>
        </w:rPr>
        <w:t>15</w:t>
      </w:r>
      <w:r w:rsidRPr="00335966">
        <w:rPr>
          <w:rFonts w:cstheme="minorHAnsi"/>
          <w:b/>
          <w:i/>
          <w:sz w:val="40"/>
          <w:szCs w:val="40"/>
          <w:lang w:val="en-CA"/>
        </w:rPr>
        <w:t>.</w:t>
      </w:r>
      <w:r>
        <w:rPr>
          <w:rFonts w:cstheme="minorHAnsi"/>
          <w:b/>
          <w:i/>
          <w:sz w:val="40"/>
          <w:szCs w:val="40"/>
          <w:lang w:val="en-CA"/>
        </w:rPr>
        <w:t> </w:t>
      </w:r>
      <w:r>
        <w:rPr>
          <w:rFonts w:cstheme="minorHAnsi"/>
          <w:b/>
          <w:i/>
          <w:sz w:val="40"/>
          <w:szCs w:val="40"/>
          <w:lang w:val="fr-FR"/>
        </w:rPr>
        <w:t>Mai 2020</w:t>
      </w:r>
    </w:p>
    <w:p w14:paraId="7FB6427C" w14:textId="77777777" w:rsidR="00F64839" w:rsidRPr="00874D58" w:rsidRDefault="00F64839" w:rsidP="00F64839">
      <w:pPr>
        <w:spacing w:before="240"/>
        <w:jc w:val="center"/>
        <w:rPr>
          <w:rFonts w:cstheme="minorHAnsi"/>
          <w:b/>
          <w:sz w:val="40"/>
          <w:szCs w:val="40"/>
          <w:lang w:val="fr-FR"/>
        </w:rPr>
      </w:pPr>
      <w:r>
        <w:rPr>
          <w:rFonts w:cstheme="minorHAnsi"/>
          <w:b/>
          <w:sz w:val="40"/>
          <w:szCs w:val="40"/>
          <w:lang w:val="fr-FR"/>
        </w:rPr>
        <w:t>Schallplatten</w:t>
      </w:r>
    </w:p>
    <w:p w14:paraId="0E2184C3" w14:textId="77777777" w:rsidR="00F64839" w:rsidRDefault="00F6483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525"/>
        <w:gridCol w:w="696"/>
        <w:gridCol w:w="2121"/>
      </w:tblGrid>
      <w:tr w:rsidR="00C13A18" w:rsidRPr="00F64839" w14:paraId="23D4D3B9" w14:textId="77777777" w:rsidTr="00D5659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EEEE1A" w14:textId="45074B45" w:rsidR="00F64839" w:rsidRPr="00F64839" w:rsidRDefault="0085407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Künstler*in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313D4E" w14:textId="77777777" w:rsidR="00F64839" w:rsidRPr="00F64839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Titel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09955B" w14:textId="77777777" w:rsidR="00F64839" w:rsidRPr="00F64839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Jahr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B38A7E" w14:textId="77777777" w:rsidR="00F64839" w:rsidRPr="00F64839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Label</w:t>
            </w:r>
          </w:p>
        </w:tc>
      </w:tr>
      <w:tr w:rsidR="00C13A18" w:rsidRPr="00C13A18" w14:paraId="0527EBB5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2C7" w14:textId="77777777" w:rsidR="00F64839" w:rsidRPr="00F64839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Savoie, André-Sébastien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DC94" w14:textId="4D0E2B46" w:rsidR="00F64839" w:rsidRPr="00C13A18" w:rsidRDefault="00C13A18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C13A18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Jean Papineau-Couture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– Suite pour piano </w:t>
            </w:r>
            <w:r w:rsidRPr="00C13A18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DCE7" w14:textId="77777777" w:rsidR="00F64839" w:rsidRPr="00C13A18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>1967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A2A" w14:textId="3D866158" w:rsidR="00F64839" w:rsidRPr="00C13A18" w:rsidRDefault="00C13A18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251</w:t>
            </w:r>
          </w:p>
        </w:tc>
      </w:tr>
      <w:tr w:rsidR="00C13A18" w:rsidRPr="00C13A18" w14:paraId="370C526C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2830" w14:textId="77777777" w:rsidR="00F64839" w:rsidRPr="00C13A18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>Leduc, Jean (organiste)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A470" w14:textId="05D31ED9" w:rsidR="00F64839" w:rsidRPr="00C13A18" w:rsidRDefault="00C13A18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C13A18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Froberger, Pachelbel, Leduc, Cabezon, Thomas de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anta Maria, Correa de Arauxo, Cabanilles, Oxinagas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1EDA" w14:textId="77777777" w:rsidR="00F64839" w:rsidRPr="00C13A18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>1967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5395" w14:textId="68A141F8" w:rsidR="00F64839" w:rsidRPr="00C13A18" w:rsidRDefault="00C13A18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253</w:t>
            </w:r>
          </w:p>
        </w:tc>
      </w:tr>
      <w:tr w:rsidR="00C13A18" w:rsidRPr="00F64839" w14:paraId="6B6E45AB" w14:textId="77777777" w:rsidTr="00D56599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429" w14:textId="77777777" w:rsidR="00F64839" w:rsidRPr="00F64839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C13A18">
              <w:rPr>
                <w:rFonts w:ascii="Calibri" w:eastAsia="Times New Roman" w:hAnsi="Calibri" w:cs="Calibri"/>
                <w:lang w:val="en-US" w:eastAsia="de-AT"/>
              </w:rPr>
              <w:t>CBC Vanc</w:t>
            </w:r>
            <w:r w:rsidRPr="00F64839">
              <w:rPr>
                <w:rFonts w:ascii="Calibri" w:eastAsia="Times New Roman" w:hAnsi="Calibri" w:cs="Calibri"/>
                <w:lang w:eastAsia="de-AT"/>
              </w:rPr>
              <w:t>ouver Choir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4B4F" w14:textId="7E6BA479" w:rsidR="00F64839" w:rsidRPr="00F64839" w:rsidRDefault="00C13A18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de-AT"/>
              </w:rPr>
              <w:t xml:space="preserve">Transcription: Works by/oeuvres de </w:t>
            </w:r>
            <w:r w:rsidR="00F64839" w:rsidRPr="00F64839">
              <w:rPr>
                <w:rFonts w:ascii="Calibri" w:eastAsia="Times New Roman" w:hAnsi="Calibri" w:cs="Calibri"/>
                <w:b/>
                <w:bCs/>
                <w:lang w:val="en-CA" w:eastAsia="de-AT"/>
              </w:rPr>
              <w:t>Leonard Wilson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DA0" w14:textId="5E571FF8" w:rsidR="00F64839" w:rsidRPr="00F64839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BA7F" w14:textId="0E0C8763" w:rsidR="00F64839" w:rsidRPr="00F64839" w:rsidRDefault="00C13A18" w:rsidP="00D56599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RCI 255</w:t>
            </w:r>
          </w:p>
        </w:tc>
      </w:tr>
      <w:tr w:rsidR="00C13A18" w:rsidRPr="00F64839" w14:paraId="747A5294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F6C" w14:textId="77777777" w:rsidR="00F64839" w:rsidRPr="00F64839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Ogdon, John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9945" w14:textId="4D782DE4" w:rsidR="00F64839" w:rsidRPr="00F64839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T</w:t>
            </w:r>
            <w:r w:rsidR="00C13A18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ranscription: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Coulthard</w:t>
            </w:r>
            <w:r w:rsidR="00C13A18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 –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Ravel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DE43" w14:textId="6ED00837" w:rsidR="00F64839" w:rsidRPr="00F64839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877" w14:textId="4D2704B6" w:rsidR="00F64839" w:rsidRPr="00F64839" w:rsidRDefault="00C13A18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RCI 289</w:t>
            </w:r>
          </w:p>
        </w:tc>
      </w:tr>
      <w:tr w:rsidR="00C13A18" w:rsidRPr="00F64839" w14:paraId="6B2C7182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DE32" w14:textId="5327ADDC" w:rsidR="00F64839" w:rsidRPr="00F64839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 xml:space="preserve">Orchestre de Radio-Canada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355" w14:textId="0A884363" w:rsidR="00F64839" w:rsidRPr="00F64839" w:rsidRDefault="0085407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Transcription: George Fiala – Montréal / Kelsey Jones - </w:t>
            </w:r>
            <w:r w:rsidR="00F64839"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Miramichi Balad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C12" w14:textId="77777777" w:rsidR="00F64839" w:rsidRPr="00F64839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795" w14:textId="76CE7888" w:rsidR="00F64839" w:rsidRPr="00F64839" w:rsidRDefault="0085407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RCI 291</w:t>
            </w:r>
          </w:p>
        </w:tc>
      </w:tr>
      <w:tr w:rsidR="00C13A18" w:rsidRPr="0085407B" w14:paraId="4A963581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519" w14:textId="7DE954AB" w:rsidR="00F64839" w:rsidRPr="00F64839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Quat</w:t>
            </w:r>
            <w:r w:rsidR="0085407B">
              <w:rPr>
                <w:rFonts w:ascii="Calibri" w:eastAsia="Times New Roman" w:hAnsi="Calibri" w:cs="Calibri"/>
                <w:color w:val="000000"/>
                <w:lang w:eastAsia="de-AT"/>
              </w:rPr>
              <w:t>u</w:t>
            </w: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or Purcell Quartet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1714" w14:textId="3DC24033" w:rsidR="00F64839" w:rsidRPr="00F64839" w:rsidRDefault="0085407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Transcription: </w:t>
            </w:r>
            <w:r w:rsidR="00F64839"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Barbara Pentland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 – String Quartet No. 3</w:t>
            </w:r>
            <w:r w:rsidR="00F64839"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 / R. Murray Schafer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 - String Quartet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952" w14:textId="77777777" w:rsidR="00F64839" w:rsidRPr="0085407B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85407B">
              <w:rPr>
                <w:rFonts w:ascii="Calibri" w:eastAsia="Times New Roman" w:hAnsi="Calibri" w:cs="Calibri"/>
                <w:color w:val="000000"/>
                <w:lang w:val="en-US" w:eastAsia="de-AT"/>
              </w:rPr>
              <w:t>1970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B53" w14:textId="2F4B7C39" w:rsidR="00F64839" w:rsidRPr="0085407B" w:rsidRDefault="0085407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85407B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353</w:t>
            </w:r>
          </w:p>
        </w:tc>
      </w:tr>
      <w:tr w:rsidR="00C13A18" w:rsidRPr="0085407B" w14:paraId="45D415AE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458" w14:textId="49F42573" w:rsidR="00F64839" w:rsidRPr="0085407B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85407B">
              <w:rPr>
                <w:rFonts w:ascii="Calibri" w:eastAsia="Times New Roman" w:hAnsi="Calibri" w:cs="Calibri"/>
                <w:color w:val="000000"/>
                <w:lang w:val="en-US" w:eastAsia="de-AT"/>
              </w:rPr>
              <w:t>Anhalt, Istvan</w:t>
            </w:r>
            <w:r w:rsidR="0085407B">
              <w:rPr>
                <w:rFonts w:ascii="Calibri" w:eastAsia="Times New Roman" w:hAnsi="Calibri" w:cs="Calibri"/>
                <w:color w:val="000000"/>
                <w:lang w:val="en-US" w:eastAsia="de-AT"/>
              </w:rPr>
              <w:t xml:space="preserve"> (direction)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60B" w14:textId="3D909DAF" w:rsidR="00F64839" w:rsidRPr="0085407B" w:rsidRDefault="0085407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 FOCI, CENTO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A6C" w14:textId="77777777" w:rsidR="00F64839" w:rsidRPr="0085407B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85407B">
              <w:rPr>
                <w:rFonts w:ascii="Calibri" w:eastAsia="Times New Roman" w:hAnsi="Calibri" w:cs="Calibri"/>
                <w:color w:val="000000"/>
                <w:lang w:val="en-US" w:eastAsia="de-AT"/>
              </w:rPr>
              <w:t>1972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6B0" w14:textId="5A13D1B2" w:rsidR="00F64839" w:rsidRPr="0085407B" w:rsidRDefault="0085407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357</w:t>
            </w:r>
          </w:p>
        </w:tc>
      </w:tr>
      <w:tr w:rsidR="00C13A18" w:rsidRPr="00F64839" w14:paraId="778534BE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295" w14:textId="77777777" w:rsidR="00F64839" w:rsidRPr="0085407B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85407B">
              <w:rPr>
                <w:rFonts w:ascii="Calibri" w:eastAsia="Times New Roman" w:hAnsi="Calibri" w:cs="Calibri"/>
                <w:color w:val="000000"/>
                <w:lang w:val="en-US" w:eastAsia="de-AT"/>
              </w:rPr>
              <w:t>Sévilla, Jean-Paul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8E2E" w14:textId="5938A6A1" w:rsidR="00F64839" w:rsidRPr="0085407B" w:rsidRDefault="0004565F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="0085407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Robert Schumann – Études Symphoniques OP 13 / Jean Papineau-Couture – Complémentarité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64E2" w14:textId="28E46352" w:rsidR="00F64839" w:rsidRPr="00F64839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1AB4" w14:textId="2834C0B9" w:rsidR="00F64839" w:rsidRPr="00F64839" w:rsidRDefault="0085407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RCI 384</w:t>
            </w:r>
          </w:p>
        </w:tc>
      </w:tr>
      <w:tr w:rsidR="00C13A18" w:rsidRPr="00A64B4F" w14:paraId="3A65819D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568F" w14:textId="77777777" w:rsidR="00F64839" w:rsidRPr="00F64839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The Purcell String Quartet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768" w14:textId="7E7392CC" w:rsidR="00F64839" w:rsidRPr="00A64B4F" w:rsidRDefault="0004565F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: </w:t>
            </w:r>
            <w:r w:rsidR="0085407B" w:rsidRPr="00A64B4F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Prévost, André</w:t>
            </w:r>
            <w:r w:rsidR="00A64B4F" w:rsidRPr="00A64B4F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– Quatuor à cordes No. </w:t>
            </w:r>
            <w:r w:rsidR="00A64B4F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2 / Freedman, Harry – Graphic 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80E3" w14:textId="4388482B" w:rsidR="00F64839" w:rsidRPr="00A64B4F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F78" w14:textId="37F6F4A4" w:rsidR="00F64839" w:rsidRPr="00A64B4F" w:rsidRDefault="0085407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A64B4F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394</w:t>
            </w:r>
          </w:p>
        </w:tc>
      </w:tr>
      <w:tr w:rsidR="00C13A18" w:rsidRPr="00A64B4F" w14:paraId="2BA4FF48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47C3" w14:textId="77777777" w:rsidR="00F64839" w:rsidRPr="00A64B4F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A64B4F">
              <w:rPr>
                <w:rFonts w:ascii="Calibri" w:eastAsia="Times New Roman" w:hAnsi="Calibri" w:cs="Calibri"/>
                <w:color w:val="000000"/>
                <w:lang w:val="en-US" w:eastAsia="de-AT"/>
              </w:rPr>
              <w:t>Petrowska, Christina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AF9" w14:textId="66E28B4F" w:rsidR="00F64839" w:rsidRPr="00A64B4F" w:rsidRDefault="0004565F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="00A64B4F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Micheline Coulombe-Saint-Marcoux – Assemblages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1B51" w14:textId="77777777" w:rsidR="00F64839" w:rsidRPr="00A64B4F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A64B4F">
              <w:rPr>
                <w:rFonts w:ascii="Calibri" w:eastAsia="Times New Roman" w:hAnsi="Calibri" w:cs="Calibri"/>
                <w:color w:val="000000"/>
                <w:lang w:val="en-US" w:eastAsia="de-AT"/>
              </w:rPr>
              <w:t>1973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BBD" w14:textId="1B68850B" w:rsidR="00F64839" w:rsidRPr="00A64B4F" w:rsidRDefault="00A64B4F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396</w:t>
            </w:r>
          </w:p>
        </w:tc>
      </w:tr>
      <w:tr w:rsidR="00C13A18" w:rsidRPr="0004565F" w14:paraId="7F9EA51A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3D1A" w14:textId="77777777" w:rsidR="00F64839" w:rsidRPr="00C13A18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>Gabora, Taras; Zuckerman, George; Tuckwell, Barry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0761" w14:textId="1C0749EA" w:rsidR="00F64839" w:rsidRPr="0004565F" w:rsidRDefault="0004565F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04565F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Franz Danzi – Trio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for Viol</w:t>
            </w:r>
            <w:r w:rsidRPr="0004565F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in, Horn and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Bassoon in F major, Op. 24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F4AB" w14:textId="2B3FD276" w:rsidR="00F64839" w:rsidRPr="0004565F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B8F" w14:textId="1D7111F3" w:rsidR="00F64839" w:rsidRPr="0004565F" w:rsidRDefault="0004565F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04565F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405</w:t>
            </w:r>
          </w:p>
        </w:tc>
      </w:tr>
      <w:tr w:rsidR="00C13A18" w:rsidRPr="00F64839" w14:paraId="6126787F" w14:textId="77777777" w:rsidTr="00D56599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D394" w14:textId="77777777" w:rsidR="00F64839" w:rsidRPr="00F64839" w:rsidRDefault="007B3B55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de-AT"/>
              </w:rPr>
              <w:t>Holtzman, Julie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56D" w14:textId="5EAB6548" w:rsidR="00F64839" w:rsidRPr="00F64839" w:rsidRDefault="0004565F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="00F64839" w:rsidRPr="00F64839"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 xml:space="preserve">F.-X. Mozart -   4 Polonaises, Op. 22 / Concerto En Do Majeur, Op. 14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6D6F" w14:textId="3B95BDF5" w:rsidR="00F64839" w:rsidRPr="0004565F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850" w14:textId="4AC80C4B" w:rsidR="00F64839" w:rsidRPr="00F64839" w:rsidRDefault="0004565F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407</w:t>
            </w:r>
          </w:p>
        </w:tc>
      </w:tr>
      <w:tr w:rsidR="00C13A18" w:rsidRPr="0004565F" w14:paraId="5791BFD5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8C43" w14:textId="77777777" w:rsidR="00F64839" w:rsidRPr="00C13A18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>Laplante, Bruno (baryton); Lachance, Janine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9DEF" w14:textId="4D718258" w:rsidR="00F64839" w:rsidRPr="00F64839" w:rsidRDefault="004218C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="0004565F"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>Liszt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 xml:space="preserve">- </w:t>
            </w:r>
            <w:r w:rsidR="0004565F"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 xml:space="preserve">Cinq Mélodies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D17D" w14:textId="77777777" w:rsidR="00F64839" w:rsidRPr="0004565F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04565F">
              <w:rPr>
                <w:rFonts w:ascii="Calibri" w:eastAsia="Times New Roman" w:hAnsi="Calibri" w:cs="Calibri"/>
                <w:color w:val="000000"/>
                <w:lang w:val="en-US" w:eastAsia="de-AT"/>
              </w:rPr>
              <w:t>1977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EF6" w14:textId="0CAE3E33" w:rsidR="00F64839" w:rsidRPr="0004565F" w:rsidRDefault="0004565F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04565F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426</w:t>
            </w:r>
          </w:p>
        </w:tc>
      </w:tr>
      <w:tr w:rsidR="00C13A18" w:rsidRPr="00F64839" w14:paraId="004837C0" w14:textId="77777777" w:rsidTr="00D56599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EA0" w14:textId="28FC04B6" w:rsidR="00F64839" w:rsidRPr="00A95AEA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>Ele</w:t>
            </w:r>
            <w:r w:rsidR="004218CB">
              <w:rPr>
                <w:rFonts w:ascii="Calibri" w:eastAsia="Times New Roman" w:hAnsi="Calibri" w:cs="Calibri"/>
                <w:color w:val="000000"/>
                <w:lang w:val="en-CA" w:eastAsia="de-AT"/>
              </w:rPr>
              <w:t>c</w:t>
            </w:r>
            <w:r w:rsidR="00A95AEA">
              <w:rPr>
                <w:rFonts w:ascii="Calibri" w:eastAsia="Times New Roman" w:hAnsi="Calibri" w:cs="Calibri"/>
                <w:color w:val="000000"/>
                <w:lang w:val="en-CA" w:eastAsia="de-AT"/>
              </w:rPr>
              <w:t xml:space="preserve">tric Ninja Group / </w:t>
            </w: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 xml:space="preserve">Sunship </w:t>
            </w:r>
            <w:r w:rsidR="00A95AEA">
              <w:rPr>
                <w:rFonts w:ascii="Calibri" w:eastAsia="Times New Roman" w:hAnsi="Calibri" w:cs="Calibri"/>
                <w:color w:val="000000"/>
                <w:lang w:val="en-CA" w:eastAsia="de-AT"/>
              </w:rPr>
              <w:t>Ensemble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758" w14:textId="77777777" w:rsidR="00F64839" w:rsidRPr="0004565F" w:rsidRDefault="00F6483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04565F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Pacific Rim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2627" w14:textId="77777777" w:rsidR="00F64839" w:rsidRPr="0004565F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04565F">
              <w:rPr>
                <w:rFonts w:ascii="Calibri" w:eastAsia="Times New Roman" w:hAnsi="Calibri" w:cs="Calibri"/>
                <w:color w:val="000000"/>
                <w:lang w:val="en-US" w:eastAsia="de-AT"/>
              </w:rPr>
              <w:t>1976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152" w14:textId="6049900A" w:rsidR="00F64839" w:rsidRPr="00F64839" w:rsidRDefault="004218C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428</w:t>
            </w:r>
          </w:p>
        </w:tc>
      </w:tr>
      <w:tr w:rsidR="00C13A18" w:rsidRPr="00F64839" w14:paraId="2517752D" w14:textId="77777777" w:rsidTr="00D56599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5DF" w14:textId="77777777" w:rsidR="00F64839" w:rsidRPr="00F64839" w:rsidRDefault="007B3B55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lastRenderedPageBreak/>
              <w:t>Chœur</w:t>
            </w:r>
            <w:r w:rsidR="00F64839"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des Moines de l'Abbaye Saint-Benoît-du-Lac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E3E6" w14:textId="093351BC" w:rsidR="00F64839" w:rsidRPr="00F64839" w:rsidRDefault="004218C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</w:pPr>
            <w:r w:rsidRPr="004218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Transcription: </w:t>
            </w:r>
            <w:r w:rsidR="00F64839" w:rsidRPr="00F64839"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>Vêpres et S</w:t>
            </w:r>
            <w:r w:rsidR="007B3B55"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>alut du 1er dimanche de l'Avent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C866" w14:textId="77777777" w:rsidR="00F64839" w:rsidRPr="00F64839" w:rsidRDefault="00F6483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1976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9C5D" w14:textId="268CF8D9" w:rsidR="00F64839" w:rsidRPr="00F64839" w:rsidRDefault="004218C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RCI 437</w:t>
            </w:r>
          </w:p>
        </w:tc>
      </w:tr>
      <w:tr w:rsidR="004218CB" w:rsidRPr="004218CB" w14:paraId="4ECFC8B1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0D93" w14:textId="68A1D35A" w:rsidR="004218CB" w:rsidRPr="00A95AEA" w:rsidRDefault="004218C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95AEA">
              <w:rPr>
                <w:rFonts w:ascii="Calibri" w:eastAsia="Times New Roman" w:hAnsi="Calibri" w:cs="Calibri"/>
                <w:bCs/>
                <w:color w:val="000000"/>
                <w:lang w:eastAsia="de-AT"/>
              </w:rPr>
              <w:t xml:space="preserve">Alvinn Pall Sextet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8C28" w14:textId="7585B511" w:rsidR="004218CB" w:rsidRPr="004218CB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4218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Transcription: </w:t>
            </w:r>
            <w:r w:rsidR="004218CB" w:rsidRPr="004218C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Dizzy Gillespie – Groovin‘ High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A682" w14:textId="77777777" w:rsidR="004218CB" w:rsidRPr="004218CB" w:rsidRDefault="004218CB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4218CB">
              <w:rPr>
                <w:rFonts w:ascii="Calibri" w:eastAsia="Times New Roman" w:hAnsi="Calibri" w:cs="Calibri"/>
                <w:color w:val="000000"/>
                <w:lang w:val="en-US" w:eastAsia="de-AT"/>
              </w:rPr>
              <w:t>1976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AA1C" w14:textId="74A031C4" w:rsidR="004218CB" w:rsidRPr="004218CB" w:rsidRDefault="004218C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445</w:t>
            </w:r>
          </w:p>
        </w:tc>
      </w:tr>
      <w:tr w:rsidR="00FA6BA7" w:rsidRPr="00FA6BA7" w14:paraId="23B5536D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3F2" w14:textId="77777777" w:rsidR="00FA6BA7" w:rsidRPr="004218CB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4218CB">
              <w:rPr>
                <w:rFonts w:ascii="Calibri" w:eastAsia="Times New Roman" w:hAnsi="Calibri" w:cs="Calibri"/>
                <w:color w:val="000000"/>
                <w:lang w:val="en-US" w:eastAsia="de-AT"/>
              </w:rPr>
              <w:t>Ensemble "Cantabile" de Montréal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5FE" w14:textId="69F0FDC2" w:rsidR="00FA6BA7" w:rsidRPr="00FA6BA7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FA6BA7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Gioacchino Rossini – I Gondolieri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B43" w14:textId="77777777" w:rsidR="00FA6BA7" w:rsidRPr="004218CB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4218CB">
              <w:rPr>
                <w:rFonts w:ascii="Calibri" w:eastAsia="Times New Roman" w:hAnsi="Calibri" w:cs="Calibri"/>
                <w:color w:val="000000"/>
                <w:lang w:val="en-US" w:eastAsia="de-AT"/>
              </w:rPr>
              <w:t>1976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F8F3" w14:textId="1D0AA95A" w:rsidR="00FA6BA7" w:rsidRPr="00FA6BA7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446</w:t>
            </w:r>
          </w:p>
        </w:tc>
      </w:tr>
      <w:tr w:rsidR="00FA6BA7" w:rsidRPr="00FA6BA7" w14:paraId="763C5D85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B92" w14:textId="77777777" w:rsidR="00FA6BA7" w:rsidRPr="00F64839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t>Le Groupe Baroque de Montréal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B1D" w14:textId="550A914D" w:rsidR="00FA6BA7" w:rsidRPr="00F64839" w:rsidRDefault="00F4072A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</w:pPr>
            <w:r w:rsidRPr="004218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Transcription:</w:t>
            </w:r>
            <w:r w:rsidR="0018611F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 Purcell / Corelli /Ha</w:t>
            </w:r>
            <w:r w:rsidR="0065184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</w:t>
            </w:r>
            <w:r w:rsidR="0018611F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del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0BE" w14:textId="77777777" w:rsidR="00FA6BA7" w:rsidRPr="00FA6BA7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FA6BA7">
              <w:rPr>
                <w:rFonts w:ascii="Calibri" w:eastAsia="Times New Roman" w:hAnsi="Calibri" w:cs="Calibri"/>
                <w:color w:val="000000"/>
                <w:lang w:val="en-US" w:eastAsia="de-AT"/>
              </w:rPr>
              <w:t>?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E42" w14:textId="56ABDC2C" w:rsidR="00FA6BA7" w:rsidRPr="00FA6BA7" w:rsidRDefault="00F4072A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449</w:t>
            </w:r>
          </w:p>
        </w:tc>
      </w:tr>
      <w:tr w:rsidR="00FA6BA7" w:rsidRPr="00F64839" w14:paraId="5AAA85C2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A577" w14:textId="77777777" w:rsidR="00FA6BA7" w:rsidRPr="00F64839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>Doctor Music, Doug Riley (leader)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A4F" w14:textId="3EB48952" w:rsidR="00FA6BA7" w:rsidRPr="00F64839" w:rsidRDefault="0065184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 w:rsidRPr="004218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Transcription: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 Dunbar-Doukas – Bright Lights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E564" w14:textId="77777777" w:rsidR="00FA6BA7" w:rsidRPr="00F64839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0C1D" w14:textId="1BD57E8E" w:rsidR="00FA6BA7" w:rsidRPr="00F64839" w:rsidRDefault="0065184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RCI 456</w:t>
            </w:r>
          </w:p>
        </w:tc>
      </w:tr>
      <w:tr w:rsidR="00FA6BA7" w:rsidRPr="00C61A73" w14:paraId="2D20411B" w14:textId="77777777" w:rsidTr="00D56599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96B" w14:textId="08E8419B" w:rsidR="00FA6BA7" w:rsidRPr="00C13A18" w:rsidRDefault="00C61A73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 xml:space="preserve">Verebes, Robert (viola) / </w:t>
            </w:r>
            <w:r w:rsidR="00FA6BA7"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>Reiner, Charles (piano)</w:t>
            </w: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 xml:space="preserve"> /</w:t>
            </w:r>
            <w:r w:rsidR="00FA6BA7"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 xml:space="preserve"> Seigel, Harvey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4D4" w14:textId="61102454" w:rsidR="00FA6BA7" w:rsidRPr="00C61A73" w:rsidRDefault="00C61A73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C61A73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 w:rsidRPr="00C61A73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Leslie Mann – Sonata for viola and piano,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Op. 17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C28" w14:textId="77777777" w:rsidR="00FA6BA7" w:rsidRPr="00C61A73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1A73">
              <w:rPr>
                <w:rFonts w:ascii="Calibri" w:eastAsia="Times New Roman" w:hAnsi="Calibri" w:cs="Calibri"/>
                <w:color w:val="000000"/>
                <w:lang w:val="en-US" w:eastAsia="de-AT"/>
              </w:rPr>
              <w:t>1979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6BA4" w14:textId="6A1B6CAE" w:rsidR="00FA6BA7" w:rsidRPr="00C61A73" w:rsidRDefault="00C61A73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1A73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459</w:t>
            </w:r>
          </w:p>
        </w:tc>
      </w:tr>
      <w:tr w:rsidR="00FA6BA7" w:rsidRPr="00C61A73" w14:paraId="43C9D131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A12" w14:textId="77777777" w:rsidR="00FA6BA7" w:rsidRPr="00C61A73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1A73">
              <w:rPr>
                <w:rFonts w:ascii="Calibri" w:eastAsia="Times New Roman" w:hAnsi="Calibri" w:cs="Calibri"/>
                <w:color w:val="000000"/>
                <w:lang w:val="en-US" w:eastAsia="de-AT"/>
              </w:rPr>
              <w:t>Rawlings, Chris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666" w14:textId="59331320" w:rsidR="00FA6BA7" w:rsidRPr="007F2181" w:rsidRDefault="007F2181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7F2181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 w:rsidRPr="007F2181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Le Vieux Montréal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0314" w14:textId="77777777" w:rsidR="00FA6BA7" w:rsidRPr="00C61A73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1A73">
              <w:rPr>
                <w:rFonts w:ascii="Calibri" w:eastAsia="Times New Roman" w:hAnsi="Calibri" w:cs="Calibri"/>
                <w:color w:val="000000"/>
                <w:lang w:val="en-US" w:eastAsia="de-AT"/>
              </w:rPr>
              <w:t>?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B655" w14:textId="3C7BE851" w:rsidR="00FA6BA7" w:rsidRPr="00C61A73" w:rsidRDefault="007F2181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460</w:t>
            </w:r>
          </w:p>
        </w:tc>
      </w:tr>
      <w:tr w:rsidR="00FA6BA7" w:rsidRPr="007F2181" w14:paraId="378CFA3A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E60" w14:textId="32CDA84E" w:rsidR="00FA6BA7" w:rsidRPr="00F64839" w:rsidRDefault="007F2181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Boky, Colette (soprano) / </w:t>
            </w:r>
            <w:r w:rsidR="00FA6BA7"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t>Lachance, Janine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F018" w14:textId="3D47E1E4" w:rsidR="00FA6BA7" w:rsidRPr="007F2181" w:rsidRDefault="007F2181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</w:pPr>
            <w:r w:rsidRPr="007F2181"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>Transcription:</w:t>
            </w:r>
            <w:r w:rsidRPr="007F2181"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 xml:space="preserve"> Gabriel Fauré – Après un rêve etc.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 xml:space="preserve">/ Claude Debussy – Paysage sentimental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CAD" w14:textId="77777777" w:rsidR="00FA6BA7" w:rsidRPr="007F2181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 w:rsidRP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>1977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BF63" w14:textId="05CF390B" w:rsidR="00FA6BA7" w:rsidRPr="007F2181" w:rsidRDefault="007F2181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 w:rsidRP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>RCI 463</w:t>
            </w:r>
          </w:p>
        </w:tc>
      </w:tr>
      <w:tr w:rsidR="00FA6BA7" w:rsidRPr="007F2181" w14:paraId="37C3EC67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64ED" w14:textId="1773EF7B" w:rsidR="00FA6BA7" w:rsidRPr="007F2181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 w:rsidRP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>Ma</w:t>
            </w:r>
            <w:r w:rsid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>ther, Bruc</w:t>
            </w:r>
            <w:r w:rsidRP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>e</w:t>
            </w:r>
            <w:r w:rsid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(piano) /</w:t>
            </w:r>
            <w:r w:rsidRP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LePage, Pierrette</w:t>
            </w:r>
            <w:r w:rsid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BA7A" w14:textId="035F920E" w:rsidR="00FA6BA7" w:rsidRPr="007F2181" w:rsidRDefault="007F2181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</w:pPr>
            <w:r w:rsidRPr="007F2181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 w:rsidRPr="007F2181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John Hawkins – Etudes for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</w:t>
            </w:r>
            <w:r w:rsidRPr="007F2181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two pianos etc.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</w:t>
            </w:r>
            <w:r w:rsidRPr="007F2181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C71F" w14:textId="77777777" w:rsidR="00FA6BA7" w:rsidRPr="007F2181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 w:rsidRP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>?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9D9" w14:textId="1813190D" w:rsidR="00FA6BA7" w:rsidRPr="007F2181" w:rsidRDefault="007F2181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de-AT"/>
              </w:rPr>
              <w:t>RCI 464</w:t>
            </w:r>
          </w:p>
        </w:tc>
      </w:tr>
      <w:tr w:rsidR="00FA6BA7" w:rsidRPr="00F417AB" w14:paraId="40DF8151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BB3" w14:textId="77777777" w:rsidR="00FA6BA7" w:rsidRPr="00F64839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F2181">
              <w:rPr>
                <w:rFonts w:ascii="Calibri" w:eastAsia="Times New Roman" w:hAnsi="Calibri" w:cs="Calibri"/>
                <w:color w:val="000000"/>
                <w:lang w:val="fr-FR" w:eastAsia="de-AT"/>
              </w:rPr>
              <w:t>Pelletier, Louis-Philippe (piano</w:t>
            </w: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BB87" w14:textId="4B7894D2" w:rsidR="00FA6BA7" w:rsidRPr="009C1E6B" w:rsidRDefault="00F417A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W.A. Mozart – Adagio en si mineur, K.540</w:t>
            </w:r>
            <w:r w:rsidR="009C1E6B"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FA4B" w14:textId="77777777" w:rsidR="00FA6BA7" w:rsidRPr="00F417AB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F417AB">
              <w:rPr>
                <w:rFonts w:ascii="Calibri" w:eastAsia="Times New Roman" w:hAnsi="Calibri" w:cs="Calibri"/>
                <w:color w:val="000000"/>
                <w:lang w:val="en-US" w:eastAsia="de-AT"/>
              </w:rPr>
              <w:t>1977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D753" w14:textId="235E048B" w:rsidR="00FA6BA7" w:rsidRPr="00F417AB" w:rsidRDefault="00F417A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F417AB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465</w:t>
            </w:r>
          </w:p>
        </w:tc>
      </w:tr>
      <w:tr w:rsidR="00FA6BA7" w:rsidRPr="00F417AB" w14:paraId="03F9C6CB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50F" w14:textId="77777777" w:rsidR="00FA6BA7" w:rsidRPr="00F417AB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F417AB">
              <w:rPr>
                <w:rFonts w:ascii="Calibri" w:eastAsia="Times New Roman" w:hAnsi="Calibri" w:cs="Calibri"/>
                <w:color w:val="000000"/>
                <w:lang w:val="en-US" w:eastAsia="de-AT"/>
              </w:rPr>
              <w:t>Alexis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B8F9" w14:textId="74AC18B6" w:rsidR="00FA6BA7" w:rsidRPr="00F417AB" w:rsidRDefault="00F417A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F417A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 w:rsidRPr="00F417A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Dragonfly and kites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135" w14:textId="77777777" w:rsidR="00FA6BA7" w:rsidRPr="00F417AB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F417AB">
              <w:rPr>
                <w:rFonts w:ascii="Calibri" w:eastAsia="Times New Roman" w:hAnsi="Calibri" w:cs="Calibri"/>
                <w:color w:val="000000"/>
                <w:lang w:val="en-US" w:eastAsia="de-AT"/>
              </w:rPr>
              <w:t>1978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58C" w14:textId="16648244" w:rsidR="00FA6BA7" w:rsidRPr="00F417AB" w:rsidRDefault="00FD3180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467</w:t>
            </w:r>
          </w:p>
        </w:tc>
      </w:tr>
      <w:tr w:rsidR="00FA6BA7" w:rsidRPr="00F417AB" w14:paraId="6FC23D56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F70" w14:textId="77777777" w:rsidR="00FA6BA7" w:rsidRPr="00F417AB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F417AB">
              <w:rPr>
                <w:rFonts w:ascii="Calibri" w:eastAsia="Times New Roman" w:hAnsi="Calibri" w:cs="Calibri"/>
                <w:color w:val="000000"/>
                <w:lang w:val="en-US" w:eastAsia="de-AT"/>
              </w:rPr>
              <w:t>Simard, Roger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2D2D" w14:textId="2C60AA65" w:rsidR="00FA6BA7" w:rsidRPr="00F417AB" w:rsidRDefault="00FD3180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Encore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E7C0" w14:textId="77777777" w:rsidR="00FA6BA7" w:rsidRPr="00F417AB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F417AB">
              <w:rPr>
                <w:rFonts w:ascii="Calibri" w:eastAsia="Times New Roman" w:hAnsi="Calibri" w:cs="Calibri"/>
                <w:color w:val="000000"/>
                <w:lang w:val="en-US" w:eastAsia="de-AT"/>
              </w:rPr>
              <w:t>1977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6068" w14:textId="211A074A" w:rsidR="00FA6BA7" w:rsidRPr="00F417AB" w:rsidRDefault="00FD3180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468</w:t>
            </w:r>
          </w:p>
        </w:tc>
      </w:tr>
      <w:tr w:rsidR="00FA6BA7" w:rsidRPr="003B2077" w14:paraId="08F10A2F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7FE" w14:textId="77777777" w:rsidR="00FA6BA7" w:rsidRPr="00F64839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417AB">
              <w:rPr>
                <w:rFonts w:ascii="Calibri" w:eastAsia="Times New Roman" w:hAnsi="Calibri" w:cs="Calibri"/>
                <w:color w:val="000000"/>
                <w:lang w:val="en-US" w:eastAsia="de-AT"/>
              </w:rPr>
              <w:t>Quartet Can</w:t>
            </w: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ada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68A" w14:textId="6CB8D077" w:rsidR="00FA6BA7" w:rsidRPr="003B2077" w:rsidRDefault="003B2077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3B2077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 w:rsidRPr="003B2077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Talivaldis Kennins – Piano Q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uartet / L. v. Beethoven – Quartet for piano, violin, viola and cello, OP 16 in E flat major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4FF9" w14:textId="77777777" w:rsidR="00FA6BA7" w:rsidRPr="003B2077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3B2077">
              <w:rPr>
                <w:rFonts w:ascii="Calibri" w:eastAsia="Times New Roman" w:hAnsi="Calibri" w:cs="Calibri"/>
                <w:color w:val="000000"/>
                <w:lang w:val="en-US" w:eastAsia="de-AT"/>
              </w:rPr>
              <w:t>1977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D667" w14:textId="6CA63F93" w:rsidR="00FA6BA7" w:rsidRPr="003B2077" w:rsidRDefault="003B207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3B2077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471</w:t>
            </w:r>
          </w:p>
        </w:tc>
      </w:tr>
      <w:tr w:rsidR="00FA6BA7" w:rsidRPr="00F64839" w14:paraId="5E445675" w14:textId="77777777" w:rsidTr="00D56599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B9B" w14:textId="2C30250C" w:rsidR="00FA6BA7" w:rsidRPr="00C13A18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>Musica Camerata Montreal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1B6E" w14:textId="63C2331F" w:rsidR="00FA6BA7" w:rsidRPr="00F64839" w:rsidRDefault="009C1E6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Anne Egglestone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Quartet for p</w:t>
            </w:r>
            <w:r w:rsidR="00FA6BA7"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iano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and strings</w:t>
            </w:r>
            <w:r w:rsidR="00FA6BA7"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André Prévost - </w:t>
            </w:r>
            <w:r w:rsidR="00FA6BA7"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Mobiles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7CC" w14:textId="77777777" w:rsidR="00FA6BA7" w:rsidRPr="003B2077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3B2077">
              <w:rPr>
                <w:rFonts w:ascii="Calibri" w:eastAsia="Times New Roman" w:hAnsi="Calibri" w:cs="Calibri"/>
                <w:color w:val="000000"/>
                <w:lang w:val="en-US" w:eastAsia="de-AT"/>
              </w:rPr>
              <w:t>1977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98F9" w14:textId="4409D231" w:rsidR="00FA6BA7" w:rsidRPr="00F64839" w:rsidRDefault="009C1E6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472</w:t>
            </w:r>
          </w:p>
        </w:tc>
      </w:tr>
      <w:tr w:rsidR="00FA6BA7" w:rsidRPr="009C1E6B" w14:paraId="35ABE40A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3B6" w14:textId="70315D9E" w:rsidR="00FA6BA7" w:rsidRPr="00F64839" w:rsidRDefault="009C1E6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Roy, Myke / Garant, Serge /</w:t>
            </w:r>
            <w:r w:rsidR="00FA6BA7"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Bellemare, Gilles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BD3" w14:textId="23906B81" w:rsidR="00FA6BA7" w:rsidRPr="009C1E6B" w:rsidRDefault="009C1E6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Myke Roy – Tsé-Tnant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/ Te Deum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0720" w14:textId="77777777" w:rsidR="00FA6BA7" w:rsidRPr="009C1E6B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9C1E6B">
              <w:rPr>
                <w:rFonts w:ascii="Calibri" w:eastAsia="Times New Roman" w:hAnsi="Calibri" w:cs="Calibri"/>
                <w:color w:val="000000"/>
                <w:lang w:val="en-US" w:eastAsia="de-AT"/>
              </w:rPr>
              <w:t>1977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1651" w14:textId="56EE1CA6" w:rsidR="00FA6BA7" w:rsidRPr="009C1E6B" w:rsidRDefault="009C1E6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9C1E6B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475</w:t>
            </w:r>
          </w:p>
        </w:tc>
      </w:tr>
      <w:tr w:rsidR="00FA6BA7" w:rsidRPr="009C1E6B" w14:paraId="3A7C7DF6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978" w14:textId="77777777" w:rsidR="00FA6BA7" w:rsidRPr="009C1E6B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9C1E6B">
              <w:rPr>
                <w:rFonts w:ascii="Calibri" w:eastAsia="Times New Roman" w:hAnsi="Calibri" w:cs="Calibri"/>
                <w:color w:val="000000"/>
                <w:lang w:val="en-US" w:eastAsia="de-AT"/>
              </w:rPr>
              <w:t>Purcell String Quartet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CF29" w14:textId="6F91B0DB" w:rsidR="00FA6BA7" w:rsidRPr="009C1E6B" w:rsidRDefault="009C1E6B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 w:rsidRPr="009C1E6B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Robert Turner – String Quartet No.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3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2513" w14:textId="77777777" w:rsidR="00FA6BA7" w:rsidRPr="009C1E6B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9C1E6B">
              <w:rPr>
                <w:rFonts w:ascii="Calibri" w:eastAsia="Times New Roman" w:hAnsi="Calibri" w:cs="Calibri"/>
                <w:color w:val="000000"/>
                <w:lang w:val="en-US" w:eastAsia="de-AT"/>
              </w:rPr>
              <w:t>1978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0D4" w14:textId="76B33076" w:rsidR="00FA6BA7" w:rsidRPr="009C1E6B" w:rsidRDefault="009C1E6B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476</w:t>
            </w:r>
          </w:p>
        </w:tc>
      </w:tr>
      <w:tr w:rsidR="003F5935" w:rsidRPr="00FF57AE" w14:paraId="73E3FDB1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201" w14:textId="4E27C046" w:rsidR="003F5935" w:rsidRPr="003F5935" w:rsidRDefault="003F5935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3F5935">
              <w:rPr>
                <w:rFonts w:ascii="Calibri" w:eastAsia="Times New Roman" w:hAnsi="Calibri" w:cs="Calibri"/>
                <w:bCs/>
                <w:color w:val="000000"/>
                <w:lang w:val="en-US" w:eastAsia="de-AT"/>
              </w:rPr>
              <w:t xml:space="preserve">Don Thompson </w:t>
            </w:r>
            <w:r w:rsidRPr="003F5935">
              <w:rPr>
                <w:rFonts w:ascii="Calibri" w:eastAsia="Times New Roman" w:hAnsi="Calibri" w:cs="Calibri"/>
                <w:bCs/>
                <w:color w:val="000000"/>
                <w:lang w:eastAsia="de-AT"/>
              </w:rPr>
              <w:t>Quartet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FD2" w14:textId="44242E26" w:rsidR="003F5935" w:rsidRPr="003F5935" w:rsidRDefault="003F5935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 Don Thompson – Full Nelson</w:t>
            </w:r>
            <w:r w:rsidR="00FF57AE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E4DC" w14:textId="77777777" w:rsidR="003F5935" w:rsidRPr="00FF57AE" w:rsidRDefault="003F5935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FF57AE">
              <w:rPr>
                <w:rFonts w:ascii="Calibri" w:eastAsia="Times New Roman" w:hAnsi="Calibri" w:cs="Calibri"/>
                <w:color w:val="000000"/>
                <w:lang w:val="en-US" w:eastAsia="de-AT"/>
              </w:rPr>
              <w:t>1977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993" w14:textId="5EB3E60A" w:rsidR="003F5935" w:rsidRPr="00FF57AE" w:rsidRDefault="003F5935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FF57AE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480</w:t>
            </w:r>
          </w:p>
        </w:tc>
      </w:tr>
      <w:tr w:rsidR="00C67780" w:rsidRPr="00C67780" w14:paraId="48E5C252" w14:textId="77777777" w:rsidTr="00D56599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1B8" w14:textId="2FFD84E6" w:rsidR="00C67780" w:rsidRPr="00F64839" w:rsidRDefault="00C67780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t>The Classical Duo of Montreal</w:t>
            </w:r>
            <w:r w:rsidR="00A95AEA"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</w:t>
            </w:r>
            <w:r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t>/</w:t>
            </w:r>
            <w:r w:rsidR="00A95AEA"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</w:t>
            </w:r>
            <w:r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t>Le Duo Classique de Montréal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9167" w14:textId="2D24D69A" w:rsidR="00C67780" w:rsidRPr="00F64839" w:rsidRDefault="00C67780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Leonardo Vinci – Sonata in re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1A25" w14:textId="77777777" w:rsidR="00C67780" w:rsidRPr="00C67780" w:rsidRDefault="00C67780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7780">
              <w:rPr>
                <w:rFonts w:ascii="Calibri" w:eastAsia="Times New Roman" w:hAnsi="Calibri" w:cs="Calibri"/>
                <w:color w:val="000000"/>
                <w:lang w:val="en-US" w:eastAsia="de-AT"/>
              </w:rPr>
              <w:t>?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5B4" w14:textId="0C2E65A9" w:rsidR="00C67780" w:rsidRPr="00C67780" w:rsidRDefault="00C67780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7780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482</w:t>
            </w:r>
          </w:p>
        </w:tc>
      </w:tr>
      <w:tr w:rsidR="009A25F0" w:rsidRPr="00C67780" w14:paraId="459E4CFD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C04" w14:textId="77777777" w:rsidR="009A25F0" w:rsidRPr="00C67780" w:rsidRDefault="009A25F0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7780">
              <w:rPr>
                <w:rFonts w:ascii="Calibri" w:eastAsia="Times New Roman" w:hAnsi="Calibri" w:cs="Calibri"/>
                <w:color w:val="000000"/>
                <w:lang w:val="en-US" w:eastAsia="de-AT"/>
              </w:rPr>
              <w:t>Molloy, Cam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254" w14:textId="08AC1F31" w:rsidR="009A25F0" w:rsidRPr="00C67780" w:rsidRDefault="009A25F0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Honky Tonk Life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84A" w14:textId="77777777" w:rsidR="009A25F0" w:rsidRPr="00C67780" w:rsidRDefault="009A25F0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7780">
              <w:rPr>
                <w:rFonts w:ascii="Calibri" w:eastAsia="Times New Roman" w:hAnsi="Calibri" w:cs="Calibri"/>
                <w:color w:val="000000"/>
                <w:lang w:val="en-US" w:eastAsia="de-AT"/>
              </w:rPr>
              <w:t>?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3EAE" w14:textId="79094699" w:rsidR="009A25F0" w:rsidRPr="00C67780" w:rsidRDefault="009A25F0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486</w:t>
            </w:r>
          </w:p>
        </w:tc>
      </w:tr>
      <w:tr w:rsidR="00FA6BA7" w:rsidRPr="009A25F0" w14:paraId="02733F92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D17" w14:textId="77777777" w:rsidR="00FA6BA7" w:rsidRPr="00C67780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7780">
              <w:rPr>
                <w:rFonts w:ascii="Calibri" w:eastAsia="Times New Roman" w:hAnsi="Calibri" w:cs="Calibri"/>
                <w:color w:val="000000"/>
                <w:lang w:val="en-US" w:eastAsia="de-AT"/>
              </w:rPr>
              <w:t>Cover, Charlie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5AA0" w14:textId="6DADBEE4" w:rsidR="00FA6BA7" w:rsidRPr="00C67780" w:rsidRDefault="00A36D6C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Little White Light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7BD9" w14:textId="77777777" w:rsidR="00FA6BA7" w:rsidRPr="00C67780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67780">
              <w:rPr>
                <w:rFonts w:ascii="Calibri" w:eastAsia="Times New Roman" w:hAnsi="Calibri" w:cs="Calibri"/>
                <w:color w:val="000000"/>
                <w:lang w:val="en-US" w:eastAsia="de-AT"/>
              </w:rPr>
              <w:t>1978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17DD" w14:textId="2A6B8DAD" w:rsidR="00FA6BA7" w:rsidRPr="009A25F0" w:rsidRDefault="00A36D6C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487</w:t>
            </w:r>
          </w:p>
        </w:tc>
      </w:tr>
      <w:tr w:rsidR="00FA6BA7" w:rsidRPr="00F64839" w14:paraId="611A2F7B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60E" w14:textId="77777777" w:rsidR="00FA6BA7" w:rsidRPr="009A25F0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9A25F0">
              <w:rPr>
                <w:rFonts w:ascii="Calibri" w:eastAsia="Times New Roman" w:hAnsi="Calibri" w:cs="Calibri"/>
                <w:color w:val="000000"/>
                <w:lang w:val="en-US" w:eastAsia="de-AT"/>
              </w:rPr>
              <w:lastRenderedPageBreak/>
              <w:t>Carisse, Terry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7B8A" w14:textId="4AEC1104" w:rsidR="00FA6BA7" w:rsidRPr="009A25F0" w:rsidRDefault="00A36D6C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Holding Back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2D4F" w14:textId="77777777" w:rsidR="00FA6BA7" w:rsidRPr="009A25F0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9A25F0">
              <w:rPr>
                <w:rFonts w:ascii="Calibri" w:eastAsia="Times New Roman" w:hAnsi="Calibri" w:cs="Calibri"/>
                <w:color w:val="000000"/>
                <w:lang w:val="en-US" w:eastAsia="de-AT"/>
              </w:rPr>
              <w:t>1979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F0D0" w14:textId="183EA1CB" w:rsidR="00FA6BA7" w:rsidRPr="00F64839" w:rsidRDefault="00A36D6C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490</w:t>
            </w:r>
          </w:p>
        </w:tc>
      </w:tr>
      <w:tr w:rsidR="00FA6BA7" w:rsidRPr="00545C4D" w14:paraId="1D4A63C1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C4E" w14:textId="77777777" w:rsidR="00FA6BA7" w:rsidRPr="00F64839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L'Ensemble d'ondes de Montréal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862" w14:textId="34CBFB96" w:rsidR="00FA6BA7" w:rsidRPr="005F4B5C" w:rsidRDefault="005F4B5C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Micheline Coulombe Saint-Marcoux </w:t>
            </w:r>
            <w:r w:rsidR="00545C4D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Séquences</w:t>
            </w:r>
            <w:r w:rsidR="00545C4D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E99" w14:textId="77777777" w:rsidR="00FA6BA7" w:rsidRPr="00545C4D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545C4D">
              <w:rPr>
                <w:rFonts w:ascii="Calibri" w:eastAsia="Times New Roman" w:hAnsi="Calibri" w:cs="Calibri"/>
                <w:color w:val="000000"/>
                <w:lang w:val="en-US" w:eastAsia="de-AT"/>
              </w:rPr>
              <w:t>1978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2A2" w14:textId="7F6B5E24" w:rsidR="00FA6BA7" w:rsidRPr="00545C4D" w:rsidRDefault="009F7E4D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545C4D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492</w:t>
            </w:r>
          </w:p>
        </w:tc>
      </w:tr>
      <w:tr w:rsidR="00FA6BA7" w:rsidRPr="003E7C44" w14:paraId="550736D6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32D" w14:textId="77777777" w:rsidR="00FA6BA7" w:rsidRPr="00545C4D" w:rsidRDefault="00FA6BA7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545C4D">
              <w:rPr>
                <w:rFonts w:ascii="Calibri" w:eastAsia="Times New Roman" w:hAnsi="Calibri" w:cs="Calibri"/>
                <w:color w:val="000000"/>
                <w:lang w:val="en-US" w:eastAsia="de-AT"/>
              </w:rPr>
              <w:t>Gropus 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ACC" w14:textId="5AC50E4C" w:rsidR="00FA6BA7" w:rsidRPr="003E7C44" w:rsidRDefault="003E7C44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Transcription: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Michel Gonneville – Trois poèmes d’Alain Fournier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C211" w14:textId="52E4C71E" w:rsidR="00FA6BA7" w:rsidRPr="003E7C44" w:rsidRDefault="00FA6BA7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6B0" w14:textId="48BDBD59" w:rsidR="00FA6BA7" w:rsidRPr="003E7C44" w:rsidRDefault="003E7C44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3E7C44">
              <w:rPr>
                <w:rFonts w:ascii="Calibri" w:eastAsia="Times New Roman" w:hAnsi="Calibri" w:cs="Calibri"/>
                <w:color w:val="000000"/>
                <w:lang w:val="en-US" w:eastAsia="de-AT"/>
              </w:rPr>
              <w:t>RCI 493</w:t>
            </w:r>
          </w:p>
        </w:tc>
      </w:tr>
      <w:tr w:rsidR="00D56599" w:rsidRPr="003E7C44" w14:paraId="4C063527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C29" w14:textId="77777777" w:rsidR="00D56599" w:rsidRPr="003E7C44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8029" w14:textId="77777777" w:rsidR="00D56599" w:rsidRPr="003E7C44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3E7C44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Habitat - PGM. 3-4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9B0F" w14:textId="77777777" w:rsidR="00D56599" w:rsidRPr="003E7C44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5316" w14:textId="77777777" w:rsidR="00D56599" w:rsidRPr="003E7C44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3E7C44">
              <w:rPr>
                <w:rFonts w:ascii="Calibri" w:eastAsia="Times New Roman" w:hAnsi="Calibri" w:cs="Calibri"/>
                <w:color w:val="000000"/>
                <w:lang w:val="en-US" w:eastAsia="de-AT"/>
              </w:rPr>
              <w:t>Radio Canada International</w:t>
            </w:r>
          </w:p>
        </w:tc>
      </w:tr>
      <w:tr w:rsidR="00D56599" w:rsidRPr="003E7C44" w14:paraId="4F28EBD6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1EB" w14:textId="77777777" w:rsidR="00D56599" w:rsidRPr="003E7C44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BAB" w14:textId="77777777" w:rsidR="00D56599" w:rsidRPr="003E7C44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3E7C44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Habitat - PGM. 5-6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23AF" w14:textId="77777777" w:rsidR="00D56599" w:rsidRPr="003E7C44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2FE" w14:textId="77777777" w:rsidR="00D56599" w:rsidRPr="003E7C44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3E7C44">
              <w:rPr>
                <w:rFonts w:ascii="Calibri" w:eastAsia="Times New Roman" w:hAnsi="Calibri" w:cs="Calibri"/>
                <w:color w:val="000000"/>
                <w:lang w:val="en-US" w:eastAsia="de-AT"/>
              </w:rPr>
              <w:t>Radio Canada International</w:t>
            </w:r>
          </w:p>
        </w:tc>
      </w:tr>
      <w:tr w:rsidR="00D56599" w:rsidRPr="00F64839" w14:paraId="3AE9CC0F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81B" w14:textId="77777777" w:rsidR="00D56599" w:rsidRPr="003E7C44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2C11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Habitat - PGM.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768D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1B1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Radio Canada International</w:t>
            </w:r>
          </w:p>
        </w:tc>
      </w:tr>
      <w:tr w:rsidR="00D56599" w:rsidRPr="00F64839" w14:paraId="557383B4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8BD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AF2E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Half the World is Woman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 – Pgm. 1-2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D5A" w14:textId="77777777" w:rsidR="00D56599" w:rsidRPr="00A95AEA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6724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Radio Canada International</w:t>
            </w:r>
          </w:p>
        </w:tc>
      </w:tr>
      <w:tr w:rsidR="00D56599" w:rsidRPr="00F64839" w14:paraId="573F4D05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000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8125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Horizons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5DC7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683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Radio Canada International</w:t>
            </w:r>
          </w:p>
        </w:tc>
      </w:tr>
      <w:tr w:rsidR="00D56599" w:rsidRPr="00F64839" w14:paraId="7F05EB22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55B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840D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Klondike - Stories fo the Gold Rush by Pierre Berton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, Part 1-2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9ED8" w14:textId="77777777" w:rsidR="00D56599" w:rsidRPr="00A95AEA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02E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Radio Canada International</w:t>
            </w:r>
          </w:p>
        </w:tc>
      </w:tr>
      <w:tr w:rsidR="00D56599" w:rsidRPr="00F64839" w14:paraId="5FC5123A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832C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E05E" w14:textId="77777777" w:rsidR="00D5659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Klondike - Stories fo the Gold Rush by Pierre Berton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, Part 3-4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1E2A" w14:textId="77777777" w:rsidR="00D56599" w:rsidRPr="00A95AEA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E496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Radio Canada International</w:t>
            </w:r>
          </w:p>
        </w:tc>
      </w:tr>
      <w:tr w:rsidR="00D56599" w:rsidRPr="00E26B65" w14:paraId="616F9E4B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1CB4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F2DE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 xml:space="preserve">La Conference des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>N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>ations Unies sur les établissements humains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de-AT"/>
              </w:rPr>
              <w:t>, Pgm. 5-6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0172" w14:textId="77777777" w:rsidR="00D56599" w:rsidRPr="00A95AEA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413D" w14:textId="77777777" w:rsidR="00D56599" w:rsidRPr="00E26B65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E26B65">
              <w:rPr>
                <w:rFonts w:ascii="Calibri" w:eastAsia="Times New Roman" w:hAnsi="Calibri" w:cs="Calibri"/>
                <w:color w:val="000000"/>
                <w:lang w:val="en-US" w:eastAsia="de-AT"/>
              </w:rPr>
              <w:t>Radio Canada International</w:t>
            </w:r>
          </w:p>
        </w:tc>
      </w:tr>
      <w:tr w:rsidR="00D56599" w:rsidRPr="00E26B65" w14:paraId="5315F3E3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9AFC" w14:textId="77777777" w:rsidR="00D56599" w:rsidRPr="00E26B65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310" w14:textId="77777777" w:rsidR="00D56599" w:rsidRPr="00E26B65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E26B65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Running for Life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0B86" w14:textId="77777777" w:rsidR="00D56599" w:rsidRPr="00E26B65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DDF0" w14:textId="77777777" w:rsidR="00D56599" w:rsidRPr="00E26B65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E26B65">
              <w:rPr>
                <w:rFonts w:ascii="Calibri" w:eastAsia="Times New Roman" w:hAnsi="Calibri" w:cs="Calibri"/>
                <w:color w:val="000000"/>
                <w:lang w:val="en-US" w:eastAsia="de-AT"/>
              </w:rPr>
              <w:t>Radio Canada International</w:t>
            </w:r>
          </w:p>
        </w:tc>
      </w:tr>
      <w:tr w:rsidR="00D56599" w:rsidRPr="00E26B65" w14:paraId="085E2A43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20C" w14:textId="77777777" w:rsidR="00D56599" w:rsidRPr="00E26B65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9D06" w14:textId="77777777" w:rsidR="00D56599" w:rsidRPr="00E26B65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E26B65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Symphonie Estivale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BE87" w14:textId="77777777" w:rsidR="00D56599" w:rsidRPr="00E26B65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2899" w14:textId="77777777" w:rsidR="00D56599" w:rsidRPr="00E26B65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E26B65">
              <w:rPr>
                <w:rFonts w:ascii="Calibri" w:eastAsia="Times New Roman" w:hAnsi="Calibri" w:cs="Calibri"/>
                <w:color w:val="000000"/>
                <w:lang w:val="en-US" w:eastAsia="de-AT"/>
              </w:rPr>
              <w:t>Radio Canada International</w:t>
            </w:r>
          </w:p>
        </w:tc>
      </w:tr>
      <w:tr w:rsidR="00D56599" w:rsidRPr="00F64839" w14:paraId="00452A66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F40E" w14:textId="77777777" w:rsidR="00D56599" w:rsidRPr="00E26B65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7AE7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The Canadian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423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52D9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Radio Canada International</w:t>
            </w:r>
          </w:p>
        </w:tc>
      </w:tr>
      <w:tr w:rsidR="00D56599" w:rsidRPr="00F64839" w14:paraId="6E285A18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3D2E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B69" w14:textId="77777777" w:rsidR="00D56599" w:rsidRPr="00E26B65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E26B65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The Habitat Lectures,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ecture 1-2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AA02" w14:textId="77777777" w:rsidR="00D56599" w:rsidRPr="00E26B65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7C6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Radio Canada International</w:t>
            </w:r>
          </w:p>
        </w:tc>
      </w:tr>
      <w:tr w:rsidR="00D56599" w:rsidRPr="00F64839" w14:paraId="0A1AEDC4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2B87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798" w14:textId="77777777" w:rsidR="00D56599" w:rsidRPr="00CD22DE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Transcription: </w:t>
            </w:r>
            <w:r w:rsidRPr="00CD22DE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Three Quick Tricks by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ichel Tremblay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4BFB" w14:textId="77777777" w:rsidR="00D56599" w:rsidRPr="00CD22DE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CD3F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Radio Canada International</w:t>
            </w:r>
          </w:p>
        </w:tc>
      </w:tr>
      <w:tr w:rsidR="00D56599" w:rsidRPr="00C13A18" w14:paraId="09B6FFBF" w14:textId="77777777" w:rsidTr="00D56599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E63B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de-AT"/>
              </w:rPr>
              <w:t>CPC Festival Orchestra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3BD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udwig van Beethoven-Alexander Brott -  Le jeune Pro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méthée/The Young Prometheus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8605" w14:textId="46201FB1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35AC" w14:textId="77777777" w:rsidR="00D56599" w:rsidRPr="00C13A18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t>Disques SELECT/Radio Canada International</w:t>
            </w:r>
          </w:p>
        </w:tc>
      </w:tr>
      <w:tr w:rsidR="00D56599" w:rsidRPr="00F64839" w14:paraId="3B5C763B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A64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Foreman, Charles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8D86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Ballade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1670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1984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879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Centrediscs/Centredisques</w:t>
            </w:r>
          </w:p>
        </w:tc>
      </w:tr>
      <w:tr w:rsidR="00D56599" w:rsidRPr="00CD22DE" w14:paraId="5E1A73D9" w14:textId="77777777" w:rsidTr="00D56599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7AF7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val="en-CA" w:eastAsia="de-AT"/>
              </w:rPr>
              <w:t>orrester, Maureen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527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Maurice Ravel – Trois Poèmes de Stéphane Mallarmé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A077" w14:textId="77777777" w:rsidR="00D56599" w:rsidRPr="00CD22DE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D22DE">
              <w:rPr>
                <w:rFonts w:ascii="Calibri" w:eastAsia="Times New Roman" w:hAnsi="Calibri" w:cs="Calibri"/>
                <w:color w:val="000000"/>
                <w:lang w:val="en-US" w:eastAsia="de-AT"/>
              </w:rPr>
              <w:t>1978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105" w14:textId="77777777" w:rsidR="00D56599" w:rsidRPr="00CD22DE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D22DE">
              <w:rPr>
                <w:rFonts w:ascii="Calibri" w:eastAsia="Times New Roman" w:hAnsi="Calibri" w:cs="Calibri"/>
                <w:color w:val="000000"/>
                <w:lang w:val="en-US" w:eastAsia="de-AT"/>
              </w:rPr>
              <w:t xml:space="preserve">Cantabile Records Inc. </w:t>
            </w:r>
          </w:p>
        </w:tc>
      </w:tr>
      <w:tr w:rsidR="00D56599" w:rsidRPr="00CD22DE" w14:paraId="28BD44E4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D2A" w14:textId="77777777" w:rsidR="00D56599" w:rsidRPr="00CD22DE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D22DE">
              <w:rPr>
                <w:rFonts w:ascii="Calibri" w:eastAsia="Times New Roman" w:hAnsi="Calibri" w:cs="Calibri"/>
                <w:color w:val="000000"/>
                <w:lang w:val="en-US" w:eastAsia="de-AT"/>
              </w:rPr>
              <w:t>Golani-Erdesz, Rivka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7C39" w14:textId="77777777" w:rsidR="00D56599" w:rsidRPr="00CD22DE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CD22DE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>Viola Nouveau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9FE" w14:textId="596C9893" w:rsidR="00D56599" w:rsidRPr="00CD22DE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C51" w14:textId="77777777" w:rsidR="00D56599" w:rsidRPr="00CD22DE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D22DE">
              <w:rPr>
                <w:rFonts w:ascii="Calibri" w:eastAsia="Times New Roman" w:hAnsi="Calibri" w:cs="Calibri"/>
                <w:color w:val="000000"/>
                <w:lang w:val="en-US" w:eastAsia="de-AT"/>
              </w:rPr>
              <w:t>Centrediscs/Centredisques</w:t>
            </w:r>
          </w:p>
        </w:tc>
      </w:tr>
      <w:tr w:rsidR="00D56599" w:rsidRPr="000D1FF8" w14:paraId="3CDDA1D2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B1C7" w14:textId="77777777" w:rsidR="00D56599" w:rsidRPr="00CD22DE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D22DE">
              <w:rPr>
                <w:rFonts w:ascii="Calibri" w:eastAsia="Times New Roman" w:hAnsi="Calibri" w:cs="Calibri"/>
                <w:color w:val="000000"/>
                <w:lang w:val="en-US" w:eastAsia="de-AT"/>
              </w:rPr>
              <w:t>Holtzman, Julie (piano)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5B0" w14:textId="77777777" w:rsidR="00D56599" w:rsidRPr="000D1FF8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Maurice Blackburn - Digitale V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BC32" w14:textId="77777777" w:rsidR="00D56599" w:rsidRPr="000D1FF8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0D1FF8">
              <w:rPr>
                <w:rFonts w:ascii="Calibri" w:eastAsia="Times New Roman" w:hAnsi="Calibri" w:cs="Calibri"/>
                <w:color w:val="000000"/>
                <w:lang w:val="en-US" w:eastAsia="de-AT"/>
              </w:rPr>
              <w:t>1974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A9EC" w14:textId="77777777" w:rsidR="00D56599" w:rsidRPr="000D1FF8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0D1FF8">
              <w:rPr>
                <w:rFonts w:ascii="Calibri" w:eastAsia="Times New Roman" w:hAnsi="Calibri" w:cs="Calibri"/>
                <w:color w:val="000000"/>
                <w:lang w:val="en-US" w:eastAsia="de-AT"/>
              </w:rPr>
              <w:t>Radio Canada International</w:t>
            </w:r>
          </w:p>
        </w:tc>
      </w:tr>
      <w:tr w:rsidR="00D56599" w:rsidRPr="000D1FF8" w14:paraId="0062288D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C06" w14:textId="77777777" w:rsidR="00D56599" w:rsidRPr="000D1FF8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0D1FF8">
              <w:rPr>
                <w:rFonts w:ascii="Calibri" w:eastAsia="Times New Roman" w:hAnsi="Calibri" w:cs="Calibri"/>
                <w:color w:val="000000"/>
                <w:lang w:val="en-US" w:eastAsia="de-AT"/>
              </w:rPr>
              <w:t>Koffman, Moe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F7A4" w14:textId="77777777" w:rsidR="00D56599" w:rsidRPr="000D1FF8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</w:pPr>
            <w:r w:rsidRPr="000D1FF8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Moe Koffmann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– Slurp etc. </w:t>
            </w:r>
            <w:r w:rsidRPr="000D1FF8">
              <w:rPr>
                <w:rFonts w:ascii="Calibri" w:eastAsia="Times New Roman" w:hAnsi="Calibri" w:cs="Calibri"/>
                <w:b/>
                <w:bCs/>
                <w:color w:val="000000"/>
                <w:lang w:val="en-US" w:eastAsia="de-AT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10AB" w14:textId="77777777" w:rsidR="00D56599" w:rsidRPr="000D1FF8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0D1FF8">
              <w:rPr>
                <w:rFonts w:ascii="Calibri" w:eastAsia="Times New Roman" w:hAnsi="Calibri" w:cs="Calibri"/>
                <w:color w:val="000000"/>
                <w:lang w:val="en-US" w:eastAsia="de-AT"/>
              </w:rPr>
              <w:t>1980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B89" w14:textId="77777777" w:rsidR="00D56599" w:rsidRPr="000D1FF8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0D1FF8">
              <w:rPr>
                <w:rFonts w:ascii="Calibri" w:eastAsia="Times New Roman" w:hAnsi="Calibri" w:cs="Calibri"/>
                <w:color w:val="000000"/>
                <w:lang w:val="en-US" w:eastAsia="de-AT"/>
              </w:rPr>
              <w:t>SRO Productions</w:t>
            </w:r>
          </w:p>
        </w:tc>
      </w:tr>
      <w:tr w:rsidR="00D56599" w:rsidRPr="00C13A18" w14:paraId="250B5C8B" w14:textId="77777777" w:rsidTr="00D56599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58F4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>Kubalek, Antonin (piano) with the Vaghy String Quartet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572B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César Franck – Quintet for piano and string quartet in F minor etc.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C44" w14:textId="77777777" w:rsidR="00D56599" w:rsidRPr="00C574A3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574A3">
              <w:rPr>
                <w:rFonts w:ascii="Calibri" w:eastAsia="Times New Roman" w:hAnsi="Calibri" w:cs="Calibri"/>
                <w:color w:val="000000"/>
                <w:lang w:val="en-US" w:eastAsia="de-AT"/>
              </w:rPr>
              <w:t>1976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2021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>Canadian Broadcasting Corporation/Société Radio-Canada</w:t>
            </w:r>
          </w:p>
        </w:tc>
      </w:tr>
      <w:tr w:rsidR="00D56599" w:rsidRPr="00F64839" w14:paraId="78B9275A" w14:textId="77777777" w:rsidTr="00D56599">
        <w:trPr>
          <w:trHeight w:val="18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1012" w14:textId="77777777" w:rsidR="00D56599" w:rsidRPr="00C13A18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C13A18">
              <w:rPr>
                <w:rFonts w:ascii="Calibri" w:eastAsia="Times New Roman" w:hAnsi="Calibri" w:cs="Calibri"/>
                <w:color w:val="000000"/>
                <w:lang w:val="en-US" w:eastAsia="de-AT"/>
              </w:rPr>
              <w:lastRenderedPageBreak/>
              <w:t>L'Orchestre Mondial des Jeunesses Musicales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58A3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Brahms - Symphony No.3 / Bartok - Concerto for orchestra / Britten -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Prelude and Fugue for eighteen-part string orchestra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0D61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1978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037F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OMJM </w:t>
            </w:r>
          </w:p>
        </w:tc>
      </w:tr>
      <w:tr w:rsidR="00D56599" w:rsidRPr="00F64839" w14:paraId="39791C51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B096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Neighbours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654C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Mouvements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9B8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1986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474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Viennola BTG</w:t>
            </w:r>
          </w:p>
        </w:tc>
      </w:tr>
      <w:tr w:rsidR="00D56599" w:rsidRPr="00C13A18" w14:paraId="255486CD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F69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Ozolins, Arthur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3FF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A Piano Recital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310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1971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F3D9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>CBC Radio Canada Broadcast Recording</w:t>
            </w:r>
          </w:p>
        </w:tc>
      </w:tr>
      <w:tr w:rsidR="00D56599" w:rsidRPr="00F64839" w14:paraId="58B7F7C9" w14:textId="77777777" w:rsidTr="00D56599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E70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Sampson, Peggie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31F8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The Contemporary Viola da Gamba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C46D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2818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Music Gallery Editions</w:t>
            </w:r>
          </w:p>
        </w:tc>
      </w:tr>
      <w:tr w:rsidR="00D56599" w:rsidRPr="00F64839" w14:paraId="39BBCAB3" w14:textId="77777777" w:rsidTr="00D56599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4CB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de-AT"/>
              </w:rPr>
              <w:t>Simard, Chantal /</w:t>
            </w:r>
            <w:r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Drapeau, Michel</w:t>
            </w:r>
            <w:r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/</w:t>
            </w:r>
            <w:r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Lépine, Robert</w:t>
            </w:r>
            <w:r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/</w:t>
            </w:r>
            <w:r w:rsidRPr="00F64839">
              <w:rPr>
                <w:rFonts w:ascii="Calibri" w:eastAsia="Times New Roman" w:hAnsi="Calibri" w:cs="Calibri"/>
                <w:color w:val="000000"/>
                <w:lang w:val="fr-FR" w:eastAsia="de-AT"/>
              </w:rPr>
              <w:t xml:space="preserve"> Mazza, Aldo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35E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Répercussion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ABE6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CBA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Les Productions CARM Ltée.</w:t>
            </w:r>
          </w:p>
        </w:tc>
      </w:tr>
      <w:tr w:rsidR="00D56599" w:rsidRPr="00F64839" w14:paraId="098AB46F" w14:textId="77777777" w:rsidTr="00D56599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887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>The London Symphony Orchestra - Michal Conway Baker (PROC)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FBA4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Washington Square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7B27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1982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FF6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Centredisques</w:t>
            </w:r>
          </w:p>
        </w:tc>
      </w:tr>
      <w:tr w:rsidR="00D56599" w:rsidRPr="00F64839" w14:paraId="3CC13454" w14:textId="77777777" w:rsidTr="00D56599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7AA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val="en-CA" w:eastAsia="de-AT"/>
              </w:rPr>
              <w:t>The University of Alberta String Quartet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739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J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ean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C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oulthard "THRENODY" (1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970), STRING QU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ARTET NO. 2 / E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lizabeth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M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aconchy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 xml:space="preserve"> </w:t>
            </w: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val="en-CA" w:eastAsia="de-AT"/>
              </w:rPr>
              <w:t>"STRING QUARTET NO. 10 (1971)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D9A" w14:textId="77777777" w:rsidR="00D56599" w:rsidRPr="00586956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A1F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Radio Canada International</w:t>
            </w:r>
          </w:p>
        </w:tc>
      </w:tr>
      <w:tr w:rsidR="00D56599" w:rsidRPr="00F64839" w14:paraId="342AC601" w14:textId="77777777" w:rsidTr="00D5659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55C7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World Soundscape Project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646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The Vancouver Soundcape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D33F" w14:textId="77777777" w:rsidR="00D56599" w:rsidRPr="00F64839" w:rsidRDefault="00D56599" w:rsidP="00D5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1973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ED3B" w14:textId="77777777" w:rsidR="00D56599" w:rsidRPr="00F64839" w:rsidRDefault="00D56599" w:rsidP="00D5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64839">
              <w:rPr>
                <w:rFonts w:ascii="Calibri" w:eastAsia="Times New Roman" w:hAnsi="Calibri" w:cs="Calibri"/>
                <w:color w:val="000000"/>
                <w:lang w:eastAsia="de-AT"/>
              </w:rPr>
              <w:t>Ensemble Productions Ltd. ‎</w:t>
            </w:r>
          </w:p>
        </w:tc>
      </w:tr>
    </w:tbl>
    <w:p w14:paraId="732F3C16" w14:textId="77777777" w:rsidR="00F64839" w:rsidRDefault="00F64839"/>
    <w:sectPr w:rsidR="00F64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157B" w14:textId="77777777" w:rsidR="00F64839" w:rsidRDefault="00F64839" w:rsidP="00F64839">
      <w:pPr>
        <w:spacing w:after="0" w:line="240" w:lineRule="auto"/>
      </w:pPr>
      <w:r>
        <w:separator/>
      </w:r>
    </w:p>
  </w:endnote>
  <w:endnote w:type="continuationSeparator" w:id="0">
    <w:p w14:paraId="5B38A317" w14:textId="77777777" w:rsidR="00F64839" w:rsidRDefault="00F64839" w:rsidP="00F6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1BC46" w14:textId="77777777" w:rsidR="00F64839" w:rsidRDefault="00F64839" w:rsidP="00F64839">
      <w:pPr>
        <w:spacing w:after="0" w:line="240" w:lineRule="auto"/>
      </w:pPr>
      <w:r>
        <w:separator/>
      </w:r>
    </w:p>
  </w:footnote>
  <w:footnote w:type="continuationSeparator" w:id="0">
    <w:p w14:paraId="1C3BF1CA" w14:textId="77777777" w:rsidR="00F64839" w:rsidRDefault="00F64839" w:rsidP="00F6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9"/>
    <w:rsid w:val="0004565F"/>
    <w:rsid w:val="00053549"/>
    <w:rsid w:val="000D1FF8"/>
    <w:rsid w:val="0018611F"/>
    <w:rsid w:val="00272711"/>
    <w:rsid w:val="003B2077"/>
    <w:rsid w:val="003E7C44"/>
    <w:rsid w:val="003F5935"/>
    <w:rsid w:val="004218CB"/>
    <w:rsid w:val="00545C4D"/>
    <w:rsid w:val="00586956"/>
    <w:rsid w:val="005F4B5C"/>
    <w:rsid w:val="00651849"/>
    <w:rsid w:val="006A7DE7"/>
    <w:rsid w:val="007B3B55"/>
    <w:rsid w:val="007F2181"/>
    <w:rsid w:val="0085407B"/>
    <w:rsid w:val="009534CE"/>
    <w:rsid w:val="009A25F0"/>
    <w:rsid w:val="009C1E6B"/>
    <w:rsid w:val="009F7E4D"/>
    <w:rsid w:val="00A36D6C"/>
    <w:rsid w:val="00A64B4F"/>
    <w:rsid w:val="00A95AEA"/>
    <w:rsid w:val="00C13A18"/>
    <w:rsid w:val="00C574A3"/>
    <w:rsid w:val="00C61A73"/>
    <w:rsid w:val="00C67780"/>
    <w:rsid w:val="00CA248A"/>
    <w:rsid w:val="00CD22DE"/>
    <w:rsid w:val="00D56599"/>
    <w:rsid w:val="00D9676F"/>
    <w:rsid w:val="00E26B65"/>
    <w:rsid w:val="00F4072A"/>
    <w:rsid w:val="00F417AB"/>
    <w:rsid w:val="00F64839"/>
    <w:rsid w:val="00FA6BA7"/>
    <w:rsid w:val="00FD3180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E5D2"/>
  <w15:chartTrackingRefBased/>
  <w15:docId w15:val="{EDF77F29-A7A1-410C-B587-24A11A30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839"/>
  </w:style>
  <w:style w:type="paragraph" w:styleId="Fuzeile">
    <w:name w:val="footer"/>
    <w:basedOn w:val="Standard"/>
    <w:link w:val="FuzeileZchn"/>
    <w:uiPriority w:val="99"/>
    <w:unhideWhenUsed/>
    <w:rsid w:val="00F6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839"/>
  </w:style>
  <w:style w:type="character" w:styleId="Kommentarzeichen">
    <w:name w:val="annotation reference"/>
    <w:basedOn w:val="Absatz-Standardschriftart"/>
    <w:uiPriority w:val="99"/>
    <w:semiHidden/>
    <w:unhideWhenUsed/>
    <w:rsid w:val="007B3B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3B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3B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3B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3B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canada.centre</dc:creator>
  <cp:keywords/>
  <dc:description/>
  <cp:lastModifiedBy>canada.centre</cp:lastModifiedBy>
  <cp:revision>32</cp:revision>
  <dcterms:created xsi:type="dcterms:W3CDTF">2020-05-15T10:44:00Z</dcterms:created>
  <dcterms:modified xsi:type="dcterms:W3CDTF">2020-06-23T09:16:00Z</dcterms:modified>
</cp:coreProperties>
</file>