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6" w:rsidRPr="007A7C06" w:rsidRDefault="007A7C06" w:rsidP="005873C8">
      <w:pPr>
        <w:pStyle w:val="berschrift1"/>
        <w:jc w:val="left"/>
      </w:pPr>
      <w:r>
        <w:t>Registration Form – Symposium</w:t>
      </w:r>
      <w:r w:rsidR="009C2279">
        <w:br/>
      </w:r>
      <w:r>
        <w:br/>
        <w:t>Austrian-Canadian Relations in the Past Twenty Years: Facts and Highlights</w:t>
      </w:r>
    </w:p>
    <w:p w:rsidR="007A7C06" w:rsidRPr="007A7C06" w:rsidRDefault="007A7C06" w:rsidP="007A7C06"/>
    <w:tbl>
      <w:tblPr>
        <w:tblW w:w="9989" w:type="dxa"/>
        <w:jc w:val="center"/>
        <w:tblLook w:val="0000" w:firstRow="0" w:lastRow="0" w:firstColumn="0" w:lastColumn="0" w:noHBand="0" w:noVBand="0"/>
      </w:tblPr>
      <w:tblGrid>
        <w:gridCol w:w="2614"/>
        <w:gridCol w:w="2330"/>
        <w:gridCol w:w="2212"/>
        <w:gridCol w:w="2833"/>
      </w:tblGrid>
      <w:tr w:rsidR="00763CB8" w:rsidTr="00BB2DCC">
        <w:trPr>
          <w:trHeight w:val="309"/>
          <w:jc w:val="center"/>
        </w:trPr>
        <w:tc>
          <w:tcPr>
            <w:tcW w:w="9989" w:type="dxa"/>
            <w:gridSpan w:val="4"/>
            <w:shd w:val="clear" w:color="auto" w:fill="95B3D7" w:themeFill="accent1" w:themeFillTint="99"/>
            <w:vAlign w:val="center"/>
          </w:tcPr>
          <w:p w:rsidR="00763CB8" w:rsidRDefault="00763CB8">
            <w:pPr>
              <w:pStyle w:val="berschrift3"/>
              <w:rPr>
                <w:lang w:bidi="en-US"/>
              </w:rPr>
            </w:pPr>
          </w:p>
        </w:tc>
      </w:tr>
      <w:tr w:rsidR="00763CB8" w:rsidTr="00BB2DCC">
        <w:trPr>
          <w:trHeight w:val="154"/>
          <w:jc w:val="center"/>
        </w:trPr>
        <w:tc>
          <w:tcPr>
            <w:tcW w:w="9989" w:type="dxa"/>
            <w:gridSpan w:val="4"/>
            <w:vAlign w:val="bottom"/>
          </w:tcPr>
          <w:p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:rsidTr="00BB2DCC">
        <w:trPr>
          <w:trHeight w:val="309"/>
          <w:jc w:val="center"/>
        </w:trPr>
        <w:tc>
          <w:tcPr>
            <w:tcW w:w="2614" w:type="dxa"/>
            <w:vAlign w:val="bottom"/>
          </w:tcPr>
          <w:p w:rsidR="00763CB8" w:rsidRPr="009C2279" w:rsidRDefault="007A7C06" w:rsidP="007A7C06">
            <w:pPr>
              <w:pStyle w:val="Textkrper"/>
              <w:rPr>
                <w:b/>
                <w:lang w:bidi="en-US"/>
              </w:rPr>
            </w:pPr>
            <w:r w:rsidRPr="009C2279">
              <w:rPr>
                <w:b/>
                <w:lang w:bidi="en-US"/>
              </w:rPr>
              <w:t>Family Name:</w:t>
            </w:r>
          </w:p>
        </w:tc>
        <w:tc>
          <w:tcPr>
            <w:tcW w:w="7375" w:type="dxa"/>
            <w:gridSpan w:val="3"/>
            <w:vAlign w:val="center"/>
          </w:tcPr>
          <w:p w:rsidR="00763CB8" w:rsidRDefault="00763CB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7A7C06" w:rsidTr="00BB2DCC">
        <w:trPr>
          <w:trHeight w:val="309"/>
          <w:jc w:val="center"/>
        </w:trPr>
        <w:tc>
          <w:tcPr>
            <w:tcW w:w="2614" w:type="dxa"/>
            <w:vAlign w:val="bottom"/>
          </w:tcPr>
          <w:p w:rsidR="007A7C06" w:rsidRPr="009C2279" w:rsidRDefault="007A7C06">
            <w:pPr>
              <w:pStyle w:val="Textkrper"/>
              <w:rPr>
                <w:b/>
                <w:lang w:bidi="en-US"/>
              </w:rPr>
            </w:pPr>
            <w:r w:rsidRPr="009C2279">
              <w:rPr>
                <w:b/>
                <w:lang w:bidi="en-US"/>
              </w:rPr>
              <w:t>First Name:</w:t>
            </w:r>
          </w:p>
        </w:tc>
        <w:tc>
          <w:tcPr>
            <w:tcW w:w="7375" w:type="dxa"/>
            <w:gridSpan w:val="3"/>
            <w:vAlign w:val="bottom"/>
          </w:tcPr>
          <w:p w:rsidR="007A7C06" w:rsidRDefault="007A7C0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B94811" w:rsidTr="00BB2DCC">
        <w:trPr>
          <w:trHeight w:val="309"/>
          <w:jc w:val="center"/>
        </w:trPr>
        <w:tc>
          <w:tcPr>
            <w:tcW w:w="2614" w:type="dxa"/>
            <w:vAlign w:val="bottom"/>
          </w:tcPr>
          <w:p w:rsidR="00B94811" w:rsidRPr="009C2279" w:rsidRDefault="00B94811">
            <w:pPr>
              <w:pStyle w:val="Textkrp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Tel.:</w:t>
            </w:r>
          </w:p>
        </w:tc>
        <w:tc>
          <w:tcPr>
            <w:tcW w:w="7375" w:type="dxa"/>
            <w:gridSpan w:val="3"/>
            <w:vAlign w:val="bottom"/>
          </w:tcPr>
          <w:p w:rsidR="00B94811" w:rsidRDefault="00B94811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7A7C06" w:rsidTr="00BB2DCC">
        <w:trPr>
          <w:trHeight w:val="309"/>
          <w:jc w:val="center"/>
        </w:trPr>
        <w:tc>
          <w:tcPr>
            <w:tcW w:w="2614" w:type="dxa"/>
            <w:vAlign w:val="bottom"/>
          </w:tcPr>
          <w:p w:rsidR="007A7C06" w:rsidRPr="009C2279" w:rsidRDefault="007A7C06">
            <w:pPr>
              <w:pStyle w:val="Textkrper"/>
              <w:rPr>
                <w:b/>
                <w:lang w:bidi="en-US"/>
              </w:rPr>
            </w:pPr>
            <w:r w:rsidRPr="009C2279">
              <w:rPr>
                <w:b/>
                <w:lang w:bidi="en-US"/>
              </w:rPr>
              <w:t>Email address:</w:t>
            </w:r>
          </w:p>
        </w:tc>
        <w:tc>
          <w:tcPr>
            <w:tcW w:w="7375" w:type="dxa"/>
            <w:gridSpan w:val="3"/>
            <w:vAlign w:val="bottom"/>
          </w:tcPr>
          <w:p w:rsidR="007A7C06" w:rsidRDefault="007A7C0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7A7C06" w:rsidTr="00BB2DCC">
        <w:trPr>
          <w:trHeight w:val="309"/>
          <w:jc w:val="center"/>
        </w:trPr>
        <w:tc>
          <w:tcPr>
            <w:tcW w:w="2614" w:type="dxa"/>
            <w:vAlign w:val="bottom"/>
          </w:tcPr>
          <w:p w:rsidR="007A7C06" w:rsidRPr="009C2279" w:rsidRDefault="007A7C06">
            <w:pPr>
              <w:pStyle w:val="Textkrper"/>
              <w:rPr>
                <w:b/>
                <w:lang w:bidi="en-US"/>
              </w:rPr>
            </w:pPr>
            <w:r w:rsidRPr="009C2279">
              <w:rPr>
                <w:b/>
                <w:lang w:bidi="en-US"/>
              </w:rPr>
              <w:t>University:</w:t>
            </w:r>
          </w:p>
        </w:tc>
        <w:tc>
          <w:tcPr>
            <w:tcW w:w="7375" w:type="dxa"/>
            <w:gridSpan w:val="3"/>
            <w:vAlign w:val="bottom"/>
          </w:tcPr>
          <w:p w:rsidR="007A7C06" w:rsidRDefault="007A7C0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89286C" w:rsidTr="00BB2DCC">
        <w:trPr>
          <w:trHeight w:val="309"/>
          <w:jc w:val="center"/>
        </w:trPr>
        <w:tc>
          <w:tcPr>
            <w:tcW w:w="2614" w:type="dxa"/>
            <w:vAlign w:val="bottom"/>
          </w:tcPr>
          <w:p w:rsidR="0089286C" w:rsidRPr="009C2279" w:rsidRDefault="0089286C" w:rsidP="003F0457">
            <w:pPr>
              <w:pStyle w:val="Textkrper"/>
              <w:rPr>
                <w:b/>
                <w:lang w:bidi="en-US"/>
              </w:rPr>
            </w:pPr>
            <w:r w:rsidRPr="009C2279">
              <w:rPr>
                <w:b/>
                <w:lang w:bidi="en-US"/>
              </w:rPr>
              <w:t>Address:</w:t>
            </w:r>
          </w:p>
        </w:tc>
        <w:tc>
          <w:tcPr>
            <w:tcW w:w="7375" w:type="dxa"/>
            <w:gridSpan w:val="3"/>
            <w:vAlign w:val="bottom"/>
          </w:tcPr>
          <w:p w:rsidR="0089286C" w:rsidRDefault="0089286C" w:rsidP="003F0457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89286C" w:rsidTr="00BB2DCC">
        <w:trPr>
          <w:trHeight w:val="154"/>
          <w:jc w:val="center"/>
        </w:trPr>
        <w:tc>
          <w:tcPr>
            <w:tcW w:w="9989" w:type="dxa"/>
            <w:gridSpan w:val="4"/>
            <w:vAlign w:val="bottom"/>
          </w:tcPr>
          <w:p w:rsidR="0089286C" w:rsidRDefault="0089286C">
            <w:pPr>
              <w:pStyle w:val="Textkrper"/>
              <w:rPr>
                <w:lang w:bidi="en-US"/>
              </w:rPr>
            </w:pPr>
          </w:p>
        </w:tc>
      </w:tr>
      <w:tr w:rsidR="0089286C" w:rsidTr="00BB2DCC">
        <w:trPr>
          <w:trHeight w:val="309"/>
          <w:jc w:val="center"/>
        </w:trPr>
        <w:tc>
          <w:tcPr>
            <w:tcW w:w="9989" w:type="dxa"/>
            <w:gridSpan w:val="4"/>
            <w:shd w:val="clear" w:color="auto" w:fill="95B3D7" w:themeFill="accent1" w:themeFillTint="99"/>
            <w:vAlign w:val="center"/>
          </w:tcPr>
          <w:p w:rsidR="0089286C" w:rsidRDefault="0089286C" w:rsidP="00BB2DCC">
            <w:pPr>
              <w:pStyle w:val="berschrift3"/>
              <w:jc w:val="left"/>
              <w:rPr>
                <w:lang w:bidi="en-US"/>
              </w:rPr>
            </w:pPr>
          </w:p>
        </w:tc>
      </w:tr>
      <w:tr w:rsidR="0089286C" w:rsidTr="00BB2DCC">
        <w:trPr>
          <w:trHeight w:val="154"/>
          <w:jc w:val="center"/>
        </w:trPr>
        <w:tc>
          <w:tcPr>
            <w:tcW w:w="9989" w:type="dxa"/>
            <w:gridSpan w:val="4"/>
            <w:vAlign w:val="bottom"/>
          </w:tcPr>
          <w:p w:rsidR="0089286C" w:rsidRDefault="0089286C">
            <w:pPr>
              <w:pStyle w:val="Textkrper"/>
              <w:rPr>
                <w:lang w:bidi="en-US"/>
              </w:rPr>
            </w:pPr>
          </w:p>
        </w:tc>
      </w:tr>
      <w:tr w:rsidR="0089286C" w:rsidTr="00BB2DCC">
        <w:trPr>
          <w:trHeight w:val="309"/>
          <w:jc w:val="center"/>
        </w:trPr>
        <w:tc>
          <w:tcPr>
            <w:tcW w:w="2614" w:type="dxa"/>
            <w:vAlign w:val="center"/>
          </w:tcPr>
          <w:p w:rsidR="0089286C" w:rsidRPr="00BB2DCC" w:rsidRDefault="0089286C">
            <w:pPr>
              <w:pStyle w:val="EvaluationCriteria"/>
            </w:pPr>
            <w:r w:rsidRPr="00BB2DCC">
              <w:t xml:space="preserve">Participation </w:t>
            </w:r>
          </w:p>
        </w:tc>
        <w:tc>
          <w:tcPr>
            <w:tcW w:w="2330" w:type="dxa"/>
            <w:vAlign w:val="center"/>
          </w:tcPr>
          <w:p w:rsidR="0089286C" w:rsidRPr="00BB2DCC" w:rsidRDefault="0089286C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BB2DCC">
              <w:rPr>
                <w:b/>
                <w:sz w:val="20"/>
                <w:szCs w:val="20"/>
                <w:lang w:bidi="en-US"/>
              </w:rPr>
              <w:t>November 23-24</w:t>
            </w:r>
          </w:p>
        </w:tc>
        <w:tc>
          <w:tcPr>
            <w:tcW w:w="2212" w:type="dxa"/>
            <w:vAlign w:val="center"/>
          </w:tcPr>
          <w:p w:rsidR="0089286C" w:rsidRPr="00BB2DCC" w:rsidRDefault="0089286C">
            <w:pPr>
              <w:jc w:val="center"/>
              <w:rPr>
                <w:b/>
                <w:lang w:bidi="en-US"/>
              </w:rPr>
            </w:pPr>
            <w:r w:rsidRPr="00BB2DCC">
              <w:rPr>
                <w:b/>
                <w:sz w:val="20"/>
                <w:szCs w:val="20"/>
                <w:lang w:bidi="en-US"/>
              </w:rPr>
              <w:t>November 23</w:t>
            </w:r>
          </w:p>
        </w:tc>
        <w:tc>
          <w:tcPr>
            <w:tcW w:w="2833" w:type="dxa"/>
            <w:vAlign w:val="center"/>
          </w:tcPr>
          <w:p w:rsidR="0089286C" w:rsidRPr="00BB2DCC" w:rsidRDefault="0089286C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BB2DCC">
              <w:rPr>
                <w:b/>
                <w:sz w:val="20"/>
                <w:szCs w:val="20"/>
                <w:lang w:bidi="en-US"/>
              </w:rPr>
              <w:t>November 24</w:t>
            </w:r>
          </w:p>
        </w:tc>
      </w:tr>
      <w:tr w:rsidR="0089286C" w:rsidRPr="008311A0" w:rsidTr="00BB2DCC">
        <w:trPr>
          <w:trHeight w:val="309"/>
          <w:jc w:val="center"/>
        </w:trPr>
        <w:tc>
          <w:tcPr>
            <w:tcW w:w="2614" w:type="dxa"/>
            <w:vAlign w:val="center"/>
          </w:tcPr>
          <w:p w:rsidR="0089286C" w:rsidRPr="008311A0" w:rsidRDefault="0089286C">
            <w:pPr>
              <w:pStyle w:val="EvaluationCriteria"/>
              <w:rPr>
                <w:b w:val="0"/>
                <w:lang w:val="de-DE"/>
              </w:rPr>
            </w:pPr>
          </w:p>
        </w:tc>
        <w:tc>
          <w:tcPr>
            <w:tcW w:w="2330" w:type="dxa"/>
            <w:vAlign w:val="center"/>
          </w:tcPr>
          <w:p w:rsidR="0089286C" w:rsidRPr="008311A0" w:rsidRDefault="0089286C">
            <w:pPr>
              <w:jc w:val="center"/>
              <w:rPr>
                <w:lang w:val="de-DE" w:bidi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83599A">
              <w:fldChar w:fldCharType="separate"/>
            </w:r>
            <w:r>
              <w:fldChar w:fldCharType="end"/>
            </w:r>
          </w:p>
        </w:tc>
        <w:tc>
          <w:tcPr>
            <w:tcW w:w="2212" w:type="dxa"/>
            <w:vAlign w:val="center"/>
          </w:tcPr>
          <w:p w:rsidR="0089286C" w:rsidRPr="008311A0" w:rsidRDefault="0089286C">
            <w:pPr>
              <w:jc w:val="center"/>
              <w:rPr>
                <w:lang w:val="de-DE" w:bidi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83599A">
              <w:fldChar w:fldCharType="separate"/>
            </w:r>
            <w:r>
              <w:fldChar w:fldCharType="end"/>
            </w:r>
          </w:p>
        </w:tc>
        <w:tc>
          <w:tcPr>
            <w:tcW w:w="2833" w:type="dxa"/>
            <w:vAlign w:val="center"/>
          </w:tcPr>
          <w:p w:rsidR="0089286C" w:rsidRPr="008311A0" w:rsidRDefault="0089286C">
            <w:pPr>
              <w:jc w:val="center"/>
              <w:rPr>
                <w:lang w:val="de-DE" w:bidi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83599A">
              <w:fldChar w:fldCharType="separate"/>
            </w:r>
            <w:r>
              <w:fldChar w:fldCharType="end"/>
            </w:r>
          </w:p>
        </w:tc>
      </w:tr>
      <w:tr w:rsidR="0089286C" w:rsidTr="005C08A7">
        <w:trPr>
          <w:gridAfter w:val="1"/>
          <w:wAfter w:w="2833" w:type="dxa"/>
          <w:trHeight w:val="80"/>
          <w:jc w:val="center"/>
        </w:trPr>
        <w:tc>
          <w:tcPr>
            <w:tcW w:w="2614" w:type="dxa"/>
            <w:vAlign w:val="center"/>
          </w:tcPr>
          <w:p w:rsidR="0089286C" w:rsidRPr="00BB2DCC" w:rsidRDefault="0089286C">
            <w:pPr>
              <w:pStyle w:val="Subcriteria"/>
              <w:rPr>
                <w:i w:val="0"/>
              </w:rPr>
            </w:pPr>
          </w:p>
        </w:tc>
        <w:tc>
          <w:tcPr>
            <w:tcW w:w="2330" w:type="dxa"/>
            <w:vAlign w:val="center"/>
          </w:tcPr>
          <w:p w:rsidR="0089286C" w:rsidRDefault="0089286C">
            <w:pPr>
              <w:jc w:val="center"/>
              <w:rPr>
                <w:lang w:bidi="en-US"/>
              </w:rPr>
            </w:pPr>
          </w:p>
        </w:tc>
        <w:tc>
          <w:tcPr>
            <w:tcW w:w="2212" w:type="dxa"/>
            <w:vAlign w:val="center"/>
          </w:tcPr>
          <w:p w:rsidR="0089286C" w:rsidRDefault="0089286C">
            <w:pPr>
              <w:jc w:val="center"/>
              <w:rPr>
                <w:lang w:bidi="en-US"/>
              </w:rPr>
            </w:pPr>
          </w:p>
        </w:tc>
      </w:tr>
      <w:tr w:rsidR="0089286C" w:rsidTr="00BB2DCC">
        <w:trPr>
          <w:gridAfter w:val="1"/>
          <w:wAfter w:w="2833" w:type="dxa"/>
          <w:trHeight w:val="309"/>
          <w:jc w:val="center"/>
        </w:trPr>
        <w:tc>
          <w:tcPr>
            <w:tcW w:w="2614" w:type="dxa"/>
            <w:vAlign w:val="center"/>
          </w:tcPr>
          <w:p w:rsidR="0089286C" w:rsidRDefault="0089286C" w:rsidP="00BB2DCC">
            <w:pPr>
              <w:pStyle w:val="Subcriteria"/>
              <w:ind w:left="0"/>
              <w:rPr>
                <w:b/>
                <w:i w:val="0"/>
              </w:rPr>
            </w:pPr>
            <w:r w:rsidRPr="00BB2DCC">
              <w:rPr>
                <w:b/>
                <w:i w:val="0"/>
              </w:rPr>
              <w:t>Participation</w:t>
            </w:r>
          </w:p>
          <w:p w:rsidR="0089286C" w:rsidRPr="00BB2DCC" w:rsidRDefault="0089286C" w:rsidP="00BB2DCC">
            <w:pPr>
              <w:pStyle w:val="Subcriteria"/>
              <w:ind w:left="0"/>
              <w:rPr>
                <w:b/>
                <w:i w:val="0"/>
                <w:lang w:val="de-DE"/>
              </w:rPr>
            </w:pPr>
            <w:r>
              <w:rPr>
                <w:b/>
                <w:i w:val="0"/>
              </w:rPr>
              <w:t>Austrian-Canadian Buffet on Nov. 24 (6.30 pm)</w:t>
            </w:r>
          </w:p>
        </w:tc>
        <w:tc>
          <w:tcPr>
            <w:tcW w:w="2330" w:type="dxa"/>
            <w:vAlign w:val="center"/>
          </w:tcPr>
          <w:p w:rsidR="0089286C" w:rsidRDefault="0089286C">
            <w:pPr>
              <w:jc w:val="center"/>
              <w:rPr>
                <w:lang w:bidi="en-US"/>
              </w:rPr>
            </w:pPr>
            <w:r w:rsidRPr="00BB2DCC">
              <w:rPr>
                <w:b/>
                <w:sz w:val="20"/>
                <w:szCs w:val="20"/>
                <w:lang w:bidi="en-US"/>
              </w:rPr>
              <w:t xml:space="preserve">Yes </w:t>
            </w:r>
          </w:p>
        </w:tc>
        <w:tc>
          <w:tcPr>
            <w:tcW w:w="2212" w:type="dxa"/>
            <w:vAlign w:val="center"/>
          </w:tcPr>
          <w:p w:rsidR="0089286C" w:rsidRDefault="0089286C">
            <w:pPr>
              <w:jc w:val="center"/>
              <w:rPr>
                <w:lang w:bidi="en-US"/>
              </w:rPr>
            </w:pPr>
            <w:r w:rsidRPr="00BB2DCC">
              <w:rPr>
                <w:b/>
                <w:sz w:val="20"/>
                <w:szCs w:val="20"/>
                <w:lang w:bidi="en-US"/>
              </w:rPr>
              <w:t>No</w:t>
            </w:r>
          </w:p>
        </w:tc>
      </w:tr>
      <w:tr w:rsidR="0089286C" w:rsidTr="00BB2DCC">
        <w:trPr>
          <w:gridAfter w:val="1"/>
          <w:wAfter w:w="2833" w:type="dxa"/>
          <w:trHeight w:val="309"/>
          <w:jc w:val="center"/>
        </w:trPr>
        <w:tc>
          <w:tcPr>
            <w:tcW w:w="2614" w:type="dxa"/>
            <w:vAlign w:val="center"/>
          </w:tcPr>
          <w:p w:rsidR="0089286C" w:rsidRDefault="0089286C">
            <w:pPr>
              <w:pStyle w:val="Subcriteria"/>
            </w:pPr>
          </w:p>
        </w:tc>
        <w:tc>
          <w:tcPr>
            <w:tcW w:w="2330" w:type="dxa"/>
            <w:vAlign w:val="center"/>
          </w:tcPr>
          <w:p w:rsidR="0089286C" w:rsidRPr="008311A0" w:rsidRDefault="0089286C" w:rsidP="003F0457">
            <w:pPr>
              <w:jc w:val="center"/>
              <w:rPr>
                <w:lang w:val="de-DE" w:bidi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83599A">
              <w:fldChar w:fldCharType="separate"/>
            </w:r>
            <w:r>
              <w:fldChar w:fldCharType="end"/>
            </w:r>
          </w:p>
        </w:tc>
        <w:tc>
          <w:tcPr>
            <w:tcW w:w="2212" w:type="dxa"/>
            <w:vAlign w:val="center"/>
          </w:tcPr>
          <w:p w:rsidR="0089286C" w:rsidRPr="008311A0" w:rsidRDefault="0089286C" w:rsidP="003F0457">
            <w:pPr>
              <w:jc w:val="center"/>
              <w:rPr>
                <w:lang w:val="de-DE" w:bidi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83599A">
              <w:fldChar w:fldCharType="separate"/>
            </w:r>
            <w:r>
              <w:fldChar w:fldCharType="end"/>
            </w:r>
          </w:p>
        </w:tc>
      </w:tr>
    </w:tbl>
    <w:p w:rsidR="00763CB8" w:rsidRDefault="00763CB8">
      <w:pPr>
        <w:pStyle w:val="FieldText"/>
      </w:pPr>
    </w:p>
    <w:p w:rsidR="005C08A7" w:rsidRDefault="005C08A7">
      <w:pPr>
        <w:pStyle w:val="FieldText"/>
      </w:pPr>
    </w:p>
    <w:p w:rsidR="003375E5" w:rsidRDefault="003375E5">
      <w:pPr>
        <w:pStyle w:val="FieldText"/>
      </w:pPr>
    </w:p>
    <w:p w:rsidR="00763CB8" w:rsidRPr="003375E5" w:rsidRDefault="00BB2DCC">
      <w:pPr>
        <w:pStyle w:val="FieldText"/>
        <w:rPr>
          <w:sz w:val="24"/>
          <w:szCs w:val="24"/>
        </w:rPr>
      </w:pPr>
      <w:r w:rsidRPr="003375E5">
        <w:rPr>
          <w:sz w:val="24"/>
          <w:szCs w:val="24"/>
        </w:rPr>
        <w:t xml:space="preserve">To be returned before </w:t>
      </w:r>
      <w:r w:rsidR="005C08A7" w:rsidRPr="003375E5">
        <w:rPr>
          <w:sz w:val="24"/>
          <w:szCs w:val="24"/>
        </w:rPr>
        <w:t xml:space="preserve">October </w:t>
      </w:r>
      <w:r w:rsidR="00D0747F">
        <w:rPr>
          <w:sz w:val="24"/>
          <w:szCs w:val="24"/>
        </w:rPr>
        <w:t>31</w:t>
      </w:r>
      <w:r w:rsidR="00D0513B" w:rsidRPr="003375E5">
        <w:rPr>
          <w:sz w:val="24"/>
          <w:szCs w:val="24"/>
        </w:rPr>
        <w:t>, 2017 to the following address: Canadian Studies Centre</w:t>
      </w:r>
      <w:proofErr w:type="gramStart"/>
      <w:r w:rsidR="00D0513B" w:rsidRPr="003375E5">
        <w:rPr>
          <w:sz w:val="24"/>
          <w:szCs w:val="24"/>
        </w:rPr>
        <w:t xml:space="preserve">,  </w:t>
      </w:r>
      <w:proofErr w:type="gramEnd"/>
      <w:hyperlink r:id="rId8" w:history="1">
        <w:r w:rsidR="000D18C6" w:rsidRPr="003375E5">
          <w:rPr>
            <w:rStyle w:val="Hyperlink"/>
            <w:sz w:val="24"/>
            <w:szCs w:val="24"/>
          </w:rPr>
          <w:t>canada.centre@uibk.ac.at</w:t>
        </w:r>
      </w:hyperlink>
      <w:r w:rsidR="00D0513B" w:rsidRPr="003375E5">
        <w:rPr>
          <w:sz w:val="24"/>
          <w:szCs w:val="24"/>
        </w:rPr>
        <w:t>.</w:t>
      </w:r>
      <w:r w:rsidR="000D18C6" w:rsidRPr="003375E5">
        <w:rPr>
          <w:sz w:val="24"/>
          <w:szCs w:val="24"/>
        </w:rPr>
        <w:t xml:space="preserve"> </w:t>
      </w:r>
    </w:p>
    <w:sectPr w:rsidR="00763CB8" w:rsidRPr="003375E5" w:rsidSect="00763CB8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06" w:rsidRDefault="007A7C06">
      <w:r>
        <w:separator/>
      </w:r>
    </w:p>
  </w:endnote>
  <w:endnote w:type="continuationSeparator" w:id="0">
    <w:p w:rsidR="007A7C06" w:rsidRDefault="007A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06" w:rsidRDefault="007A7C06">
      <w:r>
        <w:separator/>
      </w:r>
    </w:p>
  </w:footnote>
  <w:footnote w:type="continuationSeparator" w:id="0">
    <w:p w:rsidR="007A7C06" w:rsidRDefault="007A7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6dFZ5zyKnq+1zWbQ3jerR2rlRg=" w:salt="VDu2ViXPcCWjK9aqQd3H7g==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06"/>
    <w:rsid w:val="000D18C6"/>
    <w:rsid w:val="00147AA8"/>
    <w:rsid w:val="001857C5"/>
    <w:rsid w:val="00205FDA"/>
    <w:rsid w:val="00240E53"/>
    <w:rsid w:val="003375E5"/>
    <w:rsid w:val="004B7932"/>
    <w:rsid w:val="005873C8"/>
    <w:rsid w:val="005C08A7"/>
    <w:rsid w:val="005D1379"/>
    <w:rsid w:val="0073067E"/>
    <w:rsid w:val="007426A3"/>
    <w:rsid w:val="00763CB8"/>
    <w:rsid w:val="007A7C06"/>
    <w:rsid w:val="008311A0"/>
    <w:rsid w:val="0083599A"/>
    <w:rsid w:val="0089286C"/>
    <w:rsid w:val="009C2279"/>
    <w:rsid w:val="00B94811"/>
    <w:rsid w:val="00BB2DCC"/>
    <w:rsid w:val="00D0513B"/>
    <w:rsid w:val="00D0747F"/>
    <w:rsid w:val="00DA68D2"/>
    <w:rsid w:val="00D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 w:hint="default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sz w:val="19"/>
      <w:szCs w:val="19"/>
    </w:rPr>
  </w:style>
  <w:style w:type="character" w:customStyle="1" w:styleId="FieldTextChar">
    <w:name w:val="Field Text Char"/>
    <w:basedOn w:val="Absatz-Standardschriftart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b/>
      <w:sz w:val="19"/>
      <w:szCs w:val="19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  <w:style w:type="character" w:styleId="Hyperlink">
    <w:name w:val="Hyperlink"/>
    <w:basedOn w:val="Absatz-Standardschriftart"/>
    <w:rsid w:val="000D1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 w:hint="default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sz w:val="19"/>
      <w:szCs w:val="19"/>
    </w:rPr>
  </w:style>
  <w:style w:type="character" w:customStyle="1" w:styleId="FieldTextChar">
    <w:name w:val="Field Text Char"/>
    <w:basedOn w:val="Absatz-Standardschriftart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b/>
      <w:sz w:val="19"/>
      <w:szCs w:val="19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  <w:style w:type="character" w:styleId="Hyperlink">
    <w:name w:val="Hyperlink"/>
    <w:basedOn w:val="Absatz-Standardschriftart"/>
    <w:rsid w:val="000D1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da.centre@uibk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b28\Anwendungsdaten\Microsoft\Templates\InterpersonalOrganizational%20Skills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E04C76-A523-42F5-B385-9E75C60B9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Assessment.dotx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Registration Form – Symposium  Austrian-Canadian Relations in the Past Twenty Ye</vt:lpstr>
      <vt:lpstr> </vt:lpstr>
    </vt:vector>
  </TitlesOfParts>
  <Manager/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</dc:creator>
  <cp:keywords/>
  <dc:description/>
  <cp:lastModifiedBy>ZID</cp:lastModifiedBy>
  <cp:revision>12</cp:revision>
  <cp:lastPrinted>2002-03-18T19:27:00Z</cp:lastPrinted>
  <dcterms:created xsi:type="dcterms:W3CDTF">2017-08-16T09:54:00Z</dcterms:created>
  <dcterms:modified xsi:type="dcterms:W3CDTF">2017-08-17T09:32:00Z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TC010916311031</vt:lpwstr>
  </property>
</Properties>
</file>