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45A" w:rsidRDefault="007625BC" w:rsidP="00D6645A">
      <w:pPr>
        <w:pStyle w:val="berschrift2"/>
        <w:rPr>
          <w:color w:val="808080"/>
          <w:sz w:val="36"/>
          <w:szCs w:val="36"/>
          <w:lang w:val="fr-FR"/>
        </w:rPr>
      </w:pPr>
      <w:r w:rsidRPr="003B0A5A">
        <w:rPr>
          <w:color w:val="808080"/>
          <w:sz w:val="36"/>
          <w:szCs w:val="36"/>
          <w:lang w:val="fr-FR"/>
        </w:rPr>
        <w:t>Bulletin d’inscription – Symposium</w:t>
      </w:r>
    </w:p>
    <w:p w:rsidR="00D6645A" w:rsidRPr="00D6645A" w:rsidRDefault="00D6645A" w:rsidP="00D6645A">
      <w:pPr>
        <w:pStyle w:val="berschrift2"/>
        <w:rPr>
          <w:color w:val="808080"/>
          <w:sz w:val="36"/>
          <w:szCs w:val="36"/>
          <w:lang w:val="fr-FR"/>
        </w:rPr>
      </w:pPr>
      <w:r w:rsidRPr="00D6645A">
        <w:rPr>
          <w:bCs/>
          <w:color w:val="808080"/>
          <w:sz w:val="36"/>
          <w:szCs w:val="36"/>
          <w:lang w:val="fr-FR"/>
        </w:rPr>
        <w:t xml:space="preserve">Les relations </w:t>
      </w:r>
      <w:proofErr w:type="spellStart"/>
      <w:r w:rsidRPr="00D6645A">
        <w:rPr>
          <w:bCs/>
          <w:color w:val="808080"/>
          <w:sz w:val="36"/>
          <w:szCs w:val="36"/>
          <w:lang w:val="fr-FR"/>
        </w:rPr>
        <w:t>austro-canadiennes</w:t>
      </w:r>
      <w:proofErr w:type="spellEnd"/>
      <w:r w:rsidRPr="00D6645A">
        <w:rPr>
          <w:bCs/>
          <w:color w:val="808080"/>
          <w:sz w:val="36"/>
          <w:szCs w:val="36"/>
          <w:lang w:val="fr-FR"/>
        </w:rPr>
        <w:t xml:space="preserve"> au </w:t>
      </w:r>
      <w:proofErr w:type="spellStart"/>
      <w:r w:rsidRPr="00D6645A">
        <w:rPr>
          <w:bCs/>
          <w:color w:val="808080"/>
          <w:sz w:val="36"/>
          <w:szCs w:val="36"/>
          <w:lang w:val="fr-FR"/>
        </w:rPr>
        <w:t>cours</w:t>
      </w:r>
      <w:proofErr w:type="spellEnd"/>
      <w:r w:rsidRPr="00D6645A">
        <w:rPr>
          <w:bCs/>
          <w:color w:val="808080"/>
          <w:sz w:val="36"/>
          <w:szCs w:val="36"/>
          <w:lang w:val="fr-FR"/>
        </w:rPr>
        <w:t xml:space="preserve"> des vingt dernières années</w:t>
      </w:r>
      <w:r>
        <w:rPr>
          <w:bCs/>
          <w:color w:val="808080"/>
          <w:sz w:val="36"/>
          <w:szCs w:val="36"/>
          <w:lang w:val="fr-FR"/>
        </w:rPr>
        <w:t xml:space="preserve"> </w:t>
      </w:r>
      <w:r w:rsidRPr="00D6645A">
        <w:rPr>
          <w:bCs/>
          <w:color w:val="808080"/>
          <w:sz w:val="36"/>
          <w:szCs w:val="36"/>
          <w:lang w:val="fr-FR"/>
        </w:rPr>
        <w:t xml:space="preserve">: faits et </w:t>
      </w:r>
      <w:proofErr w:type="spellStart"/>
      <w:r w:rsidRPr="00D6645A">
        <w:rPr>
          <w:bCs/>
          <w:color w:val="808080"/>
          <w:sz w:val="36"/>
          <w:szCs w:val="36"/>
          <w:lang w:val="fr-FR"/>
        </w:rPr>
        <w:t>événements</w:t>
      </w:r>
      <w:proofErr w:type="spellEnd"/>
      <w:r w:rsidRPr="00D6645A">
        <w:rPr>
          <w:bCs/>
          <w:color w:val="808080"/>
          <w:sz w:val="36"/>
          <w:szCs w:val="36"/>
          <w:lang w:val="fr-FR"/>
        </w:rPr>
        <w:t xml:space="preserve"> </w:t>
      </w:r>
      <w:proofErr w:type="spellStart"/>
      <w:r w:rsidRPr="00D6645A">
        <w:rPr>
          <w:bCs/>
          <w:color w:val="808080"/>
          <w:sz w:val="36"/>
          <w:szCs w:val="36"/>
          <w:lang w:val="fr-FR"/>
        </w:rPr>
        <w:t>marquants</w:t>
      </w:r>
      <w:proofErr w:type="spellEnd"/>
    </w:p>
    <w:p w:rsidR="007625BC" w:rsidRPr="003B0A5A" w:rsidRDefault="007625BC" w:rsidP="007625BC">
      <w:pPr>
        <w:rPr>
          <w:lang w:val="fr-FR"/>
        </w:rPr>
      </w:pPr>
    </w:p>
    <w:tbl>
      <w:tblPr>
        <w:tblW w:w="9989" w:type="dxa"/>
        <w:jc w:val="center"/>
        <w:tblLook w:val="0000" w:firstRow="0" w:lastRow="0" w:firstColumn="0" w:lastColumn="0" w:noHBand="0" w:noVBand="0"/>
      </w:tblPr>
      <w:tblGrid>
        <w:gridCol w:w="2614"/>
        <w:gridCol w:w="2330"/>
        <w:gridCol w:w="2212"/>
        <w:gridCol w:w="2833"/>
      </w:tblGrid>
      <w:tr w:rsidR="007625BC" w:rsidRPr="003B0A5A" w:rsidTr="003F0457">
        <w:trPr>
          <w:trHeight w:val="309"/>
          <w:jc w:val="center"/>
        </w:trPr>
        <w:tc>
          <w:tcPr>
            <w:tcW w:w="9989" w:type="dxa"/>
            <w:gridSpan w:val="4"/>
            <w:shd w:val="clear" w:color="auto" w:fill="95B3D7" w:themeFill="accent1" w:themeFillTint="99"/>
            <w:vAlign w:val="center"/>
          </w:tcPr>
          <w:p w:rsidR="007625BC" w:rsidRPr="003B0A5A" w:rsidRDefault="007625BC" w:rsidP="003F0457">
            <w:pPr>
              <w:pStyle w:val="berschrift3"/>
              <w:rPr>
                <w:lang w:val="fr-FR" w:bidi="en-US"/>
              </w:rPr>
            </w:pPr>
          </w:p>
        </w:tc>
      </w:tr>
      <w:tr w:rsidR="007625BC" w:rsidRPr="003B0A5A" w:rsidTr="003F0457">
        <w:trPr>
          <w:trHeight w:val="154"/>
          <w:jc w:val="center"/>
        </w:trPr>
        <w:tc>
          <w:tcPr>
            <w:tcW w:w="9989" w:type="dxa"/>
            <w:gridSpan w:val="4"/>
            <w:vAlign w:val="bottom"/>
          </w:tcPr>
          <w:p w:rsidR="007625BC" w:rsidRPr="003B0A5A" w:rsidRDefault="007625BC" w:rsidP="003F0457">
            <w:pPr>
              <w:pStyle w:val="Textkrper"/>
              <w:rPr>
                <w:lang w:val="fr-FR"/>
              </w:rPr>
            </w:pPr>
          </w:p>
        </w:tc>
      </w:tr>
      <w:tr w:rsidR="007625BC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7625BC" w:rsidRPr="00F41AA1" w:rsidRDefault="007C3432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Nom</w:t>
            </w:r>
            <w:r w:rsidR="007625BC" w:rsidRPr="00F41AA1">
              <w:rPr>
                <w:b/>
                <w:lang w:val="fr-FR"/>
              </w:rPr>
              <w:t>:</w:t>
            </w:r>
          </w:p>
        </w:tc>
        <w:tc>
          <w:tcPr>
            <w:tcW w:w="7375" w:type="dxa"/>
            <w:gridSpan w:val="3"/>
            <w:vAlign w:val="center"/>
          </w:tcPr>
          <w:p w:rsidR="007625BC" w:rsidRPr="003B0A5A" w:rsidRDefault="007625BC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bookmarkStart w:id="0" w:name="_GoBack"/>
            <w:bookmarkEnd w:id="0"/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7625BC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7625BC" w:rsidRPr="00F41AA1" w:rsidRDefault="007C3432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Prénom</w:t>
            </w:r>
            <w:r w:rsidR="007625BC" w:rsidRPr="00F41AA1">
              <w:rPr>
                <w:b/>
                <w:lang w:val="fr-FR"/>
              </w:rPr>
              <w:t>:</w:t>
            </w:r>
          </w:p>
        </w:tc>
        <w:tc>
          <w:tcPr>
            <w:tcW w:w="7375" w:type="dxa"/>
            <w:gridSpan w:val="3"/>
            <w:vAlign w:val="bottom"/>
          </w:tcPr>
          <w:p w:rsidR="007625BC" w:rsidRPr="003B0A5A" w:rsidRDefault="007625BC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7625BC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7625BC" w:rsidRPr="00F41AA1" w:rsidRDefault="003B0A5A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Tél.:</w:t>
            </w:r>
          </w:p>
        </w:tc>
        <w:tc>
          <w:tcPr>
            <w:tcW w:w="7375" w:type="dxa"/>
            <w:gridSpan w:val="3"/>
            <w:vAlign w:val="bottom"/>
          </w:tcPr>
          <w:p w:rsidR="007625BC" w:rsidRPr="003B0A5A" w:rsidRDefault="00F2588C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7625BC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7625BC" w:rsidRPr="00F41AA1" w:rsidRDefault="007C3432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Adresse électronique:</w:t>
            </w:r>
          </w:p>
        </w:tc>
        <w:tc>
          <w:tcPr>
            <w:tcW w:w="7375" w:type="dxa"/>
            <w:gridSpan w:val="3"/>
            <w:vAlign w:val="bottom"/>
          </w:tcPr>
          <w:p w:rsidR="007625BC" w:rsidRPr="003B0A5A" w:rsidRDefault="007625BC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7625BC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7625BC" w:rsidRPr="00F41AA1" w:rsidRDefault="007C3432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Université:</w:t>
            </w:r>
          </w:p>
        </w:tc>
        <w:tc>
          <w:tcPr>
            <w:tcW w:w="7375" w:type="dxa"/>
            <w:gridSpan w:val="3"/>
            <w:vAlign w:val="bottom"/>
          </w:tcPr>
          <w:p w:rsidR="007625BC" w:rsidRPr="003B0A5A" w:rsidRDefault="007625BC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E34445" w:rsidRPr="003B0A5A" w:rsidTr="003F0457">
        <w:trPr>
          <w:trHeight w:val="309"/>
          <w:jc w:val="center"/>
        </w:trPr>
        <w:tc>
          <w:tcPr>
            <w:tcW w:w="2614" w:type="dxa"/>
            <w:vAlign w:val="bottom"/>
          </w:tcPr>
          <w:p w:rsidR="00E34445" w:rsidRPr="00F41AA1" w:rsidRDefault="00E34445" w:rsidP="003F0457">
            <w:pPr>
              <w:pStyle w:val="Textkrper"/>
              <w:rPr>
                <w:b/>
                <w:lang w:val="fr-FR"/>
              </w:rPr>
            </w:pPr>
            <w:r w:rsidRPr="00F41AA1">
              <w:rPr>
                <w:b/>
                <w:lang w:val="fr-FR"/>
              </w:rPr>
              <w:t>Adresse:</w:t>
            </w:r>
          </w:p>
        </w:tc>
        <w:tc>
          <w:tcPr>
            <w:tcW w:w="7375" w:type="dxa"/>
            <w:gridSpan w:val="3"/>
            <w:vAlign w:val="bottom"/>
          </w:tcPr>
          <w:p w:rsidR="00E34445" w:rsidRPr="003B0A5A" w:rsidRDefault="00E34445" w:rsidP="003F0457">
            <w:pPr>
              <w:pStyle w:val="FieldText"/>
              <w:rPr>
                <w:lang w:val="fr-FR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  <w:r w:rsidRPr="003B0A5A">
              <w:rPr>
                <w:lang w:val="fr-FR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B0A5A">
              <w:rPr>
                <w:lang w:val="fr-FR"/>
              </w:rPr>
              <w:instrText xml:space="preserve"> FORMTEXT </w:instrText>
            </w:r>
            <w:r w:rsidRPr="003B0A5A">
              <w:rPr>
                <w:lang w:val="fr-FR"/>
              </w:rPr>
            </w:r>
            <w:r w:rsidRPr="003B0A5A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t>     </w:t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E34445" w:rsidRPr="003B0A5A" w:rsidTr="003F0457">
        <w:trPr>
          <w:trHeight w:val="154"/>
          <w:jc w:val="center"/>
        </w:trPr>
        <w:tc>
          <w:tcPr>
            <w:tcW w:w="9989" w:type="dxa"/>
            <w:gridSpan w:val="4"/>
            <w:vAlign w:val="bottom"/>
          </w:tcPr>
          <w:p w:rsidR="00E34445" w:rsidRPr="003B0A5A" w:rsidRDefault="00E34445" w:rsidP="003F0457">
            <w:pPr>
              <w:pStyle w:val="Textkrper"/>
              <w:rPr>
                <w:lang w:val="fr-FR"/>
              </w:rPr>
            </w:pPr>
          </w:p>
        </w:tc>
      </w:tr>
      <w:tr w:rsidR="00E34445" w:rsidRPr="003B0A5A" w:rsidTr="003F0457">
        <w:trPr>
          <w:trHeight w:val="309"/>
          <w:jc w:val="center"/>
        </w:trPr>
        <w:tc>
          <w:tcPr>
            <w:tcW w:w="9989" w:type="dxa"/>
            <w:gridSpan w:val="4"/>
            <w:shd w:val="clear" w:color="auto" w:fill="95B3D7" w:themeFill="accent1" w:themeFillTint="99"/>
            <w:vAlign w:val="center"/>
          </w:tcPr>
          <w:p w:rsidR="00E34445" w:rsidRPr="003B0A5A" w:rsidRDefault="00E34445" w:rsidP="003F0457">
            <w:pPr>
              <w:pStyle w:val="berschrift3"/>
              <w:jc w:val="left"/>
              <w:rPr>
                <w:lang w:val="fr-FR" w:bidi="en-US"/>
              </w:rPr>
            </w:pPr>
          </w:p>
        </w:tc>
      </w:tr>
      <w:tr w:rsidR="00E34445" w:rsidRPr="003B0A5A" w:rsidTr="003F0457">
        <w:trPr>
          <w:trHeight w:val="154"/>
          <w:jc w:val="center"/>
        </w:trPr>
        <w:tc>
          <w:tcPr>
            <w:tcW w:w="9989" w:type="dxa"/>
            <w:gridSpan w:val="4"/>
            <w:vAlign w:val="bottom"/>
          </w:tcPr>
          <w:p w:rsidR="00E34445" w:rsidRPr="003B0A5A" w:rsidRDefault="00E34445" w:rsidP="003F0457">
            <w:pPr>
              <w:pStyle w:val="Textkrper"/>
              <w:rPr>
                <w:lang w:val="fr-FR"/>
              </w:rPr>
            </w:pPr>
          </w:p>
        </w:tc>
      </w:tr>
      <w:tr w:rsidR="00E34445" w:rsidRPr="003B0A5A" w:rsidTr="003F0457">
        <w:trPr>
          <w:trHeight w:val="309"/>
          <w:jc w:val="center"/>
        </w:trPr>
        <w:tc>
          <w:tcPr>
            <w:tcW w:w="2614" w:type="dxa"/>
            <w:vAlign w:val="center"/>
          </w:tcPr>
          <w:p w:rsidR="00E34445" w:rsidRPr="003B0A5A" w:rsidRDefault="00E34445" w:rsidP="003F0457">
            <w:pPr>
              <w:pStyle w:val="EvaluationCriteria"/>
              <w:rPr>
                <w:lang w:val="fr-FR"/>
              </w:rPr>
            </w:pPr>
            <w:r w:rsidRPr="003B0A5A">
              <w:rPr>
                <w:lang w:val="fr-FR"/>
              </w:rPr>
              <w:t>Participation</w:t>
            </w:r>
            <w:r w:rsidR="00F2588C">
              <w:rPr>
                <w:lang w:val="fr-FR"/>
              </w:rPr>
              <w:t> :</w:t>
            </w:r>
          </w:p>
        </w:tc>
        <w:tc>
          <w:tcPr>
            <w:tcW w:w="2330" w:type="dxa"/>
            <w:vAlign w:val="center"/>
          </w:tcPr>
          <w:p w:rsidR="00E34445" w:rsidRPr="003B0A5A" w:rsidRDefault="00E34445" w:rsidP="003F0457">
            <w:pPr>
              <w:jc w:val="center"/>
              <w:rPr>
                <w:b/>
                <w:sz w:val="20"/>
                <w:szCs w:val="20"/>
                <w:lang w:val="fr-FR" w:bidi="en-US"/>
              </w:rPr>
            </w:pPr>
            <w:r w:rsidRPr="003B0A5A">
              <w:rPr>
                <w:b/>
                <w:sz w:val="20"/>
                <w:szCs w:val="20"/>
                <w:lang w:val="fr-FR" w:bidi="en-US"/>
              </w:rPr>
              <w:t>23-24 novembre</w:t>
            </w:r>
          </w:p>
        </w:tc>
        <w:tc>
          <w:tcPr>
            <w:tcW w:w="2212" w:type="dxa"/>
            <w:vAlign w:val="center"/>
          </w:tcPr>
          <w:p w:rsidR="00E34445" w:rsidRPr="003B0A5A" w:rsidRDefault="00E34445" w:rsidP="003F0457">
            <w:pPr>
              <w:jc w:val="center"/>
              <w:rPr>
                <w:b/>
                <w:lang w:val="fr-FR" w:bidi="en-US"/>
              </w:rPr>
            </w:pPr>
            <w:r w:rsidRPr="003B0A5A">
              <w:rPr>
                <w:b/>
                <w:sz w:val="20"/>
                <w:szCs w:val="20"/>
                <w:lang w:val="fr-FR" w:bidi="en-US"/>
              </w:rPr>
              <w:t>23 novembre</w:t>
            </w:r>
          </w:p>
        </w:tc>
        <w:tc>
          <w:tcPr>
            <w:tcW w:w="2833" w:type="dxa"/>
            <w:vAlign w:val="center"/>
          </w:tcPr>
          <w:p w:rsidR="00E34445" w:rsidRPr="003B0A5A" w:rsidRDefault="00E34445" w:rsidP="003F0457">
            <w:pPr>
              <w:jc w:val="center"/>
              <w:rPr>
                <w:b/>
                <w:sz w:val="20"/>
                <w:szCs w:val="20"/>
                <w:lang w:val="fr-FR" w:bidi="en-US"/>
              </w:rPr>
            </w:pPr>
            <w:r w:rsidRPr="003B0A5A">
              <w:rPr>
                <w:b/>
                <w:sz w:val="20"/>
                <w:szCs w:val="20"/>
                <w:lang w:val="fr-FR" w:bidi="en-US"/>
              </w:rPr>
              <w:t>24 novembre</w:t>
            </w:r>
          </w:p>
        </w:tc>
      </w:tr>
      <w:tr w:rsidR="00E34445" w:rsidRPr="003B0A5A" w:rsidTr="003F0457">
        <w:trPr>
          <w:trHeight w:val="309"/>
          <w:jc w:val="center"/>
        </w:trPr>
        <w:tc>
          <w:tcPr>
            <w:tcW w:w="2614" w:type="dxa"/>
            <w:vAlign w:val="center"/>
          </w:tcPr>
          <w:p w:rsidR="00E34445" w:rsidRPr="003B0A5A" w:rsidRDefault="00E34445" w:rsidP="003F0457">
            <w:pPr>
              <w:pStyle w:val="EvaluationCriteria"/>
              <w:rPr>
                <w:b w:val="0"/>
                <w:lang w:val="fr-FR"/>
              </w:rPr>
            </w:pPr>
          </w:p>
        </w:tc>
        <w:tc>
          <w:tcPr>
            <w:tcW w:w="2330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0A5A">
              <w:rPr>
                <w:lang w:val="fr-FR"/>
              </w:rPr>
              <w:instrText xml:space="preserve"> FORMCHECKBOX </w:instrText>
            </w:r>
            <w:r w:rsidR="00BE0011">
              <w:rPr>
                <w:lang w:val="fr-FR"/>
              </w:rPr>
            </w:r>
            <w:r w:rsidR="00BE0011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0A5A">
              <w:rPr>
                <w:lang w:val="fr-FR"/>
              </w:rPr>
              <w:instrText xml:space="preserve"> FORMCHECKBOX </w:instrText>
            </w:r>
            <w:r w:rsidR="00BE0011">
              <w:rPr>
                <w:lang w:val="fr-FR"/>
              </w:rPr>
            </w:r>
            <w:r w:rsidR="00BE0011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fldChar w:fldCharType="end"/>
            </w:r>
          </w:p>
        </w:tc>
        <w:tc>
          <w:tcPr>
            <w:tcW w:w="2833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0A5A">
              <w:rPr>
                <w:lang w:val="fr-FR"/>
              </w:rPr>
              <w:instrText xml:space="preserve"> FORMCHECKBOX </w:instrText>
            </w:r>
            <w:r w:rsidR="00BE0011">
              <w:rPr>
                <w:lang w:val="fr-FR"/>
              </w:rPr>
            </w:r>
            <w:r w:rsidR="00BE0011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fldChar w:fldCharType="end"/>
            </w:r>
          </w:p>
        </w:tc>
      </w:tr>
      <w:tr w:rsidR="00E34445" w:rsidRPr="003B0A5A" w:rsidTr="003F0457">
        <w:trPr>
          <w:gridAfter w:val="1"/>
          <w:wAfter w:w="2833" w:type="dxa"/>
          <w:trHeight w:val="80"/>
          <w:jc w:val="center"/>
        </w:trPr>
        <w:tc>
          <w:tcPr>
            <w:tcW w:w="2614" w:type="dxa"/>
            <w:vAlign w:val="center"/>
          </w:tcPr>
          <w:p w:rsidR="00E34445" w:rsidRPr="003B0A5A" w:rsidRDefault="00E34445" w:rsidP="003F0457">
            <w:pPr>
              <w:pStyle w:val="Subcriteria"/>
              <w:rPr>
                <w:i w:val="0"/>
                <w:lang w:val="fr-FR"/>
              </w:rPr>
            </w:pPr>
          </w:p>
        </w:tc>
        <w:tc>
          <w:tcPr>
            <w:tcW w:w="2330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</w:p>
        </w:tc>
        <w:tc>
          <w:tcPr>
            <w:tcW w:w="2212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</w:p>
        </w:tc>
      </w:tr>
      <w:tr w:rsidR="00E34445" w:rsidRPr="003B0A5A" w:rsidTr="003F0457">
        <w:trPr>
          <w:gridAfter w:val="1"/>
          <w:wAfter w:w="2833" w:type="dxa"/>
          <w:trHeight w:val="309"/>
          <w:jc w:val="center"/>
        </w:trPr>
        <w:tc>
          <w:tcPr>
            <w:tcW w:w="2614" w:type="dxa"/>
            <w:vAlign w:val="center"/>
          </w:tcPr>
          <w:p w:rsidR="00E34445" w:rsidRPr="003B0A5A" w:rsidRDefault="00E34445" w:rsidP="003F0457">
            <w:pPr>
              <w:pStyle w:val="Subcriteria"/>
              <w:ind w:left="0"/>
              <w:rPr>
                <w:b/>
                <w:i w:val="0"/>
                <w:lang w:val="fr-FR"/>
              </w:rPr>
            </w:pPr>
            <w:r w:rsidRPr="003B0A5A">
              <w:rPr>
                <w:b/>
                <w:i w:val="0"/>
                <w:lang w:val="fr-FR"/>
              </w:rPr>
              <w:t>Participation</w:t>
            </w:r>
            <w:r w:rsidR="00F2588C">
              <w:rPr>
                <w:b/>
                <w:i w:val="0"/>
                <w:lang w:val="fr-FR"/>
              </w:rPr>
              <w:t> :</w:t>
            </w:r>
          </w:p>
          <w:p w:rsidR="00E34445" w:rsidRPr="003B0A5A" w:rsidRDefault="00F2588C" w:rsidP="00E34445">
            <w:pPr>
              <w:pStyle w:val="Subcriteria"/>
              <w:ind w:left="0"/>
              <w:rPr>
                <w:b/>
                <w:i w:val="0"/>
                <w:lang w:val="fr-FR"/>
              </w:rPr>
            </w:pPr>
            <w:r>
              <w:rPr>
                <w:b/>
                <w:i w:val="0"/>
                <w:lang w:val="fr-FR"/>
              </w:rPr>
              <w:t>b</w:t>
            </w:r>
            <w:r w:rsidR="00E34445" w:rsidRPr="003B0A5A">
              <w:rPr>
                <w:b/>
                <w:i w:val="0"/>
                <w:lang w:val="fr-FR"/>
              </w:rPr>
              <w:t>uffet austro-canadien</w:t>
            </w:r>
          </w:p>
          <w:p w:rsidR="00E34445" w:rsidRPr="003B0A5A" w:rsidRDefault="00E34445" w:rsidP="00E34445">
            <w:pPr>
              <w:pStyle w:val="Subcriteria"/>
              <w:ind w:left="0"/>
              <w:rPr>
                <w:b/>
                <w:i w:val="0"/>
                <w:lang w:val="fr-FR"/>
              </w:rPr>
            </w:pPr>
            <w:r w:rsidRPr="003B0A5A">
              <w:rPr>
                <w:b/>
                <w:i w:val="0"/>
                <w:lang w:val="fr-FR"/>
              </w:rPr>
              <w:t>24 nov. (18.30 h)</w:t>
            </w:r>
          </w:p>
        </w:tc>
        <w:tc>
          <w:tcPr>
            <w:tcW w:w="2330" w:type="dxa"/>
            <w:vAlign w:val="center"/>
          </w:tcPr>
          <w:p w:rsidR="00E34445" w:rsidRPr="003B0A5A" w:rsidRDefault="00E34445" w:rsidP="00E34445">
            <w:pPr>
              <w:jc w:val="center"/>
              <w:rPr>
                <w:lang w:val="fr-FR" w:bidi="en-US"/>
              </w:rPr>
            </w:pPr>
            <w:r w:rsidRPr="003B0A5A">
              <w:rPr>
                <w:b/>
                <w:sz w:val="20"/>
                <w:szCs w:val="20"/>
                <w:lang w:val="fr-FR" w:bidi="en-US"/>
              </w:rPr>
              <w:t xml:space="preserve">Oui </w:t>
            </w:r>
          </w:p>
        </w:tc>
        <w:tc>
          <w:tcPr>
            <w:tcW w:w="2212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b/>
                <w:sz w:val="20"/>
                <w:szCs w:val="20"/>
                <w:lang w:val="fr-FR" w:bidi="en-US"/>
              </w:rPr>
              <w:t>Non</w:t>
            </w:r>
          </w:p>
        </w:tc>
      </w:tr>
      <w:tr w:rsidR="00E34445" w:rsidRPr="003B0A5A" w:rsidTr="003F0457">
        <w:trPr>
          <w:gridAfter w:val="1"/>
          <w:wAfter w:w="2833" w:type="dxa"/>
          <w:trHeight w:val="309"/>
          <w:jc w:val="center"/>
        </w:trPr>
        <w:tc>
          <w:tcPr>
            <w:tcW w:w="2614" w:type="dxa"/>
            <w:vAlign w:val="center"/>
          </w:tcPr>
          <w:p w:rsidR="00E34445" w:rsidRPr="003B0A5A" w:rsidRDefault="00E34445" w:rsidP="003F0457">
            <w:pPr>
              <w:pStyle w:val="Subcriteria"/>
              <w:rPr>
                <w:lang w:val="fr-FR"/>
              </w:rPr>
            </w:pPr>
          </w:p>
        </w:tc>
        <w:tc>
          <w:tcPr>
            <w:tcW w:w="2330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0A5A">
              <w:rPr>
                <w:lang w:val="fr-FR"/>
              </w:rPr>
              <w:instrText xml:space="preserve"> FORMCHECKBOX </w:instrText>
            </w:r>
            <w:r w:rsidR="00BE0011">
              <w:rPr>
                <w:lang w:val="fr-FR"/>
              </w:rPr>
            </w:r>
            <w:r w:rsidR="00BE0011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fldChar w:fldCharType="end"/>
            </w:r>
          </w:p>
        </w:tc>
        <w:tc>
          <w:tcPr>
            <w:tcW w:w="2212" w:type="dxa"/>
            <w:vAlign w:val="center"/>
          </w:tcPr>
          <w:p w:rsidR="00E34445" w:rsidRPr="003B0A5A" w:rsidRDefault="00E34445" w:rsidP="003F0457">
            <w:pPr>
              <w:jc w:val="center"/>
              <w:rPr>
                <w:lang w:val="fr-FR" w:bidi="en-US"/>
              </w:rPr>
            </w:pPr>
            <w:r w:rsidRPr="003B0A5A">
              <w:rPr>
                <w:lang w:val="fr-F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B0A5A">
              <w:rPr>
                <w:lang w:val="fr-FR"/>
              </w:rPr>
              <w:instrText xml:space="preserve"> FORMCHECKBOX </w:instrText>
            </w:r>
            <w:r w:rsidR="00BE0011">
              <w:rPr>
                <w:lang w:val="fr-FR"/>
              </w:rPr>
            </w:r>
            <w:r w:rsidR="00BE0011">
              <w:rPr>
                <w:lang w:val="fr-FR"/>
              </w:rPr>
              <w:fldChar w:fldCharType="separate"/>
            </w:r>
            <w:r w:rsidRPr="003B0A5A">
              <w:rPr>
                <w:lang w:val="fr-FR"/>
              </w:rPr>
              <w:fldChar w:fldCharType="end"/>
            </w:r>
          </w:p>
        </w:tc>
      </w:tr>
    </w:tbl>
    <w:p w:rsidR="007625BC" w:rsidRPr="003B0A5A" w:rsidRDefault="007625BC" w:rsidP="007625BC">
      <w:pPr>
        <w:pStyle w:val="FieldText"/>
        <w:rPr>
          <w:lang w:val="fr-FR"/>
        </w:rPr>
      </w:pPr>
    </w:p>
    <w:p w:rsidR="003B0A5A" w:rsidRDefault="003B0A5A" w:rsidP="007625BC">
      <w:pPr>
        <w:pStyle w:val="FieldText"/>
        <w:rPr>
          <w:sz w:val="24"/>
          <w:szCs w:val="24"/>
          <w:lang w:val="de-DE"/>
        </w:rPr>
      </w:pPr>
    </w:p>
    <w:p w:rsidR="007625BC" w:rsidRPr="003B0A5A" w:rsidRDefault="003B0A5A" w:rsidP="007625BC">
      <w:pPr>
        <w:pStyle w:val="FieldText"/>
        <w:rPr>
          <w:sz w:val="24"/>
          <w:szCs w:val="24"/>
          <w:lang w:val="de-DE"/>
        </w:rPr>
      </w:pPr>
      <w:r w:rsidRPr="003B0A5A">
        <w:rPr>
          <w:sz w:val="24"/>
          <w:szCs w:val="24"/>
          <w:lang w:val="de-DE"/>
        </w:rPr>
        <w:t>À</w:t>
      </w:r>
      <w:r w:rsidR="00D6645A">
        <w:rPr>
          <w:sz w:val="24"/>
          <w:szCs w:val="24"/>
          <w:lang w:val="fr-FR"/>
        </w:rPr>
        <w:t xml:space="preserve"> renvoyer avant le 31</w:t>
      </w:r>
      <w:r w:rsidRPr="003B0A5A">
        <w:rPr>
          <w:sz w:val="24"/>
          <w:szCs w:val="24"/>
          <w:lang w:val="fr-FR"/>
        </w:rPr>
        <w:t xml:space="preserve"> octobre 2017</w:t>
      </w:r>
      <w:r>
        <w:rPr>
          <w:sz w:val="24"/>
          <w:szCs w:val="24"/>
          <w:lang w:val="fr-FR"/>
        </w:rPr>
        <w:t xml:space="preserve"> à l’adresse ci-</w:t>
      </w:r>
      <w:proofErr w:type="gramStart"/>
      <w:r>
        <w:rPr>
          <w:sz w:val="24"/>
          <w:szCs w:val="24"/>
          <w:lang w:val="fr-FR"/>
        </w:rPr>
        <w:t>contre :</w:t>
      </w:r>
      <w:proofErr w:type="gramEnd"/>
      <w:r>
        <w:rPr>
          <w:sz w:val="24"/>
          <w:szCs w:val="24"/>
          <w:lang w:val="fr-FR"/>
        </w:rPr>
        <w:t xml:space="preserve"> Centre d’études canadiennes</w:t>
      </w:r>
      <w:r w:rsidR="007625BC" w:rsidRPr="003B0A5A">
        <w:rPr>
          <w:sz w:val="24"/>
          <w:szCs w:val="24"/>
          <w:lang w:val="fr-FR"/>
        </w:rPr>
        <w:t xml:space="preserve">,  </w:t>
      </w:r>
      <w:hyperlink r:id="rId5" w:history="1">
        <w:r w:rsidR="007625BC" w:rsidRPr="003B0A5A">
          <w:rPr>
            <w:rStyle w:val="Hyperlink"/>
            <w:sz w:val="24"/>
            <w:szCs w:val="24"/>
            <w:lang w:val="fr-FR"/>
          </w:rPr>
          <w:t>canada.centre@uibk.ac.at</w:t>
        </w:r>
      </w:hyperlink>
      <w:r w:rsidR="007625BC" w:rsidRPr="003B0A5A">
        <w:rPr>
          <w:sz w:val="24"/>
          <w:szCs w:val="24"/>
          <w:lang w:val="fr-FR"/>
        </w:rPr>
        <w:t xml:space="preserve">. </w:t>
      </w:r>
    </w:p>
    <w:p w:rsidR="007625BC" w:rsidRPr="003B0A5A" w:rsidRDefault="007625BC">
      <w:pPr>
        <w:rPr>
          <w:lang w:val="fr-FR"/>
        </w:rPr>
      </w:pPr>
    </w:p>
    <w:sectPr w:rsidR="007625BC" w:rsidRPr="003B0A5A" w:rsidSect="00B330A4">
      <w:type w:val="continuous"/>
      <w:pgSz w:w="11906" w:h="16838" w:code="9"/>
      <w:pgMar w:top="1417" w:right="1417" w:bottom="1134" w:left="141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PlZYUTroP9YdCpUJCsQ2IDqsCXs=" w:salt="q+/YdegnQKFar/iloxqTZw==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BC"/>
    <w:rsid w:val="000C37D5"/>
    <w:rsid w:val="003B0A5A"/>
    <w:rsid w:val="007625BC"/>
    <w:rsid w:val="007C3432"/>
    <w:rsid w:val="009E666E"/>
    <w:rsid w:val="00B330A4"/>
    <w:rsid w:val="00BE0011"/>
    <w:rsid w:val="00D00A70"/>
    <w:rsid w:val="00D6645A"/>
    <w:rsid w:val="00E34445"/>
    <w:rsid w:val="00F2588C"/>
    <w:rsid w:val="00F4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5B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25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7625BC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7625BC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625BC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7625BC"/>
    <w:rPr>
      <w:rFonts w:ascii="Arial" w:eastAsia="Times New Roman" w:hAnsi="Arial" w:cs="Arial"/>
      <w:b/>
      <w:color w:val="FFFFFF"/>
      <w:lang w:val="en-US"/>
    </w:rPr>
  </w:style>
  <w:style w:type="character" w:customStyle="1" w:styleId="TextkrperZchn">
    <w:name w:val="Textkörper Zchn"/>
    <w:basedOn w:val="Absatz-Standardschriftart"/>
    <w:link w:val="Textkrper"/>
    <w:rsid w:val="007625BC"/>
    <w:rPr>
      <w:rFonts w:ascii="Arial" w:hAnsi="Arial" w:cs="Arial"/>
      <w:sz w:val="19"/>
      <w:szCs w:val="19"/>
      <w:lang w:val="en-US" w:bidi="en-US"/>
    </w:rPr>
  </w:style>
  <w:style w:type="paragraph" w:styleId="Textkrper">
    <w:name w:val="Body Text"/>
    <w:basedOn w:val="Standard"/>
    <w:link w:val="TextkrperZchn"/>
    <w:rsid w:val="007625BC"/>
    <w:rPr>
      <w:rFonts w:eastAsiaTheme="minorHAnsi"/>
      <w:sz w:val="19"/>
      <w:szCs w:val="19"/>
      <w:lang w:bidi="en-US"/>
    </w:rPr>
  </w:style>
  <w:style w:type="character" w:customStyle="1" w:styleId="TextkrperZchn1">
    <w:name w:val="Textkörper Zchn1"/>
    <w:basedOn w:val="Absatz-Standardschriftart"/>
    <w:uiPriority w:val="99"/>
    <w:semiHidden/>
    <w:rsid w:val="007625BC"/>
    <w:rPr>
      <w:rFonts w:ascii="Arial" w:eastAsia="Times New Roman" w:hAnsi="Arial" w:cs="Arial"/>
      <w:sz w:val="24"/>
      <w:szCs w:val="24"/>
      <w:lang w:val="en-US"/>
    </w:rPr>
  </w:style>
  <w:style w:type="character" w:customStyle="1" w:styleId="FieldTextChar">
    <w:name w:val="Field Text Char"/>
    <w:basedOn w:val="Absatz-Standardschriftart"/>
    <w:link w:val="FieldText"/>
    <w:rsid w:val="007625BC"/>
    <w:rPr>
      <w:rFonts w:ascii="Arial" w:hAnsi="Arial" w:cs="Arial"/>
      <w:b/>
      <w:sz w:val="19"/>
      <w:szCs w:val="19"/>
      <w:lang w:val="en-US" w:bidi="en-US"/>
    </w:rPr>
  </w:style>
  <w:style w:type="paragraph" w:customStyle="1" w:styleId="FieldText">
    <w:name w:val="Field Text"/>
    <w:basedOn w:val="Standard"/>
    <w:link w:val="FieldTextChar"/>
    <w:rsid w:val="007625BC"/>
    <w:rPr>
      <w:rFonts w:eastAsiaTheme="minorHAnsi"/>
      <w:b/>
      <w:sz w:val="19"/>
      <w:szCs w:val="19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sid w:val="007625BC"/>
    <w:rPr>
      <w:rFonts w:ascii="Arial" w:hAnsi="Arial" w:cs="Arial"/>
      <w:b/>
      <w:sz w:val="19"/>
      <w:szCs w:val="19"/>
      <w:lang w:val="en-US" w:bidi="en-US"/>
    </w:rPr>
  </w:style>
  <w:style w:type="paragraph" w:customStyle="1" w:styleId="EvaluationCriteria">
    <w:name w:val="Evaluation Criteria"/>
    <w:basedOn w:val="Textkrper"/>
    <w:link w:val="EvaluationCriteriaChar"/>
    <w:rsid w:val="007625BC"/>
    <w:rPr>
      <w:b/>
    </w:rPr>
  </w:style>
  <w:style w:type="paragraph" w:customStyle="1" w:styleId="Subcriteria">
    <w:name w:val="Subcriteria"/>
    <w:basedOn w:val="EvaluationCriteria"/>
    <w:rsid w:val="007625BC"/>
    <w:pPr>
      <w:ind w:left="288"/>
    </w:pPr>
    <w:rPr>
      <w:b w:val="0"/>
      <w:i/>
    </w:rPr>
  </w:style>
  <w:style w:type="character" w:styleId="Hyperlink">
    <w:name w:val="Hyperlink"/>
    <w:basedOn w:val="Absatz-Standardschriftart"/>
    <w:rsid w:val="007625B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2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625BC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25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7625BC"/>
    <w:pPr>
      <w:tabs>
        <w:tab w:val="left" w:pos="7185"/>
      </w:tabs>
      <w:spacing w:before="60" w:after="120"/>
      <w:ind w:left="-288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7625BC"/>
    <w:pPr>
      <w:spacing w:before="40" w:after="40"/>
      <w:jc w:val="center"/>
      <w:outlineLvl w:val="2"/>
    </w:pPr>
    <w:rPr>
      <w:b/>
      <w:color w:val="FFFFFF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7625BC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rsid w:val="007625BC"/>
    <w:rPr>
      <w:rFonts w:ascii="Arial" w:eastAsia="Times New Roman" w:hAnsi="Arial" w:cs="Arial"/>
      <w:b/>
      <w:color w:val="FFFFFF"/>
      <w:lang w:val="en-US"/>
    </w:rPr>
  </w:style>
  <w:style w:type="character" w:customStyle="1" w:styleId="TextkrperZchn">
    <w:name w:val="Textkörper Zchn"/>
    <w:basedOn w:val="Absatz-Standardschriftart"/>
    <w:link w:val="Textkrper"/>
    <w:rsid w:val="007625BC"/>
    <w:rPr>
      <w:rFonts w:ascii="Arial" w:hAnsi="Arial" w:cs="Arial"/>
      <w:sz w:val="19"/>
      <w:szCs w:val="19"/>
      <w:lang w:val="en-US" w:bidi="en-US"/>
    </w:rPr>
  </w:style>
  <w:style w:type="paragraph" w:styleId="Textkrper">
    <w:name w:val="Body Text"/>
    <w:basedOn w:val="Standard"/>
    <w:link w:val="TextkrperZchn"/>
    <w:rsid w:val="007625BC"/>
    <w:rPr>
      <w:rFonts w:eastAsiaTheme="minorHAnsi"/>
      <w:sz w:val="19"/>
      <w:szCs w:val="19"/>
      <w:lang w:bidi="en-US"/>
    </w:rPr>
  </w:style>
  <w:style w:type="character" w:customStyle="1" w:styleId="TextkrperZchn1">
    <w:name w:val="Textkörper Zchn1"/>
    <w:basedOn w:val="Absatz-Standardschriftart"/>
    <w:uiPriority w:val="99"/>
    <w:semiHidden/>
    <w:rsid w:val="007625BC"/>
    <w:rPr>
      <w:rFonts w:ascii="Arial" w:eastAsia="Times New Roman" w:hAnsi="Arial" w:cs="Arial"/>
      <w:sz w:val="24"/>
      <w:szCs w:val="24"/>
      <w:lang w:val="en-US"/>
    </w:rPr>
  </w:style>
  <w:style w:type="character" w:customStyle="1" w:styleId="FieldTextChar">
    <w:name w:val="Field Text Char"/>
    <w:basedOn w:val="Absatz-Standardschriftart"/>
    <w:link w:val="FieldText"/>
    <w:rsid w:val="007625BC"/>
    <w:rPr>
      <w:rFonts w:ascii="Arial" w:hAnsi="Arial" w:cs="Arial"/>
      <w:b/>
      <w:sz w:val="19"/>
      <w:szCs w:val="19"/>
      <w:lang w:val="en-US" w:bidi="en-US"/>
    </w:rPr>
  </w:style>
  <w:style w:type="paragraph" w:customStyle="1" w:styleId="FieldText">
    <w:name w:val="Field Text"/>
    <w:basedOn w:val="Standard"/>
    <w:link w:val="FieldTextChar"/>
    <w:rsid w:val="007625BC"/>
    <w:rPr>
      <w:rFonts w:eastAsiaTheme="minorHAnsi"/>
      <w:b/>
      <w:sz w:val="19"/>
      <w:szCs w:val="19"/>
      <w:lang w:bidi="en-US"/>
    </w:rPr>
  </w:style>
  <w:style w:type="character" w:customStyle="1" w:styleId="EvaluationCriteriaChar">
    <w:name w:val="Evaluation Criteria Char"/>
    <w:basedOn w:val="TextkrperZchn"/>
    <w:link w:val="EvaluationCriteria"/>
    <w:rsid w:val="007625BC"/>
    <w:rPr>
      <w:rFonts w:ascii="Arial" w:hAnsi="Arial" w:cs="Arial"/>
      <w:b/>
      <w:sz w:val="19"/>
      <w:szCs w:val="19"/>
      <w:lang w:val="en-US" w:bidi="en-US"/>
    </w:rPr>
  </w:style>
  <w:style w:type="paragraph" w:customStyle="1" w:styleId="EvaluationCriteria">
    <w:name w:val="Evaluation Criteria"/>
    <w:basedOn w:val="Textkrper"/>
    <w:link w:val="EvaluationCriteriaChar"/>
    <w:rsid w:val="007625BC"/>
    <w:rPr>
      <w:b/>
    </w:rPr>
  </w:style>
  <w:style w:type="paragraph" w:customStyle="1" w:styleId="Subcriteria">
    <w:name w:val="Subcriteria"/>
    <w:basedOn w:val="EvaluationCriteria"/>
    <w:rsid w:val="007625BC"/>
    <w:pPr>
      <w:ind w:left="288"/>
    </w:pPr>
    <w:rPr>
      <w:b w:val="0"/>
      <w:i/>
    </w:rPr>
  </w:style>
  <w:style w:type="character" w:styleId="Hyperlink">
    <w:name w:val="Hyperlink"/>
    <w:basedOn w:val="Absatz-Standardschriftart"/>
    <w:rsid w:val="007625B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62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nada.centre@uibk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</dc:creator>
  <cp:keywords/>
  <dc:description/>
  <cp:lastModifiedBy>ZID</cp:lastModifiedBy>
  <cp:revision>6</cp:revision>
  <dcterms:created xsi:type="dcterms:W3CDTF">2017-08-16T10:33:00Z</dcterms:created>
  <dcterms:modified xsi:type="dcterms:W3CDTF">2017-08-17T09:34:00Z</dcterms:modified>
</cp:coreProperties>
</file>