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5FEE3" w14:textId="30D87CFD" w:rsidR="00A468B2" w:rsidRPr="005E4AB3" w:rsidRDefault="006C0C40" w:rsidP="006C0C40">
      <w:pPr>
        <w:jc w:val="center"/>
        <w:rPr>
          <w:b/>
          <w:bCs/>
          <w:color w:val="003360"/>
          <w:sz w:val="40"/>
          <w:szCs w:val="48"/>
          <w:lang w:val="en-US"/>
        </w:rPr>
      </w:pPr>
      <w:r w:rsidRPr="005E4AB3">
        <w:rPr>
          <w:b/>
          <w:bCs/>
          <w:color w:val="003360"/>
          <w:sz w:val="40"/>
          <w:szCs w:val="48"/>
          <w:lang w:val="en-US"/>
        </w:rPr>
        <w:t>Proposal of presentation</w:t>
      </w:r>
      <w:r w:rsidR="005E4AB3">
        <w:rPr>
          <w:b/>
          <w:bCs/>
          <w:color w:val="003360"/>
          <w:sz w:val="40"/>
          <w:szCs w:val="48"/>
          <w:lang w:val="en-US"/>
        </w:rPr>
        <w:t xml:space="preserve"> </w:t>
      </w:r>
      <w:r w:rsidRPr="005E4AB3">
        <w:rPr>
          <w:b/>
          <w:bCs/>
          <w:color w:val="003360"/>
          <w:sz w:val="40"/>
          <w:szCs w:val="48"/>
          <w:lang w:val="en-US"/>
        </w:rPr>
        <w:t>/</w:t>
      </w:r>
      <w:r w:rsidR="005E4AB3">
        <w:rPr>
          <w:b/>
          <w:bCs/>
          <w:color w:val="003360"/>
          <w:sz w:val="40"/>
          <w:szCs w:val="48"/>
          <w:lang w:val="en-US"/>
        </w:rPr>
        <w:t xml:space="preserve"> </w:t>
      </w:r>
      <w:r w:rsidRPr="005E4AB3">
        <w:rPr>
          <w:b/>
          <w:bCs/>
          <w:color w:val="003360"/>
          <w:sz w:val="40"/>
          <w:szCs w:val="48"/>
          <w:lang w:val="en-US"/>
        </w:rPr>
        <w:t>poster</w:t>
      </w:r>
    </w:p>
    <w:p w14:paraId="1D804533" w14:textId="67A79DDF" w:rsidR="00A468B2" w:rsidRPr="005E4AB3" w:rsidRDefault="006C0C40" w:rsidP="006C0C40">
      <w:pPr>
        <w:jc w:val="center"/>
        <w:rPr>
          <w:b/>
          <w:bCs/>
          <w:color w:val="003360"/>
          <w:sz w:val="28"/>
          <w:szCs w:val="28"/>
          <w:lang w:val="en-US"/>
        </w:rPr>
      </w:pPr>
      <w:r w:rsidRPr="005E4AB3">
        <w:rPr>
          <w:b/>
          <w:bCs/>
          <w:color w:val="003360"/>
          <w:sz w:val="28"/>
          <w:szCs w:val="28"/>
          <w:lang w:val="en-US"/>
        </w:rPr>
        <w:t xml:space="preserve">At the International Conference </w:t>
      </w:r>
      <w:r w:rsidR="00A468B2" w:rsidRPr="005E4AB3">
        <w:rPr>
          <w:b/>
          <w:bCs/>
          <w:color w:val="003360"/>
          <w:sz w:val="28"/>
          <w:szCs w:val="28"/>
          <w:lang w:val="en-US"/>
        </w:rPr>
        <w:t>in Innsbruck (AT), 28</w:t>
      </w:r>
      <w:r w:rsidRPr="005E4AB3">
        <w:rPr>
          <w:b/>
          <w:bCs/>
          <w:color w:val="003360"/>
          <w:sz w:val="28"/>
          <w:szCs w:val="28"/>
          <w:lang w:val="en-US"/>
        </w:rPr>
        <w:t>/</w:t>
      </w:r>
      <w:r w:rsidR="00A468B2" w:rsidRPr="005E4AB3">
        <w:rPr>
          <w:b/>
          <w:bCs/>
          <w:color w:val="003360"/>
          <w:sz w:val="28"/>
          <w:szCs w:val="28"/>
          <w:lang w:val="en-US"/>
        </w:rPr>
        <w:t>09-01</w:t>
      </w:r>
      <w:r w:rsidRPr="005E4AB3">
        <w:rPr>
          <w:b/>
          <w:bCs/>
          <w:color w:val="003360"/>
          <w:sz w:val="28"/>
          <w:szCs w:val="28"/>
          <w:lang w:val="en-US"/>
        </w:rPr>
        <w:t>/</w:t>
      </w:r>
      <w:r w:rsidR="00A468B2" w:rsidRPr="005E4AB3">
        <w:rPr>
          <w:b/>
          <w:bCs/>
          <w:color w:val="003360"/>
          <w:sz w:val="28"/>
          <w:szCs w:val="28"/>
          <w:lang w:val="en-US"/>
        </w:rPr>
        <w:t>10</w:t>
      </w:r>
      <w:r w:rsidRPr="005E4AB3">
        <w:rPr>
          <w:b/>
          <w:bCs/>
          <w:color w:val="003360"/>
          <w:sz w:val="28"/>
          <w:szCs w:val="28"/>
          <w:lang w:val="en-US"/>
        </w:rPr>
        <w:t>/</w:t>
      </w:r>
      <w:r w:rsidR="00A468B2" w:rsidRPr="005E4AB3">
        <w:rPr>
          <w:b/>
          <w:bCs/>
          <w:color w:val="003360"/>
          <w:sz w:val="28"/>
          <w:szCs w:val="28"/>
          <w:lang w:val="en-US"/>
        </w:rPr>
        <w:t>2023</w:t>
      </w:r>
    </w:p>
    <w:p w14:paraId="24606BC0" w14:textId="2B851684" w:rsidR="006C0C40" w:rsidRPr="005E4AB3" w:rsidRDefault="006C0C40" w:rsidP="006C0C40">
      <w:pPr>
        <w:jc w:val="center"/>
        <w:rPr>
          <w:b/>
          <w:bCs/>
          <w:color w:val="003360"/>
          <w:sz w:val="36"/>
          <w:szCs w:val="28"/>
          <w:lang w:val="en-US"/>
        </w:rPr>
      </w:pPr>
      <w:r w:rsidRPr="005E4AB3">
        <w:rPr>
          <w:b/>
          <w:bCs/>
          <w:color w:val="003360"/>
          <w:sz w:val="36"/>
          <w:szCs w:val="28"/>
          <w:lang w:val="en-US"/>
        </w:rPr>
        <w:t>“</w:t>
      </w:r>
      <w:r w:rsidRPr="005E4AB3">
        <w:rPr>
          <w:b/>
          <w:bCs/>
          <w:color w:val="003360"/>
          <w:sz w:val="36"/>
          <w:szCs w:val="28"/>
          <w:lang w:val="en-US"/>
        </w:rPr>
        <w:t xml:space="preserve">The Alps in the 1st Millennium </w:t>
      </w:r>
      <w:proofErr w:type="gramStart"/>
      <w:r w:rsidRPr="005E4AB3">
        <w:rPr>
          <w:b/>
          <w:bCs/>
          <w:color w:val="003360"/>
          <w:sz w:val="36"/>
          <w:szCs w:val="28"/>
          <w:lang w:val="en-US"/>
        </w:rPr>
        <w:t>BC“</w:t>
      </w:r>
      <w:proofErr w:type="gramEnd"/>
    </w:p>
    <w:p w14:paraId="5CEB7D3B" w14:textId="093DA547" w:rsidR="00A468B2" w:rsidRPr="005E4AB3" w:rsidRDefault="00A468B2" w:rsidP="00A468B2">
      <w:pPr>
        <w:ind w:right="850"/>
        <w:jc w:val="both"/>
        <w:rPr>
          <w:highlight w:val="red"/>
          <w:lang w:val="en-US"/>
        </w:rPr>
      </w:pPr>
    </w:p>
    <w:p w14:paraId="163D72FF" w14:textId="65105B3B" w:rsidR="00A468B2" w:rsidRPr="005E4AB3" w:rsidRDefault="006C0C40" w:rsidP="00A468B2">
      <w:pPr>
        <w:ind w:right="850"/>
        <w:rPr>
          <w:b/>
          <w:bCs/>
          <w:sz w:val="28"/>
          <w:szCs w:val="28"/>
          <w:lang w:val="en-US"/>
        </w:rPr>
      </w:pPr>
      <w:r w:rsidRPr="005E4AB3">
        <w:rPr>
          <w:b/>
          <w:bCs/>
          <w:sz w:val="28"/>
          <w:szCs w:val="28"/>
          <w:lang w:val="en-US"/>
        </w:rPr>
        <w:t>Name(s):</w:t>
      </w:r>
    </w:p>
    <w:sdt>
      <w:sdtPr>
        <w:rPr>
          <w:bCs/>
          <w:sz w:val="24"/>
          <w:szCs w:val="28"/>
          <w:lang w:val="en-US"/>
        </w:rPr>
        <w:id w:val="-200869880"/>
        <w:placeholder>
          <w:docPart w:val="14F712A6D012434BBAF06EBD583A5F23"/>
        </w:placeholder>
        <w:showingPlcHdr/>
      </w:sdtPr>
      <w:sdtContent>
        <w:p w14:paraId="3F88E224" w14:textId="393A48B1" w:rsidR="005E4AB3" w:rsidRPr="00970C35" w:rsidRDefault="00914DBD" w:rsidP="00970C35">
          <w:pPr>
            <w:ind w:right="850"/>
            <w:jc w:val="both"/>
            <w:rPr>
              <w:bCs/>
              <w:sz w:val="24"/>
              <w:szCs w:val="28"/>
              <w:lang w:val="en-US"/>
            </w:rPr>
          </w:pPr>
          <w:r w:rsidRPr="00914DBD">
            <w:rPr>
              <w:rStyle w:val="Platzhaltertext"/>
              <w:lang w:val="en-US"/>
            </w:rPr>
            <w:t>Click or tap here to enter text</w:t>
          </w:r>
          <w:r>
            <w:rPr>
              <w:rStyle w:val="Platzhaltertext"/>
              <w:lang w:val="en-US"/>
            </w:rPr>
            <w:t>.</w:t>
          </w:r>
        </w:p>
      </w:sdtContent>
    </w:sdt>
    <w:p w14:paraId="57BB9CA1" w14:textId="395E1E4F" w:rsidR="006C0C40" w:rsidRPr="005E4AB3" w:rsidRDefault="006C0C40" w:rsidP="00A468B2">
      <w:pPr>
        <w:ind w:right="850"/>
        <w:rPr>
          <w:b/>
          <w:bCs/>
          <w:sz w:val="28"/>
          <w:szCs w:val="28"/>
          <w:lang w:val="en-US"/>
        </w:rPr>
      </w:pPr>
      <w:r w:rsidRPr="005E4AB3">
        <w:rPr>
          <w:b/>
          <w:bCs/>
          <w:sz w:val="28"/>
          <w:szCs w:val="28"/>
          <w:lang w:val="en-US"/>
        </w:rPr>
        <w:t>Tit</w:t>
      </w:r>
      <w:r w:rsidR="005E4AB3">
        <w:rPr>
          <w:b/>
          <w:bCs/>
          <w:sz w:val="28"/>
          <w:szCs w:val="28"/>
          <w:lang w:val="en-US"/>
        </w:rPr>
        <w:t>le(s)</w:t>
      </w:r>
      <w:r w:rsidRPr="005E4AB3">
        <w:rPr>
          <w:b/>
          <w:bCs/>
          <w:sz w:val="28"/>
          <w:szCs w:val="28"/>
          <w:lang w:val="en-US"/>
        </w:rPr>
        <w:t>:</w:t>
      </w:r>
    </w:p>
    <w:sdt>
      <w:sdtPr>
        <w:rPr>
          <w:bCs/>
          <w:sz w:val="24"/>
          <w:szCs w:val="28"/>
          <w:lang w:val="en-US"/>
        </w:rPr>
        <w:id w:val="-1571416018"/>
        <w:placeholder>
          <w:docPart w:val="5E8D782AA5774A01A5C5FACFCA28BEBE"/>
        </w:placeholder>
        <w:showingPlcHdr/>
      </w:sdtPr>
      <w:sdtContent>
        <w:p w14:paraId="74E1C758" w14:textId="07DF31E1" w:rsidR="00970C35" w:rsidRPr="00970C35" w:rsidRDefault="00914DBD" w:rsidP="00970C35">
          <w:pPr>
            <w:ind w:right="850"/>
            <w:jc w:val="both"/>
            <w:rPr>
              <w:bCs/>
              <w:sz w:val="24"/>
              <w:szCs w:val="28"/>
              <w:lang w:val="en-US"/>
            </w:rPr>
          </w:pPr>
          <w:r w:rsidRPr="00914DBD">
            <w:rPr>
              <w:rStyle w:val="Platzhaltertext"/>
              <w:lang w:val="en-US"/>
            </w:rPr>
            <w:t>Click or tap here to enter text</w:t>
          </w:r>
          <w:r w:rsidR="00970C35" w:rsidRPr="00914DBD">
            <w:rPr>
              <w:rStyle w:val="Platzhaltertext"/>
              <w:lang w:val="en-US"/>
            </w:rPr>
            <w:t>.</w:t>
          </w:r>
        </w:p>
      </w:sdtContent>
    </w:sdt>
    <w:p w14:paraId="430575B1" w14:textId="24025E55" w:rsidR="006C0C40" w:rsidRPr="005E4AB3" w:rsidRDefault="006C0C40" w:rsidP="00A468B2">
      <w:pPr>
        <w:ind w:right="850"/>
        <w:rPr>
          <w:b/>
          <w:bCs/>
          <w:sz w:val="28"/>
          <w:szCs w:val="28"/>
          <w:lang w:val="en-US"/>
        </w:rPr>
      </w:pPr>
      <w:r w:rsidRPr="005E4AB3">
        <w:rPr>
          <w:b/>
          <w:bCs/>
          <w:sz w:val="28"/>
          <w:szCs w:val="28"/>
          <w:lang w:val="en-US"/>
        </w:rPr>
        <w:t>Institution:</w:t>
      </w:r>
    </w:p>
    <w:sdt>
      <w:sdtPr>
        <w:rPr>
          <w:bCs/>
          <w:sz w:val="24"/>
          <w:szCs w:val="28"/>
          <w:lang w:val="en-US"/>
        </w:rPr>
        <w:id w:val="-1791513067"/>
        <w:placeholder>
          <w:docPart w:val="BB2C7C19BE2F41A5A30CE24D0C63F9E7"/>
        </w:placeholder>
        <w:showingPlcHdr/>
      </w:sdtPr>
      <w:sdtContent>
        <w:p w14:paraId="580D5E9F" w14:textId="12EEFA7D" w:rsidR="00970C35" w:rsidRPr="00970C35" w:rsidRDefault="00914DBD" w:rsidP="00970C35">
          <w:pPr>
            <w:ind w:right="850"/>
            <w:jc w:val="both"/>
            <w:rPr>
              <w:bCs/>
              <w:sz w:val="24"/>
              <w:szCs w:val="28"/>
              <w:lang w:val="en-US"/>
            </w:rPr>
          </w:pPr>
          <w:r w:rsidRPr="00914DBD">
            <w:rPr>
              <w:rStyle w:val="Platzhaltertext"/>
              <w:lang w:val="en-US"/>
            </w:rPr>
            <w:t>Click or tap here to enter text</w:t>
          </w:r>
          <w:r w:rsidR="00970C35" w:rsidRPr="006A6D53">
            <w:rPr>
              <w:rStyle w:val="Platzhaltertext"/>
            </w:rPr>
            <w:t>.</w:t>
          </w:r>
        </w:p>
      </w:sdtContent>
    </w:sdt>
    <w:p w14:paraId="4DC0E725" w14:textId="56C5D54E" w:rsidR="006C0C40" w:rsidRPr="005E4AB3" w:rsidRDefault="006C0C40" w:rsidP="00A468B2">
      <w:pPr>
        <w:ind w:right="850"/>
        <w:rPr>
          <w:b/>
          <w:bCs/>
          <w:sz w:val="28"/>
          <w:szCs w:val="28"/>
          <w:lang w:val="en-US"/>
        </w:rPr>
      </w:pPr>
      <w:r w:rsidRPr="005E4AB3">
        <w:rPr>
          <w:b/>
          <w:bCs/>
          <w:sz w:val="28"/>
          <w:szCs w:val="28"/>
          <w:lang w:val="en-US"/>
        </w:rPr>
        <w:t>Ad</w:t>
      </w:r>
      <w:r w:rsidR="005E4AB3">
        <w:rPr>
          <w:b/>
          <w:bCs/>
          <w:sz w:val="28"/>
          <w:szCs w:val="28"/>
          <w:lang w:val="en-US"/>
        </w:rPr>
        <w:t>d</w:t>
      </w:r>
      <w:r w:rsidRPr="005E4AB3">
        <w:rPr>
          <w:b/>
          <w:bCs/>
          <w:sz w:val="28"/>
          <w:szCs w:val="28"/>
          <w:lang w:val="en-US"/>
        </w:rPr>
        <w:t>ress:</w:t>
      </w:r>
    </w:p>
    <w:sdt>
      <w:sdtPr>
        <w:rPr>
          <w:bCs/>
          <w:sz w:val="24"/>
          <w:szCs w:val="28"/>
          <w:lang w:val="en-US"/>
        </w:rPr>
        <w:id w:val="-1369523232"/>
        <w:placeholder>
          <w:docPart w:val="54036F7FFA7C48BCB9418A0197F95E93"/>
        </w:placeholder>
        <w:showingPlcHdr/>
      </w:sdtPr>
      <w:sdtContent>
        <w:p w14:paraId="78677BF8" w14:textId="48C0439F" w:rsidR="00970C35" w:rsidRPr="00970C35" w:rsidRDefault="00CD7450" w:rsidP="00970C35">
          <w:pPr>
            <w:ind w:right="850"/>
            <w:jc w:val="both"/>
            <w:rPr>
              <w:bCs/>
              <w:sz w:val="24"/>
              <w:szCs w:val="28"/>
              <w:lang w:val="en-US"/>
            </w:rPr>
          </w:pPr>
          <w:r w:rsidRPr="00914DBD">
            <w:rPr>
              <w:rStyle w:val="Platzhaltertext"/>
              <w:lang w:val="en-US"/>
            </w:rPr>
            <w:t>Click or tap here to enter text.</w:t>
          </w:r>
        </w:p>
      </w:sdtContent>
    </w:sdt>
    <w:p w14:paraId="5D60B480" w14:textId="535D1885" w:rsidR="006C0C40" w:rsidRPr="005E4AB3" w:rsidRDefault="006C0C40" w:rsidP="00A468B2">
      <w:pPr>
        <w:ind w:right="850"/>
        <w:rPr>
          <w:b/>
          <w:bCs/>
          <w:sz w:val="28"/>
          <w:szCs w:val="28"/>
          <w:lang w:val="en-US"/>
        </w:rPr>
      </w:pPr>
      <w:r w:rsidRPr="005E4AB3">
        <w:rPr>
          <w:b/>
          <w:bCs/>
          <w:sz w:val="28"/>
          <w:szCs w:val="28"/>
          <w:lang w:val="en-US"/>
        </w:rPr>
        <w:t>Phone:</w:t>
      </w:r>
    </w:p>
    <w:sdt>
      <w:sdtPr>
        <w:rPr>
          <w:bCs/>
          <w:sz w:val="24"/>
          <w:szCs w:val="28"/>
          <w:lang w:val="en-US"/>
        </w:rPr>
        <w:id w:val="-860660958"/>
        <w:placeholder>
          <w:docPart w:val="23A28AB997894255BDBE35F7A158802A"/>
        </w:placeholder>
        <w:showingPlcHdr/>
      </w:sdtPr>
      <w:sdtContent>
        <w:p w14:paraId="43795CA2" w14:textId="55F88D30" w:rsidR="00970C35" w:rsidRPr="00970C35" w:rsidRDefault="00914DBD" w:rsidP="00970C35">
          <w:pPr>
            <w:ind w:right="850"/>
            <w:jc w:val="both"/>
            <w:rPr>
              <w:bCs/>
              <w:sz w:val="24"/>
              <w:szCs w:val="28"/>
              <w:lang w:val="en-US"/>
            </w:rPr>
          </w:pPr>
          <w:r w:rsidRPr="00914DBD">
            <w:rPr>
              <w:rStyle w:val="Platzhaltertext"/>
              <w:lang w:val="en-US"/>
            </w:rPr>
            <w:t>Click or tap here to enter text.</w:t>
          </w:r>
        </w:p>
      </w:sdtContent>
    </w:sdt>
    <w:p w14:paraId="455FDA97" w14:textId="52BE7511" w:rsidR="006C0C40" w:rsidRPr="005E4AB3" w:rsidRDefault="006C0C40" w:rsidP="00A468B2">
      <w:pPr>
        <w:ind w:right="850"/>
        <w:rPr>
          <w:b/>
          <w:bCs/>
          <w:sz w:val="28"/>
          <w:szCs w:val="28"/>
          <w:lang w:val="en-US"/>
        </w:rPr>
      </w:pPr>
      <w:r w:rsidRPr="005E4AB3">
        <w:rPr>
          <w:b/>
          <w:bCs/>
          <w:sz w:val="28"/>
          <w:szCs w:val="28"/>
          <w:lang w:val="en-US"/>
        </w:rPr>
        <w:t>E-Mail:</w:t>
      </w:r>
    </w:p>
    <w:sdt>
      <w:sdtPr>
        <w:rPr>
          <w:bCs/>
          <w:sz w:val="24"/>
          <w:szCs w:val="28"/>
          <w:lang w:val="en-US"/>
        </w:rPr>
        <w:id w:val="502947106"/>
        <w:placeholder>
          <w:docPart w:val="BC3E09712B674C47853DC0D1296F7211"/>
        </w:placeholder>
        <w:showingPlcHdr/>
      </w:sdtPr>
      <w:sdtContent>
        <w:bookmarkStart w:id="0" w:name="_GoBack" w:displacedByCustomXml="prev"/>
        <w:p w14:paraId="22B1CF20" w14:textId="5A0A9A89" w:rsidR="00970C35" w:rsidRPr="00970C35" w:rsidRDefault="00914DBD" w:rsidP="00970C35">
          <w:pPr>
            <w:ind w:right="850"/>
            <w:jc w:val="both"/>
            <w:rPr>
              <w:bCs/>
              <w:sz w:val="24"/>
              <w:szCs w:val="28"/>
              <w:lang w:val="en-US"/>
            </w:rPr>
          </w:pPr>
          <w:r w:rsidRPr="00914DBD">
            <w:rPr>
              <w:rStyle w:val="Platzhaltertext"/>
              <w:lang w:val="en-US"/>
            </w:rPr>
            <w:t>Click or tap here to enter text.</w:t>
          </w:r>
        </w:p>
        <w:bookmarkEnd w:id="0" w:displacedByCustomXml="next"/>
      </w:sdtContent>
    </w:sdt>
    <w:p w14:paraId="7D39A8BB" w14:textId="1C40E25D" w:rsidR="006C0C40" w:rsidRPr="005E4AB3" w:rsidRDefault="006C0C40" w:rsidP="00A468B2">
      <w:pPr>
        <w:ind w:right="850"/>
        <w:rPr>
          <w:b/>
          <w:bCs/>
          <w:sz w:val="28"/>
          <w:szCs w:val="28"/>
          <w:lang w:val="en-US"/>
        </w:rPr>
      </w:pPr>
      <w:r w:rsidRPr="005E4AB3">
        <w:rPr>
          <w:b/>
          <w:bCs/>
          <w:sz w:val="28"/>
          <w:szCs w:val="28"/>
          <w:lang w:val="en-US"/>
        </w:rPr>
        <w:t>Presentation</w:t>
      </w:r>
      <w:r w:rsidR="005E4AB3" w:rsidRPr="005E4AB3">
        <w:rPr>
          <w:b/>
          <w:bCs/>
          <w:sz w:val="28"/>
          <w:szCs w:val="28"/>
          <w:lang w:val="en-US"/>
        </w:rPr>
        <w:t xml:space="preserve"> (20 min)</w:t>
      </w:r>
      <w:r w:rsidRPr="005E4AB3">
        <w:rPr>
          <w:b/>
          <w:bCs/>
          <w:sz w:val="28"/>
          <w:szCs w:val="28"/>
          <w:lang w:val="en-US"/>
        </w:rPr>
        <w:tab/>
      </w:r>
      <w:sdt>
        <w:sdtPr>
          <w:rPr>
            <w:b/>
            <w:bCs/>
            <w:sz w:val="28"/>
            <w:szCs w:val="28"/>
            <w:lang w:val="en-US"/>
          </w:rPr>
          <w:id w:val="-1492702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7450">
            <w:rPr>
              <w:rFonts w:ascii="MS Gothic" w:eastAsia="MS Gothic" w:hAnsi="MS Gothic" w:hint="eastAsia"/>
              <w:b/>
              <w:bCs/>
              <w:sz w:val="28"/>
              <w:szCs w:val="28"/>
              <w:lang w:val="en-US"/>
            </w:rPr>
            <w:t>☐</w:t>
          </w:r>
        </w:sdtContent>
      </w:sdt>
      <w:r w:rsidR="005E4AB3" w:rsidRPr="005E4AB3">
        <w:rPr>
          <w:b/>
          <w:bCs/>
          <w:sz w:val="28"/>
          <w:szCs w:val="28"/>
          <w:lang w:val="en-US"/>
        </w:rPr>
        <w:tab/>
      </w:r>
      <w:r w:rsidR="005E4AB3" w:rsidRPr="005E4AB3">
        <w:rPr>
          <w:b/>
          <w:bCs/>
          <w:sz w:val="28"/>
          <w:szCs w:val="28"/>
          <w:lang w:val="en-US"/>
        </w:rPr>
        <w:tab/>
      </w:r>
      <w:r w:rsidRPr="005E4AB3">
        <w:rPr>
          <w:b/>
          <w:bCs/>
          <w:sz w:val="28"/>
          <w:szCs w:val="28"/>
          <w:lang w:val="en-US"/>
        </w:rPr>
        <w:t>Poster</w:t>
      </w:r>
      <w:r w:rsidR="005E4AB3" w:rsidRPr="005E4AB3">
        <w:rPr>
          <w:b/>
          <w:bCs/>
          <w:sz w:val="28"/>
          <w:szCs w:val="28"/>
          <w:lang w:val="en-US"/>
        </w:rPr>
        <w:tab/>
      </w:r>
      <w:sdt>
        <w:sdtPr>
          <w:rPr>
            <w:b/>
            <w:bCs/>
            <w:sz w:val="28"/>
            <w:szCs w:val="28"/>
            <w:lang w:val="en-US"/>
          </w:rPr>
          <w:id w:val="1958134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DBD">
            <w:rPr>
              <w:rFonts w:ascii="MS Gothic" w:eastAsia="MS Gothic" w:hAnsi="MS Gothic" w:hint="eastAsia"/>
              <w:b/>
              <w:bCs/>
              <w:sz w:val="28"/>
              <w:szCs w:val="28"/>
              <w:lang w:val="en-US"/>
            </w:rPr>
            <w:t>☐</w:t>
          </w:r>
        </w:sdtContent>
      </w:sdt>
    </w:p>
    <w:p w14:paraId="40154EB8" w14:textId="77777777" w:rsidR="00970C35" w:rsidRDefault="00970C35" w:rsidP="00A468B2">
      <w:pPr>
        <w:ind w:right="850"/>
        <w:rPr>
          <w:b/>
          <w:bCs/>
          <w:sz w:val="28"/>
          <w:szCs w:val="28"/>
          <w:lang w:val="en-US"/>
        </w:rPr>
      </w:pPr>
    </w:p>
    <w:p w14:paraId="24EE222D" w14:textId="3D24992E" w:rsidR="006C0C40" w:rsidRPr="005E4AB3" w:rsidRDefault="005E4AB3" w:rsidP="00A468B2">
      <w:pPr>
        <w:ind w:right="85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Presentation title:</w:t>
      </w:r>
    </w:p>
    <w:sdt>
      <w:sdtPr>
        <w:rPr>
          <w:bCs/>
          <w:sz w:val="24"/>
          <w:szCs w:val="28"/>
          <w:lang w:val="en-US"/>
        </w:rPr>
        <w:id w:val="-2054530715"/>
        <w:placeholder>
          <w:docPart w:val="59E4522437474893AE93491E69E49A6E"/>
        </w:placeholder>
        <w:showingPlcHdr/>
      </w:sdtPr>
      <w:sdtContent>
        <w:p w14:paraId="630B8C09" w14:textId="1500015F" w:rsidR="00970C35" w:rsidRPr="00970C35" w:rsidRDefault="00914DBD" w:rsidP="00970C35">
          <w:pPr>
            <w:ind w:right="850"/>
            <w:jc w:val="both"/>
            <w:rPr>
              <w:bCs/>
              <w:sz w:val="24"/>
              <w:szCs w:val="28"/>
              <w:lang w:val="en-US"/>
            </w:rPr>
          </w:pPr>
          <w:r w:rsidRPr="00914DBD">
            <w:rPr>
              <w:rStyle w:val="Platzhaltertext"/>
              <w:lang w:val="en-US"/>
            </w:rPr>
            <w:t>Click or tap here to enter text.</w:t>
          </w:r>
        </w:p>
      </w:sdtContent>
    </w:sdt>
    <w:p w14:paraId="3E6333FA" w14:textId="77777777" w:rsidR="005E4AB3" w:rsidRDefault="005E4AB3" w:rsidP="006C0C40">
      <w:pPr>
        <w:ind w:right="850"/>
        <w:jc w:val="both"/>
        <w:rPr>
          <w:lang w:val="en-US"/>
        </w:rPr>
      </w:pPr>
    </w:p>
    <w:p w14:paraId="40B33EA0" w14:textId="7ECDCF90" w:rsidR="006C0C40" w:rsidRPr="005E4AB3" w:rsidRDefault="006C0C40" w:rsidP="006C0C40">
      <w:pPr>
        <w:ind w:right="850"/>
        <w:jc w:val="both"/>
        <w:rPr>
          <w:lang w:val="en-US"/>
        </w:rPr>
      </w:pPr>
      <w:r w:rsidRPr="005E4AB3">
        <w:rPr>
          <w:lang w:val="en-US"/>
        </w:rPr>
        <w:t xml:space="preserve">Please submit a summary of your contribution (maximum 2,000 characters including spaces) as a Word document and send it together with the completed registration form to Jasmin Wallner (email: Jasmin.Wallner@uibk.ac.at) by </w:t>
      </w:r>
      <w:r w:rsidRPr="00914DBD">
        <w:rPr>
          <w:b/>
          <w:lang w:val="en-US"/>
        </w:rPr>
        <w:t>31 March 2023</w:t>
      </w:r>
      <w:r w:rsidRPr="005E4AB3">
        <w:rPr>
          <w:lang w:val="en-US"/>
        </w:rPr>
        <w:t xml:space="preserve"> at the latest. </w:t>
      </w:r>
    </w:p>
    <w:sectPr w:rsidR="006C0C40" w:rsidRPr="005E4AB3" w:rsidSect="00A468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 w:code="9"/>
      <w:pgMar w:top="2552" w:right="1553" w:bottom="1701" w:left="1418" w:header="2552" w:footer="624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5B96A" w14:textId="77777777" w:rsidR="002A2482" w:rsidRDefault="002A2482">
      <w:pPr>
        <w:spacing w:after="0" w:line="240" w:lineRule="auto"/>
      </w:pPr>
      <w:r>
        <w:separator/>
      </w:r>
    </w:p>
  </w:endnote>
  <w:endnote w:type="continuationSeparator" w:id="0">
    <w:p w14:paraId="64BF6854" w14:textId="77777777" w:rsidR="002A2482" w:rsidRDefault="002A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32203" w14:textId="77777777" w:rsidR="006C0C40" w:rsidRDefault="006C0C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D3128" w14:textId="77777777" w:rsidR="00A468B2" w:rsidRPr="008F0BC0" w:rsidRDefault="00A468B2" w:rsidP="00A468B2">
    <w:pPr>
      <w:framePr w:wrap="none" w:vAnchor="text" w:hAnchor="margin" w:xAlign="right" w:y="1"/>
      <w:overflowPunct w:val="0"/>
      <w:autoSpaceDE w:val="0"/>
      <w:autoSpaceDN w:val="0"/>
      <w:adjustRightInd w:val="0"/>
      <w:spacing w:after="0" w:line="312" w:lineRule="auto"/>
      <w:textAlignment w:val="baseline"/>
      <w:rPr>
        <w:rFonts w:ascii="Arial" w:eastAsia="Times New Roman" w:hAnsi="Arial" w:cs="Times New Roman"/>
        <w:color w:val="000000"/>
        <w:sz w:val="16"/>
        <w:szCs w:val="16"/>
        <w:lang w:eastAsia="de-DE"/>
      </w:rPr>
    </w:pPr>
    <w:r w:rsidRPr="008F0BC0">
      <w:rPr>
        <w:rFonts w:ascii="Arial" w:eastAsia="Times New Roman" w:hAnsi="Arial" w:cs="Times New Roman"/>
        <w:color w:val="000000"/>
        <w:sz w:val="16"/>
        <w:szCs w:val="16"/>
        <w:lang w:eastAsia="de-DE"/>
      </w:rPr>
      <w:fldChar w:fldCharType="begin"/>
    </w:r>
    <w:r w:rsidRPr="008F0BC0">
      <w:rPr>
        <w:rFonts w:ascii="Arial" w:eastAsia="Times New Roman" w:hAnsi="Arial" w:cs="Times New Roman"/>
        <w:color w:val="000000"/>
        <w:sz w:val="16"/>
        <w:szCs w:val="16"/>
        <w:lang w:eastAsia="de-DE"/>
      </w:rPr>
      <w:instrText xml:space="preserve">PAGE  </w:instrText>
    </w:r>
    <w:r w:rsidRPr="008F0BC0">
      <w:rPr>
        <w:rFonts w:ascii="Arial" w:eastAsia="Times New Roman" w:hAnsi="Arial" w:cs="Times New Roman"/>
        <w:color w:val="000000"/>
        <w:sz w:val="16"/>
        <w:szCs w:val="16"/>
        <w:lang w:eastAsia="de-DE"/>
      </w:rPr>
      <w:fldChar w:fldCharType="separate"/>
    </w:r>
    <w:r>
      <w:rPr>
        <w:rFonts w:ascii="Arial" w:eastAsia="Times New Roman" w:hAnsi="Arial" w:cs="Times New Roman"/>
        <w:color w:val="000000"/>
        <w:sz w:val="16"/>
        <w:szCs w:val="16"/>
        <w:lang w:eastAsia="de-DE"/>
      </w:rPr>
      <w:t>1</w:t>
    </w:r>
    <w:r w:rsidRPr="008F0BC0">
      <w:rPr>
        <w:rFonts w:ascii="Arial" w:eastAsia="Times New Roman" w:hAnsi="Arial" w:cs="Times New Roman"/>
        <w:color w:val="000000"/>
        <w:sz w:val="16"/>
        <w:szCs w:val="16"/>
        <w:lang w:eastAsia="de-DE"/>
      </w:rPr>
      <w:fldChar w:fldCharType="end"/>
    </w:r>
  </w:p>
  <w:p w14:paraId="1AB998EB" w14:textId="77777777" w:rsidR="00A468B2" w:rsidRDefault="00A468B2" w:rsidP="00A468B2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eastAsia="de-DE"/>
      </w:rPr>
    </w:pPr>
  </w:p>
  <w:p w14:paraId="5F33A5BE" w14:textId="1E993AAF" w:rsidR="00A468B2" w:rsidRPr="00A126B0" w:rsidRDefault="00A468B2" w:rsidP="00A468B2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>
      <w:rPr>
        <w:rFonts w:ascii="Calibri Light" w:eastAsia="Times New Roman" w:hAnsi="Calibri Light" w:cs="Arial"/>
        <w:color w:val="7F7F7F"/>
        <w:sz w:val="17"/>
        <w:szCs w:val="17"/>
        <w:lang w:eastAsia="de-DE"/>
      </w:rPr>
      <w:t>Un</w:t>
    </w:r>
    <w:r w:rsidRPr="008F0BC0">
      <w:rPr>
        <w:rFonts w:ascii="Calibri Light" w:eastAsia="Times New Roman" w:hAnsi="Calibri Light" w:cs="Arial"/>
        <w:color w:val="7F7F7F"/>
        <w:sz w:val="17"/>
        <w:szCs w:val="17"/>
        <w:lang w:eastAsia="de-DE"/>
      </w:rPr>
      <w:t xml:space="preserve">iversität Innsbruck, </w:t>
    </w:r>
    <w:r>
      <w:rPr>
        <w:rFonts w:ascii="Calibri Light" w:eastAsia="Times New Roman" w:hAnsi="Calibri Light" w:cs="Arial"/>
        <w:color w:val="7F7F7F"/>
        <w:sz w:val="17"/>
        <w:szCs w:val="17"/>
        <w:lang w:eastAsia="de-DE"/>
      </w:rPr>
      <w:t>Institut für Archäologien</w:t>
    </w:r>
    <w:r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</w:r>
    <w:r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</w:r>
    <w:r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</w:r>
    <w:r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</w:r>
    <w:r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</w:r>
    <w:r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  <w:t>AG Eisenzeit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A4B83" w14:textId="36ACE61F" w:rsidR="00A75717" w:rsidRPr="00A126B0" w:rsidRDefault="008F0BC0" w:rsidP="00A468B2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eastAsia="de-DE"/>
      </w:rPr>
      <w:t xml:space="preserve">Universität Innsbruck, </w:t>
    </w:r>
    <w:r w:rsidR="00A468B2">
      <w:rPr>
        <w:rFonts w:ascii="Calibri Light" w:eastAsia="Times New Roman" w:hAnsi="Calibri Light" w:cs="Arial"/>
        <w:color w:val="7F7F7F"/>
        <w:sz w:val="17"/>
        <w:szCs w:val="17"/>
        <w:lang w:eastAsia="de-DE"/>
      </w:rPr>
      <w:t>Institut für Archäologien</w:t>
    </w:r>
    <w:r w:rsidR="00A468B2"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</w:r>
    <w:r w:rsidR="00A468B2"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</w:r>
    <w:r w:rsidR="00A468B2"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</w:r>
    <w:r w:rsidR="00A468B2"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</w:r>
    <w:r w:rsidR="00A468B2"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</w:r>
    <w:r w:rsidR="00A468B2">
      <w:rPr>
        <w:rFonts w:ascii="Calibri Light" w:eastAsia="Times New Roman" w:hAnsi="Calibri Light" w:cs="Arial"/>
        <w:color w:val="7F7F7F"/>
        <w:sz w:val="17"/>
        <w:szCs w:val="17"/>
        <w:lang w:eastAsia="de-DE"/>
      </w:rPr>
      <w:tab/>
      <w:t>AG Eisenzeit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DA968" w14:textId="77777777" w:rsidR="002A2482" w:rsidRDefault="002A2482">
      <w:pPr>
        <w:spacing w:after="0" w:line="240" w:lineRule="auto"/>
      </w:pPr>
      <w:r>
        <w:separator/>
      </w:r>
    </w:p>
  </w:footnote>
  <w:footnote w:type="continuationSeparator" w:id="0">
    <w:p w14:paraId="58D41313" w14:textId="77777777" w:rsidR="002A2482" w:rsidRDefault="002A2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782B" w14:textId="77777777" w:rsidR="006C0C40" w:rsidRDefault="006C0C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bmLogo"/>
  <w:bookmarkEnd w:id="1"/>
  <w:p w14:paraId="18AC143D" w14:textId="08E6FC6A" w:rsidR="00A468B2" w:rsidRDefault="00260AFD">
    <w:pPr>
      <w:pStyle w:val="Kopfzeile"/>
    </w:pPr>
    <w:r w:rsidRPr="00916F84">
      <w:rPr>
        <w:noProof/>
        <w:lang w:val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881F970" wp14:editId="335465E2">
              <wp:simplePos x="0" y="0"/>
              <wp:positionH relativeFrom="margin">
                <wp:posOffset>1815474</wp:posOffset>
              </wp:positionH>
              <wp:positionV relativeFrom="paragraph">
                <wp:posOffset>-1020019</wp:posOffset>
              </wp:positionV>
              <wp:extent cx="4055110" cy="1404620"/>
              <wp:effectExtent l="0" t="0" r="2540" b="0"/>
              <wp:wrapSquare wrapText="bothSides"/>
              <wp:docPr id="4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51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AC269" w14:textId="77777777" w:rsidR="00260AFD" w:rsidRPr="00260AFD" w:rsidRDefault="00260AFD" w:rsidP="00260AFD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44"/>
                              <w:szCs w:val="44"/>
                            </w:rPr>
                          </w:pPr>
                          <w:r w:rsidRPr="00260AFD"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44"/>
                              <w:szCs w:val="44"/>
                            </w:rPr>
                            <w:t>Arbeitsgemeinschaft Eisenzeit</w:t>
                          </w:r>
                        </w:p>
                        <w:p w14:paraId="0D013E84" w14:textId="77777777" w:rsidR="00260AFD" w:rsidRPr="00260AFD" w:rsidRDefault="00260AFD" w:rsidP="00260AFD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60AFD"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des West- und Süddeutschen Verbandes für Altertumsforschung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6881F9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2.95pt;margin-top:-80.3pt;width:319.3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" stroked="f">
              <v:textbox style="mso-fit-shape-to-text:t">
                <w:txbxContent>
                  <w:p w14:paraId="76FAC269" w14:textId="77777777" w:rsidR="00260AFD" w:rsidRPr="00260AFD" w:rsidRDefault="00260AFD" w:rsidP="00260AFD">
                    <w:pPr>
                      <w:spacing w:after="0" w:line="240" w:lineRule="auto"/>
                      <w:jc w:val="right"/>
                      <w:rPr>
                        <w:rFonts w:asciiTheme="majorHAnsi" w:hAnsiTheme="majorHAnsi" w:cstheme="majorHAnsi"/>
                        <w:color w:val="808080" w:themeColor="background1" w:themeShade="80"/>
                        <w:sz w:val="44"/>
                        <w:szCs w:val="44"/>
                      </w:rPr>
                    </w:pPr>
                    <w:r w:rsidRPr="00260AFD">
                      <w:rPr>
                        <w:rFonts w:asciiTheme="majorHAnsi" w:hAnsiTheme="majorHAnsi" w:cstheme="majorHAnsi"/>
                        <w:color w:val="808080" w:themeColor="background1" w:themeShade="80"/>
                        <w:sz w:val="44"/>
                        <w:szCs w:val="44"/>
                      </w:rPr>
                      <w:t>Arbeitsgemeinschaft Eisenzeit</w:t>
                    </w:r>
                  </w:p>
                  <w:p w14:paraId="0D013E84" w14:textId="77777777" w:rsidR="00260AFD" w:rsidRPr="00260AFD" w:rsidRDefault="00260AFD" w:rsidP="00260AFD">
                    <w:pPr>
                      <w:spacing w:after="0" w:line="240" w:lineRule="auto"/>
                      <w:jc w:val="right"/>
                      <w:rPr>
                        <w:rFonts w:asciiTheme="majorHAnsi" w:hAnsiTheme="majorHAnsi" w:cstheme="maj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60AFD">
                      <w:rPr>
                        <w:rFonts w:asciiTheme="majorHAnsi" w:hAnsiTheme="majorHAnsi" w:cstheme="majorHAnsi"/>
                        <w:color w:val="808080" w:themeColor="background1" w:themeShade="80"/>
                        <w:sz w:val="20"/>
                        <w:szCs w:val="20"/>
                      </w:rPr>
                      <w:t>des West- und Süddeutschen Verbandes für Altertumsforschung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16F84" w:rsidRPr="00916F84">
      <w:rPr>
        <w:noProof/>
        <w:lang w:val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52F1852" wp14:editId="0C552A6D">
              <wp:simplePos x="0" y="0"/>
              <wp:positionH relativeFrom="margin">
                <wp:posOffset>1815474</wp:posOffset>
              </wp:positionH>
              <wp:positionV relativeFrom="paragraph">
                <wp:posOffset>-1020160</wp:posOffset>
              </wp:positionV>
              <wp:extent cx="4055110" cy="1404620"/>
              <wp:effectExtent l="0" t="0" r="254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51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EC4FB" w14:textId="2706AB72" w:rsidR="00916F84" w:rsidRPr="00260AFD" w:rsidRDefault="00916F84" w:rsidP="00916F84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44"/>
                              <w:szCs w:val="44"/>
                            </w:rPr>
                          </w:pPr>
                          <w:r w:rsidRPr="00260AFD"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44"/>
                              <w:szCs w:val="44"/>
                            </w:rPr>
                            <w:t>Arbeitsgemeinschaft Eisenzeit</w:t>
                          </w:r>
                        </w:p>
                        <w:p w14:paraId="68C1EF72" w14:textId="7FA79195" w:rsidR="00916F84" w:rsidRPr="00260AFD" w:rsidRDefault="00916F84" w:rsidP="00916F84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60AFD"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des West- und Süddeutschen Verbandes für Altertumsforschung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252F1852" id="_x0000_s1027" type="#_x0000_t202" style="position:absolute;margin-left:142.95pt;margin-top:-80.35pt;width:319.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" stroked="f">
              <v:textbox style="mso-fit-shape-to-text:t">
                <w:txbxContent>
                  <w:p w14:paraId="404EC4FB" w14:textId="2706AB72" w:rsidR="00916F84" w:rsidRPr="00260AFD" w:rsidRDefault="00916F84" w:rsidP="00916F84">
                    <w:pPr>
                      <w:spacing w:after="0" w:line="240" w:lineRule="auto"/>
                      <w:jc w:val="right"/>
                      <w:rPr>
                        <w:rFonts w:asciiTheme="majorHAnsi" w:hAnsiTheme="majorHAnsi" w:cstheme="majorHAnsi"/>
                        <w:color w:val="808080" w:themeColor="background1" w:themeShade="80"/>
                        <w:sz w:val="44"/>
                        <w:szCs w:val="44"/>
                      </w:rPr>
                    </w:pPr>
                    <w:r w:rsidRPr="00260AFD">
                      <w:rPr>
                        <w:rFonts w:asciiTheme="majorHAnsi" w:hAnsiTheme="majorHAnsi" w:cstheme="majorHAnsi"/>
                        <w:color w:val="808080" w:themeColor="background1" w:themeShade="80"/>
                        <w:sz w:val="44"/>
                        <w:szCs w:val="44"/>
                      </w:rPr>
                      <w:t>Arbeitsgemeinschaft Eisenzeit</w:t>
                    </w:r>
                  </w:p>
                  <w:p w14:paraId="68C1EF72" w14:textId="7FA79195" w:rsidR="00916F84" w:rsidRPr="00260AFD" w:rsidRDefault="00916F84" w:rsidP="00916F84">
                    <w:pPr>
                      <w:spacing w:after="0" w:line="240" w:lineRule="auto"/>
                      <w:jc w:val="right"/>
                      <w:rPr>
                        <w:rFonts w:asciiTheme="majorHAnsi" w:hAnsiTheme="majorHAnsi" w:cstheme="maj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60AFD">
                      <w:rPr>
                        <w:rFonts w:asciiTheme="majorHAnsi" w:hAnsiTheme="majorHAnsi" w:cstheme="majorHAnsi"/>
                        <w:color w:val="808080" w:themeColor="background1" w:themeShade="80"/>
                        <w:sz w:val="20"/>
                        <w:szCs w:val="20"/>
                      </w:rPr>
                      <w:t xml:space="preserve">des </w:t>
                    </w:r>
                    <w:r w:rsidRPr="00260AFD">
                      <w:rPr>
                        <w:rFonts w:asciiTheme="majorHAnsi" w:hAnsiTheme="majorHAnsi" w:cstheme="majorHAnsi"/>
                        <w:color w:val="808080" w:themeColor="background1" w:themeShade="80"/>
                        <w:sz w:val="20"/>
                        <w:szCs w:val="20"/>
                      </w:rPr>
                      <w:t>West- und Süddeutschen Verbandes für Altertumsforschung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468B2">
      <w:rPr>
        <w:noProof/>
      </w:rPr>
      <w:drawing>
        <wp:anchor distT="0" distB="0" distL="114300" distR="114300" simplePos="0" relativeHeight="251660288" behindDoc="0" locked="0" layoutInCell="1" allowOverlap="1" wp14:anchorId="019BF29E" wp14:editId="28DD217B">
          <wp:simplePos x="0" y="0"/>
          <wp:positionH relativeFrom="page">
            <wp:posOffset>367030</wp:posOffset>
          </wp:positionH>
          <wp:positionV relativeFrom="page">
            <wp:posOffset>325120</wp:posOffset>
          </wp:positionV>
          <wp:extent cx="2413838" cy="1190582"/>
          <wp:effectExtent l="0" t="0" r="5715" b="0"/>
          <wp:wrapSquare wrapText="bothSides"/>
          <wp:docPr id="1" name="Grafik 2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838" cy="1190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1BAA" w14:textId="7E350315" w:rsidR="000A309E" w:rsidRDefault="007D36AF" w:rsidP="00A468B2">
    <w:pPr>
      <w:pStyle w:val="Kopfzeile"/>
    </w:pPr>
    <w:r w:rsidRPr="00916F84">
      <w:rPr>
        <w:noProof/>
        <w:lang w:val="en-GB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2C4345D" wp14:editId="3E190A94">
              <wp:simplePos x="0" y="0"/>
              <wp:positionH relativeFrom="margin">
                <wp:posOffset>1828800</wp:posOffset>
              </wp:positionH>
              <wp:positionV relativeFrom="paragraph">
                <wp:posOffset>-1072818</wp:posOffset>
              </wp:positionV>
              <wp:extent cx="4055110" cy="1404620"/>
              <wp:effectExtent l="0" t="0" r="2540" b="0"/>
              <wp:wrapSquare wrapText="bothSides"/>
              <wp:docPr id="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51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3550A0" w14:textId="77777777" w:rsidR="007D36AF" w:rsidRPr="00260AFD" w:rsidRDefault="007D36AF" w:rsidP="007D36AF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44"/>
                              <w:szCs w:val="44"/>
                            </w:rPr>
                          </w:pPr>
                          <w:r w:rsidRPr="00260AFD"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44"/>
                              <w:szCs w:val="44"/>
                            </w:rPr>
                            <w:t>Arbeitsgemeinschaft Eisenzeit</w:t>
                          </w:r>
                        </w:p>
                        <w:p w14:paraId="7E62DCEB" w14:textId="77777777" w:rsidR="007D36AF" w:rsidRPr="00260AFD" w:rsidRDefault="007D36AF" w:rsidP="007D36AF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60AFD"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des West- und Süddeutschen Verbandes für Altertumsforschung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2C4345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in;margin-top:-84.45pt;width:319.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KsiEgIAAP4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" stroked="f">
              <v:textbox style="mso-fit-shape-to-text:t">
                <w:txbxContent>
                  <w:p w14:paraId="1E3550A0" w14:textId="77777777" w:rsidR="007D36AF" w:rsidRPr="00260AFD" w:rsidRDefault="007D36AF" w:rsidP="007D36AF">
                    <w:pPr>
                      <w:spacing w:after="0" w:line="240" w:lineRule="auto"/>
                      <w:jc w:val="right"/>
                      <w:rPr>
                        <w:rFonts w:asciiTheme="majorHAnsi" w:hAnsiTheme="majorHAnsi" w:cstheme="majorHAnsi"/>
                        <w:color w:val="808080" w:themeColor="background1" w:themeShade="80"/>
                        <w:sz w:val="44"/>
                        <w:szCs w:val="44"/>
                      </w:rPr>
                    </w:pPr>
                    <w:r w:rsidRPr="00260AFD">
                      <w:rPr>
                        <w:rFonts w:asciiTheme="majorHAnsi" w:hAnsiTheme="majorHAnsi" w:cstheme="majorHAnsi"/>
                        <w:color w:val="808080" w:themeColor="background1" w:themeShade="80"/>
                        <w:sz w:val="44"/>
                        <w:szCs w:val="44"/>
                      </w:rPr>
                      <w:t>Arbeitsgemeinschaft Eisenzeit</w:t>
                    </w:r>
                  </w:p>
                  <w:p w14:paraId="7E62DCEB" w14:textId="77777777" w:rsidR="007D36AF" w:rsidRPr="00260AFD" w:rsidRDefault="007D36AF" w:rsidP="007D36AF">
                    <w:pPr>
                      <w:spacing w:after="0" w:line="240" w:lineRule="auto"/>
                      <w:jc w:val="right"/>
                      <w:rPr>
                        <w:rFonts w:asciiTheme="majorHAnsi" w:hAnsiTheme="majorHAnsi" w:cstheme="maj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60AFD">
                      <w:rPr>
                        <w:rFonts w:asciiTheme="majorHAnsi" w:hAnsiTheme="majorHAnsi" w:cstheme="majorHAnsi"/>
                        <w:color w:val="808080" w:themeColor="background1" w:themeShade="80"/>
                        <w:sz w:val="20"/>
                        <w:szCs w:val="20"/>
                      </w:rPr>
                      <w:t>des West- und Süddeutschen Verbandes für Altertumsforschung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31B28">
      <w:rPr>
        <w:noProof/>
      </w:rPr>
      <w:drawing>
        <wp:anchor distT="0" distB="0" distL="114300" distR="114300" simplePos="0" relativeHeight="251658240" behindDoc="0" locked="0" layoutInCell="1" allowOverlap="1" wp14:anchorId="6670B903" wp14:editId="04C3AE1C">
          <wp:simplePos x="0" y="0"/>
          <wp:positionH relativeFrom="page">
            <wp:posOffset>304800</wp:posOffset>
          </wp:positionH>
          <wp:positionV relativeFrom="page">
            <wp:posOffset>304800</wp:posOffset>
          </wp:positionV>
          <wp:extent cx="2413838" cy="1190582"/>
          <wp:effectExtent l="0" t="0" r="5715" b="0"/>
          <wp:wrapSquare wrapText="bothSides"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838" cy="1190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0FEB"/>
    <w:multiLevelType w:val="hybridMultilevel"/>
    <w:tmpl w:val="F0E88F28"/>
    <w:lvl w:ilvl="0" w:tplc="31840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93E47"/>
    <w:multiLevelType w:val="hybridMultilevel"/>
    <w:tmpl w:val="CC2C4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F2997"/>
    <w:multiLevelType w:val="multilevel"/>
    <w:tmpl w:val="808266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D8A639C"/>
    <w:multiLevelType w:val="hybridMultilevel"/>
    <w:tmpl w:val="3BA0BB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n4n+a8goTxPgE6gaeT35p25Ry7pe62TRQhSFcjDu+8nvz6hMMIYGFL5Qq5BFNvvyzI/FSQiQJoaJVDOZ2nLkOw==" w:salt="RJBsUNJGkmP3vjwxa5tVS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28"/>
    <w:rsid w:val="000053FB"/>
    <w:rsid w:val="00021952"/>
    <w:rsid w:val="0003140E"/>
    <w:rsid w:val="000350EB"/>
    <w:rsid w:val="00035AA2"/>
    <w:rsid w:val="00086B83"/>
    <w:rsid w:val="000A309E"/>
    <w:rsid w:val="000C3FF4"/>
    <w:rsid w:val="000C530B"/>
    <w:rsid w:val="000C671E"/>
    <w:rsid w:val="000D5526"/>
    <w:rsid w:val="000E4ED6"/>
    <w:rsid w:val="000F07A6"/>
    <w:rsid w:val="001077B0"/>
    <w:rsid w:val="00165A31"/>
    <w:rsid w:val="001A4926"/>
    <w:rsid w:val="001E11E6"/>
    <w:rsid w:val="002065E0"/>
    <w:rsid w:val="002219D6"/>
    <w:rsid w:val="002510DE"/>
    <w:rsid w:val="0025496D"/>
    <w:rsid w:val="00255A21"/>
    <w:rsid w:val="00260AFD"/>
    <w:rsid w:val="00270CDB"/>
    <w:rsid w:val="002712C4"/>
    <w:rsid w:val="00284D74"/>
    <w:rsid w:val="00285CB9"/>
    <w:rsid w:val="00285E16"/>
    <w:rsid w:val="00290AC9"/>
    <w:rsid w:val="00296017"/>
    <w:rsid w:val="002A035C"/>
    <w:rsid w:val="002A2482"/>
    <w:rsid w:val="002B2BA5"/>
    <w:rsid w:val="002B640C"/>
    <w:rsid w:val="002E55A6"/>
    <w:rsid w:val="002F3FAC"/>
    <w:rsid w:val="00307E54"/>
    <w:rsid w:val="00311FD6"/>
    <w:rsid w:val="00316D2E"/>
    <w:rsid w:val="00317DE8"/>
    <w:rsid w:val="003224D6"/>
    <w:rsid w:val="0032320D"/>
    <w:rsid w:val="003347BD"/>
    <w:rsid w:val="00336BC2"/>
    <w:rsid w:val="00357E49"/>
    <w:rsid w:val="003655B4"/>
    <w:rsid w:val="00385A77"/>
    <w:rsid w:val="0039033F"/>
    <w:rsid w:val="003952F4"/>
    <w:rsid w:val="003A5B9E"/>
    <w:rsid w:val="00412F6C"/>
    <w:rsid w:val="00432C76"/>
    <w:rsid w:val="00435A47"/>
    <w:rsid w:val="004466CE"/>
    <w:rsid w:val="00464E8D"/>
    <w:rsid w:val="00491347"/>
    <w:rsid w:val="004A1A0A"/>
    <w:rsid w:val="004B1597"/>
    <w:rsid w:val="004C0F7E"/>
    <w:rsid w:val="004C138F"/>
    <w:rsid w:val="004F00DB"/>
    <w:rsid w:val="004F5B0A"/>
    <w:rsid w:val="005221CE"/>
    <w:rsid w:val="00533B8E"/>
    <w:rsid w:val="0053437B"/>
    <w:rsid w:val="005455CB"/>
    <w:rsid w:val="005557E2"/>
    <w:rsid w:val="005E4AB3"/>
    <w:rsid w:val="005E52C9"/>
    <w:rsid w:val="005E557F"/>
    <w:rsid w:val="005E6C76"/>
    <w:rsid w:val="00606386"/>
    <w:rsid w:val="006201EF"/>
    <w:rsid w:val="006435D5"/>
    <w:rsid w:val="0066700B"/>
    <w:rsid w:val="00667EC5"/>
    <w:rsid w:val="00674F3E"/>
    <w:rsid w:val="006821B8"/>
    <w:rsid w:val="0068444A"/>
    <w:rsid w:val="006850F5"/>
    <w:rsid w:val="006974AC"/>
    <w:rsid w:val="006B19B8"/>
    <w:rsid w:val="006C0C40"/>
    <w:rsid w:val="006C3CB3"/>
    <w:rsid w:val="006E32D2"/>
    <w:rsid w:val="0070409A"/>
    <w:rsid w:val="00711442"/>
    <w:rsid w:val="007322DC"/>
    <w:rsid w:val="007418E5"/>
    <w:rsid w:val="00750637"/>
    <w:rsid w:val="007518E8"/>
    <w:rsid w:val="007567E7"/>
    <w:rsid w:val="00760BD4"/>
    <w:rsid w:val="00764B99"/>
    <w:rsid w:val="0076758A"/>
    <w:rsid w:val="0079279D"/>
    <w:rsid w:val="007B7947"/>
    <w:rsid w:val="007D19F2"/>
    <w:rsid w:val="007D1A82"/>
    <w:rsid w:val="007D36AF"/>
    <w:rsid w:val="007D3F9A"/>
    <w:rsid w:val="008400B1"/>
    <w:rsid w:val="00846284"/>
    <w:rsid w:val="00851B63"/>
    <w:rsid w:val="00863AF4"/>
    <w:rsid w:val="00870F45"/>
    <w:rsid w:val="00875E49"/>
    <w:rsid w:val="008824F7"/>
    <w:rsid w:val="00886F3A"/>
    <w:rsid w:val="008B764B"/>
    <w:rsid w:val="008C3A5E"/>
    <w:rsid w:val="008D0351"/>
    <w:rsid w:val="008E1C50"/>
    <w:rsid w:val="008E61B9"/>
    <w:rsid w:val="008E7873"/>
    <w:rsid w:val="008F0BC0"/>
    <w:rsid w:val="00914DBD"/>
    <w:rsid w:val="00916F84"/>
    <w:rsid w:val="00943CB5"/>
    <w:rsid w:val="009541F7"/>
    <w:rsid w:val="00970C35"/>
    <w:rsid w:val="00982F78"/>
    <w:rsid w:val="00992327"/>
    <w:rsid w:val="009A115C"/>
    <w:rsid w:val="009A2C00"/>
    <w:rsid w:val="009B7DDA"/>
    <w:rsid w:val="009D17A8"/>
    <w:rsid w:val="00A02CDB"/>
    <w:rsid w:val="00A11C12"/>
    <w:rsid w:val="00A126B0"/>
    <w:rsid w:val="00A152E7"/>
    <w:rsid w:val="00A31B28"/>
    <w:rsid w:val="00A468B2"/>
    <w:rsid w:val="00A56034"/>
    <w:rsid w:val="00A74D0F"/>
    <w:rsid w:val="00A75717"/>
    <w:rsid w:val="00A90413"/>
    <w:rsid w:val="00A90B7D"/>
    <w:rsid w:val="00AC1818"/>
    <w:rsid w:val="00AE4FCB"/>
    <w:rsid w:val="00AE679B"/>
    <w:rsid w:val="00B02DAB"/>
    <w:rsid w:val="00B106E3"/>
    <w:rsid w:val="00B1563E"/>
    <w:rsid w:val="00B36A85"/>
    <w:rsid w:val="00B55AA9"/>
    <w:rsid w:val="00B67D3C"/>
    <w:rsid w:val="00B84F13"/>
    <w:rsid w:val="00B850F3"/>
    <w:rsid w:val="00BA0D3F"/>
    <w:rsid w:val="00BC26CA"/>
    <w:rsid w:val="00BC5146"/>
    <w:rsid w:val="00BC75C9"/>
    <w:rsid w:val="00BD1610"/>
    <w:rsid w:val="00BD55BD"/>
    <w:rsid w:val="00C16A96"/>
    <w:rsid w:val="00C25DB3"/>
    <w:rsid w:val="00C44900"/>
    <w:rsid w:val="00C7121B"/>
    <w:rsid w:val="00C86B5E"/>
    <w:rsid w:val="00C92114"/>
    <w:rsid w:val="00CA3F2A"/>
    <w:rsid w:val="00CD215C"/>
    <w:rsid w:val="00CD7450"/>
    <w:rsid w:val="00CE2249"/>
    <w:rsid w:val="00CE754F"/>
    <w:rsid w:val="00CF1190"/>
    <w:rsid w:val="00CF168D"/>
    <w:rsid w:val="00D31D57"/>
    <w:rsid w:val="00D62C0F"/>
    <w:rsid w:val="00D9317A"/>
    <w:rsid w:val="00DC2133"/>
    <w:rsid w:val="00DC44B3"/>
    <w:rsid w:val="00DD06A5"/>
    <w:rsid w:val="00DE1F7E"/>
    <w:rsid w:val="00DE1F92"/>
    <w:rsid w:val="00E044C3"/>
    <w:rsid w:val="00E16784"/>
    <w:rsid w:val="00E21C4E"/>
    <w:rsid w:val="00E228E0"/>
    <w:rsid w:val="00E27FA1"/>
    <w:rsid w:val="00E450EE"/>
    <w:rsid w:val="00E45D8D"/>
    <w:rsid w:val="00E4698E"/>
    <w:rsid w:val="00E55ABC"/>
    <w:rsid w:val="00E63EBA"/>
    <w:rsid w:val="00E76D73"/>
    <w:rsid w:val="00E90935"/>
    <w:rsid w:val="00EA5163"/>
    <w:rsid w:val="00EC2B56"/>
    <w:rsid w:val="00EE6790"/>
    <w:rsid w:val="00F15742"/>
    <w:rsid w:val="00F2078A"/>
    <w:rsid w:val="00F27D79"/>
    <w:rsid w:val="00F550DA"/>
    <w:rsid w:val="00F70FF4"/>
    <w:rsid w:val="00F7349A"/>
    <w:rsid w:val="00F73FA3"/>
    <w:rsid w:val="00F84B1F"/>
    <w:rsid w:val="00F90997"/>
    <w:rsid w:val="00F97751"/>
    <w:rsid w:val="00FB4ED1"/>
    <w:rsid w:val="00FC5C5F"/>
    <w:rsid w:val="00FD3649"/>
    <w:rsid w:val="00FD5E70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85FDC"/>
  <w15:chartTrackingRefBased/>
  <w15:docId w15:val="{2A0C097D-CFEA-4985-A194-B9FE4D49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468B2"/>
    <w:pPr>
      <w:suppressAutoHyphens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6386"/>
  </w:style>
  <w:style w:type="paragraph" w:styleId="Fuzeile">
    <w:name w:val="footer"/>
    <w:basedOn w:val="Standard"/>
    <w:link w:val="Fu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6386"/>
  </w:style>
  <w:style w:type="character" w:styleId="Hyperlink">
    <w:name w:val="Hyperlink"/>
    <w:basedOn w:val="Absatz-Standardschriftart"/>
    <w:rsid w:val="00606386"/>
    <w:rPr>
      <w:rFonts w:ascii="Arial" w:hAnsi="Arial"/>
      <w:color w:val="123853"/>
      <w:u w:val="single"/>
    </w:rPr>
  </w:style>
  <w:style w:type="character" w:styleId="Seitenzahl">
    <w:name w:val="page number"/>
    <w:basedOn w:val="Absatz-Standardschriftart"/>
    <w:rsid w:val="00606386"/>
  </w:style>
  <w:style w:type="character" w:customStyle="1" w:styleId="Internetverknpfung">
    <w:name w:val="Internetverknüpfung"/>
    <w:basedOn w:val="Absatz-Standardschriftart"/>
    <w:uiPriority w:val="99"/>
    <w:unhideWhenUsed/>
    <w:rsid w:val="00A468B2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468B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E4A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6441117\Downloads\vorlage-briefpapie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8D782AA5774A01A5C5FACFCA28B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8F0EDE-6F0D-435D-A911-F5C3F8988CBC}"/>
      </w:docPartPr>
      <w:docPartBody>
        <w:p w:rsidR="00000000" w:rsidRDefault="00D8677A" w:rsidP="00D8677A">
          <w:pPr>
            <w:pStyle w:val="5E8D782AA5774A01A5C5FACFCA28BEBE2"/>
          </w:pPr>
          <w:r w:rsidRPr="00914DBD">
            <w:rPr>
              <w:rStyle w:val="Platzhaltertext"/>
              <w:lang w:val="en-US"/>
            </w:rPr>
            <w:t>Click or tap here to enter text</w:t>
          </w:r>
          <w:r w:rsidRPr="00914DBD">
            <w:rPr>
              <w:rStyle w:val="Platzhaltertext"/>
              <w:lang w:val="en-US"/>
            </w:rPr>
            <w:t>.</w:t>
          </w:r>
        </w:p>
      </w:docPartBody>
    </w:docPart>
    <w:docPart>
      <w:docPartPr>
        <w:name w:val="BB2C7C19BE2F41A5A30CE24D0C63F9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33321E-8DAA-452E-95BF-337D11A320F3}"/>
      </w:docPartPr>
      <w:docPartBody>
        <w:p w:rsidR="00000000" w:rsidRDefault="00D8677A" w:rsidP="00D8677A">
          <w:pPr>
            <w:pStyle w:val="BB2C7C19BE2F41A5A30CE24D0C63F9E72"/>
          </w:pPr>
          <w:r w:rsidRPr="00914DBD">
            <w:rPr>
              <w:rStyle w:val="Platzhaltertext"/>
              <w:lang w:val="en-US"/>
            </w:rPr>
            <w:t>Click or tap here to enter text</w:t>
          </w:r>
          <w:r w:rsidRPr="006A6D53">
            <w:rPr>
              <w:rStyle w:val="Platzhaltertext"/>
            </w:rPr>
            <w:t>.</w:t>
          </w:r>
        </w:p>
      </w:docPartBody>
    </w:docPart>
    <w:docPart>
      <w:docPartPr>
        <w:name w:val="54036F7FFA7C48BCB9418A0197F95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66413F-3693-415C-A28F-3C5FC792A779}"/>
      </w:docPartPr>
      <w:docPartBody>
        <w:p w:rsidR="00000000" w:rsidRDefault="00D8677A" w:rsidP="00D8677A">
          <w:pPr>
            <w:pStyle w:val="54036F7FFA7C48BCB9418A0197F95E932"/>
          </w:pPr>
          <w:r w:rsidRPr="00914DBD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23A28AB997894255BDBE35F7A1588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14CE0-FA02-4479-912C-72A0A7553FEC}"/>
      </w:docPartPr>
      <w:docPartBody>
        <w:p w:rsidR="00000000" w:rsidRDefault="00D8677A" w:rsidP="00D8677A">
          <w:pPr>
            <w:pStyle w:val="23A28AB997894255BDBE35F7A158802A2"/>
          </w:pPr>
          <w:r w:rsidRPr="00914DBD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BC3E09712B674C47853DC0D1296F7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09033-3368-4A4F-81B8-B44BE8E04403}"/>
      </w:docPartPr>
      <w:docPartBody>
        <w:p w:rsidR="00000000" w:rsidRDefault="00D8677A" w:rsidP="00D8677A">
          <w:pPr>
            <w:pStyle w:val="BC3E09712B674C47853DC0D1296F72112"/>
          </w:pPr>
          <w:r w:rsidRPr="00914DBD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59E4522437474893AE93491E69E49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5F228-A722-449C-9B70-AFF7D5D74D84}"/>
      </w:docPartPr>
      <w:docPartBody>
        <w:p w:rsidR="00000000" w:rsidRDefault="00D8677A" w:rsidP="00D8677A">
          <w:pPr>
            <w:pStyle w:val="59E4522437474893AE93491E69E49A6E2"/>
          </w:pPr>
          <w:r w:rsidRPr="00914DBD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14F712A6D012434BBAF06EBD583A5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34813-D6FF-4CF4-8B5E-6F70B77CBEB4}"/>
      </w:docPartPr>
      <w:docPartBody>
        <w:p w:rsidR="00000000" w:rsidRDefault="00D8677A" w:rsidP="00D8677A">
          <w:pPr>
            <w:pStyle w:val="14F712A6D012434BBAF06EBD583A5F231"/>
          </w:pPr>
          <w:r w:rsidRPr="00914DBD">
            <w:rPr>
              <w:rStyle w:val="Platzhaltertext"/>
              <w:lang w:val="en-US"/>
            </w:rPr>
            <w:t>Click or tap here to enter text</w:t>
          </w:r>
          <w:r>
            <w:rPr>
              <w:rStyle w:val="Platzhaltertext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7A"/>
    <w:rsid w:val="00AE618B"/>
    <w:rsid w:val="00D8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677A"/>
    <w:rPr>
      <w:color w:val="808080"/>
    </w:rPr>
  </w:style>
  <w:style w:type="paragraph" w:customStyle="1" w:styleId="5E8D782AA5774A01A5C5FACFCA28BEBE">
    <w:name w:val="5E8D782AA5774A01A5C5FACFCA28BEBE"/>
    <w:rsid w:val="00D8677A"/>
  </w:style>
  <w:style w:type="paragraph" w:customStyle="1" w:styleId="BB2C7C19BE2F41A5A30CE24D0C63F9E7">
    <w:name w:val="BB2C7C19BE2F41A5A30CE24D0C63F9E7"/>
    <w:rsid w:val="00D8677A"/>
  </w:style>
  <w:style w:type="paragraph" w:customStyle="1" w:styleId="54036F7FFA7C48BCB9418A0197F95E93">
    <w:name w:val="54036F7FFA7C48BCB9418A0197F95E93"/>
    <w:rsid w:val="00D8677A"/>
  </w:style>
  <w:style w:type="paragraph" w:customStyle="1" w:styleId="23A28AB997894255BDBE35F7A158802A">
    <w:name w:val="23A28AB997894255BDBE35F7A158802A"/>
    <w:rsid w:val="00D8677A"/>
  </w:style>
  <w:style w:type="paragraph" w:customStyle="1" w:styleId="BC3E09712B674C47853DC0D1296F7211">
    <w:name w:val="BC3E09712B674C47853DC0D1296F7211"/>
    <w:rsid w:val="00D8677A"/>
  </w:style>
  <w:style w:type="paragraph" w:customStyle="1" w:styleId="59E4522437474893AE93491E69E49A6E">
    <w:name w:val="59E4522437474893AE93491E69E49A6E"/>
    <w:rsid w:val="00D8677A"/>
  </w:style>
  <w:style w:type="paragraph" w:customStyle="1" w:styleId="14F712A6D012434BBAF06EBD583A5F23">
    <w:name w:val="14F712A6D012434BBAF06EBD583A5F23"/>
    <w:rsid w:val="00D8677A"/>
    <w:pPr>
      <w:suppressAutoHyphens/>
    </w:pPr>
    <w:rPr>
      <w:rFonts w:eastAsiaTheme="minorHAnsi"/>
      <w:lang w:val="de-DE" w:eastAsia="en-US"/>
    </w:rPr>
  </w:style>
  <w:style w:type="paragraph" w:customStyle="1" w:styleId="5E8D782AA5774A01A5C5FACFCA28BEBE1">
    <w:name w:val="5E8D782AA5774A01A5C5FACFCA28BEBE1"/>
    <w:rsid w:val="00D8677A"/>
    <w:pPr>
      <w:suppressAutoHyphens/>
    </w:pPr>
    <w:rPr>
      <w:rFonts w:eastAsiaTheme="minorHAnsi"/>
      <w:lang w:val="de-DE" w:eastAsia="en-US"/>
    </w:rPr>
  </w:style>
  <w:style w:type="paragraph" w:customStyle="1" w:styleId="BB2C7C19BE2F41A5A30CE24D0C63F9E71">
    <w:name w:val="BB2C7C19BE2F41A5A30CE24D0C63F9E71"/>
    <w:rsid w:val="00D8677A"/>
    <w:pPr>
      <w:suppressAutoHyphens/>
    </w:pPr>
    <w:rPr>
      <w:rFonts w:eastAsiaTheme="minorHAnsi"/>
      <w:lang w:val="de-DE" w:eastAsia="en-US"/>
    </w:rPr>
  </w:style>
  <w:style w:type="paragraph" w:customStyle="1" w:styleId="54036F7FFA7C48BCB9418A0197F95E931">
    <w:name w:val="54036F7FFA7C48BCB9418A0197F95E931"/>
    <w:rsid w:val="00D8677A"/>
    <w:pPr>
      <w:suppressAutoHyphens/>
    </w:pPr>
    <w:rPr>
      <w:rFonts w:eastAsiaTheme="minorHAnsi"/>
      <w:lang w:val="de-DE" w:eastAsia="en-US"/>
    </w:rPr>
  </w:style>
  <w:style w:type="paragraph" w:customStyle="1" w:styleId="23A28AB997894255BDBE35F7A158802A1">
    <w:name w:val="23A28AB997894255BDBE35F7A158802A1"/>
    <w:rsid w:val="00D8677A"/>
    <w:pPr>
      <w:suppressAutoHyphens/>
    </w:pPr>
    <w:rPr>
      <w:rFonts w:eastAsiaTheme="minorHAnsi"/>
      <w:lang w:val="de-DE" w:eastAsia="en-US"/>
    </w:rPr>
  </w:style>
  <w:style w:type="paragraph" w:customStyle="1" w:styleId="BC3E09712B674C47853DC0D1296F72111">
    <w:name w:val="BC3E09712B674C47853DC0D1296F72111"/>
    <w:rsid w:val="00D8677A"/>
    <w:pPr>
      <w:suppressAutoHyphens/>
    </w:pPr>
    <w:rPr>
      <w:rFonts w:eastAsiaTheme="minorHAnsi"/>
      <w:lang w:val="de-DE" w:eastAsia="en-US"/>
    </w:rPr>
  </w:style>
  <w:style w:type="paragraph" w:customStyle="1" w:styleId="59E4522437474893AE93491E69E49A6E1">
    <w:name w:val="59E4522437474893AE93491E69E49A6E1"/>
    <w:rsid w:val="00D8677A"/>
    <w:pPr>
      <w:suppressAutoHyphens/>
    </w:pPr>
    <w:rPr>
      <w:rFonts w:eastAsiaTheme="minorHAnsi"/>
      <w:lang w:val="de-DE" w:eastAsia="en-US"/>
    </w:rPr>
  </w:style>
  <w:style w:type="paragraph" w:customStyle="1" w:styleId="14F712A6D012434BBAF06EBD583A5F231">
    <w:name w:val="14F712A6D012434BBAF06EBD583A5F231"/>
    <w:rsid w:val="00D8677A"/>
    <w:pPr>
      <w:suppressAutoHyphens/>
    </w:pPr>
    <w:rPr>
      <w:rFonts w:eastAsiaTheme="minorHAnsi"/>
      <w:lang w:val="de-DE" w:eastAsia="en-US"/>
    </w:rPr>
  </w:style>
  <w:style w:type="paragraph" w:customStyle="1" w:styleId="5E8D782AA5774A01A5C5FACFCA28BEBE2">
    <w:name w:val="5E8D782AA5774A01A5C5FACFCA28BEBE2"/>
    <w:rsid w:val="00D8677A"/>
    <w:pPr>
      <w:suppressAutoHyphens/>
    </w:pPr>
    <w:rPr>
      <w:rFonts w:eastAsiaTheme="minorHAnsi"/>
      <w:lang w:val="de-DE" w:eastAsia="en-US"/>
    </w:rPr>
  </w:style>
  <w:style w:type="paragraph" w:customStyle="1" w:styleId="BB2C7C19BE2F41A5A30CE24D0C63F9E72">
    <w:name w:val="BB2C7C19BE2F41A5A30CE24D0C63F9E72"/>
    <w:rsid w:val="00D8677A"/>
    <w:pPr>
      <w:suppressAutoHyphens/>
    </w:pPr>
    <w:rPr>
      <w:rFonts w:eastAsiaTheme="minorHAnsi"/>
      <w:lang w:val="de-DE" w:eastAsia="en-US"/>
    </w:rPr>
  </w:style>
  <w:style w:type="paragraph" w:customStyle="1" w:styleId="54036F7FFA7C48BCB9418A0197F95E932">
    <w:name w:val="54036F7FFA7C48BCB9418A0197F95E932"/>
    <w:rsid w:val="00D8677A"/>
    <w:pPr>
      <w:suppressAutoHyphens/>
    </w:pPr>
    <w:rPr>
      <w:rFonts w:eastAsiaTheme="minorHAnsi"/>
      <w:lang w:val="de-DE" w:eastAsia="en-US"/>
    </w:rPr>
  </w:style>
  <w:style w:type="paragraph" w:customStyle="1" w:styleId="23A28AB997894255BDBE35F7A158802A2">
    <w:name w:val="23A28AB997894255BDBE35F7A158802A2"/>
    <w:rsid w:val="00D8677A"/>
    <w:pPr>
      <w:suppressAutoHyphens/>
    </w:pPr>
    <w:rPr>
      <w:rFonts w:eastAsiaTheme="minorHAnsi"/>
      <w:lang w:val="de-DE" w:eastAsia="en-US"/>
    </w:rPr>
  </w:style>
  <w:style w:type="paragraph" w:customStyle="1" w:styleId="BC3E09712B674C47853DC0D1296F72112">
    <w:name w:val="BC3E09712B674C47853DC0D1296F72112"/>
    <w:rsid w:val="00D8677A"/>
    <w:pPr>
      <w:suppressAutoHyphens/>
    </w:pPr>
    <w:rPr>
      <w:rFonts w:eastAsiaTheme="minorHAnsi"/>
      <w:lang w:val="de-DE" w:eastAsia="en-US"/>
    </w:rPr>
  </w:style>
  <w:style w:type="paragraph" w:customStyle="1" w:styleId="59E4522437474893AE93491E69E49A6E2">
    <w:name w:val="59E4522437474893AE93491E69E49A6E2"/>
    <w:rsid w:val="00D8677A"/>
    <w:pPr>
      <w:suppressAutoHyphens/>
    </w:pPr>
    <w:rPr>
      <w:rFonts w:eastAsiaTheme="minorHAnsi"/>
      <w:lang w:val="de-DE" w:eastAsia="en-US"/>
    </w:rPr>
  </w:style>
  <w:style w:type="paragraph" w:customStyle="1" w:styleId="BF4CCF2941E34EA093C30D7B1F9DD497">
    <w:name w:val="BF4CCF2941E34EA093C30D7B1F9DD497"/>
    <w:rsid w:val="00D8677A"/>
  </w:style>
  <w:style w:type="paragraph" w:customStyle="1" w:styleId="34531DC4AFFC43BFAD4BD2F76235E417">
    <w:name w:val="34531DC4AFFC43BFAD4BD2F76235E417"/>
    <w:rsid w:val="00D867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DDD34-98F4-442A-99D2-3EB26A87FBC6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EE6CAD26-703A-4B42-A0AA-CAEC7C9E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vorlage-briefpapier.dotm</Template>
  <TotalTime>0</TotalTime>
  <Pages>1</Pages>
  <Words>103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Wallner, Jasmin Stefanie</dc:creator>
  <cp:keywords/>
  <dc:description/>
  <cp:lastModifiedBy>Wallner, Jasmin Stefanie</cp:lastModifiedBy>
  <cp:revision>4</cp:revision>
  <dcterms:created xsi:type="dcterms:W3CDTF">2022-11-21T10:40:00Z</dcterms:created>
  <dcterms:modified xsi:type="dcterms:W3CDTF">2022-11-21T10:50:00Z</dcterms:modified>
</cp:coreProperties>
</file>